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6174"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 xml:space="preserve">Para comenzar a hablar sobre JDBC, vamos a pensar en la siguiente situación: </w:t>
      </w:r>
      <w:proofErr w:type="spellStart"/>
      <w:r w:rsidRPr="006C2E6F">
        <w:rPr>
          <w:rFonts w:ascii="Arial" w:eastAsia="Times New Roman" w:hAnsi="Arial" w:cs="Arial"/>
          <w:color w:val="252525"/>
          <w:kern w:val="0"/>
          <w:sz w:val="29"/>
          <w:szCs w:val="29"/>
          <w:lang w:eastAsia="es-CO"/>
          <w14:ligatures w14:val="none"/>
        </w:rPr>
        <w:t>tu</w:t>
      </w:r>
      <w:proofErr w:type="spellEnd"/>
      <w:r w:rsidRPr="006C2E6F">
        <w:rPr>
          <w:rFonts w:ascii="Arial" w:eastAsia="Times New Roman" w:hAnsi="Arial" w:cs="Arial"/>
          <w:color w:val="252525"/>
          <w:kern w:val="0"/>
          <w:sz w:val="29"/>
          <w:szCs w:val="29"/>
          <w:lang w:eastAsia="es-CO"/>
          <w14:ligatures w14:val="none"/>
        </w:rPr>
        <w:t xml:space="preserve"> eres contratado para desarrollar una aplicación en Java del tipo desktop. Como desafió, tu necesitas hacer la integración de la aplicación con un banco de datos MySQL, que ejecuta locamente, y otro banco SQL Server, rodando en un servidor Windows.</w:t>
      </w:r>
    </w:p>
    <w:p w14:paraId="6C9A8FC1"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¿Cómo hacer eso? Si fueras a usar lenguaje Java, una opción será la utilización de los recursos da API JDBC.</w:t>
      </w:r>
    </w:p>
    <w:p w14:paraId="0089DF8B"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Los bancos de datos relacionales aun representan la gran mayoría de las soluciones de datos encontrados en el mercado. Crear un sistema es una actividad que, en algún momento, va exigir que tu introduzcas una base de dados de ese tipo. Por eso, diversos lenguajes de programación implementan mecanismo de acceso a datos.</w:t>
      </w:r>
    </w:p>
    <w:p w14:paraId="445197DC" w14:textId="77777777" w:rsidR="006C2E6F" w:rsidRPr="006C2E6F" w:rsidRDefault="006C2E6F" w:rsidP="006C2E6F">
      <w:pPr>
        <w:shd w:val="clear" w:color="auto" w:fill="FFFFFF"/>
        <w:spacing w:after="120" w:line="240" w:lineRule="auto"/>
        <w:outlineLvl w:val="3"/>
        <w:rPr>
          <w:rFonts w:ascii="Arial" w:eastAsia="Times New Roman" w:hAnsi="Arial" w:cs="Arial"/>
          <w:b/>
          <w:bCs/>
          <w:color w:val="252525"/>
          <w:kern w:val="0"/>
          <w:sz w:val="28"/>
          <w:szCs w:val="28"/>
          <w:lang w:eastAsia="es-CO"/>
          <w14:ligatures w14:val="none"/>
        </w:rPr>
      </w:pPr>
      <w:r w:rsidRPr="006C2E6F">
        <w:rPr>
          <w:rFonts w:ascii="Arial" w:eastAsia="Times New Roman" w:hAnsi="Arial" w:cs="Arial"/>
          <w:b/>
          <w:bCs/>
          <w:color w:val="252525"/>
          <w:kern w:val="0"/>
          <w:sz w:val="28"/>
          <w:szCs w:val="28"/>
          <w:lang w:eastAsia="es-CO"/>
          <w14:ligatures w14:val="none"/>
        </w:rPr>
        <w:t>¿Qué es JDBC?</w:t>
      </w:r>
    </w:p>
    <w:p w14:paraId="093BADE4" w14:textId="77777777" w:rsidR="006C2E6F" w:rsidRPr="006C2E6F" w:rsidRDefault="006C2E6F" w:rsidP="006C2E6F">
      <w:pPr>
        <w:shd w:val="clear" w:color="auto" w:fill="FFFFFF"/>
        <w:spacing w:after="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El JDBC es un API del Java que posibilita que una aplicación construida en el lenguaje consiga introducir un banco de datos configurado local o remotamente. API es compuesta por los paquetes </w:t>
      </w:r>
      <w:proofErr w:type="spellStart"/>
      <w:r w:rsidRPr="006C2E6F">
        <w:rPr>
          <w:rFonts w:ascii="Courier New" w:eastAsia="Times New Roman" w:hAnsi="Courier New" w:cs="Courier New"/>
          <w:color w:val="252525"/>
          <w:kern w:val="0"/>
          <w:sz w:val="20"/>
          <w:szCs w:val="20"/>
          <w:lang w:eastAsia="es-CO"/>
          <w14:ligatures w14:val="none"/>
        </w:rPr>
        <w:t>java.sql</w:t>
      </w:r>
      <w:proofErr w:type="spellEnd"/>
      <w:r w:rsidRPr="006C2E6F">
        <w:rPr>
          <w:rFonts w:ascii="Arial" w:eastAsia="Times New Roman" w:hAnsi="Arial" w:cs="Arial"/>
          <w:color w:val="252525"/>
          <w:kern w:val="0"/>
          <w:sz w:val="29"/>
          <w:szCs w:val="29"/>
          <w:lang w:eastAsia="es-CO"/>
          <w14:ligatures w14:val="none"/>
        </w:rPr>
        <w:t> y </w:t>
      </w:r>
      <w:proofErr w:type="spellStart"/>
      <w:r w:rsidRPr="006C2E6F">
        <w:rPr>
          <w:rFonts w:ascii="Courier New" w:eastAsia="Times New Roman" w:hAnsi="Courier New" w:cs="Courier New"/>
          <w:color w:val="252525"/>
          <w:kern w:val="0"/>
          <w:sz w:val="20"/>
          <w:szCs w:val="20"/>
          <w:lang w:eastAsia="es-CO"/>
          <w14:ligatures w14:val="none"/>
        </w:rPr>
        <w:t>javax.sql</w:t>
      </w:r>
      <w:proofErr w:type="spellEnd"/>
      <w:r w:rsidRPr="006C2E6F">
        <w:rPr>
          <w:rFonts w:ascii="Arial" w:eastAsia="Times New Roman" w:hAnsi="Arial" w:cs="Arial"/>
          <w:color w:val="252525"/>
          <w:kern w:val="0"/>
          <w:sz w:val="29"/>
          <w:szCs w:val="29"/>
          <w:lang w:eastAsia="es-CO"/>
          <w14:ligatures w14:val="none"/>
        </w:rPr>
        <w:t xml:space="preserve">, incluidos en el </w:t>
      </w:r>
      <w:proofErr w:type="spellStart"/>
      <w:r w:rsidRPr="006C2E6F">
        <w:rPr>
          <w:rFonts w:ascii="Arial" w:eastAsia="Times New Roman" w:hAnsi="Arial" w:cs="Arial"/>
          <w:color w:val="252525"/>
          <w:kern w:val="0"/>
          <w:sz w:val="29"/>
          <w:szCs w:val="29"/>
          <w:lang w:eastAsia="es-CO"/>
          <w14:ligatures w14:val="none"/>
        </w:rPr>
        <w:t>JavaSE</w:t>
      </w:r>
      <w:proofErr w:type="spellEnd"/>
      <w:r w:rsidRPr="006C2E6F">
        <w:rPr>
          <w:rFonts w:ascii="Arial" w:eastAsia="Times New Roman" w:hAnsi="Arial" w:cs="Arial"/>
          <w:color w:val="252525"/>
          <w:kern w:val="0"/>
          <w:sz w:val="29"/>
          <w:szCs w:val="29"/>
          <w:lang w:eastAsia="es-CO"/>
          <w14:ligatures w14:val="none"/>
        </w:rPr>
        <w:t>. Por medio de las clases e interfaces dados por esos dos paquetes, las personas pueden desenvolver softwares que introduzcan cualquier fuente de datos, desde bancos relacionales hasta planillas.</w:t>
      </w:r>
    </w:p>
    <w:p w14:paraId="518AB009" w14:textId="742998F9" w:rsidR="006C2E6F" w:rsidRPr="006C2E6F" w:rsidRDefault="006C2E6F" w:rsidP="006C2E6F">
      <w:pPr>
        <w:spacing w:after="0" w:line="240" w:lineRule="auto"/>
        <w:rPr>
          <w:rFonts w:ascii="Times New Roman" w:eastAsia="Times New Roman" w:hAnsi="Times New Roman" w:cs="Times New Roman"/>
          <w:kern w:val="0"/>
          <w:sz w:val="24"/>
          <w:szCs w:val="24"/>
          <w:lang w:eastAsia="es-CO"/>
          <w14:ligatures w14:val="none"/>
        </w:rPr>
      </w:pPr>
      <w:r w:rsidRPr="006C2E6F">
        <w:rPr>
          <w:rFonts w:ascii="Times New Roman" w:eastAsia="Times New Roman" w:hAnsi="Times New Roman" w:cs="Times New Roman"/>
          <w:noProof/>
          <w:kern w:val="0"/>
          <w:sz w:val="24"/>
          <w:szCs w:val="24"/>
          <w:lang w:eastAsia="es-CO"/>
          <w14:ligatures w14:val="none"/>
        </w:rPr>
        <w:drawing>
          <wp:inline distT="0" distB="0" distL="0" distR="0" wp14:anchorId="5FF852FC" wp14:editId="749E3379">
            <wp:extent cx="4895850" cy="2333625"/>
            <wp:effectExtent l="0" t="0" r="0" b="9525"/>
            <wp:docPr id="2112581356" name="Imagen 4"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333625"/>
                    </a:xfrm>
                    <a:prstGeom prst="rect">
                      <a:avLst/>
                    </a:prstGeom>
                    <a:noFill/>
                    <a:ln>
                      <a:noFill/>
                    </a:ln>
                  </pic:spPr>
                </pic:pic>
              </a:graphicData>
            </a:graphic>
          </wp:inline>
        </w:drawing>
      </w:r>
    </w:p>
    <w:p w14:paraId="5090298D" w14:textId="77777777" w:rsidR="006C2E6F" w:rsidRPr="006C2E6F" w:rsidRDefault="006C2E6F" w:rsidP="006C2E6F">
      <w:pPr>
        <w:shd w:val="clear" w:color="auto" w:fill="FFFFFF"/>
        <w:spacing w:after="120" w:line="240" w:lineRule="auto"/>
        <w:outlineLvl w:val="3"/>
        <w:rPr>
          <w:rFonts w:ascii="Arial" w:eastAsia="Times New Roman" w:hAnsi="Arial" w:cs="Arial"/>
          <w:b/>
          <w:bCs/>
          <w:color w:val="252525"/>
          <w:kern w:val="0"/>
          <w:sz w:val="28"/>
          <w:szCs w:val="28"/>
          <w:lang w:eastAsia="es-CO"/>
          <w14:ligatures w14:val="none"/>
        </w:rPr>
      </w:pPr>
      <w:r w:rsidRPr="006C2E6F">
        <w:rPr>
          <w:rFonts w:ascii="Arial" w:eastAsia="Times New Roman" w:hAnsi="Arial" w:cs="Arial"/>
          <w:b/>
          <w:bCs/>
          <w:color w:val="252525"/>
          <w:kern w:val="0"/>
          <w:sz w:val="28"/>
          <w:szCs w:val="28"/>
          <w:lang w:eastAsia="es-CO"/>
          <w14:ligatures w14:val="none"/>
        </w:rPr>
        <w:t>Componentes</w:t>
      </w:r>
    </w:p>
    <w:p w14:paraId="4596EFB9" w14:textId="77777777" w:rsidR="006C2E6F" w:rsidRPr="006C2E6F" w:rsidRDefault="006C2E6F" w:rsidP="006C2E6F">
      <w:pPr>
        <w:shd w:val="clear" w:color="auto" w:fill="FFFFFF"/>
        <w:spacing w:after="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La API JDBC es compuesta por dos componentes centrales. En primer lugar, podemos hablar de los paquetes (</w:t>
      </w:r>
      <w:proofErr w:type="spellStart"/>
      <w:r w:rsidRPr="006C2E6F">
        <w:rPr>
          <w:rFonts w:ascii="Arial" w:eastAsia="Times New Roman" w:hAnsi="Arial" w:cs="Arial"/>
          <w:i/>
          <w:iCs/>
          <w:color w:val="252525"/>
          <w:kern w:val="0"/>
          <w:sz w:val="29"/>
          <w:szCs w:val="29"/>
          <w:lang w:eastAsia="es-CO"/>
          <w14:ligatures w14:val="none"/>
        </w:rPr>
        <w:t>Java.sql</w:t>
      </w:r>
      <w:proofErr w:type="spellEnd"/>
      <w:r w:rsidRPr="006C2E6F">
        <w:rPr>
          <w:rFonts w:ascii="Arial" w:eastAsia="Times New Roman" w:hAnsi="Arial" w:cs="Arial"/>
          <w:i/>
          <w:iCs/>
          <w:color w:val="252525"/>
          <w:kern w:val="0"/>
          <w:sz w:val="29"/>
          <w:szCs w:val="29"/>
          <w:lang w:eastAsia="es-CO"/>
          <w14:ligatures w14:val="none"/>
        </w:rPr>
        <w:t xml:space="preserve"> y </w:t>
      </w:r>
      <w:proofErr w:type="spellStart"/>
      <w:r w:rsidRPr="006C2E6F">
        <w:rPr>
          <w:rFonts w:ascii="Arial" w:eastAsia="Times New Roman" w:hAnsi="Arial" w:cs="Arial"/>
          <w:i/>
          <w:iCs/>
          <w:color w:val="252525"/>
          <w:kern w:val="0"/>
          <w:sz w:val="29"/>
          <w:szCs w:val="29"/>
          <w:lang w:eastAsia="es-CO"/>
          <w14:ligatures w14:val="none"/>
        </w:rPr>
        <w:t>Javax.sql</w:t>
      </w:r>
      <w:proofErr w:type="spellEnd"/>
      <w:r w:rsidRPr="006C2E6F">
        <w:rPr>
          <w:rFonts w:ascii="Arial" w:eastAsia="Times New Roman" w:hAnsi="Arial" w:cs="Arial"/>
          <w:color w:val="252525"/>
          <w:kern w:val="0"/>
          <w:sz w:val="29"/>
          <w:szCs w:val="29"/>
          <w:lang w:eastAsia="es-CO"/>
          <w14:ligatures w14:val="none"/>
        </w:rPr>
        <w:t xml:space="preserve">) </w:t>
      </w:r>
      <w:r w:rsidRPr="006C2E6F">
        <w:rPr>
          <w:rFonts w:ascii="Arial" w:eastAsia="Times New Roman" w:hAnsi="Arial" w:cs="Arial"/>
          <w:color w:val="252525"/>
          <w:kern w:val="0"/>
          <w:sz w:val="29"/>
          <w:szCs w:val="29"/>
          <w:lang w:eastAsia="es-CO"/>
          <w14:ligatures w14:val="none"/>
        </w:rPr>
        <w:lastRenderedPageBreak/>
        <w:t xml:space="preserve">que contienen las clases e interfaces que </w:t>
      </w:r>
      <w:proofErr w:type="spellStart"/>
      <w:r w:rsidRPr="006C2E6F">
        <w:rPr>
          <w:rFonts w:ascii="Arial" w:eastAsia="Times New Roman" w:hAnsi="Arial" w:cs="Arial"/>
          <w:color w:val="252525"/>
          <w:kern w:val="0"/>
          <w:sz w:val="29"/>
          <w:szCs w:val="29"/>
          <w:lang w:eastAsia="es-CO"/>
          <w14:ligatures w14:val="none"/>
        </w:rPr>
        <w:t>padronizan</w:t>
      </w:r>
      <w:proofErr w:type="spellEnd"/>
      <w:r w:rsidRPr="006C2E6F">
        <w:rPr>
          <w:rFonts w:ascii="Arial" w:eastAsia="Times New Roman" w:hAnsi="Arial" w:cs="Arial"/>
          <w:color w:val="252525"/>
          <w:kern w:val="0"/>
          <w:sz w:val="29"/>
          <w:szCs w:val="29"/>
          <w:lang w:eastAsia="es-CO"/>
          <w14:ligatures w14:val="none"/>
        </w:rPr>
        <w:t xml:space="preserve"> la comunicación de aplicación Java con una base de datos</w:t>
      </w:r>
    </w:p>
    <w:p w14:paraId="4A775C74" w14:textId="77777777" w:rsidR="006C2E6F" w:rsidRPr="006C2E6F" w:rsidRDefault="006C2E6F" w:rsidP="006C2E6F">
      <w:pPr>
        <w:shd w:val="clear" w:color="auto" w:fill="FFFFFF"/>
        <w:spacing w:after="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 xml:space="preserve">Otro elemento importante son los drivers, verdaderos responsables por la </w:t>
      </w:r>
      <w:proofErr w:type="spellStart"/>
      <w:r w:rsidRPr="006C2E6F">
        <w:rPr>
          <w:rFonts w:ascii="Arial" w:eastAsia="Times New Roman" w:hAnsi="Arial" w:cs="Arial"/>
          <w:color w:val="252525"/>
          <w:kern w:val="0"/>
          <w:sz w:val="29"/>
          <w:szCs w:val="29"/>
          <w:lang w:eastAsia="es-CO"/>
          <w14:ligatures w14:val="none"/>
        </w:rPr>
        <w:t>conección</w:t>
      </w:r>
      <w:proofErr w:type="spellEnd"/>
      <w:r w:rsidRPr="006C2E6F">
        <w:rPr>
          <w:rFonts w:ascii="Arial" w:eastAsia="Times New Roman" w:hAnsi="Arial" w:cs="Arial"/>
          <w:color w:val="252525"/>
          <w:kern w:val="0"/>
          <w:sz w:val="29"/>
          <w:szCs w:val="29"/>
          <w:lang w:eastAsia="es-CO"/>
          <w14:ligatures w14:val="none"/>
        </w:rPr>
        <w:t xml:space="preserve"> e interacción con un banco específico. Un driver JDBC es una clase que implementa la interface </w:t>
      </w:r>
      <w:proofErr w:type="spellStart"/>
      <w:proofErr w:type="gramStart"/>
      <w:r w:rsidRPr="006C2E6F">
        <w:rPr>
          <w:rFonts w:ascii="Arial" w:eastAsia="Times New Roman" w:hAnsi="Arial" w:cs="Arial"/>
          <w:i/>
          <w:iCs/>
          <w:color w:val="252525"/>
          <w:kern w:val="0"/>
          <w:sz w:val="29"/>
          <w:szCs w:val="29"/>
          <w:lang w:eastAsia="es-CO"/>
          <w14:ligatures w14:val="none"/>
        </w:rPr>
        <w:t>java.sql.Driver</w:t>
      </w:r>
      <w:proofErr w:type="spellEnd"/>
      <w:proofErr w:type="gramEnd"/>
      <w:r w:rsidRPr="006C2E6F">
        <w:rPr>
          <w:rFonts w:ascii="Arial" w:eastAsia="Times New Roman" w:hAnsi="Arial" w:cs="Arial"/>
          <w:color w:val="252525"/>
          <w:kern w:val="0"/>
          <w:sz w:val="29"/>
          <w:szCs w:val="29"/>
          <w:lang w:eastAsia="es-CO"/>
          <w14:ligatures w14:val="none"/>
        </w:rPr>
        <w:t>. Muchos drivers son totalmente desarrollados con el uso de Java, lo que colabora para ser cargados de manera dinámica.</w:t>
      </w:r>
    </w:p>
    <w:p w14:paraId="6022BC95"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 xml:space="preserve">Los drivers también pueden ser escritos de forma nativa, </w:t>
      </w:r>
      <w:proofErr w:type="spellStart"/>
      <w:r w:rsidRPr="006C2E6F">
        <w:rPr>
          <w:rFonts w:ascii="Arial" w:eastAsia="Times New Roman" w:hAnsi="Arial" w:cs="Arial"/>
          <w:color w:val="252525"/>
          <w:kern w:val="0"/>
          <w:sz w:val="29"/>
          <w:szCs w:val="29"/>
          <w:lang w:eastAsia="es-CO"/>
          <w14:ligatures w14:val="none"/>
        </w:rPr>
        <w:t>accesando</w:t>
      </w:r>
      <w:proofErr w:type="spellEnd"/>
      <w:r w:rsidRPr="006C2E6F">
        <w:rPr>
          <w:rFonts w:ascii="Arial" w:eastAsia="Times New Roman" w:hAnsi="Arial" w:cs="Arial"/>
          <w:color w:val="252525"/>
          <w:kern w:val="0"/>
          <w:sz w:val="29"/>
          <w:szCs w:val="29"/>
          <w:lang w:eastAsia="es-CO"/>
          <w14:ligatures w14:val="none"/>
        </w:rPr>
        <w:t xml:space="preserve"> otras bibliotecas u otros drivers del sistema que permitan acceso a una base de datos determinada.</w:t>
      </w:r>
    </w:p>
    <w:p w14:paraId="2FA9964B" w14:textId="77777777" w:rsidR="006C2E6F" w:rsidRPr="006C2E6F" w:rsidRDefault="006C2E6F" w:rsidP="006C2E6F">
      <w:pPr>
        <w:shd w:val="clear" w:color="auto" w:fill="FFFFFF"/>
        <w:spacing w:after="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La clase </w:t>
      </w:r>
      <w:proofErr w:type="spellStart"/>
      <w:r w:rsidRPr="006C2E6F">
        <w:rPr>
          <w:rFonts w:ascii="Arial" w:eastAsia="Times New Roman" w:hAnsi="Arial" w:cs="Arial"/>
          <w:i/>
          <w:iCs/>
          <w:color w:val="252525"/>
          <w:kern w:val="0"/>
          <w:sz w:val="29"/>
          <w:szCs w:val="29"/>
          <w:lang w:eastAsia="es-CO"/>
          <w14:ligatures w14:val="none"/>
        </w:rPr>
        <w:t>DriverManager</w:t>
      </w:r>
      <w:proofErr w:type="spellEnd"/>
      <w:r w:rsidRPr="006C2E6F">
        <w:rPr>
          <w:rFonts w:ascii="Arial" w:eastAsia="Times New Roman" w:hAnsi="Arial" w:cs="Arial"/>
          <w:color w:val="252525"/>
          <w:kern w:val="0"/>
          <w:sz w:val="29"/>
          <w:szCs w:val="29"/>
          <w:lang w:eastAsia="es-CO"/>
          <w14:ligatures w14:val="none"/>
        </w:rPr>
        <w:t xml:space="preserve"> define un conjunto básico de operaciones para la </w:t>
      </w:r>
      <w:proofErr w:type="spellStart"/>
      <w:r w:rsidRPr="006C2E6F">
        <w:rPr>
          <w:rFonts w:ascii="Arial" w:eastAsia="Times New Roman" w:hAnsi="Arial" w:cs="Arial"/>
          <w:color w:val="252525"/>
          <w:kern w:val="0"/>
          <w:sz w:val="29"/>
          <w:szCs w:val="29"/>
          <w:lang w:eastAsia="es-CO"/>
          <w14:ligatures w14:val="none"/>
        </w:rPr>
        <w:t>manipulacion</w:t>
      </w:r>
      <w:proofErr w:type="spellEnd"/>
      <w:r w:rsidRPr="006C2E6F">
        <w:rPr>
          <w:rFonts w:ascii="Arial" w:eastAsia="Times New Roman" w:hAnsi="Arial" w:cs="Arial"/>
          <w:color w:val="252525"/>
          <w:kern w:val="0"/>
          <w:sz w:val="29"/>
          <w:szCs w:val="29"/>
          <w:lang w:eastAsia="es-CO"/>
          <w14:ligatures w14:val="none"/>
        </w:rPr>
        <w:t xml:space="preserve"> del driver adecuado para la </w:t>
      </w:r>
      <w:proofErr w:type="spellStart"/>
      <w:r w:rsidRPr="006C2E6F">
        <w:rPr>
          <w:rFonts w:ascii="Arial" w:eastAsia="Times New Roman" w:hAnsi="Arial" w:cs="Arial"/>
          <w:color w:val="252525"/>
          <w:kern w:val="0"/>
          <w:sz w:val="29"/>
          <w:szCs w:val="29"/>
          <w:lang w:eastAsia="es-CO"/>
          <w14:ligatures w14:val="none"/>
        </w:rPr>
        <w:t>conección</w:t>
      </w:r>
      <w:proofErr w:type="spellEnd"/>
      <w:r w:rsidRPr="006C2E6F">
        <w:rPr>
          <w:rFonts w:ascii="Arial" w:eastAsia="Times New Roman" w:hAnsi="Arial" w:cs="Arial"/>
          <w:color w:val="252525"/>
          <w:kern w:val="0"/>
          <w:sz w:val="29"/>
          <w:szCs w:val="29"/>
          <w:lang w:eastAsia="es-CO"/>
          <w14:ligatures w14:val="none"/>
        </w:rPr>
        <w:t xml:space="preserve"> con un banco. Además de eso, ella también es responsable por realizar la </w:t>
      </w:r>
      <w:proofErr w:type="spellStart"/>
      <w:r w:rsidRPr="006C2E6F">
        <w:rPr>
          <w:rFonts w:ascii="Arial" w:eastAsia="Times New Roman" w:hAnsi="Arial" w:cs="Arial"/>
          <w:color w:val="252525"/>
          <w:kern w:val="0"/>
          <w:sz w:val="29"/>
          <w:szCs w:val="29"/>
          <w:lang w:eastAsia="es-CO"/>
          <w14:ligatures w14:val="none"/>
        </w:rPr>
        <w:t>conección</w:t>
      </w:r>
      <w:proofErr w:type="spellEnd"/>
      <w:r w:rsidRPr="006C2E6F">
        <w:rPr>
          <w:rFonts w:ascii="Arial" w:eastAsia="Times New Roman" w:hAnsi="Arial" w:cs="Arial"/>
          <w:color w:val="252525"/>
          <w:kern w:val="0"/>
          <w:sz w:val="29"/>
          <w:szCs w:val="29"/>
          <w:lang w:eastAsia="es-CO"/>
          <w14:ligatures w14:val="none"/>
        </w:rPr>
        <w:t xml:space="preserve"> inicial.</w:t>
      </w:r>
    </w:p>
    <w:p w14:paraId="17F77FE2" w14:textId="77777777" w:rsidR="006C2E6F" w:rsidRPr="006C2E6F" w:rsidRDefault="006C2E6F" w:rsidP="006C2E6F">
      <w:pPr>
        <w:shd w:val="clear" w:color="auto" w:fill="FFFFFF"/>
        <w:spacing w:after="120" w:line="240" w:lineRule="auto"/>
        <w:outlineLvl w:val="3"/>
        <w:rPr>
          <w:rFonts w:ascii="Arial" w:eastAsia="Times New Roman" w:hAnsi="Arial" w:cs="Arial"/>
          <w:b/>
          <w:bCs/>
          <w:color w:val="252525"/>
          <w:kern w:val="0"/>
          <w:sz w:val="28"/>
          <w:szCs w:val="28"/>
          <w:lang w:eastAsia="es-CO"/>
          <w14:ligatures w14:val="none"/>
        </w:rPr>
      </w:pPr>
      <w:r w:rsidRPr="006C2E6F">
        <w:rPr>
          <w:rFonts w:ascii="Arial" w:eastAsia="Times New Roman" w:hAnsi="Arial" w:cs="Arial"/>
          <w:b/>
          <w:bCs/>
          <w:color w:val="252525"/>
          <w:kern w:val="0"/>
          <w:sz w:val="28"/>
          <w:szCs w:val="28"/>
          <w:lang w:eastAsia="es-CO"/>
          <w14:ligatures w14:val="none"/>
        </w:rPr>
        <w:t>Tipos de drivers</w:t>
      </w:r>
    </w:p>
    <w:p w14:paraId="0CF1C344" w14:textId="77777777" w:rsidR="006C2E6F" w:rsidRPr="006C2E6F" w:rsidRDefault="006C2E6F" w:rsidP="006C2E6F">
      <w:pPr>
        <w:shd w:val="clear" w:color="auto" w:fill="FFFFFF"/>
        <w:spacing w:after="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Todo driver JDBC debe dar soporte mínimo a las funcionalidades especificadas en el estándar </w:t>
      </w:r>
      <w:hyperlink r:id="rId6" w:tgtFrame="_blank" w:history="1">
        <w:r w:rsidRPr="006C2E6F">
          <w:rPr>
            <w:rFonts w:ascii="Arial" w:eastAsia="Times New Roman" w:hAnsi="Arial" w:cs="Arial"/>
            <w:color w:val="0493D4"/>
            <w:kern w:val="0"/>
            <w:sz w:val="29"/>
            <w:szCs w:val="29"/>
            <w:u w:val="single"/>
            <w:lang w:eastAsia="es-CO"/>
            <w14:ligatures w14:val="none"/>
          </w:rPr>
          <w:t>ANSI2 SQL-92</w:t>
        </w:r>
      </w:hyperlink>
      <w:r w:rsidRPr="006C2E6F">
        <w:rPr>
          <w:rFonts w:ascii="Arial" w:eastAsia="Times New Roman" w:hAnsi="Arial" w:cs="Arial"/>
          <w:color w:val="252525"/>
          <w:kern w:val="0"/>
          <w:sz w:val="29"/>
          <w:szCs w:val="29"/>
          <w:lang w:eastAsia="es-CO"/>
          <w14:ligatures w14:val="none"/>
        </w:rPr>
        <w:t>. A través del driver, la aplicación Java introduce las implementaciones de clases e interfaces que van a permitir la ejecución de los comandos SQL en una base de datos.</w:t>
      </w:r>
    </w:p>
    <w:p w14:paraId="31DCCA17"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Hoy la arquitectura del JDBC posee cuatro tipos de drivers diferentes:</w:t>
      </w:r>
    </w:p>
    <w:p w14:paraId="7E41ABA5" w14:textId="77777777" w:rsidR="006C2E6F" w:rsidRPr="006C2E6F" w:rsidRDefault="006C2E6F" w:rsidP="006C2E6F">
      <w:pPr>
        <w:numPr>
          <w:ilvl w:val="0"/>
          <w:numId w:val="1"/>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b/>
          <w:bCs/>
          <w:color w:val="252525"/>
          <w:kern w:val="0"/>
          <w:sz w:val="29"/>
          <w:szCs w:val="29"/>
          <w:lang w:eastAsia="es-CO"/>
          <w14:ligatures w14:val="none"/>
        </w:rPr>
        <w:t>Tipo 1:</w:t>
      </w:r>
      <w:r w:rsidRPr="006C2E6F">
        <w:rPr>
          <w:rFonts w:ascii="Arial" w:eastAsia="Times New Roman" w:hAnsi="Arial" w:cs="Arial"/>
          <w:color w:val="252525"/>
          <w:kern w:val="0"/>
          <w:sz w:val="29"/>
          <w:szCs w:val="29"/>
          <w:lang w:eastAsia="es-CO"/>
          <w14:ligatures w14:val="none"/>
        </w:rPr>
        <w:t> La JDBC-ODBC posibilita el acceso a drivers del tipo ODBC, un estándar ya consolidado para el acceso a bases de datos.</w:t>
      </w:r>
    </w:p>
    <w:p w14:paraId="3862CA3C" w14:textId="77777777" w:rsidR="006C2E6F" w:rsidRPr="006C2E6F" w:rsidRDefault="006C2E6F" w:rsidP="006C2E6F">
      <w:pPr>
        <w:numPr>
          <w:ilvl w:val="0"/>
          <w:numId w:val="1"/>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b/>
          <w:bCs/>
          <w:color w:val="252525"/>
          <w:kern w:val="0"/>
          <w:sz w:val="29"/>
          <w:szCs w:val="29"/>
          <w:lang w:eastAsia="es-CO"/>
          <w14:ligatures w14:val="none"/>
        </w:rPr>
        <w:t>Tipo 2:</w:t>
      </w:r>
      <w:r w:rsidRPr="006C2E6F">
        <w:rPr>
          <w:rFonts w:ascii="Arial" w:eastAsia="Times New Roman" w:hAnsi="Arial" w:cs="Arial"/>
          <w:color w:val="252525"/>
          <w:kern w:val="0"/>
          <w:sz w:val="29"/>
          <w:szCs w:val="29"/>
          <w:lang w:eastAsia="es-CO"/>
          <w14:ligatures w14:val="none"/>
        </w:rPr>
        <w:t xml:space="preserve"> En este tipo de driver es implementado el protocolo del propietario del banco de datos. El transforma las llamadas JDBC en llamadas del banco con el uso de la API </w:t>
      </w:r>
      <w:proofErr w:type="spellStart"/>
      <w:r w:rsidRPr="006C2E6F">
        <w:rPr>
          <w:rFonts w:ascii="Arial" w:eastAsia="Times New Roman" w:hAnsi="Arial" w:cs="Arial"/>
          <w:color w:val="252525"/>
          <w:kern w:val="0"/>
          <w:sz w:val="29"/>
          <w:szCs w:val="29"/>
          <w:lang w:eastAsia="es-CO"/>
          <w14:ligatures w14:val="none"/>
        </w:rPr>
        <w:t>propietária</w:t>
      </w:r>
      <w:proofErr w:type="spellEnd"/>
      <w:r w:rsidRPr="006C2E6F">
        <w:rPr>
          <w:rFonts w:ascii="Arial" w:eastAsia="Times New Roman" w:hAnsi="Arial" w:cs="Arial"/>
          <w:color w:val="252525"/>
          <w:kern w:val="0"/>
          <w:sz w:val="29"/>
          <w:szCs w:val="29"/>
          <w:lang w:eastAsia="es-CO"/>
          <w14:ligatures w14:val="none"/>
        </w:rPr>
        <w:t>.</w:t>
      </w:r>
    </w:p>
    <w:p w14:paraId="40F52BD9" w14:textId="77777777" w:rsidR="006C2E6F" w:rsidRPr="006C2E6F" w:rsidRDefault="006C2E6F" w:rsidP="006C2E6F">
      <w:pPr>
        <w:numPr>
          <w:ilvl w:val="0"/>
          <w:numId w:val="1"/>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b/>
          <w:bCs/>
          <w:color w:val="252525"/>
          <w:kern w:val="0"/>
          <w:sz w:val="29"/>
          <w:szCs w:val="29"/>
          <w:lang w:eastAsia="es-CO"/>
          <w14:ligatures w14:val="none"/>
        </w:rPr>
        <w:t>Tipo 3:</w:t>
      </w:r>
      <w:r w:rsidRPr="006C2E6F">
        <w:rPr>
          <w:rFonts w:ascii="Arial" w:eastAsia="Times New Roman" w:hAnsi="Arial" w:cs="Arial"/>
          <w:color w:val="252525"/>
          <w:kern w:val="0"/>
          <w:sz w:val="29"/>
          <w:szCs w:val="29"/>
          <w:lang w:eastAsia="es-CO"/>
          <w14:ligatures w14:val="none"/>
        </w:rPr>
        <w:t> Este tipo de driver hace la conversión de las chamadas JDBC en otras llamadas del banco de datos, que son dirigidas para una capa intermediaria de software, el </w:t>
      </w:r>
      <w:r w:rsidRPr="006C2E6F">
        <w:rPr>
          <w:rFonts w:ascii="Arial" w:eastAsia="Times New Roman" w:hAnsi="Arial" w:cs="Arial"/>
          <w:i/>
          <w:iCs/>
          <w:color w:val="252525"/>
          <w:kern w:val="0"/>
          <w:sz w:val="29"/>
          <w:szCs w:val="29"/>
          <w:lang w:eastAsia="es-CO"/>
          <w14:ligatures w14:val="none"/>
        </w:rPr>
        <w:t>middleware</w:t>
      </w:r>
      <w:r w:rsidRPr="006C2E6F">
        <w:rPr>
          <w:rFonts w:ascii="Arial" w:eastAsia="Times New Roman" w:hAnsi="Arial" w:cs="Arial"/>
          <w:color w:val="252525"/>
          <w:kern w:val="0"/>
          <w:sz w:val="29"/>
          <w:szCs w:val="29"/>
          <w:lang w:eastAsia="es-CO"/>
          <w14:ligatures w14:val="none"/>
        </w:rPr>
        <w:t>. Así, la llamada será convertida para el protocolo del banco.</w:t>
      </w:r>
    </w:p>
    <w:p w14:paraId="18A00BAF" w14:textId="77777777" w:rsidR="006C2E6F" w:rsidRPr="006C2E6F" w:rsidRDefault="006C2E6F" w:rsidP="006C2E6F">
      <w:pPr>
        <w:numPr>
          <w:ilvl w:val="0"/>
          <w:numId w:val="1"/>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b/>
          <w:bCs/>
          <w:color w:val="252525"/>
          <w:kern w:val="0"/>
          <w:sz w:val="29"/>
          <w:szCs w:val="29"/>
          <w:lang w:eastAsia="es-CO"/>
          <w14:ligatures w14:val="none"/>
        </w:rPr>
        <w:t>Tipo 4:</w:t>
      </w:r>
      <w:r w:rsidRPr="006C2E6F">
        <w:rPr>
          <w:rFonts w:ascii="Arial" w:eastAsia="Times New Roman" w:hAnsi="Arial" w:cs="Arial"/>
          <w:color w:val="252525"/>
          <w:kern w:val="0"/>
          <w:sz w:val="29"/>
          <w:szCs w:val="29"/>
          <w:lang w:eastAsia="es-CO"/>
          <w14:ligatures w14:val="none"/>
        </w:rPr>
        <w:t xml:space="preserve"> Son escritos puramente en Java e implementan el protocolo propietario del banco de datos. En general, tiene </w:t>
      </w:r>
      <w:r w:rsidRPr="006C2E6F">
        <w:rPr>
          <w:rFonts w:ascii="Arial" w:eastAsia="Times New Roman" w:hAnsi="Arial" w:cs="Arial"/>
          <w:color w:val="252525"/>
          <w:kern w:val="0"/>
          <w:sz w:val="29"/>
          <w:szCs w:val="29"/>
          <w:lang w:eastAsia="es-CO"/>
          <w14:ligatures w14:val="none"/>
        </w:rPr>
        <w:lastRenderedPageBreak/>
        <w:t>desempeño superior, ya que introducen directamente el </w:t>
      </w:r>
      <w:r w:rsidRPr="006C2E6F">
        <w:rPr>
          <w:rFonts w:ascii="Arial" w:eastAsia="Times New Roman" w:hAnsi="Arial" w:cs="Arial"/>
          <w:i/>
          <w:iCs/>
          <w:color w:val="252525"/>
          <w:kern w:val="0"/>
          <w:sz w:val="29"/>
          <w:szCs w:val="29"/>
          <w:lang w:eastAsia="es-CO"/>
          <w14:ligatures w14:val="none"/>
        </w:rPr>
        <w:t>SGBD</w:t>
      </w:r>
      <w:r w:rsidRPr="006C2E6F">
        <w:rPr>
          <w:rFonts w:ascii="Arial" w:eastAsia="Times New Roman" w:hAnsi="Arial" w:cs="Arial"/>
          <w:color w:val="252525"/>
          <w:kern w:val="0"/>
          <w:sz w:val="29"/>
          <w:szCs w:val="29"/>
          <w:lang w:eastAsia="es-CO"/>
          <w14:ligatures w14:val="none"/>
        </w:rPr>
        <w:t>, </w:t>
      </w:r>
      <w:r w:rsidRPr="006C2E6F">
        <w:rPr>
          <w:rFonts w:ascii="Arial" w:eastAsia="Times New Roman" w:hAnsi="Arial" w:cs="Arial"/>
          <w:b/>
          <w:bCs/>
          <w:color w:val="252525"/>
          <w:kern w:val="0"/>
          <w:sz w:val="29"/>
          <w:szCs w:val="29"/>
          <w:lang w:eastAsia="es-CO"/>
          <w14:ligatures w14:val="none"/>
        </w:rPr>
        <w:t xml:space="preserve">sistema </w:t>
      </w:r>
      <w:proofErr w:type="spellStart"/>
      <w:r w:rsidRPr="006C2E6F">
        <w:rPr>
          <w:rFonts w:ascii="Arial" w:eastAsia="Times New Roman" w:hAnsi="Arial" w:cs="Arial"/>
          <w:b/>
          <w:bCs/>
          <w:color w:val="252525"/>
          <w:kern w:val="0"/>
          <w:sz w:val="29"/>
          <w:szCs w:val="29"/>
          <w:lang w:eastAsia="es-CO"/>
          <w14:ligatures w14:val="none"/>
        </w:rPr>
        <w:t>gerenciador</w:t>
      </w:r>
      <w:proofErr w:type="spellEnd"/>
      <w:r w:rsidRPr="006C2E6F">
        <w:rPr>
          <w:rFonts w:ascii="Arial" w:eastAsia="Times New Roman" w:hAnsi="Arial" w:cs="Arial"/>
          <w:b/>
          <w:bCs/>
          <w:color w:val="252525"/>
          <w:kern w:val="0"/>
          <w:sz w:val="29"/>
          <w:szCs w:val="29"/>
          <w:lang w:eastAsia="es-CO"/>
          <w14:ligatures w14:val="none"/>
        </w:rPr>
        <w:t xml:space="preserve"> de banco de datos</w:t>
      </w:r>
      <w:r w:rsidRPr="006C2E6F">
        <w:rPr>
          <w:rFonts w:ascii="Arial" w:eastAsia="Times New Roman" w:hAnsi="Arial" w:cs="Arial"/>
          <w:color w:val="252525"/>
          <w:kern w:val="0"/>
          <w:sz w:val="29"/>
          <w:szCs w:val="29"/>
          <w:lang w:eastAsia="es-CO"/>
          <w14:ligatures w14:val="none"/>
        </w:rPr>
        <w:t>.</w:t>
      </w:r>
    </w:p>
    <w:p w14:paraId="4EED08F9" w14:textId="77777777" w:rsidR="006C2E6F" w:rsidRPr="006C2E6F" w:rsidRDefault="006C2E6F" w:rsidP="006C2E6F">
      <w:pPr>
        <w:shd w:val="clear" w:color="auto" w:fill="FFFFFF"/>
        <w:spacing w:after="120" w:line="240" w:lineRule="auto"/>
        <w:outlineLvl w:val="3"/>
        <w:rPr>
          <w:rFonts w:ascii="Arial" w:eastAsia="Times New Roman" w:hAnsi="Arial" w:cs="Arial"/>
          <w:b/>
          <w:bCs/>
          <w:color w:val="252525"/>
          <w:kern w:val="0"/>
          <w:sz w:val="28"/>
          <w:szCs w:val="28"/>
          <w:lang w:eastAsia="es-CO"/>
          <w14:ligatures w14:val="none"/>
        </w:rPr>
      </w:pPr>
      <w:r w:rsidRPr="006C2E6F">
        <w:rPr>
          <w:rFonts w:ascii="Arial" w:eastAsia="Times New Roman" w:hAnsi="Arial" w:cs="Arial"/>
          <w:b/>
          <w:bCs/>
          <w:color w:val="252525"/>
          <w:kern w:val="0"/>
          <w:sz w:val="28"/>
          <w:szCs w:val="28"/>
          <w:lang w:eastAsia="es-CO"/>
          <w14:ligatures w14:val="none"/>
        </w:rPr>
        <w:t>Usando el JDBC</w:t>
      </w:r>
    </w:p>
    <w:p w14:paraId="767E0E79" w14:textId="77777777" w:rsidR="006C2E6F" w:rsidRPr="006C2E6F" w:rsidRDefault="006C2E6F" w:rsidP="006C2E6F">
      <w:pPr>
        <w:shd w:val="clear" w:color="auto" w:fill="FFFFFF"/>
        <w:spacing w:after="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Ahora vamos a ver de manera práctica como utilizar el JDBC para implementar una conexión con una base de datos. En los ejemplos abajo, utilizamos el </w:t>
      </w:r>
      <w:proofErr w:type="spellStart"/>
      <w:r w:rsidRPr="006C2E6F">
        <w:rPr>
          <w:rFonts w:ascii="Arial" w:eastAsia="Times New Roman" w:hAnsi="Arial" w:cs="Arial"/>
          <w:b/>
          <w:bCs/>
          <w:i/>
          <w:iCs/>
          <w:color w:val="252525"/>
          <w:kern w:val="0"/>
          <w:sz w:val="29"/>
          <w:szCs w:val="29"/>
          <w:lang w:eastAsia="es-CO"/>
          <w14:ligatures w14:val="none"/>
        </w:rPr>
        <w:t>postgresql</w:t>
      </w:r>
      <w:proofErr w:type="spellEnd"/>
      <w:r w:rsidRPr="006C2E6F">
        <w:rPr>
          <w:rFonts w:ascii="Arial" w:eastAsia="Times New Roman" w:hAnsi="Arial" w:cs="Arial"/>
          <w:color w:val="252525"/>
          <w:kern w:val="0"/>
          <w:sz w:val="29"/>
          <w:szCs w:val="29"/>
          <w:lang w:eastAsia="es-CO"/>
          <w14:ligatures w14:val="none"/>
        </w:rPr>
        <w:t> como fuente, pero la idea central puede ser replicada para otros bancos de datos relacionales</w:t>
      </w:r>
    </w:p>
    <w:p w14:paraId="5CFE25E0"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 xml:space="preserve">Como en una receta de torta, vamos a seguir un guion básico para a </w:t>
      </w:r>
      <w:proofErr w:type="spellStart"/>
      <w:r w:rsidRPr="006C2E6F">
        <w:rPr>
          <w:rFonts w:ascii="Arial" w:eastAsia="Times New Roman" w:hAnsi="Arial" w:cs="Arial"/>
          <w:color w:val="252525"/>
          <w:kern w:val="0"/>
          <w:sz w:val="29"/>
          <w:szCs w:val="29"/>
          <w:lang w:eastAsia="es-CO"/>
          <w14:ligatures w14:val="none"/>
        </w:rPr>
        <w:t>manipulacion</w:t>
      </w:r>
      <w:proofErr w:type="spellEnd"/>
      <w:r w:rsidRPr="006C2E6F">
        <w:rPr>
          <w:rFonts w:ascii="Arial" w:eastAsia="Times New Roman" w:hAnsi="Arial" w:cs="Arial"/>
          <w:color w:val="252525"/>
          <w:kern w:val="0"/>
          <w:sz w:val="29"/>
          <w:szCs w:val="29"/>
          <w:lang w:eastAsia="es-CO"/>
          <w14:ligatures w14:val="none"/>
        </w:rPr>
        <w:t xml:space="preserve"> de los datos. Nuestros pasos iniciales serán:</w:t>
      </w:r>
    </w:p>
    <w:p w14:paraId="1CFFEE33" w14:textId="77777777" w:rsidR="006C2E6F" w:rsidRPr="006C2E6F" w:rsidRDefault="006C2E6F" w:rsidP="006C2E6F">
      <w:pPr>
        <w:numPr>
          <w:ilvl w:val="0"/>
          <w:numId w:val="2"/>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Definir la clase que implementa el driver JDBC, vamos a usar </w:t>
      </w:r>
      <w:proofErr w:type="spellStart"/>
      <w:proofErr w:type="gramStart"/>
      <w:r w:rsidRPr="006C2E6F">
        <w:rPr>
          <w:rFonts w:ascii="Arial" w:eastAsia="Times New Roman" w:hAnsi="Arial" w:cs="Arial"/>
          <w:i/>
          <w:iCs/>
          <w:color w:val="252525"/>
          <w:kern w:val="0"/>
          <w:sz w:val="29"/>
          <w:szCs w:val="29"/>
          <w:lang w:eastAsia="es-CO"/>
          <w14:ligatures w14:val="none"/>
        </w:rPr>
        <w:t>org.postgresql</w:t>
      </w:r>
      <w:proofErr w:type="gramEnd"/>
      <w:r w:rsidRPr="006C2E6F">
        <w:rPr>
          <w:rFonts w:ascii="Arial" w:eastAsia="Times New Roman" w:hAnsi="Arial" w:cs="Arial"/>
          <w:i/>
          <w:iCs/>
          <w:color w:val="252525"/>
          <w:kern w:val="0"/>
          <w:sz w:val="29"/>
          <w:szCs w:val="29"/>
          <w:lang w:eastAsia="es-CO"/>
          <w14:ligatures w14:val="none"/>
        </w:rPr>
        <w:t>.Driver</w:t>
      </w:r>
      <w:proofErr w:type="spellEnd"/>
      <w:r w:rsidRPr="006C2E6F">
        <w:rPr>
          <w:rFonts w:ascii="Arial" w:eastAsia="Times New Roman" w:hAnsi="Arial" w:cs="Arial"/>
          <w:color w:val="252525"/>
          <w:kern w:val="0"/>
          <w:sz w:val="29"/>
          <w:szCs w:val="29"/>
          <w:lang w:eastAsia="es-CO"/>
          <w14:ligatures w14:val="none"/>
        </w:rPr>
        <w:t>;</w:t>
      </w:r>
    </w:p>
    <w:p w14:paraId="2161DC9E" w14:textId="77777777" w:rsidR="006C2E6F" w:rsidRPr="006C2E6F" w:rsidRDefault="006C2E6F" w:rsidP="006C2E6F">
      <w:pPr>
        <w:numPr>
          <w:ilvl w:val="0"/>
          <w:numId w:val="2"/>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Definir el *</w:t>
      </w:r>
      <w:proofErr w:type="spellStart"/>
      <w:r w:rsidRPr="006C2E6F">
        <w:rPr>
          <w:rFonts w:ascii="Arial" w:eastAsia="Times New Roman" w:hAnsi="Arial" w:cs="Arial"/>
          <w:color w:val="252525"/>
          <w:kern w:val="0"/>
          <w:sz w:val="29"/>
          <w:szCs w:val="29"/>
          <w:lang w:eastAsia="es-CO"/>
          <w14:ligatures w14:val="none"/>
        </w:rPr>
        <w:t>string</w:t>
      </w:r>
      <w:proofErr w:type="spellEnd"/>
      <w:r w:rsidRPr="006C2E6F">
        <w:rPr>
          <w:rFonts w:ascii="Arial" w:eastAsia="Times New Roman" w:hAnsi="Arial" w:cs="Arial"/>
          <w:color w:val="252525"/>
          <w:kern w:val="0"/>
          <w:sz w:val="29"/>
          <w:szCs w:val="29"/>
          <w:lang w:eastAsia="es-CO"/>
          <w14:ligatures w14:val="none"/>
        </w:rPr>
        <w:t xml:space="preserve"> de conexión del banco de datos, básicamente una cadena de caracteres con informaciones para conectar. Es importante mencionar que la manera de definir esta </w:t>
      </w:r>
      <w:proofErr w:type="spellStart"/>
      <w:r w:rsidRPr="006C2E6F">
        <w:rPr>
          <w:rFonts w:ascii="Arial" w:eastAsia="Times New Roman" w:hAnsi="Arial" w:cs="Arial"/>
          <w:color w:val="252525"/>
          <w:kern w:val="0"/>
          <w:sz w:val="29"/>
          <w:szCs w:val="29"/>
          <w:lang w:eastAsia="es-CO"/>
          <w14:ligatures w14:val="none"/>
        </w:rPr>
        <w:t>string</w:t>
      </w:r>
      <w:proofErr w:type="spellEnd"/>
      <w:r w:rsidRPr="006C2E6F">
        <w:rPr>
          <w:rFonts w:ascii="Arial" w:eastAsia="Times New Roman" w:hAnsi="Arial" w:cs="Arial"/>
          <w:color w:val="252525"/>
          <w:kern w:val="0"/>
          <w:sz w:val="29"/>
          <w:szCs w:val="29"/>
          <w:lang w:eastAsia="es-CO"/>
          <w14:ligatures w14:val="none"/>
        </w:rPr>
        <w:t xml:space="preserve"> varía entre bancos diferentes. Tú puedes explorar más formas de escribir esas </w:t>
      </w:r>
      <w:proofErr w:type="spellStart"/>
      <w:r w:rsidRPr="006C2E6F">
        <w:rPr>
          <w:rFonts w:ascii="Arial" w:eastAsia="Times New Roman" w:hAnsi="Arial" w:cs="Arial"/>
          <w:color w:val="252525"/>
          <w:kern w:val="0"/>
          <w:sz w:val="29"/>
          <w:szCs w:val="29"/>
          <w:lang w:eastAsia="es-CO"/>
          <w14:ligatures w14:val="none"/>
        </w:rPr>
        <w:t>strings</w:t>
      </w:r>
      <w:proofErr w:type="spellEnd"/>
      <w:r w:rsidRPr="006C2E6F">
        <w:rPr>
          <w:rFonts w:ascii="Arial" w:eastAsia="Times New Roman" w:hAnsi="Arial" w:cs="Arial"/>
          <w:color w:val="252525"/>
          <w:kern w:val="0"/>
          <w:sz w:val="29"/>
          <w:szCs w:val="29"/>
          <w:lang w:eastAsia="es-CO"/>
          <w14:ligatures w14:val="none"/>
        </w:rPr>
        <w:t xml:space="preserve"> </w:t>
      </w:r>
      <w:proofErr w:type="spellStart"/>
      <w:r w:rsidRPr="006C2E6F">
        <w:rPr>
          <w:rFonts w:ascii="Arial" w:eastAsia="Times New Roman" w:hAnsi="Arial" w:cs="Arial"/>
          <w:color w:val="252525"/>
          <w:kern w:val="0"/>
          <w:sz w:val="29"/>
          <w:szCs w:val="29"/>
          <w:lang w:eastAsia="es-CO"/>
          <w14:ligatures w14:val="none"/>
        </w:rPr>
        <w:t>accesando</w:t>
      </w:r>
      <w:proofErr w:type="spellEnd"/>
      <w:r w:rsidRPr="006C2E6F">
        <w:rPr>
          <w:rFonts w:ascii="Arial" w:eastAsia="Times New Roman" w:hAnsi="Arial" w:cs="Arial"/>
          <w:color w:val="252525"/>
          <w:kern w:val="0"/>
          <w:sz w:val="29"/>
          <w:szCs w:val="29"/>
          <w:lang w:eastAsia="es-CO"/>
          <w14:ligatures w14:val="none"/>
        </w:rPr>
        <w:t> </w:t>
      </w:r>
      <w:proofErr w:type="spellStart"/>
      <w:r w:rsidRPr="006C2E6F">
        <w:rPr>
          <w:rFonts w:ascii="Arial" w:eastAsia="Times New Roman" w:hAnsi="Arial" w:cs="Arial"/>
          <w:color w:val="252525"/>
          <w:kern w:val="0"/>
          <w:sz w:val="29"/>
          <w:szCs w:val="29"/>
          <w:lang w:eastAsia="es-CO"/>
          <w14:ligatures w14:val="none"/>
        </w:rPr>
        <w:fldChar w:fldCharType="begin"/>
      </w:r>
      <w:r w:rsidRPr="006C2E6F">
        <w:rPr>
          <w:rFonts w:ascii="Arial" w:eastAsia="Times New Roman" w:hAnsi="Arial" w:cs="Arial"/>
          <w:color w:val="252525"/>
          <w:kern w:val="0"/>
          <w:sz w:val="29"/>
          <w:szCs w:val="29"/>
          <w:lang w:eastAsia="es-CO"/>
          <w14:ligatures w14:val="none"/>
        </w:rPr>
        <w:instrText>HYPERLINK "https://www.connectionstrings.com/" \t "_blank"</w:instrText>
      </w:r>
      <w:r w:rsidRPr="006C2E6F">
        <w:rPr>
          <w:rFonts w:ascii="Arial" w:eastAsia="Times New Roman" w:hAnsi="Arial" w:cs="Arial"/>
          <w:color w:val="252525"/>
          <w:kern w:val="0"/>
          <w:sz w:val="29"/>
          <w:szCs w:val="29"/>
          <w:lang w:eastAsia="es-CO"/>
          <w14:ligatures w14:val="none"/>
        </w:rPr>
      </w:r>
      <w:r w:rsidRPr="006C2E6F">
        <w:rPr>
          <w:rFonts w:ascii="Arial" w:eastAsia="Times New Roman" w:hAnsi="Arial" w:cs="Arial"/>
          <w:color w:val="252525"/>
          <w:kern w:val="0"/>
          <w:sz w:val="29"/>
          <w:szCs w:val="29"/>
          <w:lang w:eastAsia="es-CO"/>
          <w14:ligatures w14:val="none"/>
        </w:rPr>
        <w:fldChar w:fldCharType="separate"/>
      </w:r>
      <w:r w:rsidRPr="006C2E6F">
        <w:rPr>
          <w:rFonts w:ascii="Arial" w:eastAsia="Times New Roman" w:hAnsi="Arial" w:cs="Arial"/>
          <w:color w:val="0493D4"/>
          <w:kern w:val="0"/>
          <w:sz w:val="29"/>
          <w:szCs w:val="29"/>
          <w:u w:val="single"/>
          <w:lang w:eastAsia="es-CO"/>
          <w14:ligatures w14:val="none"/>
        </w:rPr>
        <w:t>ConnectionString</w:t>
      </w:r>
      <w:proofErr w:type="spellEnd"/>
      <w:r w:rsidRPr="006C2E6F">
        <w:rPr>
          <w:rFonts w:ascii="Arial" w:eastAsia="Times New Roman" w:hAnsi="Arial" w:cs="Arial"/>
          <w:color w:val="252525"/>
          <w:kern w:val="0"/>
          <w:sz w:val="29"/>
          <w:szCs w:val="29"/>
          <w:lang w:eastAsia="es-CO"/>
          <w14:ligatures w14:val="none"/>
        </w:rPr>
        <w:fldChar w:fldCharType="end"/>
      </w:r>
      <w:r w:rsidRPr="006C2E6F">
        <w:rPr>
          <w:rFonts w:ascii="Arial" w:eastAsia="Times New Roman" w:hAnsi="Arial" w:cs="Arial"/>
          <w:color w:val="252525"/>
          <w:kern w:val="0"/>
          <w:sz w:val="29"/>
          <w:szCs w:val="29"/>
          <w:lang w:eastAsia="es-CO"/>
          <w14:ligatures w14:val="none"/>
        </w:rPr>
        <w:t>;</w:t>
      </w:r>
    </w:p>
    <w:p w14:paraId="425954D1" w14:textId="77777777" w:rsidR="006C2E6F" w:rsidRPr="006C2E6F" w:rsidRDefault="006C2E6F" w:rsidP="006C2E6F">
      <w:pPr>
        <w:numPr>
          <w:ilvl w:val="0"/>
          <w:numId w:val="2"/>
        </w:numPr>
        <w:shd w:val="clear" w:color="auto" w:fill="FFFFFF"/>
        <w:spacing w:before="60"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Definir el nombre de usuario y contraseña (aquí llamada de "</w:t>
      </w:r>
      <w:proofErr w:type="spellStart"/>
      <w:r w:rsidRPr="006C2E6F">
        <w:rPr>
          <w:rFonts w:ascii="Arial" w:eastAsia="Times New Roman" w:hAnsi="Arial" w:cs="Arial"/>
          <w:color w:val="252525"/>
          <w:kern w:val="0"/>
          <w:sz w:val="29"/>
          <w:szCs w:val="29"/>
          <w:lang w:eastAsia="es-CO"/>
          <w14:ligatures w14:val="none"/>
        </w:rPr>
        <w:t>senha</w:t>
      </w:r>
      <w:proofErr w:type="spellEnd"/>
      <w:r w:rsidRPr="006C2E6F">
        <w:rPr>
          <w:rFonts w:ascii="Arial" w:eastAsia="Times New Roman" w:hAnsi="Arial" w:cs="Arial"/>
          <w:color w:val="252525"/>
          <w:kern w:val="0"/>
          <w:sz w:val="29"/>
          <w:szCs w:val="29"/>
          <w:lang w:eastAsia="es-CO"/>
          <w14:ligatures w14:val="none"/>
        </w:rPr>
        <w:t>") para conectarnos en el banco de datos.</w:t>
      </w:r>
    </w:p>
    <w:p w14:paraId="7817B156"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En la figura abajo, vemos códigos con el paso a paso:</w:t>
      </w:r>
    </w:p>
    <w:p w14:paraId="3FFB2129" w14:textId="554D0DAC" w:rsidR="006C2E6F" w:rsidRPr="006C2E6F" w:rsidRDefault="006C2E6F" w:rsidP="006C2E6F">
      <w:pPr>
        <w:spacing w:after="0" w:line="240" w:lineRule="auto"/>
        <w:rPr>
          <w:rFonts w:ascii="Times New Roman" w:eastAsia="Times New Roman" w:hAnsi="Times New Roman" w:cs="Times New Roman"/>
          <w:kern w:val="0"/>
          <w:sz w:val="24"/>
          <w:szCs w:val="24"/>
          <w:lang w:eastAsia="es-CO"/>
          <w14:ligatures w14:val="none"/>
        </w:rPr>
      </w:pPr>
      <w:r w:rsidRPr="006C2E6F">
        <w:rPr>
          <w:rFonts w:ascii="Times New Roman" w:eastAsia="Times New Roman" w:hAnsi="Times New Roman" w:cs="Times New Roman"/>
          <w:noProof/>
          <w:kern w:val="0"/>
          <w:sz w:val="24"/>
          <w:szCs w:val="24"/>
          <w:lang w:eastAsia="es-CO"/>
          <w14:ligatures w14:val="none"/>
        </w:rPr>
        <w:drawing>
          <wp:inline distT="0" distB="0" distL="0" distR="0" wp14:anchorId="54946AAF" wp14:editId="491F6AB2">
            <wp:extent cx="5612130" cy="2602865"/>
            <wp:effectExtent l="0" t="0" r="7620" b="6985"/>
            <wp:docPr id="1457402042" name="Imagen 3"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02865"/>
                    </a:xfrm>
                    <a:prstGeom prst="rect">
                      <a:avLst/>
                    </a:prstGeom>
                    <a:noFill/>
                    <a:ln>
                      <a:noFill/>
                    </a:ln>
                  </pic:spPr>
                </pic:pic>
              </a:graphicData>
            </a:graphic>
          </wp:inline>
        </w:drawing>
      </w:r>
    </w:p>
    <w:p w14:paraId="2033F18C"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Realizada la conexión con el banco de datos, llega el momento de ejecutar las operaciones de consulta, inserción, actualizaciones y eliminación de informaciones. Tenemos un conjunto de clases e interfaces ya preparados para eso. Ellas son:</w:t>
      </w:r>
    </w:p>
    <w:p w14:paraId="03C63E90" w14:textId="77777777" w:rsidR="006C2E6F" w:rsidRPr="006C2E6F" w:rsidRDefault="006C2E6F" w:rsidP="006C2E6F">
      <w:pPr>
        <w:numPr>
          <w:ilvl w:val="0"/>
          <w:numId w:val="3"/>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proofErr w:type="spellStart"/>
      <w:r w:rsidRPr="006C2E6F">
        <w:rPr>
          <w:rFonts w:ascii="Arial" w:eastAsia="Times New Roman" w:hAnsi="Arial" w:cs="Arial"/>
          <w:i/>
          <w:iCs/>
          <w:color w:val="252525"/>
          <w:kern w:val="0"/>
          <w:sz w:val="29"/>
          <w:szCs w:val="29"/>
          <w:lang w:eastAsia="es-CO"/>
          <w14:ligatures w14:val="none"/>
        </w:rPr>
        <w:lastRenderedPageBreak/>
        <w:t>Connection</w:t>
      </w:r>
      <w:proofErr w:type="spellEnd"/>
      <w:r w:rsidRPr="006C2E6F">
        <w:rPr>
          <w:rFonts w:ascii="Arial" w:eastAsia="Times New Roman" w:hAnsi="Arial" w:cs="Arial"/>
          <w:color w:val="252525"/>
          <w:kern w:val="0"/>
          <w:sz w:val="29"/>
          <w:szCs w:val="29"/>
          <w:lang w:eastAsia="es-CO"/>
          <w14:ligatures w14:val="none"/>
        </w:rPr>
        <w:t> - Representa una sesión junto al banco de datos deseado. Vimos la clase en el trecho de código del ejemplo anterior y vamos ejecutar las instrucciones SQL dentro de la conexión establecida.</w:t>
      </w:r>
    </w:p>
    <w:p w14:paraId="675ABE5A" w14:textId="77777777" w:rsidR="006C2E6F" w:rsidRPr="006C2E6F" w:rsidRDefault="006C2E6F" w:rsidP="006C2E6F">
      <w:pPr>
        <w:numPr>
          <w:ilvl w:val="0"/>
          <w:numId w:val="3"/>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proofErr w:type="spellStart"/>
      <w:r w:rsidRPr="006C2E6F">
        <w:rPr>
          <w:rFonts w:ascii="Arial" w:eastAsia="Times New Roman" w:hAnsi="Arial" w:cs="Arial"/>
          <w:i/>
          <w:iCs/>
          <w:color w:val="252525"/>
          <w:kern w:val="0"/>
          <w:sz w:val="29"/>
          <w:szCs w:val="29"/>
          <w:lang w:eastAsia="es-CO"/>
          <w14:ligatures w14:val="none"/>
        </w:rPr>
        <w:t>Statement</w:t>
      </w:r>
      <w:proofErr w:type="spellEnd"/>
      <w:r w:rsidRPr="006C2E6F">
        <w:rPr>
          <w:rFonts w:ascii="Arial" w:eastAsia="Times New Roman" w:hAnsi="Arial" w:cs="Arial"/>
          <w:color w:val="252525"/>
          <w:kern w:val="0"/>
          <w:sz w:val="29"/>
          <w:szCs w:val="29"/>
          <w:lang w:eastAsia="es-CO"/>
          <w14:ligatures w14:val="none"/>
        </w:rPr>
        <w:t> - Tiene como objetivo la ejecución del comando SQL. Tenemos también la </w:t>
      </w:r>
      <w:proofErr w:type="spellStart"/>
      <w:r w:rsidRPr="006C2E6F">
        <w:rPr>
          <w:rFonts w:ascii="Courier New" w:eastAsia="Times New Roman" w:hAnsi="Courier New" w:cs="Courier New"/>
          <w:color w:val="252525"/>
          <w:kern w:val="0"/>
          <w:sz w:val="20"/>
          <w:szCs w:val="20"/>
          <w:lang w:eastAsia="es-CO"/>
          <w14:ligatures w14:val="none"/>
        </w:rPr>
        <w:t>PreparedStatement</w:t>
      </w:r>
      <w:proofErr w:type="spellEnd"/>
      <w:r w:rsidRPr="006C2E6F">
        <w:rPr>
          <w:rFonts w:ascii="Arial" w:eastAsia="Times New Roman" w:hAnsi="Arial" w:cs="Arial"/>
          <w:color w:val="252525"/>
          <w:kern w:val="0"/>
          <w:sz w:val="29"/>
          <w:szCs w:val="29"/>
          <w:lang w:eastAsia="es-CO"/>
          <w14:ligatures w14:val="none"/>
        </w:rPr>
        <w:t xml:space="preserve">, que </w:t>
      </w:r>
      <w:proofErr w:type="spellStart"/>
      <w:r w:rsidRPr="006C2E6F">
        <w:rPr>
          <w:rFonts w:ascii="Arial" w:eastAsia="Times New Roman" w:hAnsi="Arial" w:cs="Arial"/>
          <w:color w:val="252525"/>
          <w:kern w:val="0"/>
          <w:sz w:val="29"/>
          <w:szCs w:val="29"/>
          <w:lang w:eastAsia="es-CO"/>
          <w14:ligatures w14:val="none"/>
        </w:rPr>
        <w:t>pre-compila</w:t>
      </w:r>
      <w:proofErr w:type="spellEnd"/>
      <w:r w:rsidRPr="006C2E6F">
        <w:rPr>
          <w:rFonts w:ascii="Arial" w:eastAsia="Times New Roman" w:hAnsi="Arial" w:cs="Arial"/>
          <w:color w:val="252525"/>
          <w:kern w:val="0"/>
          <w:sz w:val="29"/>
          <w:szCs w:val="29"/>
          <w:lang w:eastAsia="es-CO"/>
          <w14:ligatures w14:val="none"/>
        </w:rPr>
        <w:t xml:space="preserve"> el comando y almacena el SQL en un objeto.</w:t>
      </w:r>
    </w:p>
    <w:p w14:paraId="1F456AB3" w14:textId="77777777" w:rsidR="006C2E6F" w:rsidRPr="006C2E6F" w:rsidRDefault="006C2E6F" w:rsidP="006C2E6F">
      <w:pPr>
        <w:numPr>
          <w:ilvl w:val="0"/>
          <w:numId w:val="3"/>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proofErr w:type="spellStart"/>
      <w:r w:rsidRPr="006C2E6F">
        <w:rPr>
          <w:rFonts w:ascii="Arial" w:eastAsia="Times New Roman" w:hAnsi="Arial" w:cs="Arial"/>
          <w:i/>
          <w:iCs/>
          <w:color w:val="252525"/>
          <w:kern w:val="0"/>
          <w:sz w:val="29"/>
          <w:szCs w:val="29"/>
          <w:lang w:eastAsia="es-CO"/>
          <w14:ligatures w14:val="none"/>
        </w:rPr>
        <w:t>ResultSet</w:t>
      </w:r>
      <w:proofErr w:type="spellEnd"/>
      <w:r w:rsidRPr="006C2E6F">
        <w:rPr>
          <w:rFonts w:ascii="Arial" w:eastAsia="Times New Roman" w:hAnsi="Arial" w:cs="Arial"/>
          <w:color w:val="252525"/>
          <w:kern w:val="0"/>
          <w:sz w:val="29"/>
          <w:szCs w:val="29"/>
          <w:lang w:eastAsia="es-CO"/>
          <w14:ligatures w14:val="none"/>
        </w:rPr>
        <w:t xml:space="preserve"> - Esta interface tiene por objetivo almacenar el retorno de una consulta realizada en el banco de datos. Las informaciones de las tablas son recuperadas en la secuencia y pueden ser iteradas en </w:t>
      </w:r>
      <w:proofErr w:type="spellStart"/>
      <w:r w:rsidRPr="006C2E6F">
        <w:rPr>
          <w:rFonts w:ascii="Arial" w:eastAsia="Times New Roman" w:hAnsi="Arial" w:cs="Arial"/>
          <w:color w:val="252525"/>
          <w:kern w:val="0"/>
          <w:sz w:val="29"/>
          <w:szCs w:val="29"/>
          <w:lang w:eastAsia="es-CO"/>
          <w14:ligatures w14:val="none"/>
        </w:rPr>
        <w:t>loops</w:t>
      </w:r>
      <w:proofErr w:type="spellEnd"/>
      <w:r w:rsidRPr="006C2E6F">
        <w:rPr>
          <w:rFonts w:ascii="Arial" w:eastAsia="Times New Roman" w:hAnsi="Arial" w:cs="Arial"/>
          <w:color w:val="252525"/>
          <w:kern w:val="0"/>
          <w:sz w:val="29"/>
          <w:szCs w:val="29"/>
          <w:lang w:eastAsia="es-CO"/>
          <w14:ligatures w14:val="none"/>
        </w:rPr>
        <w:t xml:space="preserve"> para la manipulación.</w:t>
      </w:r>
    </w:p>
    <w:p w14:paraId="451B0D00"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Vamos ahora a visualizar la escrita de una consulta usando los recursos JDBC.</w:t>
      </w:r>
    </w:p>
    <w:p w14:paraId="39CE86C7" w14:textId="0F4B8F35" w:rsidR="006C2E6F" w:rsidRPr="006C2E6F" w:rsidRDefault="006C2E6F" w:rsidP="006C2E6F">
      <w:pPr>
        <w:spacing w:after="0" w:line="240" w:lineRule="auto"/>
        <w:rPr>
          <w:rFonts w:ascii="Times New Roman" w:eastAsia="Times New Roman" w:hAnsi="Times New Roman" w:cs="Times New Roman"/>
          <w:kern w:val="0"/>
          <w:sz w:val="24"/>
          <w:szCs w:val="24"/>
          <w:lang w:eastAsia="es-CO"/>
          <w14:ligatures w14:val="none"/>
        </w:rPr>
      </w:pPr>
      <w:r w:rsidRPr="006C2E6F">
        <w:rPr>
          <w:rFonts w:ascii="Times New Roman" w:eastAsia="Times New Roman" w:hAnsi="Times New Roman" w:cs="Times New Roman"/>
          <w:noProof/>
          <w:kern w:val="0"/>
          <w:sz w:val="24"/>
          <w:szCs w:val="24"/>
          <w:lang w:eastAsia="es-CO"/>
          <w14:ligatures w14:val="none"/>
        </w:rPr>
        <w:drawing>
          <wp:inline distT="0" distB="0" distL="0" distR="0" wp14:anchorId="5CCD8CF2" wp14:editId="7B9E9F20">
            <wp:extent cx="5612130" cy="3375025"/>
            <wp:effectExtent l="0" t="0" r="7620" b="0"/>
            <wp:docPr id="1181862691" name="Imagen 2"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375025"/>
                    </a:xfrm>
                    <a:prstGeom prst="rect">
                      <a:avLst/>
                    </a:prstGeom>
                    <a:noFill/>
                    <a:ln>
                      <a:noFill/>
                    </a:ln>
                  </pic:spPr>
                </pic:pic>
              </a:graphicData>
            </a:graphic>
          </wp:inline>
        </w:drawing>
      </w:r>
    </w:p>
    <w:p w14:paraId="43154899" w14:textId="77777777" w:rsidR="006C2E6F" w:rsidRPr="006C2E6F" w:rsidRDefault="006C2E6F" w:rsidP="006C2E6F">
      <w:pPr>
        <w:shd w:val="clear" w:color="auto" w:fill="FFFFFF"/>
        <w:spacing w:after="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Ahora veremos los códigos para la escrita de las operaciones de </w:t>
      </w:r>
      <w:proofErr w:type="spellStart"/>
      <w:r w:rsidRPr="006C2E6F">
        <w:rPr>
          <w:rFonts w:ascii="Arial" w:eastAsia="Times New Roman" w:hAnsi="Arial" w:cs="Arial"/>
          <w:i/>
          <w:iCs/>
          <w:color w:val="252525"/>
          <w:kern w:val="0"/>
          <w:sz w:val="29"/>
          <w:szCs w:val="29"/>
          <w:lang w:eastAsia="es-CO"/>
          <w14:ligatures w14:val="none"/>
        </w:rPr>
        <w:t>insert</w:t>
      </w:r>
      <w:proofErr w:type="spellEnd"/>
      <w:r w:rsidRPr="006C2E6F">
        <w:rPr>
          <w:rFonts w:ascii="Arial" w:eastAsia="Times New Roman" w:hAnsi="Arial" w:cs="Arial"/>
          <w:color w:val="252525"/>
          <w:kern w:val="0"/>
          <w:sz w:val="29"/>
          <w:szCs w:val="29"/>
          <w:lang w:eastAsia="es-CO"/>
          <w14:ligatures w14:val="none"/>
        </w:rPr>
        <w:t>, </w:t>
      </w:r>
      <w:r w:rsidRPr="006C2E6F">
        <w:rPr>
          <w:rFonts w:ascii="Arial" w:eastAsia="Times New Roman" w:hAnsi="Arial" w:cs="Arial"/>
          <w:i/>
          <w:iCs/>
          <w:color w:val="252525"/>
          <w:kern w:val="0"/>
          <w:sz w:val="29"/>
          <w:szCs w:val="29"/>
          <w:lang w:eastAsia="es-CO"/>
          <w14:ligatures w14:val="none"/>
        </w:rPr>
        <w:t>update</w:t>
      </w:r>
      <w:r w:rsidRPr="006C2E6F">
        <w:rPr>
          <w:rFonts w:ascii="Arial" w:eastAsia="Times New Roman" w:hAnsi="Arial" w:cs="Arial"/>
          <w:color w:val="252525"/>
          <w:kern w:val="0"/>
          <w:sz w:val="29"/>
          <w:szCs w:val="29"/>
          <w:lang w:eastAsia="es-CO"/>
          <w14:ligatures w14:val="none"/>
        </w:rPr>
        <w:t> y </w:t>
      </w:r>
      <w:proofErr w:type="spellStart"/>
      <w:proofErr w:type="gramStart"/>
      <w:r w:rsidRPr="006C2E6F">
        <w:rPr>
          <w:rFonts w:ascii="Arial" w:eastAsia="Times New Roman" w:hAnsi="Arial" w:cs="Arial"/>
          <w:i/>
          <w:iCs/>
          <w:color w:val="252525"/>
          <w:kern w:val="0"/>
          <w:sz w:val="29"/>
          <w:szCs w:val="29"/>
          <w:lang w:eastAsia="es-CO"/>
          <w14:ligatures w14:val="none"/>
        </w:rPr>
        <w:t>delete</w:t>
      </w:r>
      <w:proofErr w:type="spellEnd"/>
      <w:r w:rsidRPr="006C2E6F">
        <w:rPr>
          <w:rFonts w:ascii="Arial" w:eastAsia="Times New Roman" w:hAnsi="Arial" w:cs="Arial"/>
          <w:color w:val="252525"/>
          <w:kern w:val="0"/>
          <w:sz w:val="29"/>
          <w:szCs w:val="29"/>
          <w:lang w:eastAsia="es-CO"/>
          <w14:ligatures w14:val="none"/>
        </w:rPr>
        <w:t> .</w:t>
      </w:r>
      <w:proofErr w:type="gramEnd"/>
      <w:r w:rsidRPr="006C2E6F">
        <w:rPr>
          <w:rFonts w:ascii="Arial" w:eastAsia="Times New Roman" w:hAnsi="Arial" w:cs="Arial"/>
          <w:color w:val="252525"/>
          <w:kern w:val="0"/>
          <w:sz w:val="29"/>
          <w:szCs w:val="29"/>
          <w:lang w:eastAsia="es-CO"/>
          <w14:ligatures w14:val="none"/>
        </w:rPr>
        <w:t xml:space="preserve"> El ejemplo muestra un </w:t>
      </w:r>
      <w:r w:rsidRPr="006C2E6F">
        <w:rPr>
          <w:rFonts w:ascii="Courier New" w:eastAsia="Times New Roman" w:hAnsi="Courier New" w:cs="Courier New"/>
          <w:color w:val="252525"/>
          <w:kern w:val="0"/>
          <w:sz w:val="20"/>
          <w:szCs w:val="20"/>
          <w:lang w:eastAsia="es-CO"/>
          <w14:ligatures w14:val="none"/>
        </w:rPr>
        <w:t>INSERT</w:t>
      </w:r>
      <w:r w:rsidRPr="006C2E6F">
        <w:rPr>
          <w:rFonts w:ascii="Arial" w:eastAsia="Times New Roman" w:hAnsi="Arial" w:cs="Arial"/>
          <w:color w:val="252525"/>
          <w:kern w:val="0"/>
          <w:sz w:val="29"/>
          <w:szCs w:val="29"/>
          <w:lang w:eastAsia="es-CO"/>
          <w14:ligatures w14:val="none"/>
        </w:rPr>
        <w:t>, pero la lógica será la misma para las demás acciones.</w:t>
      </w:r>
    </w:p>
    <w:p w14:paraId="228EFA4A" w14:textId="63566E2F" w:rsidR="006C2E6F" w:rsidRPr="006C2E6F" w:rsidRDefault="006C2E6F" w:rsidP="006C2E6F">
      <w:pPr>
        <w:spacing w:after="0" w:line="240" w:lineRule="auto"/>
        <w:rPr>
          <w:rFonts w:ascii="Times New Roman" w:eastAsia="Times New Roman" w:hAnsi="Times New Roman" w:cs="Times New Roman"/>
          <w:kern w:val="0"/>
          <w:sz w:val="24"/>
          <w:szCs w:val="24"/>
          <w:lang w:eastAsia="es-CO"/>
          <w14:ligatures w14:val="none"/>
        </w:rPr>
      </w:pPr>
      <w:r w:rsidRPr="006C2E6F">
        <w:rPr>
          <w:rFonts w:ascii="Times New Roman" w:eastAsia="Times New Roman" w:hAnsi="Times New Roman" w:cs="Times New Roman"/>
          <w:noProof/>
          <w:kern w:val="0"/>
          <w:sz w:val="24"/>
          <w:szCs w:val="24"/>
          <w:lang w:eastAsia="es-CO"/>
          <w14:ligatures w14:val="none"/>
        </w:rPr>
        <w:lastRenderedPageBreak/>
        <w:drawing>
          <wp:inline distT="0" distB="0" distL="0" distR="0" wp14:anchorId="54A503CB" wp14:editId="063967F9">
            <wp:extent cx="4895850" cy="4314825"/>
            <wp:effectExtent l="0" t="0" r="0" b="9525"/>
            <wp:docPr id="2039817862" name="Imagen 1"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314825"/>
                    </a:xfrm>
                    <a:prstGeom prst="rect">
                      <a:avLst/>
                    </a:prstGeom>
                    <a:noFill/>
                    <a:ln>
                      <a:noFill/>
                    </a:ln>
                  </pic:spPr>
                </pic:pic>
              </a:graphicData>
            </a:graphic>
          </wp:inline>
        </w:drawing>
      </w:r>
    </w:p>
    <w:p w14:paraId="6224A127"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Al final, podemos definir los siguientes pasos para usar el JDBC:</w:t>
      </w:r>
    </w:p>
    <w:p w14:paraId="32473ED1" w14:textId="77777777" w:rsidR="006C2E6F" w:rsidRPr="006C2E6F" w:rsidRDefault="006C2E6F" w:rsidP="006C2E6F">
      <w:pPr>
        <w:numPr>
          <w:ilvl w:val="0"/>
          <w:numId w:val="4"/>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 xml:space="preserve">Realizar el cargamento del driver del </w:t>
      </w:r>
      <w:proofErr w:type="spellStart"/>
      <w:proofErr w:type="gramStart"/>
      <w:r w:rsidRPr="006C2E6F">
        <w:rPr>
          <w:rFonts w:ascii="Arial" w:eastAsia="Times New Roman" w:hAnsi="Arial" w:cs="Arial"/>
          <w:color w:val="252525"/>
          <w:kern w:val="0"/>
          <w:sz w:val="29"/>
          <w:szCs w:val="29"/>
          <w:lang w:eastAsia="es-CO"/>
          <w14:ligatures w14:val="none"/>
        </w:rPr>
        <w:t>banco.</w:t>
      </w:r>
      <w:r w:rsidRPr="006C2E6F">
        <w:rPr>
          <w:rFonts w:ascii="Arial" w:eastAsia="Times New Roman" w:hAnsi="Arial" w:cs="Arial"/>
          <w:i/>
          <w:iCs/>
          <w:color w:val="252525"/>
          <w:kern w:val="0"/>
          <w:sz w:val="29"/>
          <w:szCs w:val="29"/>
          <w:lang w:eastAsia="es-CO"/>
          <w14:ligatures w14:val="none"/>
        </w:rPr>
        <w:t>Class.forName</w:t>
      </w:r>
      <w:proofErr w:type="spellEnd"/>
      <w:proofErr w:type="gramEnd"/>
      <w:r w:rsidRPr="006C2E6F">
        <w:rPr>
          <w:rFonts w:ascii="Arial" w:eastAsia="Times New Roman" w:hAnsi="Arial" w:cs="Arial"/>
          <w:i/>
          <w:iCs/>
          <w:color w:val="252525"/>
          <w:kern w:val="0"/>
          <w:sz w:val="29"/>
          <w:szCs w:val="29"/>
          <w:lang w:eastAsia="es-CO"/>
          <w14:ligatures w14:val="none"/>
        </w:rPr>
        <w:t>("</w:t>
      </w:r>
      <w:proofErr w:type="spellStart"/>
      <w:r w:rsidRPr="006C2E6F">
        <w:rPr>
          <w:rFonts w:ascii="Arial" w:eastAsia="Times New Roman" w:hAnsi="Arial" w:cs="Arial"/>
          <w:i/>
          <w:iCs/>
          <w:color w:val="252525"/>
          <w:kern w:val="0"/>
          <w:sz w:val="29"/>
          <w:szCs w:val="29"/>
          <w:lang w:eastAsia="es-CO"/>
          <w14:ligatures w14:val="none"/>
        </w:rPr>
        <w:t>org.postgresql.Driver</w:t>
      </w:r>
      <w:proofErr w:type="spellEnd"/>
      <w:r w:rsidRPr="006C2E6F">
        <w:rPr>
          <w:rFonts w:ascii="Arial" w:eastAsia="Times New Roman" w:hAnsi="Arial" w:cs="Arial"/>
          <w:i/>
          <w:iCs/>
          <w:color w:val="252525"/>
          <w:kern w:val="0"/>
          <w:sz w:val="29"/>
          <w:szCs w:val="29"/>
          <w:lang w:eastAsia="es-CO"/>
          <w14:ligatures w14:val="none"/>
        </w:rPr>
        <w:t>")</w:t>
      </w:r>
      <w:r w:rsidRPr="006C2E6F">
        <w:rPr>
          <w:rFonts w:ascii="Arial" w:eastAsia="Times New Roman" w:hAnsi="Arial" w:cs="Arial"/>
          <w:color w:val="252525"/>
          <w:kern w:val="0"/>
          <w:sz w:val="29"/>
          <w:szCs w:val="29"/>
          <w:lang w:eastAsia="es-CO"/>
          <w14:ligatures w14:val="none"/>
        </w:rPr>
        <w:t>.</w:t>
      </w:r>
    </w:p>
    <w:p w14:paraId="7241B61C" w14:textId="77777777" w:rsidR="006C2E6F" w:rsidRPr="006C2E6F" w:rsidRDefault="006C2E6F" w:rsidP="006C2E6F">
      <w:pPr>
        <w:numPr>
          <w:ilvl w:val="0"/>
          <w:numId w:val="4"/>
        </w:numPr>
        <w:shd w:val="clear" w:color="auto" w:fill="FFFFFF"/>
        <w:spacing w:after="0" w:line="240" w:lineRule="auto"/>
        <w:ind w:left="1200"/>
        <w:rPr>
          <w:rFonts w:ascii="Arial" w:eastAsia="Times New Roman" w:hAnsi="Arial" w:cs="Arial"/>
          <w:color w:val="252525"/>
          <w:kern w:val="0"/>
          <w:sz w:val="29"/>
          <w:szCs w:val="29"/>
          <w:lang w:val="en-US" w:eastAsia="es-CO"/>
          <w14:ligatures w14:val="none"/>
        </w:rPr>
      </w:pPr>
      <w:r w:rsidRPr="006C2E6F">
        <w:rPr>
          <w:rFonts w:ascii="Arial" w:eastAsia="Times New Roman" w:hAnsi="Arial" w:cs="Arial"/>
          <w:color w:val="252525"/>
          <w:kern w:val="0"/>
          <w:sz w:val="29"/>
          <w:szCs w:val="29"/>
          <w:lang w:eastAsia="es-CO"/>
          <w14:ligatures w14:val="none"/>
        </w:rPr>
        <w:t>Crear la conexión con el banco. </w:t>
      </w:r>
      <w:r w:rsidRPr="006C2E6F">
        <w:rPr>
          <w:rFonts w:ascii="Arial" w:eastAsia="Times New Roman" w:hAnsi="Arial" w:cs="Arial"/>
          <w:i/>
          <w:iCs/>
          <w:color w:val="252525"/>
          <w:kern w:val="0"/>
          <w:sz w:val="29"/>
          <w:szCs w:val="29"/>
          <w:lang w:val="en-US" w:eastAsia="es-CO"/>
          <w14:ligatures w14:val="none"/>
        </w:rPr>
        <w:t>DriverManager.getConnection(stringconexion,usuario,contraseña)</w:t>
      </w:r>
      <w:r w:rsidRPr="006C2E6F">
        <w:rPr>
          <w:rFonts w:ascii="Arial" w:eastAsia="Times New Roman" w:hAnsi="Arial" w:cs="Arial"/>
          <w:color w:val="252525"/>
          <w:kern w:val="0"/>
          <w:sz w:val="29"/>
          <w:szCs w:val="29"/>
          <w:lang w:val="en-US" w:eastAsia="es-CO"/>
          <w14:ligatures w14:val="none"/>
        </w:rPr>
        <w:t>.</w:t>
      </w:r>
    </w:p>
    <w:p w14:paraId="5DF4365F" w14:textId="77777777" w:rsidR="006C2E6F" w:rsidRPr="006C2E6F" w:rsidRDefault="006C2E6F" w:rsidP="006C2E6F">
      <w:pPr>
        <w:numPr>
          <w:ilvl w:val="0"/>
          <w:numId w:val="4"/>
        </w:numPr>
        <w:shd w:val="clear" w:color="auto" w:fill="FFFFFF"/>
        <w:spacing w:after="0" w:line="240" w:lineRule="auto"/>
        <w:ind w:left="1200"/>
        <w:rPr>
          <w:rFonts w:ascii="Arial" w:eastAsia="Times New Roman" w:hAnsi="Arial" w:cs="Arial"/>
          <w:color w:val="252525"/>
          <w:kern w:val="0"/>
          <w:sz w:val="29"/>
          <w:szCs w:val="29"/>
          <w:lang w:val="en-US" w:eastAsia="es-CO"/>
          <w14:ligatures w14:val="none"/>
        </w:rPr>
      </w:pPr>
      <w:r w:rsidRPr="006C2E6F">
        <w:rPr>
          <w:rFonts w:ascii="Arial" w:eastAsia="Times New Roman" w:hAnsi="Arial" w:cs="Arial"/>
          <w:color w:val="252525"/>
          <w:kern w:val="0"/>
          <w:sz w:val="29"/>
          <w:szCs w:val="29"/>
          <w:lang w:eastAsia="es-CO"/>
          <w14:ligatures w14:val="none"/>
        </w:rPr>
        <w:t xml:space="preserve">Preparar o comando a ser </w:t>
      </w:r>
      <w:proofErr w:type="spellStart"/>
      <w:r w:rsidRPr="006C2E6F">
        <w:rPr>
          <w:rFonts w:ascii="Arial" w:eastAsia="Times New Roman" w:hAnsi="Arial" w:cs="Arial"/>
          <w:color w:val="252525"/>
          <w:kern w:val="0"/>
          <w:sz w:val="29"/>
          <w:szCs w:val="29"/>
          <w:lang w:eastAsia="es-CO"/>
          <w14:ligatures w14:val="none"/>
        </w:rPr>
        <w:t>executado</w:t>
      </w:r>
      <w:proofErr w:type="spellEnd"/>
      <w:r w:rsidRPr="006C2E6F">
        <w:rPr>
          <w:rFonts w:ascii="Arial" w:eastAsia="Times New Roman" w:hAnsi="Arial" w:cs="Arial"/>
          <w:color w:val="252525"/>
          <w:kern w:val="0"/>
          <w:sz w:val="29"/>
          <w:szCs w:val="29"/>
          <w:lang w:eastAsia="es-CO"/>
          <w14:ligatures w14:val="none"/>
        </w:rPr>
        <w:t xml:space="preserve"> no banco. </w:t>
      </w:r>
      <w:r w:rsidRPr="006C2E6F">
        <w:rPr>
          <w:rFonts w:ascii="Arial" w:eastAsia="Times New Roman" w:hAnsi="Arial" w:cs="Arial"/>
          <w:i/>
          <w:iCs/>
          <w:color w:val="252525"/>
          <w:kern w:val="0"/>
          <w:sz w:val="29"/>
          <w:szCs w:val="29"/>
          <w:lang w:val="en-US" w:eastAsia="es-CO"/>
          <w14:ligatures w14:val="none"/>
        </w:rPr>
        <w:t>String sql="SELECT* FROM alumnos"</w:t>
      </w:r>
    </w:p>
    <w:p w14:paraId="7CD6D16B" w14:textId="77777777" w:rsidR="006C2E6F" w:rsidRPr="006C2E6F" w:rsidRDefault="006C2E6F" w:rsidP="006C2E6F">
      <w:pPr>
        <w:numPr>
          <w:ilvl w:val="0"/>
          <w:numId w:val="4"/>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Ejecutar el comando. En este punto, vale la pena estar atentos: cuando se trata de una consulta, usamos </w:t>
      </w:r>
      <w:proofErr w:type="spellStart"/>
      <w:r w:rsidRPr="006C2E6F">
        <w:rPr>
          <w:rFonts w:ascii="Arial" w:eastAsia="Times New Roman" w:hAnsi="Arial" w:cs="Arial"/>
          <w:i/>
          <w:iCs/>
          <w:color w:val="252525"/>
          <w:kern w:val="0"/>
          <w:sz w:val="29"/>
          <w:szCs w:val="29"/>
          <w:lang w:eastAsia="es-CO"/>
          <w14:ligatures w14:val="none"/>
        </w:rPr>
        <w:t>executeQuery</w:t>
      </w:r>
      <w:proofErr w:type="spellEnd"/>
      <w:r w:rsidRPr="006C2E6F">
        <w:rPr>
          <w:rFonts w:ascii="Arial" w:eastAsia="Times New Roman" w:hAnsi="Arial" w:cs="Arial"/>
          <w:color w:val="252525"/>
          <w:kern w:val="0"/>
          <w:sz w:val="29"/>
          <w:szCs w:val="29"/>
          <w:lang w:eastAsia="es-CO"/>
          <w14:ligatures w14:val="none"/>
        </w:rPr>
        <w:t xml:space="preserve">, cuando se trata de un </w:t>
      </w:r>
      <w:proofErr w:type="spellStart"/>
      <w:r w:rsidRPr="006C2E6F">
        <w:rPr>
          <w:rFonts w:ascii="Arial" w:eastAsia="Times New Roman" w:hAnsi="Arial" w:cs="Arial"/>
          <w:color w:val="252525"/>
          <w:kern w:val="0"/>
          <w:sz w:val="29"/>
          <w:szCs w:val="29"/>
          <w:lang w:eastAsia="es-CO"/>
          <w14:ligatures w14:val="none"/>
        </w:rPr>
        <w:t>insert</w:t>
      </w:r>
      <w:proofErr w:type="spellEnd"/>
      <w:r w:rsidRPr="006C2E6F">
        <w:rPr>
          <w:rFonts w:ascii="Arial" w:eastAsia="Times New Roman" w:hAnsi="Arial" w:cs="Arial"/>
          <w:color w:val="252525"/>
          <w:kern w:val="0"/>
          <w:sz w:val="29"/>
          <w:szCs w:val="29"/>
          <w:lang w:eastAsia="es-CO"/>
          <w14:ligatures w14:val="none"/>
        </w:rPr>
        <w:t xml:space="preserve">, update o </w:t>
      </w:r>
      <w:proofErr w:type="spellStart"/>
      <w:r w:rsidRPr="006C2E6F">
        <w:rPr>
          <w:rFonts w:ascii="Arial" w:eastAsia="Times New Roman" w:hAnsi="Arial" w:cs="Arial"/>
          <w:color w:val="252525"/>
          <w:kern w:val="0"/>
          <w:sz w:val="29"/>
          <w:szCs w:val="29"/>
          <w:lang w:eastAsia="es-CO"/>
          <w14:ligatures w14:val="none"/>
        </w:rPr>
        <w:t>delete</w:t>
      </w:r>
      <w:proofErr w:type="spellEnd"/>
      <w:r w:rsidRPr="006C2E6F">
        <w:rPr>
          <w:rFonts w:ascii="Arial" w:eastAsia="Times New Roman" w:hAnsi="Arial" w:cs="Arial"/>
          <w:color w:val="252525"/>
          <w:kern w:val="0"/>
          <w:sz w:val="29"/>
          <w:szCs w:val="29"/>
          <w:lang w:eastAsia="es-CO"/>
          <w14:ligatures w14:val="none"/>
        </w:rPr>
        <w:t>, usamos </w:t>
      </w:r>
      <w:proofErr w:type="spellStart"/>
      <w:r w:rsidRPr="006C2E6F">
        <w:rPr>
          <w:rFonts w:ascii="Arial" w:eastAsia="Times New Roman" w:hAnsi="Arial" w:cs="Arial"/>
          <w:i/>
          <w:iCs/>
          <w:color w:val="252525"/>
          <w:kern w:val="0"/>
          <w:sz w:val="29"/>
          <w:szCs w:val="29"/>
          <w:lang w:eastAsia="es-CO"/>
          <w14:ligatures w14:val="none"/>
        </w:rPr>
        <w:t>executeUpdate</w:t>
      </w:r>
      <w:proofErr w:type="spellEnd"/>
    </w:p>
    <w:p w14:paraId="582D0030" w14:textId="77777777" w:rsidR="006C2E6F" w:rsidRPr="006C2E6F" w:rsidRDefault="006C2E6F" w:rsidP="006C2E6F">
      <w:pPr>
        <w:numPr>
          <w:ilvl w:val="0"/>
          <w:numId w:val="4"/>
        </w:numPr>
        <w:shd w:val="clear" w:color="auto" w:fill="FFFFFF"/>
        <w:spacing w:after="0" w:line="240" w:lineRule="auto"/>
        <w:ind w:left="1200"/>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t>Tratar el resultado. Cuando fuera el retorno de una consulta (</w:t>
      </w:r>
      <w:proofErr w:type="spellStart"/>
      <w:r w:rsidRPr="006C2E6F">
        <w:rPr>
          <w:rFonts w:ascii="Arial" w:eastAsia="Times New Roman" w:hAnsi="Arial" w:cs="Arial"/>
          <w:i/>
          <w:iCs/>
          <w:color w:val="252525"/>
          <w:kern w:val="0"/>
          <w:sz w:val="29"/>
          <w:szCs w:val="29"/>
          <w:lang w:eastAsia="es-CO"/>
          <w14:ligatures w14:val="none"/>
        </w:rPr>
        <w:t>ResultSet</w:t>
      </w:r>
      <w:proofErr w:type="spellEnd"/>
      <w:r w:rsidRPr="006C2E6F">
        <w:rPr>
          <w:rFonts w:ascii="Arial" w:eastAsia="Times New Roman" w:hAnsi="Arial" w:cs="Arial"/>
          <w:color w:val="252525"/>
          <w:kern w:val="0"/>
          <w:sz w:val="29"/>
          <w:szCs w:val="29"/>
          <w:lang w:eastAsia="es-CO"/>
          <w14:ligatures w14:val="none"/>
        </w:rPr>
        <w:t>), vamos iterar el objeto. Si fuera el retorno de </w:t>
      </w:r>
      <w:proofErr w:type="spellStart"/>
      <w:r w:rsidRPr="006C2E6F">
        <w:rPr>
          <w:rFonts w:ascii="Arial" w:eastAsia="Times New Roman" w:hAnsi="Arial" w:cs="Arial"/>
          <w:i/>
          <w:iCs/>
          <w:color w:val="252525"/>
          <w:kern w:val="0"/>
          <w:sz w:val="29"/>
          <w:szCs w:val="29"/>
          <w:lang w:eastAsia="es-CO"/>
          <w14:ligatures w14:val="none"/>
        </w:rPr>
        <w:t>insert</w:t>
      </w:r>
      <w:proofErr w:type="spellEnd"/>
      <w:r w:rsidRPr="006C2E6F">
        <w:rPr>
          <w:rFonts w:ascii="Arial" w:eastAsia="Times New Roman" w:hAnsi="Arial" w:cs="Arial"/>
          <w:color w:val="252525"/>
          <w:kern w:val="0"/>
          <w:sz w:val="29"/>
          <w:szCs w:val="29"/>
          <w:lang w:eastAsia="es-CO"/>
          <w14:ligatures w14:val="none"/>
        </w:rPr>
        <w:t>, </w:t>
      </w:r>
      <w:r w:rsidRPr="006C2E6F">
        <w:rPr>
          <w:rFonts w:ascii="Arial" w:eastAsia="Times New Roman" w:hAnsi="Arial" w:cs="Arial"/>
          <w:i/>
          <w:iCs/>
          <w:color w:val="252525"/>
          <w:kern w:val="0"/>
          <w:sz w:val="29"/>
          <w:szCs w:val="29"/>
          <w:lang w:eastAsia="es-CO"/>
          <w14:ligatures w14:val="none"/>
        </w:rPr>
        <w:t>update</w:t>
      </w:r>
      <w:r w:rsidRPr="006C2E6F">
        <w:rPr>
          <w:rFonts w:ascii="Arial" w:eastAsia="Times New Roman" w:hAnsi="Arial" w:cs="Arial"/>
          <w:color w:val="252525"/>
          <w:kern w:val="0"/>
          <w:sz w:val="29"/>
          <w:szCs w:val="29"/>
          <w:lang w:eastAsia="es-CO"/>
          <w14:ligatures w14:val="none"/>
        </w:rPr>
        <w:t> o </w:t>
      </w:r>
      <w:proofErr w:type="spellStart"/>
      <w:r w:rsidRPr="006C2E6F">
        <w:rPr>
          <w:rFonts w:ascii="Arial" w:eastAsia="Times New Roman" w:hAnsi="Arial" w:cs="Arial"/>
          <w:i/>
          <w:iCs/>
          <w:color w:val="252525"/>
          <w:kern w:val="0"/>
          <w:sz w:val="29"/>
          <w:szCs w:val="29"/>
          <w:lang w:eastAsia="es-CO"/>
          <w14:ligatures w14:val="none"/>
        </w:rPr>
        <w:t>delete</w:t>
      </w:r>
      <w:proofErr w:type="spellEnd"/>
      <w:r w:rsidRPr="006C2E6F">
        <w:rPr>
          <w:rFonts w:ascii="Arial" w:eastAsia="Times New Roman" w:hAnsi="Arial" w:cs="Arial"/>
          <w:color w:val="252525"/>
          <w:kern w:val="0"/>
          <w:sz w:val="29"/>
          <w:szCs w:val="29"/>
          <w:lang w:eastAsia="es-CO"/>
          <w14:ligatures w14:val="none"/>
        </w:rPr>
        <w:t>, debemos evaluar el valor retornando.</w:t>
      </w:r>
    </w:p>
    <w:p w14:paraId="516D1744" w14:textId="77777777" w:rsidR="006C2E6F" w:rsidRPr="006C2E6F" w:rsidRDefault="006C2E6F" w:rsidP="006C2E6F">
      <w:pPr>
        <w:shd w:val="clear" w:color="auto" w:fill="FFFFFF"/>
        <w:spacing w:after="120" w:line="240" w:lineRule="auto"/>
        <w:outlineLvl w:val="3"/>
        <w:rPr>
          <w:rFonts w:ascii="Arial" w:eastAsia="Times New Roman" w:hAnsi="Arial" w:cs="Arial"/>
          <w:b/>
          <w:bCs/>
          <w:color w:val="252525"/>
          <w:kern w:val="0"/>
          <w:sz w:val="28"/>
          <w:szCs w:val="28"/>
          <w:lang w:eastAsia="es-CO"/>
          <w14:ligatures w14:val="none"/>
        </w:rPr>
      </w:pPr>
      <w:r w:rsidRPr="006C2E6F">
        <w:rPr>
          <w:rFonts w:ascii="Arial" w:eastAsia="Times New Roman" w:hAnsi="Arial" w:cs="Arial"/>
          <w:b/>
          <w:bCs/>
          <w:color w:val="252525"/>
          <w:kern w:val="0"/>
          <w:sz w:val="28"/>
          <w:szCs w:val="28"/>
          <w:lang w:eastAsia="es-CO"/>
          <w14:ligatures w14:val="none"/>
        </w:rPr>
        <w:t>Conclusión</w:t>
      </w:r>
    </w:p>
    <w:p w14:paraId="61225FC5" w14:textId="77777777" w:rsidR="006C2E6F" w:rsidRPr="006C2E6F" w:rsidRDefault="006C2E6F" w:rsidP="006C2E6F">
      <w:pPr>
        <w:shd w:val="clear" w:color="auto" w:fill="FFFFFF"/>
        <w:spacing w:after="240" w:line="240" w:lineRule="auto"/>
        <w:rPr>
          <w:rFonts w:ascii="Arial" w:eastAsia="Times New Roman" w:hAnsi="Arial" w:cs="Arial"/>
          <w:color w:val="252525"/>
          <w:kern w:val="0"/>
          <w:sz w:val="29"/>
          <w:szCs w:val="29"/>
          <w:lang w:eastAsia="es-CO"/>
          <w14:ligatures w14:val="none"/>
        </w:rPr>
      </w:pPr>
      <w:r w:rsidRPr="006C2E6F">
        <w:rPr>
          <w:rFonts w:ascii="Arial" w:eastAsia="Times New Roman" w:hAnsi="Arial" w:cs="Arial"/>
          <w:color w:val="252525"/>
          <w:kern w:val="0"/>
          <w:sz w:val="29"/>
          <w:szCs w:val="29"/>
          <w:lang w:eastAsia="es-CO"/>
          <w14:ligatures w14:val="none"/>
        </w:rPr>
        <w:lastRenderedPageBreak/>
        <w:t>El JDBC es una API poderosa para manipular base de datos, pues nos permite usar una estructura básica para conectar, además de interactuar por medio del código Java en diversas fuentes de datos, facilitando el trabajo de desarrolladores Java. Los ejemplos de este articulo tiene como objetivo mostrar de manera simple como utilizar la API.</w:t>
      </w:r>
    </w:p>
    <w:p w14:paraId="510C9E31"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864"/>
    <w:multiLevelType w:val="multilevel"/>
    <w:tmpl w:val="F5B6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60EC6"/>
    <w:multiLevelType w:val="multilevel"/>
    <w:tmpl w:val="DAAA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E6477"/>
    <w:multiLevelType w:val="multilevel"/>
    <w:tmpl w:val="0EFA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D0ACD"/>
    <w:multiLevelType w:val="multilevel"/>
    <w:tmpl w:val="323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531924">
    <w:abstractNumId w:val="0"/>
  </w:num>
  <w:num w:numId="2" w16cid:durableId="1388987586">
    <w:abstractNumId w:val="2"/>
  </w:num>
  <w:num w:numId="3" w16cid:durableId="360520360">
    <w:abstractNumId w:val="3"/>
  </w:num>
  <w:num w:numId="4" w16cid:durableId="1675647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35"/>
    <w:rsid w:val="001C4535"/>
    <w:rsid w:val="003C5123"/>
    <w:rsid w:val="006C2E6F"/>
    <w:rsid w:val="008D4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9569F-23A0-4A9D-B2F8-AD541AFA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C2E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C2E6F"/>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6C2E6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6C2E6F"/>
    <w:rPr>
      <w:rFonts w:ascii="Courier New" w:eastAsia="Times New Roman" w:hAnsi="Courier New" w:cs="Courier New"/>
      <w:sz w:val="20"/>
      <w:szCs w:val="20"/>
    </w:rPr>
  </w:style>
  <w:style w:type="character" w:styleId="nfasis">
    <w:name w:val="Emphasis"/>
    <w:basedOn w:val="Fuentedeprrafopredeter"/>
    <w:uiPriority w:val="20"/>
    <w:qFormat/>
    <w:rsid w:val="006C2E6F"/>
    <w:rPr>
      <w:i/>
      <w:iCs/>
    </w:rPr>
  </w:style>
  <w:style w:type="character" w:styleId="Hipervnculo">
    <w:name w:val="Hyperlink"/>
    <w:basedOn w:val="Fuentedeprrafopredeter"/>
    <w:uiPriority w:val="99"/>
    <w:semiHidden/>
    <w:unhideWhenUsed/>
    <w:rsid w:val="006C2E6F"/>
    <w:rPr>
      <w:color w:val="0000FF"/>
      <w:u w:val="single"/>
    </w:rPr>
  </w:style>
  <w:style w:type="character" w:styleId="Textoennegrita">
    <w:name w:val="Strong"/>
    <w:basedOn w:val="Fuentedeprrafopredeter"/>
    <w:uiPriority w:val="22"/>
    <w:qFormat/>
    <w:rsid w:val="006C2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damia.com/data/type/relation/sql/ans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5492</Characters>
  <Application>Microsoft Office Word</Application>
  <DocSecurity>0</DocSecurity>
  <Lines>45</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2023-08-23T14:37:00Z</dcterms:created>
  <dcterms:modified xsi:type="dcterms:W3CDTF">2023-08-23T14:37:00Z</dcterms:modified>
</cp:coreProperties>
</file>