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47" w:rsidRPr="00172E9D" w:rsidRDefault="00121847">
      <w:pPr>
        <w:jc w:val="center"/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u w:val="single"/>
        </w:rPr>
        <w:t>Proyecto Urbano – Barrio Comodoro Rivadavia</w:t>
      </w:r>
    </w:p>
    <w:p w:rsidR="00121847" w:rsidRPr="00172E9D" w:rsidRDefault="00121847">
      <w:pPr>
        <w:rPr>
          <w:rFonts w:ascii="Times New Roman" w:hAnsi="Times New Roman" w:cs="Times New Roman"/>
        </w:rPr>
      </w:pP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u w:val="single"/>
        </w:rPr>
        <w:t>Datos:</w:t>
      </w:r>
    </w:p>
    <w:p w:rsidR="00121847" w:rsidRPr="00172E9D" w:rsidRDefault="00121847">
      <w:pPr>
        <w:rPr>
          <w:rFonts w:ascii="Times New Roman" w:hAnsi="Times New Roman" w:cs="Times New Roman"/>
        </w:rPr>
      </w:pPr>
    </w:p>
    <w:p w:rsidR="00121847" w:rsidRPr="00172E9D" w:rsidRDefault="00121847">
      <w:pPr>
        <w:rPr>
          <w:rFonts w:ascii="Times New Roman" w:hAnsi="Times New Roman" w:cs="Times New Roman"/>
        </w:rPr>
      </w:pPr>
      <w:proofErr w:type="spellStart"/>
      <w:r w:rsidRPr="00172E9D">
        <w:rPr>
          <w:rFonts w:ascii="Times New Roman" w:hAnsi="Times New Roman" w:cs="Times New Roman"/>
        </w:rPr>
        <w:t>Subrasante</w:t>
      </w:r>
      <w:proofErr w:type="spellEnd"/>
      <w:r w:rsidR="009110DF" w:rsidRPr="00172E9D">
        <w:rPr>
          <w:rFonts w:ascii="Times New Roman" w:hAnsi="Times New Roman" w:cs="Times New Roman"/>
        </w:rPr>
        <w:tab/>
      </w:r>
      <w:r w:rsidR="009110DF" w:rsidRPr="00172E9D">
        <w:rPr>
          <w:rFonts w:ascii="Times New Roman" w:hAnsi="Times New Roman" w:cs="Times New Roman"/>
        </w:rPr>
        <w:tab/>
      </w:r>
      <w:r w:rsidR="009110DF" w:rsidRPr="00172E9D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>(CBR=4)</w:t>
      </w:r>
    </w:p>
    <w:p w:rsidR="008062B2" w:rsidRPr="00172E9D" w:rsidRDefault="008062B2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Base</w:t>
      </w:r>
      <w:r w:rsidR="006E1B75" w:rsidRPr="00172E9D">
        <w:rPr>
          <w:rFonts w:ascii="Times New Roman" w:hAnsi="Times New Roman" w:cs="Times New Roman"/>
        </w:rPr>
        <w:t xml:space="preserve"> Granular</w:t>
      </w:r>
      <w:r w:rsidRPr="00172E9D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ab/>
        <w:t>(CBR=80)</w:t>
      </w:r>
    </w:p>
    <w:p w:rsidR="008062B2" w:rsidRPr="00172E9D" w:rsidRDefault="008062B2">
      <w:pPr>
        <w:rPr>
          <w:rFonts w:ascii="Times New Roman" w:hAnsi="Times New Roman" w:cs="Times New Roman"/>
        </w:rPr>
      </w:pPr>
      <w:proofErr w:type="spellStart"/>
      <w:r w:rsidRPr="00172E9D">
        <w:rPr>
          <w:rFonts w:ascii="Times New Roman" w:hAnsi="Times New Roman" w:cs="Times New Roman"/>
        </w:rPr>
        <w:t>Subbase</w:t>
      </w:r>
      <w:proofErr w:type="spellEnd"/>
      <w:r w:rsidR="006E1B75" w:rsidRPr="00172E9D">
        <w:rPr>
          <w:rFonts w:ascii="Times New Roman" w:hAnsi="Times New Roman" w:cs="Times New Roman"/>
        </w:rPr>
        <w:t xml:space="preserve"> - Grava - Arena</w:t>
      </w:r>
      <w:r w:rsidRPr="00172E9D">
        <w:rPr>
          <w:rFonts w:ascii="Times New Roman" w:hAnsi="Times New Roman" w:cs="Times New Roman"/>
        </w:rPr>
        <w:tab/>
        <w:t>(CBR=40)</w:t>
      </w: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Factor regional</w:t>
      </w:r>
      <w:r w:rsidR="009110DF" w:rsidRPr="00172E9D">
        <w:rPr>
          <w:rFonts w:ascii="Times New Roman" w:hAnsi="Times New Roman" w:cs="Times New Roman"/>
        </w:rPr>
        <w:tab/>
      </w:r>
      <w:r w:rsidR="009110DF" w:rsidRPr="00172E9D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>F.R.= 1</w:t>
      </w:r>
    </w:p>
    <w:p w:rsidR="00121847" w:rsidRPr="00172E9D" w:rsidRDefault="00121847">
      <w:pPr>
        <w:rPr>
          <w:rFonts w:ascii="Times New Roman" w:hAnsi="Times New Roman" w:cs="Times New Roman"/>
        </w:rPr>
      </w:pPr>
      <w:proofErr w:type="spellStart"/>
      <w:r w:rsidRPr="00172E9D">
        <w:rPr>
          <w:rFonts w:ascii="Times New Roman" w:hAnsi="Times New Roman" w:cs="Times New Roman"/>
        </w:rPr>
        <w:t>Indice</w:t>
      </w:r>
      <w:proofErr w:type="spellEnd"/>
      <w:r w:rsidRPr="00172E9D">
        <w:rPr>
          <w:rFonts w:ascii="Times New Roman" w:hAnsi="Times New Roman" w:cs="Times New Roman"/>
        </w:rPr>
        <w:t xml:space="preserve"> de </w:t>
      </w:r>
      <w:proofErr w:type="spellStart"/>
      <w:r w:rsidRPr="00172E9D">
        <w:rPr>
          <w:rFonts w:ascii="Times New Roman" w:hAnsi="Times New Roman" w:cs="Times New Roman"/>
        </w:rPr>
        <w:t>Serviciabilidad</w:t>
      </w:r>
      <w:proofErr w:type="spellEnd"/>
      <w:r w:rsidR="009110DF" w:rsidRPr="00172E9D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>I.S. = 2</w:t>
      </w:r>
      <w:r w:rsidR="009110DF" w:rsidRPr="00172E9D">
        <w:rPr>
          <w:rFonts w:ascii="Times New Roman" w:hAnsi="Times New Roman" w:cs="Times New Roman"/>
        </w:rPr>
        <w:t>.</w:t>
      </w:r>
      <w:r w:rsidRPr="00172E9D">
        <w:rPr>
          <w:rFonts w:ascii="Times New Roman" w:hAnsi="Times New Roman" w:cs="Times New Roman"/>
        </w:rPr>
        <w:t>5</w:t>
      </w: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Estabilidad Marshall</w:t>
      </w:r>
      <w:r w:rsidR="009110DF" w:rsidRPr="00172E9D">
        <w:rPr>
          <w:rFonts w:ascii="Times New Roman" w:hAnsi="Times New Roman" w:cs="Times New Roman"/>
        </w:rPr>
        <w:tab/>
      </w:r>
      <w:r w:rsidR="009110DF" w:rsidRPr="00172E9D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>E.M. = 800 Kg</w:t>
      </w:r>
    </w:p>
    <w:p w:rsidR="00121847" w:rsidRPr="00172E9D" w:rsidRDefault="009110DF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Ejes de 10 toneladas</w:t>
      </w:r>
      <w:r w:rsidRPr="00172E9D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ab/>
      </w:r>
      <w:r w:rsidR="00121847" w:rsidRPr="00172E9D">
        <w:rPr>
          <w:rFonts w:ascii="Times New Roman" w:hAnsi="Times New Roman" w:cs="Times New Roman"/>
        </w:rPr>
        <w:t>N</w:t>
      </w:r>
      <w:r w:rsidR="00121847" w:rsidRPr="00172E9D">
        <w:rPr>
          <w:rFonts w:ascii="Times New Roman" w:hAnsi="Times New Roman" w:cs="Times New Roman"/>
          <w:vertAlign w:val="subscript"/>
        </w:rPr>
        <w:t>10t</w:t>
      </w:r>
      <w:r w:rsidR="00121847" w:rsidRPr="00172E9D">
        <w:rPr>
          <w:rFonts w:ascii="Times New Roman" w:hAnsi="Times New Roman" w:cs="Times New Roman"/>
        </w:rPr>
        <w:t xml:space="preserve"> = </w:t>
      </w:r>
      <w:r w:rsidRPr="00172E9D">
        <w:rPr>
          <w:rFonts w:ascii="Times New Roman" w:hAnsi="Times New Roman" w:cs="Times New Roman"/>
        </w:rPr>
        <w:t>2.49x10</w:t>
      </w:r>
      <w:r w:rsidRPr="00172E9D">
        <w:rPr>
          <w:rFonts w:ascii="Times New Roman" w:hAnsi="Times New Roman" w:cs="Times New Roman"/>
          <w:vertAlign w:val="superscript"/>
        </w:rPr>
        <w:t>4</w:t>
      </w:r>
    </w:p>
    <w:p w:rsidR="00121847" w:rsidRPr="00172E9D" w:rsidRDefault="00121847">
      <w:pPr>
        <w:rPr>
          <w:rFonts w:ascii="Times New Roman" w:hAnsi="Times New Roman" w:cs="Times New Roman"/>
        </w:rPr>
      </w:pPr>
    </w:p>
    <w:p w:rsidR="009110DF" w:rsidRPr="00172E9D" w:rsidRDefault="005E4EB4" w:rsidP="005E4EB4">
      <w:pPr>
        <w:jc w:val="center"/>
        <w:rPr>
          <w:rFonts w:ascii="Times New Roman" w:hAnsi="Times New Roman" w:cs="Times New Roman"/>
          <w:u w:val="single"/>
        </w:rPr>
      </w:pPr>
      <w:r w:rsidRPr="00172E9D">
        <w:rPr>
          <w:rFonts w:ascii="Times New Roman" w:hAnsi="Times New Roman" w:cs="Times New Roman"/>
          <w:u w:val="single"/>
        </w:rPr>
        <w:t>Pavimento flexible</w:t>
      </w:r>
    </w:p>
    <w:p w:rsidR="009110DF" w:rsidRPr="00172E9D" w:rsidRDefault="009110DF">
      <w:pPr>
        <w:rPr>
          <w:rFonts w:ascii="Times New Roman" w:hAnsi="Times New Roman" w:cs="Times New Roman"/>
        </w:rPr>
      </w:pP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u w:val="single"/>
        </w:rPr>
        <w:t xml:space="preserve">Método </w:t>
      </w:r>
      <w:proofErr w:type="spellStart"/>
      <w:r w:rsidRPr="00172E9D">
        <w:rPr>
          <w:rFonts w:ascii="Times New Roman" w:hAnsi="Times New Roman" w:cs="Times New Roman"/>
          <w:u w:val="single"/>
        </w:rPr>
        <w:t>A</w:t>
      </w:r>
      <w:r w:rsidR="009110DF" w:rsidRPr="00172E9D">
        <w:rPr>
          <w:rFonts w:ascii="Times New Roman" w:hAnsi="Times New Roman" w:cs="Times New Roman"/>
          <w:u w:val="single"/>
        </w:rPr>
        <w:t>A</w:t>
      </w:r>
      <w:r w:rsidRPr="00172E9D">
        <w:rPr>
          <w:rFonts w:ascii="Times New Roman" w:hAnsi="Times New Roman" w:cs="Times New Roman"/>
          <w:u w:val="single"/>
        </w:rPr>
        <w:t>shto</w:t>
      </w:r>
      <w:proofErr w:type="spellEnd"/>
      <w:r w:rsidR="005E4EB4" w:rsidRPr="00172E9D">
        <w:rPr>
          <w:rFonts w:ascii="Times New Roman" w:hAnsi="Times New Roman" w:cs="Times New Roman"/>
          <w:u w:val="single"/>
        </w:rPr>
        <w:t>:</w:t>
      </w:r>
    </w:p>
    <w:p w:rsidR="00121847" w:rsidRPr="00172E9D" w:rsidRDefault="00121847">
      <w:pPr>
        <w:rPr>
          <w:rFonts w:ascii="Times New Roman" w:hAnsi="Times New Roman" w:cs="Times New Roman"/>
        </w:rPr>
      </w:pPr>
    </w:p>
    <w:p w:rsidR="000A5CB6" w:rsidRPr="00172E9D" w:rsidRDefault="000A5CB6" w:rsidP="000A5CB6">
      <w:pPr>
        <w:tabs>
          <w:tab w:val="center" w:pos="4986"/>
          <w:tab w:val="right" w:pos="9972"/>
        </w:tabs>
        <w:jc w:val="center"/>
        <w:textAlignment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SN=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:rsidR="00121847" w:rsidRPr="00172E9D" w:rsidRDefault="0046394D" w:rsidP="0046394D">
      <w:pPr>
        <w:tabs>
          <w:tab w:val="center" w:pos="4986"/>
          <w:tab w:val="right" w:pos="9972"/>
        </w:tabs>
        <w:textAlignment w:val="center"/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06ED6" wp14:editId="6898CBC6">
                <wp:simplePos x="0" y="0"/>
                <wp:positionH relativeFrom="column">
                  <wp:posOffset>2390775</wp:posOffset>
                </wp:positionH>
                <wp:positionV relativeFrom="paragraph">
                  <wp:posOffset>109220</wp:posOffset>
                </wp:positionV>
                <wp:extent cx="681355" cy="0"/>
                <wp:effectExtent l="0" t="76200" r="23495" b="952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88.25pt;margin-top:8.6pt;width:53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XBOgIAAHoEAAAOAAAAZHJzL2Uyb0RvYy54bWysVMuO2yAU3VfqPyD2GduJkyZWnNHITrqZ&#10;tpFm+gEEsI2KAQGJE1X9917IY2ZaVaqqeoHB99xzXwcv74+9RAdundCqxNldihFXVDOh2hJ/fd6M&#10;5hg5TxQjUite4hN3+H71/t1yMAUf605Lxi0CEuWKwZS4894USeJox3vi7rThCoyNtj3xcLRtwiwZ&#10;gL2XyThNZ8mgLTNWU+4cfK3PRryK/E3Dqf/SNI57JEsMufm42rjuwpqslqRoLTGdoJc0yD9k0ROh&#10;IOiNqiaeoL0Vv1H1glrtdOPvqO4T3TSC8lgDVJOlv1Tz1BHDYy3QHGdubXL/j5Z+PmwtEqzEE4wU&#10;6WFED3uvY2Q0Du0ZjCsAVamtDQXSo3oyj5p+c0jpqiOq5RH8fDLgmwWP5I1LODgDQXbDJ80AQ4A/&#10;9urY2D5QQhfQMY7kdBsJP3pE4eNsnk2mU4zo1ZSQ4upnrPMfue5R2JTYeUtE2/lKKwVz1zaLUcjh&#10;0fmQFSmuDiGo0hshZRy/VGgo8WI6nkYHp6VgwRhgzra7Slp0IEFA8YklguU1zOq9YpGs44StFUM+&#10;9kOB6HFg7znDSHK4I2EXkZ4I+YL0VkAv5R/QkLxUIR/oC5Rz2Z0V9n2RLtbz9Twf5ePZepSndT16&#10;2FT5aLbJPkzrSV1VdfYjlJblRScY4ypUd1V7lv+dmi737qzTm95vbUzessd+Q7LXd0w6CiNo4ayq&#10;nWanrQ2jCRoBgUfw5TKGG/T6HFEvv4zVTwAAAP//AwBQSwMEFAAGAAgAAAAhAGiQ8qngAAAACQEA&#10;AA8AAABkcnMvZG93bnJldi54bWxMj81OwzAQhO9IvIO1SNyoQwtpCXEqoELkAlJ/hDi68RJHxOso&#10;dtuUp+8iDnDcmU+zM/l8cK3YYx8aTwquRwkIpMqbhmoFm/Xz1QxEiJqMbj2hgiMGmBfnZ7nOjD/Q&#10;EverWAsOoZBpBTbGLpMyVBadDiPfIbH36XunI599LU2vDxzuWjlOklQ63RB/sLrDJ4vV12rnFMTF&#10;x9Gm79XjXfO2fnlNm++yLBdKXV4MD/cgIg7xD4af+lwdCu609TsyQbQKJtP0llE2pmMQDNzMJrxl&#10;+yvIIpf/FxQnAAAA//8DAFBLAQItABQABgAIAAAAIQC2gziS/gAAAOEBAAATAAAAAAAAAAAAAAAA&#10;AAAAAABbQ29udGVudF9UeXBlc10ueG1sUEsBAi0AFAAGAAgAAAAhADj9If/WAAAAlAEAAAsAAAAA&#10;AAAAAAAAAAAALwEAAF9yZWxzLy5yZWxzUEsBAi0AFAAGAAgAAAAhAMyrJcE6AgAAegQAAA4AAAAA&#10;AAAAAAAAAAAALgIAAGRycy9lMm9Eb2MueG1sUEsBAi0AFAAGAAgAAAAhAGiQ8qngAAAACQEAAA8A&#10;AAAAAAAAAAAAAAAAlAQAAGRycy9kb3ducmV2LnhtbFBLBQYAAAAABAAEAPMAAAChBQAAAAA=&#10;">
                <v:stroke endarrow="block"/>
              </v:shape>
            </w:pict>
          </mc:Fallback>
        </mc:AlternateContent>
      </w:r>
      <w:r w:rsidRPr="00172E9D">
        <w:rPr>
          <w:rFonts w:ascii="Times New Roman" w:hAnsi="Times New Roman" w:cs="Times New Roman"/>
        </w:rPr>
        <w:tab/>
      </w:r>
      <w:r w:rsidR="000A5CB6" w:rsidRPr="00172E9D">
        <w:rPr>
          <w:rFonts w:ascii="Times New Roman" w:hAnsi="Times New Roman" w:cs="Times New Roman"/>
        </w:rPr>
        <w:t xml:space="preserve">Sn </w:t>
      </w:r>
      <w:r w:rsidR="009549E2">
        <w:rPr>
          <w:rFonts w:ascii="Times New Roman" w:hAnsi="Times New Roman" w:cs="Times New Roman"/>
        </w:rPr>
        <w:t xml:space="preserve">                  </w:t>
      </w:r>
      <w:bookmarkStart w:id="0" w:name="_GoBack"/>
      <w:bookmarkEnd w:id="0"/>
      <w:r w:rsidR="009549E2">
        <w:rPr>
          <w:rFonts w:ascii="Times New Roman" w:hAnsi="Times New Roman" w:cs="Times New Roman"/>
        </w:rPr>
        <w:t xml:space="preserve"> es</w:t>
      </w:r>
      <w:r w:rsidR="000A5CB6" w:rsidRPr="00172E9D">
        <w:rPr>
          <w:rFonts w:ascii="Times New Roman" w:hAnsi="Times New Roman" w:cs="Times New Roman"/>
        </w:rPr>
        <w:t xml:space="preserve"> adimensional</w:t>
      </w:r>
    </w:p>
    <w:p w:rsidR="000A5CB6" w:rsidRPr="00172E9D" w:rsidRDefault="0046394D" w:rsidP="0046394D">
      <w:pPr>
        <w:tabs>
          <w:tab w:val="center" w:pos="4986"/>
          <w:tab w:val="right" w:pos="9972"/>
        </w:tabs>
        <w:textAlignment w:val="center"/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E6870" wp14:editId="318964AF">
                <wp:simplePos x="0" y="0"/>
                <wp:positionH relativeFrom="column">
                  <wp:posOffset>2342515</wp:posOffset>
                </wp:positionH>
                <wp:positionV relativeFrom="paragraph">
                  <wp:posOffset>106680</wp:posOffset>
                </wp:positionV>
                <wp:extent cx="681355" cy="0"/>
                <wp:effectExtent l="0" t="76200" r="23495" b="952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84.45pt;margin-top:8.4pt;width:53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/r5OQIAAHoEAAAOAAAAZHJzL2Uyb0RvYy54bWysVMuO2yAU3VfqPyD2ie2MkyZWnNHITrqZ&#10;tpFm+gEEsI2KAQGJE1X9917IY2ZaVaqqeoHB99xzXwcv74+9RAdundCqxNk4xYgrqplQbYm/Pm9G&#10;c4ycJ4oRqRUv8Yk7fL96/245mIJPdKcl4xYBiXLFYErceW+KJHG04z1xY224AmOjbU88HG2bMEsG&#10;YO9lMknTWTJoy4zVlDsHX+uzEa8if9Nw6r80jeMeyRJDbj6uNq67sCarJSlaS0wn6CUN8g9Z9EQo&#10;CHqjqoknaG/Fb1S9oFY73fgx1X2im0ZQHmuAarL0l2qeOmJ4rAWa48ytTe7/0dLPh61FgpV4ipEi&#10;PYzoYe91jIwmoT2DcQWgKrW1oUB6VE/mUdNvDilddUS1PIKfTwZ8s+CRvHEJB2cgyG74pBlgCPDH&#10;Xh0b2wdK6AI6xpGcbiPhR48ofJzNs7sppEavpoQUVz9jnf/IdY/CpsTOWyLazldaKZi7tlmMQg6P&#10;zoesSHF1CEGV3ggp4/ilQkOJF9PJNDo4LQULxgBztt1V0qIDCQKKTywRLK9hVu8Vi2QdJ2ytGPKx&#10;HwpEjwN7zxlGksMdCbuI9ETIF6S3Anop/4CG5KUK+UBfoJzL7qyw74t0sZ6v5/kon8zWozyt69HD&#10;pspHs032YVrf1VVVZz9CaVledIIxrkJ1V7Vn+d+p6XLvzjq96f3WxuQte+w3JHt9x6SjMIIWzqra&#10;aXba2jCaoBEQeARfLmO4Qa/PEfXyy1j9BAAA//8DAFBLAwQUAAYACAAAACEAuY8ryt8AAAAJAQAA&#10;DwAAAGRycy9kb3ducmV2LnhtbEyPwU7DMBBE70j8g7VI3KhDQaYNcSqgQuRSJFqEOLrxEkfE6yh2&#10;25SvZxEHOO7M0+xMsRh9J/Y4xDaQhstJBgKpDralRsPr5vFiBiImQ9Z0gVDDESMsytOTwuQ2HOgF&#10;9+vUCA6hmBsNLqU+lzLWDr2Jk9AjsfcRBm8Sn0Mj7WAOHO47Oc0yJb1piT840+ODw/pzvfMa0vL9&#10;6NRbfT9vnzdPK9V+VVW11Pr8bLy7BZFwTH8w/NTn6lByp23YkY2i03ClZnNG2VA8gYHrGzUFsf0V&#10;ZFnI/wvKbwAAAP//AwBQSwECLQAUAAYACAAAACEAtoM4kv4AAADhAQAAEwAAAAAAAAAAAAAAAAAA&#10;AAAAW0NvbnRlbnRfVHlwZXNdLnhtbFBLAQItABQABgAIAAAAIQA4/SH/1gAAAJQBAAALAAAAAAAA&#10;AAAAAAAAAC8BAABfcmVscy8ucmVsc1BLAQItABQABgAIAAAAIQDsZ/r5OQIAAHoEAAAOAAAAAAAA&#10;AAAAAAAAAC4CAABkcnMvZTJvRG9jLnhtbFBLAQItABQABgAIAAAAIQC5jyvK3wAAAAkBAAAPAAAA&#10;AAAAAAAAAAAAAJMEAABkcnMvZG93bnJldi54bWxQSwUGAAAAAAQABADzAAAAnwUAAAAA&#10;">
                <v:stroke endarrow="block"/>
              </v:shape>
            </w:pict>
          </mc:Fallback>
        </mc:AlternateContent>
      </w:r>
      <w:r w:rsidRPr="00172E9D">
        <w:rPr>
          <w:rFonts w:ascii="Times New Roman" w:hAnsi="Times New Roman" w:cs="Times New Roman"/>
        </w:rPr>
        <w:tab/>
        <w:t xml:space="preserve">       </w:t>
      </w:r>
      <w:proofErr w:type="spellStart"/>
      <w:proofErr w:type="gramStart"/>
      <w:r w:rsidRPr="00172E9D">
        <w:rPr>
          <w:rFonts w:ascii="Times New Roman" w:hAnsi="Times New Roman" w:cs="Times New Roman"/>
        </w:rPr>
        <w:t>a</w:t>
      </w:r>
      <w:r w:rsidR="000A5CB6" w:rsidRPr="00172E9D">
        <w:rPr>
          <w:rFonts w:ascii="Times New Roman" w:hAnsi="Times New Roman" w:cs="Times New Roman"/>
          <w:vertAlign w:val="subscript"/>
        </w:rPr>
        <w:t>i</w:t>
      </w:r>
      <w:proofErr w:type="spellEnd"/>
      <w:proofErr w:type="gramEnd"/>
      <w:r w:rsidRPr="00172E9D">
        <w:rPr>
          <w:rFonts w:ascii="Times New Roman" w:hAnsi="Times New Roman" w:cs="Times New Roman"/>
          <w:vertAlign w:val="subscript"/>
        </w:rPr>
        <w:t xml:space="preserve"> </w:t>
      </w:r>
      <w:r w:rsidR="000A5CB6" w:rsidRPr="00172E9D">
        <w:rPr>
          <w:rFonts w:ascii="Times New Roman" w:hAnsi="Times New Roman" w:cs="Times New Roman"/>
        </w:rPr>
        <w:t xml:space="preserve"> </w:t>
      </w:r>
      <w:r w:rsidRPr="00172E9D">
        <w:rPr>
          <w:rFonts w:ascii="Times New Roman" w:hAnsi="Times New Roman" w:cs="Times New Roman"/>
        </w:rPr>
        <w:t xml:space="preserve">                  </w:t>
      </w:r>
      <w:r w:rsidR="000A5CB6" w:rsidRPr="00172E9D">
        <w:rPr>
          <w:rFonts w:ascii="Times New Roman" w:hAnsi="Times New Roman" w:cs="Times New Roman"/>
        </w:rPr>
        <w:t>es el aporte</w:t>
      </w:r>
      <w:r w:rsidRPr="00172E9D">
        <w:rPr>
          <w:rFonts w:ascii="Times New Roman" w:hAnsi="Times New Roman" w:cs="Times New Roman"/>
        </w:rPr>
        <w:t xml:space="preserve"> en (1/cm)</w:t>
      </w:r>
    </w:p>
    <w:p w:rsidR="000A5CB6" w:rsidRPr="00172E9D" w:rsidRDefault="0046394D" w:rsidP="0046394D">
      <w:pPr>
        <w:tabs>
          <w:tab w:val="center" w:pos="4986"/>
          <w:tab w:val="right" w:pos="9972"/>
        </w:tabs>
        <w:textAlignment w:val="center"/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858CC" wp14:editId="32A39866">
                <wp:simplePos x="0" y="0"/>
                <wp:positionH relativeFrom="column">
                  <wp:posOffset>2345690</wp:posOffset>
                </wp:positionH>
                <wp:positionV relativeFrom="paragraph">
                  <wp:posOffset>115834</wp:posOffset>
                </wp:positionV>
                <wp:extent cx="681355" cy="0"/>
                <wp:effectExtent l="0" t="76200" r="23495" b="952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84.7pt;margin-top:9.1pt;width:53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BEOQIAAHoEAAAOAAAAZHJzL2Uyb0RvYy54bWysVMuO2yAU3VfqPyD2ie2MkyZWnNHITrqZ&#10;tpFm+gEEsI2KAQGJE1X9917IY2ZaVaqqeoHB99xzXwcv74+9RAdundCqxNk4xYgrqplQbYm/Pm9G&#10;c4ycJ4oRqRUv8Yk7fL96/245mIJPdKcl4xYBiXLFYErceW+KJHG04z1xY224AmOjbU88HG2bMEsG&#10;YO9lMknTWTJoy4zVlDsHX+uzEa8if9Nw6r80jeMeyRJDbj6uNq67sCarJSlaS0wn6CUN8g9Z9EQo&#10;CHqjqoknaG/Fb1S9oFY73fgx1X2im0ZQHmuAarL0l2qeOmJ4rAWa48ytTe7/0dLPh61FgpU4x0iR&#10;Hkb0sPc6RkaT0J7BuAJQldraUCA9qifzqOk3h5SuOqJaHsHPJwO+WfBI3riEgzMQZDd80gwwBPhj&#10;r46N7QMldAEd40hOt5Hwo0cUPs7m2d10ihG9mhJSXP2Mdf4j1z0KmxI7b4loO19ppWDu2mYxCjk8&#10;Oh+yIsXVIQRVeiOkjOOXCg0lXkwn0+jgtBQsGAPM2XZXSYsOJAgoPrFEsLyGWb1XLJJ1nLC1YsjH&#10;figQPQ7sPWcYSQ53JOwi0hMhX5DeCuil/AMakpcq5AN9gXIuu7PCvi/SxXq+nuejfDJbj/K0rkcP&#10;myofzTbZh2l9V1dVnf0IpWV50QnGuArVXdWe5X+npsu9O+v0pvdbG5O37LHfkOz1HZOOwghaOKtq&#10;p9lpa8NogkZA4BF8uYzhBr0+R9TLL2P1EwAA//8DAFBLAwQUAAYACAAAACEAolZx4+AAAAAJAQAA&#10;DwAAAGRycy9kb3ducmV2LnhtbEyPy07DMBBF90j8gzVI7KhDqdw2xKmACpFNkfoQYunGQ2wRj6PY&#10;bVO+HiMWsJy5R3fOFIvBteyIfbCeJNyOMmBItdeWGgm77fPNDFiIirRqPaGEMwZYlJcXhcq1P9Ea&#10;j5vYsFRCIVcSTIxdznmoDToVRr5DStmH752Kaewbrnt1SuWu5eMsE9wpS+mCUR0+Gaw/NwcnIS7f&#10;z0a81Y9z+7p9WQn7VVXVUsrrq+HhHljEIf7B8KOf1KFMTnt/IB1YK+FOzCcJTcFsDCwBk6mYAtv/&#10;LnhZ8P8flN8AAAD//wMAUEsBAi0AFAAGAAgAAAAhALaDOJL+AAAA4QEAABMAAAAAAAAAAAAAAAAA&#10;AAAAAFtDb250ZW50X1R5cGVzXS54bWxQSwECLQAUAAYACAAAACEAOP0h/9YAAACUAQAACwAAAAAA&#10;AAAAAAAAAAAvAQAAX3JlbHMvLnJlbHNQSwECLQAUAAYACAAAACEAIzjwRDkCAAB6BAAADgAAAAAA&#10;AAAAAAAAAAAuAgAAZHJzL2Uyb0RvYy54bWxQSwECLQAUAAYACAAAACEAolZx4+AAAAAJAQAADwAA&#10;AAAAAAAAAAAAAACTBAAAZHJzL2Rvd25yZXYueG1sUEsFBgAAAAAEAAQA8wAAAKAFAAAAAA==&#10;">
                <v:stroke endarrow="block"/>
              </v:shape>
            </w:pict>
          </mc:Fallback>
        </mc:AlternateContent>
      </w:r>
      <w:r w:rsidRPr="00172E9D">
        <w:rPr>
          <w:rFonts w:ascii="Times New Roman" w:hAnsi="Times New Roman" w:cs="Times New Roman"/>
        </w:rPr>
        <w:tab/>
        <w:t xml:space="preserve">          </w:t>
      </w:r>
      <w:proofErr w:type="spellStart"/>
      <w:proofErr w:type="gramStart"/>
      <w:r w:rsidRPr="00172E9D">
        <w:rPr>
          <w:rFonts w:ascii="Times New Roman" w:hAnsi="Times New Roman" w:cs="Times New Roman"/>
        </w:rPr>
        <w:t>e</w:t>
      </w:r>
      <w:r w:rsidRPr="00172E9D">
        <w:rPr>
          <w:rFonts w:ascii="Times New Roman" w:hAnsi="Times New Roman" w:cs="Times New Roman"/>
          <w:vertAlign w:val="subscript"/>
        </w:rPr>
        <w:t>i</w:t>
      </w:r>
      <w:proofErr w:type="spellEnd"/>
      <w:proofErr w:type="gramEnd"/>
      <w:r w:rsidRPr="00172E9D">
        <w:rPr>
          <w:rFonts w:ascii="Times New Roman" w:hAnsi="Times New Roman" w:cs="Times New Roman"/>
          <w:vertAlign w:val="subscript"/>
        </w:rPr>
        <w:t xml:space="preserve">                              </w:t>
      </w:r>
      <w:r w:rsidRPr="00172E9D">
        <w:rPr>
          <w:rFonts w:ascii="Times New Roman" w:hAnsi="Times New Roman" w:cs="Times New Roman"/>
        </w:rPr>
        <w:t>espesores de capa en cm</w:t>
      </w:r>
    </w:p>
    <w:p w:rsidR="0046394D" w:rsidRPr="00172E9D" w:rsidRDefault="0046394D" w:rsidP="000A5CB6">
      <w:pPr>
        <w:tabs>
          <w:tab w:val="center" w:pos="4986"/>
          <w:tab w:val="right" w:pos="9972"/>
        </w:tabs>
        <w:jc w:val="center"/>
        <w:textAlignment w:val="center"/>
        <w:rPr>
          <w:rFonts w:ascii="Times New Roman" w:hAnsi="Times New Roman" w:cs="Times New Roman"/>
        </w:rPr>
      </w:pPr>
    </w:p>
    <w:p w:rsidR="00121847" w:rsidRPr="00172E9D" w:rsidRDefault="009110DF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A587F" wp14:editId="12C1D901">
                <wp:simplePos x="0" y="0"/>
                <wp:positionH relativeFrom="column">
                  <wp:posOffset>1609090</wp:posOffset>
                </wp:positionH>
                <wp:positionV relativeFrom="paragraph">
                  <wp:posOffset>75565</wp:posOffset>
                </wp:positionV>
                <wp:extent cx="681355" cy="0"/>
                <wp:effectExtent l="5080" t="52705" r="18415" b="615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26.7pt;margin-top:5.95pt;width:5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BgOgIAAHoEAAAOAAAAZHJzL2Uyb0RvYy54bWysVNuO2yAQfa/Uf0C8J7azTppYcVYrO+nL&#10;to202w8ggG1UDAhInKjqv3cgl91tVamq6gcMnpkzM2cOXt4fe4kO3DqhVYmzcYoRV1QzodoSf33e&#10;jOYYOU8UI1IrXuITd/h+9f7dcjAFn+hOS8YtAhDlisGUuPPeFEniaMd74sbacAXGRtueeDjaNmGW&#10;DIDey2SSprNk0JYZqyl3Dr7WZyNeRfym4dR/aRrHPZIlhtp8XG1cd2FNVktStJaYTtBLGeQfquiJ&#10;UJD0BlUTT9Deit+gekGtdrrxY6r7RDeNoDz2AN1k6S/dPHXE8NgLkOPMjSb3/2Dp58PWIsFgdhgp&#10;0sOIHvZex8xoEugZjCvAq1JbGxqkR/VkHjX95pDSVUdUy6Pz88lAbBYikjch4eAMJNkNnzQDHwL4&#10;katjY/sACSygYxzJ6TYSfvSIwsfZPLubTjGiV1NCimucsc5/5LpHYVNi5y0RbecrrRTMXdssZiGH&#10;R+dDVaS4BoSkSm+ElHH8UqGhxIvpZBoDnJaCBWNwc7bdVdKiAwkCik9sESyv3azeKxbBOk7YWjHk&#10;Ix8KRI8Des8ZRpLDHQm76OmJkC+e3grgUv7BG4qXKtQDvEA7l91ZYd8X6WI9X8/zUT6ZrUd5Wtej&#10;h02Vj2ab7MO0vqurqs5+hNayvOgEY1yF7q5qz/K/U9Pl3p11etP7jcbkLXrkG4q9vmPRURhBC2dV&#10;7TQ7bW0YTdAICDw6Xy5juEGvz9Hr5Zex+gkAAP//AwBQSwMEFAAGAAgAAAAhADeOLUPgAAAACQEA&#10;AA8AAABkcnMvZG93bnJldi54bWxMj8FOwzAMhu9IvENkJG4s3QYdK00nYEL0AtI2hDhmrWkiGqdq&#10;sq3j6WfEAY72/+n353wxuFbssQ/Wk4LxKAGBVPnaUqPgbfN0dQsiRE21bj2hgiMGWBTnZ7nOan+g&#10;Fe7XsRFcQiHTCkyMXSZlqAw6HUa+Q+Ls0/dORx77Rta9PnC5a+UkSVLptCW+YHSHjwarr/XOKYjL&#10;j6NJ36uHuX3dPL+k9rssy6VSlxfD/R2IiEP8g+FHn9WhYKet31EdRKtgcjO9ZpSD8RwEA9M0mYHY&#10;/i5kkcv/HxQnAAAA//8DAFBLAQItABQABgAIAAAAIQC2gziS/gAAAOEBAAATAAAAAAAAAAAAAAAA&#10;AAAAAABbQ29udGVudF9UeXBlc10ueG1sUEsBAi0AFAAGAAgAAAAhADj9If/WAAAAlAEAAAsAAAAA&#10;AAAAAAAAAAAALwEAAF9yZWxzLy5yZWxzUEsBAi0AFAAGAAgAAAAhABMSQGA6AgAAegQAAA4AAAAA&#10;AAAAAAAAAAAALgIAAGRycy9lMm9Eb2MueG1sUEsBAi0AFAAGAAgAAAAhADeOLUPgAAAACQEAAA8A&#10;AAAAAAAAAAAAAAAAlAQAAGRycy9kb3ducmV2LnhtbFBLBQYAAAAABAAEAPMAAAChBQAAAAA=&#10;">
                <v:stroke endarrow="block"/>
              </v:shape>
            </w:pict>
          </mc:Fallback>
        </mc:AlternateContent>
      </w:r>
      <w:r w:rsidR="00121847" w:rsidRPr="00172E9D">
        <w:rPr>
          <w:rFonts w:ascii="Times New Roman" w:hAnsi="Times New Roman" w:cs="Times New Roman"/>
        </w:rPr>
        <w:t xml:space="preserve">a) </w:t>
      </w:r>
      <w:proofErr w:type="spellStart"/>
      <w:r w:rsidR="00121847" w:rsidRPr="00172E9D">
        <w:rPr>
          <w:rFonts w:ascii="Times New Roman" w:hAnsi="Times New Roman" w:cs="Times New Roman"/>
        </w:rPr>
        <w:t>Subrasante</w:t>
      </w:r>
      <w:proofErr w:type="spellEnd"/>
      <w:r w:rsidR="00121847" w:rsidRPr="00172E9D">
        <w:rPr>
          <w:rFonts w:ascii="Times New Roman" w:hAnsi="Times New Roman" w:cs="Times New Roman"/>
        </w:rPr>
        <w:t xml:space="preserve"> (CBR=4) </w:t>
      </w:r>
      <w:r w:rsidRPr="00172E9D">
        <w:rPr>
          <w:rFonts w:ascii="Times New Roman" w:hAnsi="Times New Roman" w:cs="Times New Roman"/>
        </w:rPr>
        <w:t xml:space="preserve">                        CBR dinámico </w:t>
      </w:r>
      <w:proofErr w:type="spellStart"/>
      <w:r w:rsidRPr="00172E9D">
        <w:rPr>
          <w:rFonts w:ascii="Times New Roman" w:hAnsi="Times New Roman" w:cs="Times New Roman"/>
        </w:rPr>
        <w:t>AAshto</w:t>
      </w:r>
      <w:proofErr w:type="spellEnd"/>
      <w:r w:rsidRPr="00172E9D">
        <w:rPr>
          <w:rFonts w:ascii="Times New Roman" w:hAnsi="Times New Roman" w:cs="Times New Roman"/>
        </w:rPr>
        <w:t xml:space="preserve"> = 3.5</w:t>
      </w:r>
    </w:p>
    <w:p w:rsidR="009110DF" w:rsidRPr="00172E9D" w:rsidRDefault="009110DF">
      <w:pPr>
        <w:rPr>
          <w:rFonts w:ascii="Times New Roman" w:hAnsi="Times New Roman" w:cs="Times New Roman"/>
        </w:rPr>
      </w:pPr>
    </w:p>
    <w:p w:rsidR="009110DF" w:rsidRPr="00172E9D" w:rsidRDefault="009110DF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b) N</w:t>
      </w:r>
      <w:r w:rsidRPr="00172E9D">
        <w:rPr>
          <w:rFonts w:ascii="Times New Roman" w:hAnsi="Times New Roman" w:cs="Times New Roman"/>
          <w:vertAlign w:val="subscript"/>
        </w:rPr>
        <w:t xml:space="preserve">8.2t </w:t>
      </w:r>
      <w:r w:rsidRPr="00172E9D">
        <w:rPr>
          <w:rFonts w:ascii="Times New Roman" w:hAnsi="Times New Roman" w:cs="Times New Roman"/>
        </w:rPr>
        <w:t>= N</w:t>
      </w:r>
      <w:r w:rsidRPr="00172E9D">
        <w:rPr>
          <w:rFonts w:ascii="Times New Roman" w:hAnsi="Times New Roman" w:cs="Times New Roman"/>
          <w:vertAlign w:val="subscript"/>
        </w:rPr>
        <w:t>10t</w:t>
      </w:r>
      <w:r w:rsidRPr="00172E9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10t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8.2t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4.2</m:t>
            </m:r>
          </m:sup>
        </m:sSup>
      </m:oMath>
      <w:r w:rsidR="00121847" w:rsidRPr="00172E9D"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2.49x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∙2.35=58.51x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121847" w:rsidRPr="00172E9D" w:rsidRDefault="00121847">
      <w:pPr>
        <w:rPr>
          <w:rFonts w:ascii="Times New Roman" w:hAnsi="Times New Roman" w:cs="Times New Roman"/>
        </w:rPr>
      </w:pP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 xml:space="preserve">c) Con el CBR dinámico </w:t>
      </w:r>
      <w:proofErr w:type="spellStart"/>
      <w:r w:rsidRPr="00172E9D">
        <w:rPr>
          <w:rFonts w:ascii="Times New Roman" w:hAnsi="Times New Roman" w:cs="Times New Roman"/>
        </w:rPr>
        <w:t>AAshto</w:t>
      </w:r>
      <w:proofErr w:type="spellEnd"/>
      <w:r w:rsidRPr="00172E9D">
        <w:rPr>
          <w:rFonts w:ascii="Times New Roman" w:hAnsi="Times New Roman" w:cs="Times New Roman"/>
        </w:rPr>
        <w:t>, N</w:t>
      </w:r>
      <w:r w:rsidRPr="00172E9D">
        <w:rPr>
          <w:rFonts w:ascii="Times New Roman" w:hAnsi="Times New Roman" w:cs="Times New Roman"/>
          <w:vertAlign w:val="subscript"/>
        </w:rPr>
        <w:t xml:space="preserve">8.2t </w:t>
      </w:r>
      <w:r w:rsidR="00124ACD" w:rsidRPr="00172E9D">
        <w:rPr>
          <w:rFonts w:ascii="Times New Roman" w:hAnsi="Times New Roman" w:cs="Times New Roman"/>
          <w:vertAlign w:val="subscript"/>
        </w:rPr>
        <w:t xml:space="preserve"> </w:t>
      </w:r>
      <w:r w:rsidRPr="00172E9D">
        <w:rPr>
          <w:rFonts w:ascii="Times New Roman" w:hAnsi="Times New Roman" w:cs="Times New Roman"/>
        </w:rPr>
        <w:t xml:space="preserve">y el </w:t>
      </w:r>
      <w:proofErr w:type="spellStart"/>
      <w:r w:rsidRPr="00172E9D">
        <w:rPr>
          <w:rFonts w:ascii="Times New Roman" w:hAnsi="Times New Roman" w:cs="Times New Roman"/>
        </w:rPr>
        <w:t>Indice</w:t>
      </w:r>
      <w:proofErr w:type="spellEnd"/>
      <w:r w:rsidRPr="00172E9D">
        <w:rPr>
          <w:rFonts w:ascii="Times New Roman" w:hAnsi="Times New Roman" w:cs="Times New Roman"/>
        </w:rPr>
        <w:t xml:space="preserve"> de </w:t>
      </w:r>
      <w:proofErr w:type="spellStart"/>
      <w:r w:rsidRPr="00172E9D">
        <w:rPr>
          <w:rFonts w:ascii="Times New Roman" w:hAnsi="Times New Roman" w:cs="Times New Roman"/>
        </w:rPr>
        <w:t>serviciabilidad</w:t>
      </w:r>
      <w:proofErr w:type="spellEnd"/>
      <w:r w:rsidRPr="00172E9D">
        <w:rPr>
          <w:rFonts w:ascii="Times New Roman" w:hAnsi="Times New Roman" w:cs="Times New Roman"/>
        </w:rPr>
        <w:t xml:space="preserve"> entramos al Nomograma de diseño de concreto asfáltico obteniendo el número estructural SN.</w:t>
      </w:r>
    </w:p>
    <w:p w:rsidR="00121847" w:rsidRPr="00172E9D" w:rsidRDefault="00121847">
      <w:pPr>
        <w:rPr>
          <w:rFonts w:ascii="Times New Roman" w:hAnsi="Times New Roman" w:cs="Times New Roman"/>
        </w:rPr>
      </w:pP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 xml:space="preserve">CBR dinámico </w:t>
      </w:r>
      <w:proofErr w:type="spellStart"/>
      <w:r w:rsidRPr="00172E9D">
        <w:rPr>
          <w:rFonts w:ascii="Times New Roman" w:hAnsi="Times New Roman" w:cs="Times New Roman"/>
        </w:rPr>
        <w:t>AAshto</w:t>
      </w:r>
      <w:proofErr w:type="spellEnd"/>
      <w:r w:rsidRPr="00172E9D">
        <w:rPr>
          <w:rFonts w:ascii="Times New Roman" w:hAnsi="Times New Roman" w:cs="Times New Roman"/>
        </w:rPr>
        <w:t xml:space="preserve"> = 3.5</w:t>
      </w: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N</w:t>
      </w:r>
      <w:r w:rsidRPr="00172E9D">
        <w:rPr>
          <w:rFonts w:ascii="Times New Roman" w:hAnsi="Times New Roman" w:cs="Times New Roman"/>
          <w:vertAlign w:val="subscript"/>
        </w:rPr>
        <w:t xml:space="preserve">8.2t </w:t>
      </w:r>
      <w:r w:rsidRPr="00172E9D">
        <w:rPr>
          <w:rFonts w:ascii="Times New Roman" w:hAnsi="Times New Roman" w:cs="Times New Roman"/>
        </w:rPr>
        <w:t>= 58.51x10</w:t>
      </w:r>
      <w:r w:rsidRPr="00172E9D">
        <w:rPr>
          <w:rFonts w:ascii="Times New Roman" w:hAnsi="Times New Roman" w:cs="Times New Roman"/>
          <w:vertAlign w:val="superscript"/>
        </w:rPr>
        <w:t>3</w:t>
      </w: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I.S. = 2.5</w:t>
      </w:r>
    </w:p>
    <w:p w:rsidR="00121847" w:rsidRPr="00172E9D" w:rsidRDefault="00121847">
      <w:pPr>
        <w:rPr>
          <w:rFonts w:ascii="Times New Roman" w:hAnsi="Times New Roman" w:cs="Times New Roman"/>
        </w:rPr>
      </w:pP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 xml:space="preserve">Se obtiene SN = </w:t>
      </w:r>
      <w:r w:rsidR="000A5CB6" w:rsidRPr="00172E9D">
        <w:rPr>
          <w:rFonts w:ascii="Times New Roman" w:hAnsi="Times New Roman" w:cs="Times New Roman"/>
        </w:rPr>
        <w:t>3.2</w:t>
      </w:r>
    </w:p>
    <w:p w:rsidR="000A5CB6" w:rsidRPr="00172E9D" w:rsidRDefault="000A5CB6">
      <w:pPr>
        <w:rPr>
          <w:rFonts w:ascii="Times New Roman" w:hAnsi="Times New Roman" w:cs="Times New Roman"/>
        </w:rPr>
      </w:pPr>
    </w:p>
    <w:p w:rsidR="000A5CB6" w:rsidRPr="00172E9D" w:rsidRDefault="000A5CB6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d)</w:t>
      </w:r>
      <w:r w:rsidR="00797E26" w:rsidRPr="00172E9D">
        <w:rPr>
          <w:rFonts w:ascii="Times New Roman" w:hAnsi="Times New Roman" w:cs="Times New Roman"/>
        </w:rPr>
        <w:t xml:space="preserve"> Adoptamos los espesores e</w:t>
      </w:r>
      <w:r w:rsidR="00797E26" w:rsidRPr="00172E9D">
        <w:rPr>
          <w:rFonts w:ascii="Times New Roman" w:hAnsi="Times New Roman" w:cs="Times New Roman"/>
          <w:vertAlign w:val="subscript"/>
        </w:rPr>
        <w:t>1</w:t>
      </w:r>
      <w:r w:rsidR="00797E26" w:rsidRPr="00172E9D">
        <w:rPr>
          <w:rFonts w:ascii="Times New Roman" w:hAnsi="Times New Roman" w:cs="Times New Roman"/>
        </w:rPr>
        <w:t xml:space="preserve"> y e</w:t>
      </w:r>
      <w:r w:rsidR="00797E26" w:rsidRPr="00172E9D">
        <w:rPr>
          <w:rFonts w:ascii="Times New Roman" w:hAnsi="Times New Roman" w:cs="Times New Roman"/>
          <w:vertAlign w:val="subscript"/>
        </w:rPr>
        <w:t>2</w:t>
      </w:r>
      <w:r w:rsidR="00797E26" w:rsidRPr="00172E9D">
        <w:rPr>
          <w:rFonts w:ascii="Times New Roman" w:hAnsi="Times New Roman" w:cs="Times New Roman"/>
        </w:rPr>
        <w:t xml:space="preserve"> y calculamos el espesor e</w:t>
      </w:r>
      <w:r w:rsidR="00797E26" w:rsidRPr="00172E9D">
        <w:rPr>
          <w:rFonts w:ascii="Times New Roman" w:hAnsi="Times New Roman" w:cs="Times New Roman"/>
          <w:vertAlign w:val="subscript"/>
        </w:rPr>
        <w:t>3</w:t>
      </w:r>
      <w:r w:rsidR="00797E26" w:rsidRPr="00172E9D">
        <w:rPr>
          <w:rFonts w:ascii="Times New Roman" w:hAnsi="Times New Roman" w:cs="Times New Roman"/>
        </w:rPr>
        <w:t xml:space="preserve"> mediante la ecuación del método </w:t>
      </w:r>
      <w:proofErr w:type="spellStart"/>
      <w:r w:rsidR="00797E26" w:rsidRPr="00172E9D">
        <w:rPr>
          <w:rFonts w:ascii="Times New Roman" w:hAnsi="Times New Roman" w:cs="Times New Roman"/>
        </w:rPr>
        <w:t>AAshto</w:t>
      </w:r>
      <w:proofErr w:type="spellEnd"/>
      <w:r w:rsidR="00797E26" w:rsidRPr="00172E9D">
        <w:rPr>
          <w:rFonts w:ascii="Times New Roman" w:hAnsi="Times New Roman" w:cs="Times New Roman"/>
        </w:rPr>
        <w:t>.</w:t>
      </w:r>
      <w:r w:rsidR="007F4583" w:rsidRPr="00172E9D">
        <w:rPr>
          <w:rFonts w:ascii="Times New Roman" w:hAnsi="Times New Roman" w:cs="Times New Roman"/>
        </w:rPr>
        <w:t xml:space="preserve"> Los valores de los aportes se obtienen gráficamente.</w:t>
      </w:r>
    </w:p>
    <w:p w:rsidR="00797E26" w:rsidRPr="00172E9D" w:rsidRDefault="00797E26" w:rsidP="00797E26">
      <w:pPr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843"/>
        <w:gridCol w:w="1417"/>
      </w:tblGrid>
      <w:tr w:rsidR="00797E26" w:rsidRPr="00172E9D" w:rsidTr="00873F45">
        <w:trPr>
          <w:jc w:val="center"/>
        </w:trPr>
        <w:tc>
          <w:tcPr>
            <w:tcW w:w="1660" w:type="dxa"/>
          </w:tcPr>
          <w:p w:rsidR="00797E26" w:rsidRPr="00172E9D" w:rsidRDefault="00797E26" w:rsidP="00797E26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e</w:t>
            </w:r>
            <w:r w:rsidRPr="00172E9D">
              <w:rPr>
                <w:rFonts w:ascii="Times New Roman" w:hAnsi="Times New Roman" w:cs="Times New Roman"/>
                <w:vertAlign w:val="subscript"/>
              </w:rPr>
              <w:t>1</w:t>
            </w:r>
            <w:r w:rsidRPr="00172E9D">
              <w:rPr>
                <w:rFonts w:ascii="Times New Roman" w:hAnsi="Times New Roman" w:cs="Times New Roman"/>
              </w:rPr>
              <w:t>= 6</w:t>
            </w:r>
            <w:r w:rsidR="005E4EB4" w:rsidRPr="00172E9D">
              <w:rPr>
                <w:rFonts w:ascii="Times New Roman" w:hAnsi="Times New Roman" w:cs="Times New Roman"/>
              </w:rPr>
              <w:t xml:space="preserve"> </w:t>
            </w:r>
            <w:r w:rsidRPr="00172E9D">
              <w:rPr>
                <w:rFonts w:ascii="Times New Roman" w:hAnsi="Times New Roman" w:cs="Times New Roman"/>
              </w:rPr>
              <w:t>cm</w:t>
            </w:r>
          </w:p>
        </w:tc>
        <w:tc>
          <w:tcPr>
            <w:tcW w:w="1843" w:type="dxa"/>
          </w:tcPr>
          <w:p w:rsidR="00797E26" w:rsidRPr="00172E9D" w:rsidRDefault="00797E26" w:rsidP="00873F45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E.M. = 800Kg</w:t>
            </w:r>
          </w:p>
        </w:tc>
        <w:tc>
          <w:tcPr>
            <w:tcW w:w="1417" w:type="dxa"/>
          </w:tcPr>
          <w:p w:rsidR="00797E26" w:rsidRPr="00172E9D" w:rsidRDefault="00797E26" w:rsidP="00873F45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a</w:t>
            </w:r>
            <w:r w:rsidRPr="00172E9D">
              <w:rPr>
                <w:rFonts w:ascii="Times New Roman" w:hAnsi="Times New Roman" w:cs="Times New Roman"/>
                <w:vertAlign w:val="subscript"/>
              </w:rPr>
              <w:t>1</w:t>
            </w:r>
            <w:r w:rsidRPr="00172E9D">
              <w:rPr>
                <w:rFonts w:ascii="Times New Roman" w:hAnsi="Times New Roman" w:cs="Times New Roman"/>
              </w:rPr>
              <w:t xml:space="preserve"> =</w:t>
            </w:r>
            <w:r w:rsidR="006E1B75" w:rsidRPr="00172E9D">
              <w:rPr>
                <w:rFonts w:ascii="Times New Roman" w:hAnsi="Times New Roman" w:cs="Times New Roman"/>
              </w:rPr>
              <w:t xml:space="preserve"> 0.16</w:t>
            </w:r>
          </w:p>
        </w:tc>
      </w:tr>
      <w:tr w:rsidR="00797E26" w:rsidRPr="00172E9D" w:rsidTr="00873F45">
        <w:trPr>
          <w:jc w:val="center"/>
        </w:trPr>
        <w:tc>
          <w:tcPr>
            <w:tcW w:w="1660" w:type="dxa"/>
          </w:tcPr>
          <w:p w:rsidR="00797E26" w:rsidRPr="00172E9D" w:rsidRDefault="00797E26" w:rsidP="00797E26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e</w:t>
            </w:r>
            <w:r w:rsidRPr="00172E9D">
              <w:rPr>
                <w:rFonts w:ascii="Times New Roman" w:hAnsi="Times New Roman" w:cs="Times New Roman"/>
                <w:vertAlign w:val="subscript"/>
              </w:rPr>
              <w:t>2</w:t>
            </w:r>
            <w:r w:rsidRPr="00172E9D">
              <w:rPr>
                <w:rFonts w:ascii="Times New Roman" w:hAnsi="Times New Roman" w:cs="Times New Roman"/>
              </w:rPr>
              <w:t xml:space="preserve"> = 20 cm</w:t>
            </w:r>
          </w:p>
        </w:tc>
        <w:tc>
          <w:tcPr>
            <w:tcW w:w="1843" w:type="dxa"/>
          </w:tcPr>
          <w:p w:rsidR="00797E26" w:rsidRPr="00172E9D" w:rsidRDefault="00797E26" w:rsidP="00873F45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CBR = 80</w:t>
            </w:r>
          </w:p>
        </w:tc>
        <w:tc>
          <w:tcPr>
            <w:tcW w:w="1417" w:type="dxa"/>
          </w:tcPr>
          <w:p w:rsidR="00797E26" w:rsidRPr="00172E9D" w:rsidRDefault="00797E26" w:rsidP="00873F45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a</w:t>
            </w:r>
            <w:r w:rsidRPr="00172E9D">
              <w:rPr>
                <w:rFonts w:ascii="Times New Roman" w:hAnsi="Times New Roman" w:cs="Times New Roman"/>
                <w:vertAlign w:val="subscript"/>
              </w:rPr>
              <w:t>2</w:t>
            </w:r>
            <w:r w:rsidRPr="00172E9D">
              <w:rPr>
                <w:rFonts w:ascii="Times New Roman" w:hAnsi="Times New Roman" w:cs="Times New Roman"/>
              </w:rPr>
              <w:t xml:space="preserve"> =</w:t>
            </w:r>
            <w:r w:rsidR="006E1B75" w:rsidRPr="00172E9D">
              <w:rPr>
                <w:rFonts w:ascii="Times New Roman" w:hAnsi="Times New Roman" w:cs="Times New Roman"/>
              </w:rPr>
              <w:t xml:space="preserve"> 0.052</w:t>
            </w:r>
          </w:p>
        </w:tc>
      </w:tr>
      <w:tr w:rsidR="00797E26" w:rsidRPr="00172E9D" w:rsidTr="00873F45">
        <w:trPr>
          <w:jc w:val="center"/>
        </w:trPr>
        <w:tc>
          <w:tcPr>
            <w:tcW w:w="1660" w:type="dxa"/>
          </w:tcPr>
          <w:p w:rsidR="00797E26" w:rsidRPr="00172E9D" w:rsidRDefault="00797E26" w:rsidP="00797E26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e</w:t>
            </w:r>
            <w:r w:rsidRPr="00172E9D">
              <w:rPr>
                <w:rFonts w:ascii="Times New Roman" w:hAnsi="Times New Roman" w:cs="Times New Roman"/>
                <w:vertAlign w:val="subscript"/>
              </w:rPr>
              <w:t>3</w:t>
            </w:r>
            <w:r w:rsidR="005E4EB4" w:rsidRPr="00172E9D">
              <w:rPr>
                <w:rFonts w:ascii="Times New Roman" w:hAnsi="Times New Roman" w:cs="Times New Roman"/>
              </w:rPr>
              <w:t xml:space="preserve"> = 26 cm</w:t>
            </w:r>
          </w:p>
        </w:tc>
        <w:tc>
          <w:tcPr>
            <w:tcW w:w="1843" w:type="dxa"/>
          </w:tcPr>
          <w:p w:rsidR="00797E26" w:rsidRPr="00172E9D" w:rsidRDefault="00797E26" w:rsidP="00873F45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CBR = 40</w:t>
            </w:r>
          </w:p>
        </w:tc>
        <w:tc>
          <w:tcPr>
            <w:tcW w:w="1417" w:type="dxa"/>
          </w:tcPr>
          <w:p w:rsidR="00797E26" w:rsidRPr="00172E9D" w:rsidRDefault="00797E26" w:rsidP="00873F45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a</w:t>
            </w:r>
            <w:r w:rsidRPr="00172E9D">
              <w:rPr>
                <w:rFonts w:ascii="Times New Roman" w:hAnsi="Times New Roman" w:cs="Times New Roman"/>
                <w:vertAlign w:val="subscript"/>
              </w:rPr>
              <w:t>3</w:t>
            </w:r>
            <w:r w:rsidRPr="00172E9D">
              <w:rPr>
                <w:rFonts w:ascii="Times New Roman" w:hAnsi="Times New Roman" w:cs="Times New Roman"/>
              </w:rPr>
              <w:t xml:space="preserve"> =</w:t>
            </w:r>
            <w:r w:rsidR="006E1B75" w:rsidRPr="00172E9D">
              <w:rPr>
                <w:rFonts w:ascii="Times New Roman" w:hAnsi="Times New Roman" w:cs="Times New Roman"/>
              </w:rPr>
              <w:t xml:space="preserve"> 0.046</w:t>
            </w:r>
          </w:p>
        </w:tc>
      </w:tr>
    </w:tbl>
    <w:p w:rsidR="00797E26" w:rsidRPr="00172E9D" w:rsidRDefault="00797E26" w:rsidP="007F4583">
      <w:pPr>
        <w:rPr>
          <w:rFonts w:ascii="Times New Roman" w:hAnsi="Times New Roman" w:cs="Times New Roman"/>
        </w:rPr>
      </w:pPr>
    </w:p>
    <w:p w:rsidR="00583691" w:rsidRPr="00172E9D" w:rsidRDefault="006E1B75" w:rsidP="006E1B75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3.2=0.16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cm</m:t>
              </m:r>
            </m:den>
          </m:f>
          <m:r>
            <w:rPr>
              <w:rFonts w:ascii="Cambria Math" w:hAnsi="Cambria Math" w:cs="Times New Roman"/>
            </w:rPr>
            <m:t>∙6cm+0.052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cm</m:t>
              </m:r>
            </m:den>
          </m:f>
          <m:r>
            <w:rPr>
              <w:rFonts w:ascii="Cambria Math" w:hAnsi="Cambria Math" w:cs="Times New Roman"/>
            </w:rPr>
            <m:t>∙20cm+0.046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cm</m:t>
              </m:r>
            </m:den>
          </m:f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:rsidR="00583691" w:rsidRPr="00172E9D" w:rsidRDefault="0063121E" w:rsidP="006E1B75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3.2-0.16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cm</m:t>
                  </m:r>
                </m:den>
              </m:f>
              <m:r>
                <w:rPr>
                  <w:rFonts w:ascii="Cambria Math" w:hAnsi="Cambria Math" w:cs="Times New Roman"/>
                </w:rPr>
                <m:t>∙6cm-0.052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cm</m:t>
                  </m:r>
                </m:den>
              </m:f>
              <m:r>
                <w:rPr>
                  <w:rFonts w:ascii="Cambria Math" w:hAnsi="Cambria Math" w:cs="Times New Roman"/>
                </w:rPr>
                <m:t>∙20cm</m:t>
              </m:r>
            </m:num>
            <m:den>
              <m:r>
                <w:rPr>
                  <w:rFonts w:ascii="Cambria Math" w:hAnsi="Cambria Math" w:cs="Times New Roman"/>
                </w:rPr>
                <m:t>0.046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cm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=26cm</m:t>
          </m:r>
        </m:oMath>
      </m:oMathPara>
    </w:p>
    <w:p w:rsidR="007F4583" w:rsidRPr="00172E9D" w:rsidRDefault="007F4583" w:rsidP="007F4583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 xml:space="preserve">El espesor </w:t>
      </w:r>
      <w:r w:rsidRPr="00172E9D">
        <w:rPr>
          <w:rFonts w:ascii="Times New Roman" w:hAnsi="Times New Roman" w:cs="Times New Roman"/>
          <w:b/>
        </w:rPr>
        <w:t>e</w:t>
      </w:r>
      <w:r w:rsidRPr="00172E9D">
        <w:rPr>
          <w:rFonts w:ascii="Times New Roman" w:hAnsi="Times New Roman" w:cs="Times New Roman"/>
          <w:b/>
          <w:vertAlign w:val="subscript"/>
        </w:rPr>
        <w:t>3</w:t>
      </w:r>
      <w:r w:rsidRPr="00172E9D">
        <w:rPr>
          <w:rFonts w:ascii="Times New Roman" w:hAnsi="Times New Roman" w:cs="Times New Roman"/>
          <w:b/>
        </w:rPr>
        <w:t xml:space="preserve"> es de</w:t>
      </w:r>
      <w:r w:rsidR="006E1B75" w:rsidRPr="00172E9D">
        <w:rPr>
          <w:rFonts w:ascii="Times New Roman" w:hAnsi="Times New Roman" w:cs="Times New Roman"/>
          <w:b/>
        </w:rPr>
        <w:t xml:space="preserve"> </w:t>
      </w:r>
      <w:r w:rsidR="00583691" w:rsidRPr="00172E9D">
        <w:rPr>
          <w:rFonts w:ascii="Times New Roman" w:hAnsi="Times New Roman" w:cs="Times New Roman"/>
          <w:b/>
        </w:rPr>
        <w:t>26</w:t>
      </w:r>
      <w:r w:rsidRPr="00172E9D">
        <w:rPr>
          <w:rFonts w:ascii="Times New Roman" w:hAnsi="Times New Roman" w:cs="Times New Roman"/>
          <w:b/>
        </w:rPr>
        <w:t xml:space="preserve"> cm</w:t>
      </w:r>
      <w:r w:rsidR="006E1B75" w:rsidRPr="00172E9D">
        <w:rPr>
          <w:rFonts w:ascii="Times New Roman" w:hAnsi="Times New Roman" w:cs="Times New Roman"/>
        </w:rPr>
        <w:t xml:space="preserve"> en dos capas de </w:t>
      </w:r>
      <w:r w:rsidR="00583691" w:rsidRPr="00172E9D">
        <w:rPr>
          <w:rFonts w:ascii="Times New Roman" w:hAnsi="Times New Roman" w:cs="Times New Roman"/>
        </w:rPr>
        <w:t>13</w:t>
      </w:r>
      <w:r w:rsidR="006E1B75" w:rsidRPr="00172E9D">
        <w:rPr>
          <w:rFonts w:ascii="Times New Roman" w:hAnsi="Times New Roman" w:cs="Times New Roman"/>
        </w:rPr>
        <w:t xml:space="preserve"> cm cada una.</w:t>
      </w:r>
    </w:p>
    <w:p w:rsidR="00A95420" w:rsidRPr="00172E9D" w:rsidRDefault="00A95420" w:rsidP="007F4583">
      <w:pPr>
        <w:rPr>
          <w:rFonts w:ascii="Times New Roman" w:hAnsi="Times New Roman" w:cs="Times New Roman"/>
        </w:rPr>
      </w:pPr>
    </w:p>
    <w:p w:rsidR="00A95420" w:rsidRPr="00172E9D" w:rsidRDefault="00A257B2" w:rsidP="007F4583">
      <w:pPr>
        <w:rPr>
          <w:rFonts w:ascii="Times New Roman" w:hAnsi="Times New Roman" w:cs="Times New Roman"/>
        </w:rPr>
      </w:pPr>
      <w:r w:rsidRPr="00A257B2">
        <w:rPr>
          <w:rFonts w:ascii="Times New Roman" w:hAnsi="Times New Roman" w:cs="Times New Roman"/>
          <w:noProof/>
          <w:lang w:eastAsia="es-AR" w:bidi="ar-SA"/>
        </w:rPr>
        <w:lastRenderedPageBreak/>
        <w:drawing>
          <wp:inline distT="0" distB="0" distL="0" distR="0" wp14:anchorId="72122328" wp14:editId="3CDBBA3B">
            <wp:extent cx="6332220" cy="3380105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imento_flexi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B2" w:rsidRDefault="00A257B2">
      <w:pPr>
        <w:suppressAutoHyphens w:val="0"/>
        <w:rPr>
          <w:rFonts w:ascii="Times New Roman" w:hAnsi="Times New Roman" w:cs="Times New Roman"/>
          <w:u w:val="single"/>
        </w:rPr>
      </w:pPr>
    </w:p>
    <w:p w:rsidR="005E4EB4" w:rsidRPr="00172E9D" w:rsidRDefault="005E4EB4" w:rsidP="005E4EB4">
      <w:pPr>
        <w:jc w:val="center"/>
        <w:rPr>
          <w:rFonts w:ascii="Times New Roman" w:hAnsi="Times New Roman" w:cs="Times New Roman"/>
          <w:u w:val="single"/>
        </w:rPr>
      </w:pPr>
      <w:r w:rsidRPr="00172E9D">
        <w:rPr>
          <w:rFonts w:ascii="Times New Roman" w:hAnsi="Times New Roman" w:cs="Times New Roman"/>
          <w:u w:val="single"/>
        </w:rPr>
        <w:t>Pavimento rígido</w:t>
      </w:r>
    </w:p>
    <w:p w:rsidR="005E4EB4" w:rsidRPr="00172E9D" w:rsidRDefault="005E4EB4" w:rsidP="007F4583">
      <w:pPr>
        <w:rPr>
          <w:rFonts w:ascii="Times New Roman" w:hAnsi="Times New Roman" w:cs="Times New Roman"/>
        </w:rPr>
      </w:pPr>
    </w:p>
    <w:p w:rsidR="00E712EA" w:rsidRPr="00172E9D" w:rsidRDefault="00E712EA" w:rsidP="00E712EA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Para realizar el cálculo del paquete estructural rígido se siguieron los apuntes del Instituto del Cemento Portland</w:t>
      </w:r>
      <w:r w:rsidR="00A23520" w:rsidRPr="00172E9D">
        <w:rPr>
          <w:rFonts w:ascii="Times New Roman" w:hAnsi="Times New Roman" w:cs="Times New Roman"/>
        </w:rPr>
        <w:t>.</w:t>
      </w:r>
    </w:p>
    <w:p w:rsidR="00A23520" w:rsidRPr="00172E9D" w:rsidRDefault="00A23520" w:rsidP="00E712EA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 xml:space="preserve">Suponemos la circulación de tránsito general, con una carga de eje simple de 11000Kg, que se repetirá ilimitadamente durante la vida del pavimento y además un tránsito pesado a razón de </w:t>
      </w:r>
      <w:r w:rsidR="008B41D2" w:rsidRPr="00172E9D">
        <w:rPr>
          <w:rFonts w:ascii="Times New Roman" w:hAnsi="Times New Roman" w:cs="Times New Roman"/>
        </w:rPr>
        <w:t>6</w:t>
      </w:r>
      <w:r w:rsidRPr="00172E9D">
        <w:rPr>
          <w:rFonts w:ascii="Times New Roman" w:hAnsi="Times New Roman" w:cs="Times New Roman"/>
        </w:rPr>
        <w:t xml:space="preserve"> de 13000Kg</w:t>
      </w:r>
      <w:r w:rsidR="002510B6" w:rsidRPr="00172E9D">
        <w:rPr>
          <w:rFonts w:ascii="Times New Roman" w:hAnsi="Times New Roman" w:cs="Times New Roman"/>
        </w:rPr>
        <w:t xml:space="preserve"> </w:t>
      </w:r>
      <w:r w:rsidRPr="00172E9D">
        <w:rPr>
          <w:rFonts w:ascii="Times New Roman" w:hAnsi="Times New Roman" w:cs="Times New Roman"/>
        </w:rPr>
        <w:t>y 2 de 14</w:t>
      </w:r>
      <w:r w:rsidR="002510B6" w:rsidRPr="00172E9D">
        <w:rPr>
          <w:rFonts w:ascii="Times New Roman" w:hAnsi="Times New Roman" w:cs="Times New Roman"/>
        </w:rPr>
        <w:t>000</w:t>
      </w:r>
      <w:r w:rsidRPr="00172E9D">
        <w:rPr>
          <w:rFonts w:ascii="Times New Roman" w:hAnsi="Times New Roman" w:cs="Times New Roman"/>
        </w:rPr>
        <w:t xml:space="preserve"> Kg.</w:t>
      </w:r>
    </w:p>
    <w:p w:rsidR="00A23520" w:rsidRPr="00172E9D" w:rsidRDefault="00A23520" w:rsidP="00E712EA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Se supone un hormigón económicamente dosificado</w:t>
      </w:r>
      <w:r w:rsidR="002510B6" w:rsidRPr="00172E9D">
        <w:rPr>
          <w:rFonts w:ascii="Times New Roman" w:hAnsi="Times New Roman" w:cs="Times New Roman"/>
        </w:rPr>
        <w:t xml:space="preserve">, con un módulo de rotura </w:t>
      </w:r>
      <w:proofErr w:type="spellStart"/>
      <w:r w:rsidR="002510B6" w:rsidRPr="00172E9D">
        <w:rPr>
          <w:rFonts w:ascii="Times New Roman" w:hAnsi="Times New Roman" w:cs="Times New Roman"/>
        </w:rPr>
        <w:t>σ’t</w:t>
      </w:r>
      <w:proofErr w:type="spellEnd"/>
      <w:r w:rsidR="002510B6" w:rsidRPr="00172E9D">
        <w:rPr>
          <w:rFonts w:ascii="Times New Roman" w:hAnsi="Times New Roman" w:cs="Times New Roman"/>
        </w:rPr>
        <w:t>= 50 kg/cm</w:t>
      </w:r>
      <w:r w:rsidR="002510B6" w:rsidRPr="00172E9D">
        <w:rPr>
          <w:rFonts w:ascii="Times New Roman" w:hAnsi="Times New Roman" w:cs="Times New Roman"/>
          <w:vertAlign w:val="superscript"/>
        </w:rPr>
        <w:t>2</w:t>
      </w:r>
      <w:r w:rsidR="002510B6" w:rsidRPr="00172E9D">
        <w:rPr>
          <w:rFonts w:ascii="Times New Roman" w:hAnsi="Times New Roman" w:cs="Times New Roman"/>
        </w:rPr>
        <w:t xml:space="preserve"> y una tensión admisible </w:t>
      </w:r>
      <w:proofErr w:type="spellStart"/>
      <w:r w:rsidR="002510B6" w:rsidRPr="00172E9D">
        <w:rPr>
          <w:rFonts w:ascii="Times New Roman" w:hAnsi="Times New Roman" w:cs="Times New Roman"/>
        </w:rPr>
        <w:t>σt</w:t>
      </w:r>
      <w:proofErr w:type="spellEnd"/>
      <w:r w:rsidR="002510B6" w:rsidRPr="00172E9D">
        <w:rPr>
          <w:rFonts w:ascii="Times New Roman" w:hAnsi="Times New Roman" w:cs="Times New Roman"/>
        </w:rPr>
        <w:t>= 25 kg/cm</w:t>
      </w:r>
      <w:r w:rsidR="002510B6" w:rsidRPr="00172E9D">
        <w:rPr>
          <w:rFonts w:ascii="Times New Roman" w:hAnsi="Times New Roman" w:cs="Times New Roman"/>
          <w:vertAlign w:val="superscript"/>
        </w:rPr>
        <w:t>2</w:t>
      </w:r>
    </w:p>
    <w:p w:rsidR="00E712EA" w:rsidRPr="00172E9D" w:rsidRDefault="00E712EA" w:rsidP="00E712EA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EL CBR</w:t>
      </w:r>
      <w:r w:rsidR="000A687B" w:rsidRPr="00172E9D">
        <w:rPr>
          <w:rFonts w:ascii="Times New Roman" w:hAnsi="Times New Roman" w:cs="Times New Roman"/>
        </w:rPr>
        <w:t xml:space="preserve"> de la </w:t>
      </w:r>
      <w:proofErr w:type="spellStart"/>
      <w:r w:rsidR="000A687B" w:rsidRPr="00172E9D">
        <w:rPr>
          <w:rFonts w:ascii="Times New Roman" w:hAnsi="Times New Roman" w:cs="Times New Roman"/>
        </w:rPr>
        <w:t>subrasante</w:t>
      </w:r>
      <w:proofErr w:type="spellEnd"/>
      <w:r w:rsidR="000A687B" w:rsidRPr="00172E9D">
        <w:rPr>
          <w:rFonts w:ascii="Times New Roman" w:hAnsi="Times New Roman" w:cs="Times New Roman"/>
        </w:rPr>
        <w:t xml:space="preserve"> dado por el estudio de suelos es de 4</w:t>
      </w:r>
      <w:r w:rsidRPr="00172E9D">
        <w:rPr>
          <w:rFonts w:ascii="Times New Roman" w:hAnsi="Times New Roman" w:cs="Times New Roman"/>
        </w:rPr>
        <w:t xml:space="preserve">, ingresando al nomograma </w:t>
      </w:r>
      <w:r w:rsidR="00283629" w:rsidRPr="00172E9D">
        <w:rPr>
          <w:rFonts w:ascii="Times New Roman" w:hAnsi="Times New Roman" w:cs="Times New Roman"/>
        </w:rPr>
        <w:t xml:space="preserve">de la figura 7 </w:t>
      </w:r>
      <w:r w:rsidRPr="00172E9D">
        <w:rPr>
          <w:rFonts w:ascii="Times New Roman" w:hAnsi="Times New Roman" w:cs="Times New Roman"/>
        </w:rPr>
        <w:t>se obtiene el módulo de re</w:t>
      </w:r>
      <w:r w:rsidR="000A687B" w:rsidRPr="00172E9D">
        <w:rPr>
          <w:rFonts w:ascii="Times New Roman" w:hAnsi="Times New Roman" w:cs="Times New Roman"/>
        </w:rPr>
        <w:t>acción</w:t>
      </w:r>
      <w:r w:rsidRPr="00172E9D">
        <w:rPr>
          <w:rFonts w:ascii="Times New Roman" w:hAnsi="Times New Roman" w:cs="Times New Roman"/>
        </w:rPr>
        <w:t xml:space="preserve"> de la </w:t>
      </w:r>
      <w:proofErr w:type="spellStart"/>
      <w:r w:rsidRPr="00172E9D">
        <w:rPr>
          <w:rFonts w:ascii="Times New Roman" w:hAnsi="Times New Roman" w:cs="Times New Roman"/>
        </w:rPr>
        <w:t>subrasante</w:t>
      </w:r>
      <w:proofErr w:type="spellEnd"/>
      <w:r w:rsidRPr="00172E9D">
        <w:rPr>
          <w:rFonts w:ascii="Times New Roman" w:hAnsi="Times New Roman" w:cs="Times New Roman"/>
        </w:rPr>
        <w:t xml:space="preserve"> k.</w:t>
      </w:r>
    </w:p>
    <w:p w:rsidR="00E65F8D" w:rsidRDefault="00E65F8D" w:rsidP="00E65F8D">
      <w:pPr>
        <w:rPr>
          <w:rFonts w:ascii="Times New Roman" w:hAnsi="Times New Roman" w:cs="Times New Roman"/>
        </w:rPr>
      </w:pPr>
    </w:p>
    <w:p w:rsidR="00035094" w:rsidRDefault="00035094" w:rsidP="000350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 w:bidi="ar-SA"/>
        </w:rPr>
        <w:drawing>
          <wp:inline distT="0" distB="0" distL="0" distR="0">
            <wp:extent cx="4345228" cy="2753657"/>
            <wp:effectExtent l="0" t="0" r="0" b="889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4"/>
                    <a:stretch/>
                  </pic:blipFill>
                  <pic:spPr bwMode="auto">
                    <a:xfrm>
                      <a:off x="0" y="0"/>
                      <a:ext cx="4346658" cy="2754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094" w:rsidRPr="00172E9D" w:rsidRDefault="00035094" w:rsidP="00E65F8D">
      <w:pPr>
        <w:rPr>
          <w:rFonts w:ascii="Times New Roman" w:hAnsi="Times New Roman" w:cs="Times New Roman"/>
        </w:rPr>
      </w:pPr>
    </w:p>
    <w:p w:rsidR="00E65F8D" w:rsidRPr="00172E9D" w:rsidRDefault="00E65F8D" w:rsidP="00E65F8D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lastRenderedPageBreak/>
        <w:t>Del gráfico se obtiene</w:t>
      </w:r>
      <w:r w:rsidR="002510B6" w:rsidRPr="00172E9D">
        <w:rPr>
          <w:rFonts w:ascii="Times New Roman" w:hAnsi="Times New Roman" w:cs="Times New Roman"/>
        </w:rPr>
        <w:t xml:space="preserve"> un módulo de reacción</w:t>
      </w:r>
      <w:r w:rsidRPr="00172E9D">
        <w:rPr>
          <w:rFonts w:ascii="Times New Roman" w:hAnsi="Times New Roman" w:cs="Times New Roman"/>
        </w:rPr>
        <w:t xml:space="preserve"> k=3.5kg/cm³</w:t>
      </w:r>
      <w:r w:rsidR="00A23520" w:rsidRPr="00172E9D">
        <w:rPr>
          <w:rFonts w:ascii="Times New Roman" w:hAnsi="Times New Roman" w:cs="Times New Roman"/>
        </w:rPr>
        <w:t xml:space="preserve">, al ser este valor tan bajo y producir un espesor de concreto muy elevado para las cargas de tránsito supuestas es que se adopta colocar una </w:t>
      </w:r>
      <w:proofErr w:type="spellStart"/>
      <w:r w:rsidR="00A23520" w:rsidRPr="00172E9D">
        <w:rPr>
          <w:rFonts w:ascii="Times New Roman" w:hAnsi="Times New Roman" w:cs="Times New Roman"/>
        </w:rPr>
        <w:t>subbase</w:t>
      </w:r>
      <w:proofErr w:type="spellEnd"/>
      <w:r w:rsidR="00A23520" w:rsidRPr="00172E9D">
        <w:rPr>
          <w:rFonts w:ascii="Times New Roman" w:hAnsi="Times New Roman" w:cs="Times New Roman"/>
        </w:rPr>
        <w:t xml:space="preserve"> granular </w:t>
      </w:r>
      <w:r w:rsidR="002510B6" w:rsidRPr="00172E9D">
        <w:rPr>
          <w:rFonts w:ascii="Times New Roman" w:hAnsi="Times New Roman" w:cs="Times New Roman"/>
        </w:rPr>
        <w:t xml:space="preserve">entre el pavimento y la </w:t>
      </w:r>
      <w:proofErr w:type="spellStart"/>
      <w:r w:rsidR="002510B6" w:rsidRPr="00172E9D">
        <w:rPr>
          <w:rFonts w:ascii="Times New Roman" w:hAnsi="Times New Roman" w:cs="Times New Roman"/>
        </w:rPr>
        <w:t>subrasante</w:t>
      </w:r>
      <w:proofErr w:type="spellEnd"/>
      <w:r w:rsidR="002510B6" w:rsidRPr="00172E9D">
        <w:rPr>
          <w:rFonts w:ascii="Times New Roman" w:hAnsi="Times New Roman" w:cs="Times New Roman"/>
        </w:rPr>
        <w:t xml:space="preserve"> </w:t>
      </w:r>
      <w:r w:rsidR="00A23520" w:rsidRPr="00172E9D">
        <w:rPr>
          <w:rFonts w:ascii="Times New Roman" w:hAnsi="Times New Roman" w:cs="Times New Roman"/>
        </w:rPr>
        <w:t>con un CBR = 40, obteniéndose ahora un módulo de reacción del suelo k=12kg/cm³.</w:t>
      </w:r>
    </w:p>
    <w:p w:rsidR="00CE6A94" w:rsidRPr="00172E9D" w:rsidRDefault="00CE6A94" w:rsidP="00E65F8D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Se adopta un factor de seguridad de 1.10 para calles con moderado volumen de tránsito de camiones.</w:t>
      </w:r>
    </w:p>
    <w:p w:rsidR="00CE6A94" w:rsidRPr="00172E9D" w:rsidRDefault="00CE6A94" w:rsidP="00E65F8D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 xml:space="preserve">La carga de cálculo será de </w:t>
      </w:r>
      <m:oMath>
        <m:r>
          <w:rPr>
            <w:rFonts w:ascii="Cambria Math" w:hAnsi="Cambria Math" w:cs="Times New Roman"/>
          </w:rPr>
          <m:t>11000Kg∙1.10=12100Kg</m:t>
        </m:r>
      </m:oMath>
      <w:r w:rsidRPr="00172E9D">
        <w:rPr>
          <w:rFonts w:ascii="Times New Roman" w:hAnsi="Times New Roman" w:cs="Times New Roman"/>
        </w:rPr>
        <w:t xml:space="preserve"> , ingresando con esta carga y el módulo de reacción de la </w:t>
      </w:r>
      <w:proofErr w:type="spellStart"/>
      <w:r w:rsidRPr="00172E9D">
        <w:rPr>
          <w:rFonts w:ascii="Times New Roman" w:hAnsi="Times New Roman" w:cs="Times New Roman"/>
        </w:rPr>
        <w:t>subbase</w:t>
      </w:r>
      <w:proofErr w:type="spellEnd"/>
      <w:r w:rsidRPr="00172E9D">
        <w:rPr>
          <w:rFonts w:ascii="Times New Roman" w:hAnsi="Times New Roman" w:cs="Times New Roman"/>
        </w:rPr>
        <w:t xml:space="preserve"> k=12kg/cm³</w:t>
      </w:r>
      <w:r w:rsidR="00283629" w:rsidRPr="00172E9D">
        <w:rPr>
          <w:rFonts w:ascii="Times New Roman" w:hAnsi="Times New Roman" w:cs="Times New Roman"/>
        </w:rPr>
        <w:t xml:space="preserve"> al gráfico de la figura 9, se obtiene el espesor requerido de </w:t>
      </w:r>
      <w:r w:rsidR="007F757F" w:rsidRPr="00172E9D">
        <w:rPr>
          <w:rFonts w:ascii="Times New Roman" w:hAnsi="Times New Roman" w:cs="Times New Roman"/>
        </w:rPr>
        <w:t>15.5cm.</w:t>
      </w:r>
    </w:p>
    <w:p w:rsidR="00C300BB" w:rsidRPr="00172E9D" w:rsidRDefault="00C300BB" w:rsidP="00E65F8D">
      <w:pPr>
        <w:rPr>
          <w:rFonts w:ascii="Times New Roman" w:hAnsi="Times New Roman" w:cs="Times New Roman"/>
          <w:b/>
        </w:rPr>
      </w:pPr>
      <w:r w:rsidRPr="00172E9D">
        <w:rPr>
          <w:rFonts w:ascii="Times New Roman" w:hAnsi="Times New Roman" w:cs="Times New Roman"/>
          <w:b/>
        </w:rPr>
        <w:t>Adopto h’=16cm</w:t>
      </w:r>
    </w:p>
    <w:p w:rsidR="007F757F" w:rsidRPr="00172E9D" w:rsidRDefault="00035094" w:rsidP="005A0E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 w:bidi="ar-SA"/>
        </w:rPr>
        <w:drawing>
          <wp:inline distT="0" distB="0" distL="0" distR="0">
            <wp:extent cx="5084369" cy="3306471"/>
            <wp:effectExtent l="0" t="0" r="2540" b="825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773" cy="33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8D" w:rsidRPr="00172E9D" w:rsidRDefault="007F757F" w:rsidP="007F757F">
      <w:pPr>
        <w:jc w:val="center"/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Fig.9. Espesor del pavimento de hormigón para caminos o calles urbanas en función de la carga por eje simple de camiones.</w:t>
      </w:r>
    </w:p>
    <w:p w:rsidR="007F757F" w:rsidRPr="00172E9D" w:rsidRDefault="007F757F" w:rsidP="00E65F8D">
      <w:pPr>
        <w:rPr>
          <w:rFonts w:ascii="Times New Roman" w:hAnsi="Times New Roman" w:cs="Times New Roman"/>
        </w:rPr>
      </w:pPr>
    </w:p>
    <w:p w:rsidR="007F757F" w:rsidRPr="00172E9D" w:rsidRDefault="007F757F" w:rsidP="00E65F8D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Para establecer si el pavimento proyectado puede soportar</w:t>
      </w:r>
      <w:r w:rsidR="00C300BB" w:rsidRPr="00172E9D">
        <w:rPr>
          <w:rFonts w:ascii="Times New Roman" w:hAnsi="Times New Roman" w:cs="Times New Roman"/>
        </w:rPr>
        <w:t xml:space="preserve"> las cargas previstas más pesadas que las normales se realiza el siguiente cuadro:</w:t>
      </w:r>
    </w:p>
    <w:p w:rsidR="00C300BB" w:rsidRPr="00172E9D" w:rsidRDefault="00C300BB" w:rsidP="00E65F8D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985"/>
        <w:gridCol w:w="1146"/>
        <w:gridCol w:w="1146"/>
        <w:gridCol w:w="844"/>
        <w:gridCol w:w="967"/>
        <w:gridCol w:w="918"/>
        <w:gridCol w:w="918"/>
        <w:gridCol w:w="1146"/>
        <w:gridCol w:w="956"/>
      </w:tblGrid>
      <w:tr w:rsidR="00C642A1" w:rsidRPr="00172E9D" w:rsidTr="00CA0180">
        <w:trPr>
          <w:jc w:val="center"/>
        </w:trPr>
        <w:tc>
          <w:tcPr>
            <w:tcW w:w="1011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11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11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11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11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011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011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011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012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012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C642A1" w:rsidRPr="00172E9D" w:rsidTr="00CA0180">
        <w:trPr>
          <w:jc w:val="center"/>
        </w:trPr>
        <w:tc>
          <w:tcPr>
            <w:tcW w:w="1011" w:type="dxa"/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Carga</w:t>
            </w:r>
          </w:p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por eje</w:t>
            </w:r>
          </w:p>
        </w:tc>
        <w:tc>
          <w:tcPr>
            <w:tcW w:w="1011" w:type="dxa"/>
          </w:tcPr>
          <w:p w:rsidR="00EF7642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(1)</w:t>
            </w:r>
            <w:proofErr w:type="spellStart"/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xFactor</w:t>
            </w:r>
            <w:proofErr w:type="spellEnd"/>
            <w:r w:rsidRPr="00172E9D">
              <w:rPr>
                <w:rFonts w:ascii="Times New Roman" w:hAnsi="Times New Roman" w:cs="Times New Roman"/>
                <w:sz w:val="18"/>
                <w:szCs w:val="18"/>
              </w:rPr>
              <w:t xml:space="preserve"> de seguridad</w:t>
            </w:r>
          </w:p>
        </w:tc>
        <w:tc>
          <w:tcPr>
            <w:tcW w:w="1011" w:type="dxa"/>
          </w:tcPr>
          <w:p w:rsidR="00EF7642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Repeticiones diarias</w:t>
            </w:r>
          </w:p>
        </w:tc>
        <w:tc>
          <w:tcPr>
            <w:tcW w:w="1011" w:type="dxa"/>
          </w:tcPr>
          <w:p w:rsidR="00C642A1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Repeticiones en 40 años.</w:t>
            </w:r>
          </w:p>
          <w:p w:rsidR="00EF7642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(3)x40x365</w:t>
            </w:r>
          </w:p>
        </w:tc>
        <w:tc>
          <w:tcPr>
            <w:tcW w:w="1011" w:type="dxa"/>
          </w:tcPr>
          <w:p w:rsidR="00EF7642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Espesor según gráfico</w:t>
            </w:r>
            <w:r w:rsidR="003D5606" w:rsidRPr="00172E9D">
              <w:rPr>
                <w:rFonts w:ascii="Times New Roman" w:hAnsi="Times New Roman" w:cs="Times New Roman"/>
                <w:sz w:val="18"/>
                <w:szCs w:val="18"/>
              </w:rPr>
              <w:t xml:space="preserve"> h</w:t>
            </w:r>
          </w:p>
        </w:tc>
        <w:tc>
          <w:tcPr>
            <w:tcW w:w="1011" w:type="dxa"/>
          </w:tcPr>
          <w:p w:rsidR="00EF7642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Relación de espesores. h’/h</w:t>
            </w:r>
          </w:p>
        </w:tc>
        <w:tc>
          <w:tcPr>
            <w:tcW w:w="1011" w:type="dxa"/>
          </w:tcPr>
          <w:p w:rsidR="00EF7642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Tensión debido a la carga</w:t>
            </w:r>
          </w:p>
        </w:tc>
        <w:tc>
          <w:tcPr>
            <w:tcW w:w="1011" w:type="dxa"/>
          </w:tcPr>
          <w:p w:rsidR="00EF7642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Relación de tensiones</w:t>
            </w:r>
            <w:r w:rsidR="003D5606" w:rsidRPr="00172E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D5606" w:rsidRPr="00035094">
              <w:rPr>
                <w:rFonts w:ascii="Symbol" w:hAnsi="Symbol" w:cs="Times New Roman"/>
                <w:sz w:val="18"/>
                <w:szCs w:val="18"/>
              </w:rPr>
              <w:t></w:t>
            </w:r>
            <w:r w:rsidR="003D5606" w:rsidRPr="00172E9D"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1012" w:type="dxa"/>
          </w:tcPr>
          <w:p w:rsidR="00EF7642" w:rsidRPr="00172E9D" w:rsidRDefault="00C642A1" w:rsidP="000350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Repeticiones permitidas</w:t>
            </w:r>
            <w:r w:rsidR="003D5606" w:rsidRPr="00172E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D5606" w:rsidRPr="00035094">
              <w:rPr>
                <w:rFonts w:ascii="Symbol" w:hAnsi="Symbol" w:cs="Times New Roman"/>
                <w:sz w:val="18"/>
                <w:szCs w:val="18"/>
              </w:rPr>
              <w:t></w:t>
            </w:r>
            <w:r w:rsidR="003D5606" w:rsidRPr="00172E9D">
              <w:rPr>
                <w:rFonts w:ascii="Times New Roman" w:hAnsi="Times New Roman" w:cs="Times New Roman"/>
                <w:sz w:val="18"/>
                <w:szCs w:val="18"/>
              </w:rPr>
              <w:t>t/</w:t>
            </w:r>
            <w:r w:rsidR="003D5606" w:rsidRPr="00035094">
              <w:rPr>
                <w:rFonts w:ascii="Symbol" w:hAnsi="Symbol" w:cs="Times New Roman"/>
                <w:sz w:val="18"/>
                <w:szCs w:val="18"/>
              </w:rPr>
              <w:t></w:t>
            </w:r>
            <w:r w:rsidR="003D5606" w:rsidRPr="00172E9D">
              <w:rPr>
                <w:rFonts w:ascii="Times New Roman" w:hAnsi="Times New Roman" w:cs="Times New Roman"/>
                <w:sz w:val="18"/>
                <w:szCs w:val="18"/>
              </w:rPr>
              <w:t>’t</w:t>
            </w:r>
          </w:p>
        </w:tc>
        <w:tc>
          <w:tcPr>
            <w:tcW w:w="1012" w:type="dxa"/>
          </w:tcPr>
          <w:p w:rsidR="00EF7642" w:rsidRPr="00172E9D" w:rsidRDefault="00C642A1" w:rsidP="00CA0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E9D">
              <w:rPr>
                <w:rFonts w:ascii="Times New Roman" w:hAnsi="Times New Roman" w:cs="Times New Roman"/>
                <w:sz w:val="18"/>
                <w:szCs w:val="18"/>
              </w:rPr>
              <w:t>Consumo de capacidad</w:t>
            </w:r>
          </w:p>
        </w:tc>
      </w:tr>
      <w:tr w:rsidR="00C642A1" w:rsidRPr="00172E9D" w:rsidTr="00CA0180">
        <w:trPr>
          <w:jc w:val="center"/>
        </w:trPr>
        <w:tc>
          <w:tcPr>
            <w:tcW w:w="1011" w:type="dxa"/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Kg</w:t>
            </w:r>
          </w:p>
        </w:tc>
        <w:tc>
          <w:tcPr>
            <w:tcW w:w="1011" w:type="dxa"/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Kg</w:t>
            </w:r>
          </w:p>
        </w:tc>
        <w:tc>
          <w:tcPr>
            <w:tcW w:w="1011" w:type="dxa"/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N°</w:t>
            </w:r>
          </w:p>
        </w:tc>
        <w:tc>
          <w:tcPr>
            <w:tcW w:w="1011" w:type="dxa"/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N°</w:t>
            </w:r>
          </w:p>
        </w:tc>
        <w:tc>
          <w:tcPr>
            <w:tcW w:w="1011" w:type="dxa"/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cm</w:t>
            </w:r>
          </w:p>
        </w:tc>
        <w:tc>
          <w:tcPr>
            <w:tcW w:w="1011" w:type="dxa"/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011" w:type="dxa"/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Kg/cm</w:t>
            </w:r>
            <w:r w:rsidRPr="00172E9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11" w:type="dxa"/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012" w:type="dxa"/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N°</w:t>
            </w:r>
          </w:p>
        </w:tc>
        <w:tc>
          <w:tcPr>
            <w:tcW w:w="1012" w:type="dxa"/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C642A1" w:rsidRPr="00172E9D" w:rsidTr="005533B4">
        <w:trPr>
          <w:jc w:val="center"/>
        </w:trPr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13000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14300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8B41D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8B41D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87600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0.94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0.54</w:t>
            </w:r>
          </w:p>
        </w:tc>
        <w:tc>
          <w:tcPr>
            <w:tcW w:w="1012" w:type="dxa"/>
          </w:tcPr>
          <w:p w:rsidR="00EF7642" w:rsidRPr="00172E9D" w:rsidRDefault="007971FA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200000</w:t>
            </w:r>
          </w:p>
        </w:tc>
        <w:tc>
          <w:tcPr>
            <w:tcW w:w="1012" w:type="dxa"/>
          </w:tcPr>
          <w:p w:rsidR="00EF7642" w:rsidRPr="00172E9D" w:rsidRDefault="008B41D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43.8</w:t>
            </w:r>
          </w:p>
        </w:tc>
      </w:tr>
      <w:tr w:rsidR="00C642A1" w:rsidRPr="00172E9D" w:rsidTr="005533B4">
        <w:trPr>
          <w:jc w:val="center"/>
        </w:trPr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14000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15400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29200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EF764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17.5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0.91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EF7642" w:rsidRPr="00172E9D" w:rsidRDefault="00CA0180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0.58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EF7642" w:rsidRPr="00172E9D" w:rsidRDefault="007971FA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65000</w:t>
            </w:r>
          </w:p>
        </w:tc>
        <w:tc>
          <w:tcPr>
            <w:tcW w:w="1012" w:type="dxa"/>
          </w:tcPr>
          <w:p w:rsidR="00EF7642" w:rsidRPr="00172E9D" w:rsidRDefault="007971FA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48.66</w:t>
            </w:r>
          </w:p>
        </w:tc>
      </w:tr>
      <w:tr w:rsidR="00C642A1" w:rsidRPr="00172E9D" w:rsidTr="005533B4">
        <w:trPr>
          <w:jc w:val="center"/>
        </w:trPr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3B4" w:rsidRPr="00172E9D" w:rsidRDefault="005533B4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3B4" w:rsidRPr="00172E9D" w:rsidRDefault="005533B4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3B4" w:rsidRPr="00172E9D" w:rsidRDefault="005533B4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3B4" w:rsidRPr="00172E9D" w:rsidRDefault="005533B4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3B4" w:rsidRPr="00172E9D" w:rsidRDefault="005533B4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3B4" w:rsidRPr="00172E9D" w:rsidRDefault="005533B4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3B4" w:rsidRPr="00172E9D" w:rsidRDefault="005533B4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533B4" w:rsidRPr="00172E9D" w:rsidRDefault="005533B4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5533B4" w:rsidRPr="00172E9D" w:rsidRDefault="005533B4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Suma</w:t>
            </w:r>
          </w:p>
        </w:tc>
        <w:tc>
          <w:tcPr>
            <w:tcW w:w="1012" w:type="dxa"/>
          </w:tcPr>
          <w:p w:rsidR="005533B4" w:rsidRPr="00172E9D" w:rsidRDefault="008B41D2" w:rsidP="00CA01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2E9D">
              <w:rPr>
                <w:rFonts w:ascii="Times New Roman" w:hAnsi="Times New Roman" w:cs="Times New Roman"/>
                <w:sz w:val="22"/>
                <w:szCs w:val="22"/>
              </w:rPr>
              <w:t>92.46</w:t>
            </w:r>
          </w:p>
        </w:tc>
      </w:tr>
    </w:tbl>
    <w:p w:rsidR="00EF7642" w:rsidRPr="00172E9D" w:rsidRDefault="00EF7642" w:rsidP="00E65F8D">
      <w:pPr>
        <w:rPr>
          <w:rFonts w:ascii="Times New Roman" w:hAnsi="Times New Roman" w:cs="Times New Roman"/>
        </w:rPr>
      </w:pPr>
    </w:p>
    <w:p w:rsidR="007F757F" w:rsidRPr="00172E9D" w:rsidRDefault="003021A1" w:rsidP="00E65F8D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 xml:space="preserve">Siendo el consumo de capacidad inferior al 100%, el espesor adoptado </w:t>
      </w:r>
      <w:r w:rsidR="00C642A1" w:rsidRPr="00172E9D">
        <w:rPr>
          <w:rFonts w:ascii="Times New Roman" w:hAnsi="Times New Roman" w:cs="Times New Roman"/>
          <w:b/>
        </w:rPr>
        <w:t>h’=16cm</w:t>
      </w:r>
      <w:r w:rsidR="00C642A1" w:rsidRPr="00172E9D">
        <w:rPr>
          <w:rFonts w:ascii="Times New Roman" w:hAnsi="Times New Roman" w:cs="Times New Roman"/>
        </w:rPr>
        <w:t xml:space="preserve"> </w:t>
      </w:r>
      <w:r w:rsidRPr="00172E9D">
        <w:rPr>
          <w:rFonts w:ascii="Times New Roman" w:hAnsi="Times New Roman" w:cs="Times New Roman"/>
        </w:rPr>
        <w:t xml:space="preserve">es adecuado para soportar las cargas previstas del tránsito, </w:t>
      </w:r>
      <w:r w:rsidR="005533B4" w:rsidRPr="00172E9D">
        <w:rPr>
          <w:rFonts w:ascii="Times New Roman" w:hAnsi="Times New Roman" w:cs="Times New Roman"/>
        </w:rPr>
        <w:t>incluidas</w:t>
      </w:r>
      <w:r w:rsidRPr="00172E9D">
        <w:rPr>
          <w:rFonts w:ascii="Times New Roman" w:hAnsi="Times New Roman" w:cs="Times New Roman"/>
        </w:rPr>
        <w:t xml:space="preserve"> las </w:t>
      </w:r>
      <w:r w:rsidR="005533B4" w:rsidRPr="00172E9D">
        <w:rPr>
          <w:rFonts w:ascii="Times New Roman" w:hAnsi="Times New Roman" w:cs="Times New Roman"/>
        </w:rPr>
        <w:t>más pesadas que la utilizada para el diseño.</w:t>
      </w:r>
    </w:p>
    <w:p w:rsidR="00A95420" w:rsidRPr="00172E9D" w:rsidRDefault="00A95420" w:rsidP="00E65F8D">
      <w:pPr>
        <w:rPr>
          <w:rFonts w:ascii="Times New Roman" w:hAnsi="Times New Roman" w:cs="Times New Roman"/>
        </w:rPr>
      </w:pPr>
      <w:r w:rsidRPr="00172E9D">
        <w:rPr>
          <w:rFonts w:ascii="Times New Roman" w:eastAsia="Times New Roman" w:hAnsi="Times New Roman" w:cs="Times New Roman"/>
          <w:lang w:eastAsia="es-ES"/>
        </w:rPr>
        <w:t>El diseño del paquete estructural es el siguiente:</w:t>
      </w:r>
    </w:p>
    <w:p w:rsidR="00A95420" w:rsidRDefault="00A95420" w:rsidP="00E65F8D"/>
    <w:p w:rsidR="00E65F8D" w:rsidRPr="006E1B75" w:rsidRDefault="00A95420" w:rsidP="00E65F8D">
      <w:r>
        <w:rPr>
          <w:noProof/>
          <w:lang w:eastAsia="es-AR" w:bidi="ar-SA"/>
        </w:rPr>
        <w:lastRenderedPageBreak/>
        <w:drawing>
          <wp:inline distT="0" distB="0" distL="0" distR="0" wp14:anchorId="21B5F5A6" wp14:editId="5C9DADF4">
            <wp:extent cx="6332220" cy="2406015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imento_rigi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F8D" w:rsidRPr="006E1B75" w:rsidSect="0063121E">
      <w:headerReference w:type="default" r:id="rId11"/>
      <w:footerReference w:type="default" r:id="rId12"/>
      <w:pgSz w:w="11907" w:h="16839" w:code="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E9D" w:rsidRDefault="00172E9D" w:rsidP="00172E9D">
      <w:r>
        <w:separator/>
      </w:r>
    </w:p>
  </w:endnote>
  <w:endnote w:type="continuationSeparator" w:id="0">
    <w:p w:rsidR="00172E9D" w:rsidRDefault="00172E9D" w:rsidP="00172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erif">
    <w:altName w:val="Times New Roman"/>
    <w:charset w:val="01"/>
    <w:family w:val="roman"/>
    <w:pitch w:val="variable"/>
  </w:font>
  <w:font w:name="DejaVu 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E9D" w:rsidRPr="00172E9D" w:rsidRDefault="00172E9D" w:rsidP="00172E9D">
    <w:pPr>
      <w:pStyle w:val="Piedepgina"/>
      <w:jc w:val="center"/>
      <w:rPr>
        <w:rFonts w:ascii="Times New Roman" w:hAnsi="Times New Roman" w:cs="Times New Roman"/>
        <w:sz w:val="20"/>
        <w:szCs w:val="20"/>
      </w:rPr>
    </w:pPr>
    <w:r w:rsidRPr="00172E9D">
      <w:rPr>
        <w:rFonts w:ascii="Times New Roman" w:hAnsi="Times New Roman" w:cs="Times New Roman"/>
        <w:sz w:val="20"/>
        <w:szCs w:val="20"/>
      </w:rPr>
      <w:t xml:space="preserve">Erick </w:t>
    </w:r>
    <w:proofErr w:type="spellStart"/>
    <w:r w:rsidRPr="00172E9D">
      <w:rPr>
        <w:rFonts w:ascii="Times New Roman" w:hAnsi="Times New Roman" w:cs="Times New Roman"/>
        <w:sz w:val="20"/>
        <w:szCs w:val="20"/>
      </w:rPr>
      <w:t>Vela</w:t>
    </w:r>
    <w:r w:rsidR="00452A23">
      <w:rPr>
        <w:rFonts w:ascii="Times New Roman" w:hAnsi="Times New Roman" w:cs="Times New Roman"/>
        <w:sz w:val="20"/>
        <w:szCs w:val="20"/>
      </w:rPr>
      <w:t>z</w:t>
    </w:r>
    <w:r w:rsidRPr="00172E9D">
      <w:rPr>
        <w:rFonts w:ascii="Times New Roman" w:hAnsi="Times New Roman" w:cs="Times New Roman"/>
        <w:sz w:val="20"/>
        <w:szCs w:val="20"/>
      </w:rPr>
      <w:t>quez</w:t>
    </w:r>
    <w:proofErr w:type="spellEnd"/>
    <w:r w:rsidRPr="00172E9D">
      <w:rPr>
        <w:rFonts w:ascii="Times New Roman" w:hAnsi="Times New Roman" w:cs="Times New Roman"/>
        <w:sz w:val="20"/>
        <w:szCs w:val="20"/>
      </w:rPr>
      <w:t xml:space="preserve"> – Andrés Cintas</w:t>
    </w:r>
    <w:r w:rsidRPr="00172E9D">
      <w:rPr>
        <w:rFonts w:ascii="Times New Roman" w:hAnsi="Times New Roman" w:cs="Times New Roman"/>
        <w:sz w:val="20"/>
        <w:szCs w:val="20"/>
      </w:rPr>
      <w:tab/>
    </w:r>
    <w:r w:rsidRPr="00172E9D">
      <w:rPr>
        <w:rFonts w:ascii="Times New Roman" w:hAnsi="Times New Roman" w:cs="Times New Roman"/>
        <w:sz w:val="20"/>
        <w:szCs w:val="20"/>
      </w:rPr>
      <w:tab/>
    </w:r>
    <w:r w:rsidRPr="00172E9D">
      <w:rPr>
        <w:rFonts w:ascii="Times New Roman" w:hAnsi="Times New Roman" w:cs="Times New Roman"/>
        <w:sz w:val="20"/>
        <w:szCs w:val="20"/>
      </w:rPr>
      <w:tab/>
    </w:r>
    <w:r w:rsidRPr="00172E9D">
      <w:rPr>
        <w:rFonts w:ascii="Times New Roman" w:hAnsi="Times New Roman" w:cs="Times New Roman"/>
        <w:sz w:val="20"/>
        <w:szCs w:val="20"/>
      </w:rPr>
      <w:fldChar w:fldCharType="begin"/>
    </w:r>
    <w:r w:rsidRPr="00172E9D">
      <w:rPr>
        <w:rFonts w:ascii="Times New Roman" w:hAnsi="Times New Roman" w:cs="Times New Roman"/>
        <w:sz w:val="20"/>
        <w:szCs w:val="20"/>
      </w:rPr>
      <w:instrText>PAGE   \* MERGEFORMAT</w:instrText>
    </w:r>
    <w:r w:rsidRPr="00172E9D">
      <w:rPr>
        <w:rFonts w:ascii="Times New Roman" w:hAnsi="Times New Roman" w:cs="Times New Roman"/>
        <w:sz w:val="20"/>
        <w:szCs w:val="20"/>
      </w:rPr>
      <w:fldChar w:fldCharType="separate"/>
    </w:r>
    <w:r w:rsidR="0063121E" w:rsidRPr="0063121E">
      <w:rPr>
        <w:rFonts w:ascii="Times New Roman" w:hAnsi="Times New Roman" w:cs="Times New Roman"/>
        <w:noProof/>
        <w:sz w:val="20"/>
        <w:szCs w:val="20"/>
        <w:lang w:val="es-ES"/>
      </w:rPr>
      <w:t>1</w:t>
    </w:r>
    <w:r w:rsidRPr="00172E9D">
      <w:rPr>
        <w:rFonts w:ascii="Times New Roman" w:hAnsi="Times New Roman" w:cs="Times New Roman"/>
        <w:sz w:val="20"/>
        <w:szCs w:val="20"/>
      </w:rPr>
      <w:fldChar w:fldCharType="end"/>
    </w:r>
  </w:p>
  <w:p w:rsidR="00172E9D" w:rsidRDefault="00172E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E9D" w:rsidRDefault="00172E9D" w:rsidP="00172E9D">
      <w:r>
        <w:separator/>
      </w:r>
    </w:p>
  </w:footnote>
  <w:footnote w:type="continuationSeparator" w:id="0">
    <w:p w:rsidR="00172E9D" w:rsidRDefault="00172E9D" w:rsidP="00172E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C9E" w:rsidRDefault="00172E9D" w:rsidP="00DF2C9E">
    <w:pPr>
      <w:pStyle w:val="Encabezado"/>
      <w:jc w:val="center"/>
      <w:rPr>
        <w:rFonts w:ascii="CommercialScript BT" w:hAnsi="CommercialScript BT"/>
        <w:sz w:val="32"/>
      </w:rPr>
    </w:pPr>
    <w:r>
      <w:rPr>
        <w:rFonts w:ascii="CommercialScript BT" w:hAnsi="CommercialScript BT"/>
        <w:noProof/>
        <w:sz w:val="32"/>
        <w:lang w:eastAsia="es-AR" w:bidi="ar-SA"/>
      </w:rPr>
      <w:drawing>
        <wp:anchor distT="0" distB="0" distL="114300" distR="114300" simplePos="0" relativeHeight="251658240" behindDoc="0" locked="0" layoutInCell="1" allowOverlap="1" wp14:anchorId="1DF5CD2F" wp14:editId="79CD518C">
          <wp:simplePos x="0" y="0"/>
          <wp:positionH relativeFrom="column">
            <wp:posOffset>321531</wp:posOffset>
          </wp:positionH>
          <wp:positionV relativeFrom="paragraph">
            <wp:posOffset>-75538</wp:posOffset>
          </wp:positionV>
          <wp:extent cx="290357" cy="397565"/>
          <wp:effectExtent l="0" t="0" r="0" b="2540"/>
          <wp:wrapNone/>
          <wp:docPr id="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UNPSJ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862" cy="4051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2C9E">
      <w:rPr>
        <w:rFonts w:ascii="CommercialScript BT" w:hAnsi="CommercialScript BT"/>
        <w:sz w:val="32"/>
      </w:rPr>
      <w:t>Universidad Nacional de la Patagonia San Juan Bosco</w:t>
    </w:r>
  </w:p>
  <w:p w:rsidR="00DF2C9E" w:rsidRDefault="00DF2C9E" w:rsidP="00DF2C9E">
    <w:pPr>
      <w:pStyle w:val="Encabezado"/>
      <w:pBdr>
        <w:bottom w:val="single" w:sz="6" w:space="1" w:color="auto"/>
      </w:pBdr>
      <w:jc w:val="center"/>
      <w:rPr>
        <w:b/>
      </w:rPr>
    </w:pPr>
    <w:r>
      <w:rPr>
        <w:b/>
        <w:sz w:val="22"/>
      </w:rPr>
      <w:t>Facultad de Ingeniería - Cátedra de Proyecto II</w:t>
    </w:r>
  </w:p>
  <w:p w:rsidR="00DF2C9E" w:rsidRDefault="00DF2C9E" w:rsidP="00DF2C9E">
    <w:pPr>
      <w:pStyle w:val="Encabezado"/>
      <w:jc w:val="center"/>
      <w:rPr>
        <w:b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DF"/>
    <w:rsid w:val="00035094"/>
    <w:rsid w:val="000A5CB6"/>
    <w:rsid w:val="000A687B"/>
    <w:rsid w:val="00121847"/>
    <w:rsid w:val="00124ACD"/>
    <w:rsid w:val="00172E9D"/>
    <w:rsid w:val="002510B6"/>
    <w:rsid w:val="00283629"/>
    <w:rsid w:val="003021A1"/>
    <w:rsid w:val="003D5606"/>
    <w:rsid w:val="00452A23"/>
    <w:rsid w:val="0046394D"/>
    <w:rsid w:val="005533B4"/>
    <w:rsid w:val="00583691"/>
    <w:rsid w:val="005A0EB9"/>
    <w:rsid w:val="005E4EB4"/>
    <w:rsid w:val="006100F3"/>
    <w:rsid w:val="0063121E"/>
    <w:rsid w:val="006E1B75"/>
    <w:rsid w:val="007971FA"/>
    <w:rsid w:val="00797E26"/>
    <w:rsid w:val="007F4583"/>
    <w:rsid w:val="007F757F"/>
    <w:rsid w:val="008062B2"/>
    <w:rsid w:val="00873F45"/>
    <w:rsid w:val="008B41D2"/>
    <w:rsid w:val="009110DF"/>
    <w:rsid w:val="009549E2"/>
    <w:rsid w:val="00A23520"/>
    <w:rsid w:val="00A257B2"/>
    <w:rsid w:val="00A95420"/>
    <w:rsid w:val="00C208C7"/>
    <w:rsid w:val="00C300BB"/>
    <w:rsid w:val="00C642A1"/>
    <w:rsid w:val="00CA0180"/>
    <w:rsid w:val="00CE6A94"/>
    <w:rsid w:val="00DF2C9E"/>
    <w:rsid w:val="00E65F8D"/>
    <w:rsid w:val="00E712EA"/>
    <w:rsid w:val="00E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DejaVu Serif" w:eastAsia="DejaVu Sans" w:hAnsi="DejaVu Serif" w:cs="DejaVu 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12184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847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847"/>
    <w:rPr>
      <w:rFonts w:ascii="Tahoma" w:eastAsia="DejaVu Sans" w:hAnsi="Tahoma" w:cs="Mangal"/>
      <w:kern w:val="1"/>
      <w:sz w:val="16"/>
      <w:szCs w:val="14"/>
      <w:lang w:eastAsia="zh-CN" w:bidi="hi-IN"/>
    </w:rPr>
  </w:style>
  <w:style w:type="table" w:styleId="Tablaconcuadrcula">
    <w:name w:val="Table Grid"/>
    <w:basedOn w:val="Tablanormal"/>
    <w:uiPriority w:val="59"/>
    <w:rsid w:val="00797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172E9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72E9D"/>
    <w:rPr>
      <w:rFonts w:ascii="DejaVu Serif" w:eastAsia="DejaVu Sans" w:hAnsi="DejaVu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172E9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2E9D"/>
    <w:rPr>
      <w:rFonts w:ascii="DejaVu Serif" w:eastAsia="DejaVu Sans" w:hAnsi="DejaVu Serif" w:cs="Mangal"/>
      <w:kern w:val="1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DejaVu Serif" w:eastAsia="DejaVu Sans" w:hAnsi="DejaVu Serif" w:cs="DejaVu 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12184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847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847"/>
    <w:rPr>
      <w:rFonts w:ascii="Tahoma" w:eastAsia="DejaVu Sans" w:hAnsi="Tahoma" w:cs="Mangal"/>
      <w:kern w:val="1"/>
      <w:sz w:val="16"/>
      <w:szCs w:val="14"/>
      <w:lang w:eastAsia="zh-CN" w:bidi="hi-IN"/>
    </w:rPr>
  </w:style>
  <w:style w:type="table" w:styleId="Tablaconcuadrcula">
    <w:name w:val="Table Grid"/>
    <w:basedOn w:val="Tablanormal"/>
    <w:uiPriority w:val="59"/>
    <w:rsid w:val="00797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172E9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72E9D"/>
    <w:rPr>
      <w:rFonts w:ascii="DejaVu Serif" w:eastAsia="DejaVu Sans" w:hAnsi="DejaVu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172E9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2E9D"/>
    <w:rPr>
      <w:rFonts w:ascii="DejaVu Serif" w:eastAsia="DejaVu Sans" w:hAnsi="DejaVu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27</cp:revision>
  <cp:lastPrinted>2018-05-23T18:35:00Z</cp:lastPrinted>
  <dcterms:created xsi:type="dcterms:W3CDTF">2018-05-23T11:57:00Z</dcterms:created>
  <dcterms:modified xsi:type="dcterms:W3CDTF">2018-05-23T18:42:00Z</dcterms:modified>
</cp:coreProperties>
</file>