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60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14X20X36 R6 PLNM EC/RAW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1x4xm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16X20X36 R6 PLENUM END CAP/RAW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72009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5m217x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02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0855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