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D9ECC" w14:textId="77777777" w:rsidR="004A353E" w:rsidRPr="006450EA" w:rsidRDefault="004A353E" w:rsidP="004A353E">
      <w:pPr>
        <w:spacing w:line="360" w:lineRule="auto"/>
        <w:jc w:val="both"/>
        <w:rPr>
          <w:lang w:val="es-419"/>
        </w:rPr>
      </w:pPr>
      <w:r w:rsidRPr="006450EA">
        <w:rPr>
          <w:noProof/>
          <w:lang w:val="es-419"/>
        </w:rPr>
        <w:drawing>
          <wp:anchor distT="0" distB="0" distL="0" distR="0" simplePos="0" relativeHeight="251659264" behindDoc="0" locked="0" layoutInCell="1" allowOverlap="1" wp14:anchorId="5FAF856A" wp14:editId="6B9E0AA6">
            <wp:simplePos x="0" y="0"/>
            <wp:positionH relativeFrom="column">
              <wp:posOffset>5476240</wp:posOffset>
            </wp:positionH>
            <wp:positionV relativeFrom="paragraph">
              <wp:posOffset>-10160</wp:posOffset>
            </wp:positionV>
            <wp:extent cx="849630" cy="8616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849630" cy="861695"/>
                    </a:xfrm>
                    <a:prstGeom prst="rect">
                      <a:avLst/>
                    </a:prstGeom>
                  </pic:spPr>
                </pic:pic>
              </a:graphicData>
            </a:graphic>
          </wp:anchor>
        </w:drawing>
      </w:r>
      <w:r w:rsidRPr="006450EA">
        <w:rPr>
          <w:b/>
          <w:bCs/>
          <w:color w:val="F57B22"/>
          <w:lang w:val="es-419"/>
        </w:rPr>
        <w:t>Universidad de las Américas Puebla</w:t>
      </w:r>
    </w:p>
    <w:p w14:paraId="2F11BF11" w14:textId="77777777" w:rsidR="004A353E" w:rsidRPr="006450EA" w:rsidRDefault="004A353E" w:rsidP="004A353E">
      <w:pPr>
        <w:rPr>
          <w:lang w:val="es-419"/>
        </w:rPr>
      </w:pPr>
      <w:r w:rsidRPr="006450EA">
        <w:rPr>
          <w:lang w:val="es-419"/>
        </w:rPr>
        <w:t xml:space="preserve">Proyecto final – </w:t>
      </w:r>
      <w:r>
        <w:rPr>
          <w:lang w:val="es-419"/>
        </w:rPr>
        <w:t>Sistemas distribuidos</w:t>
      </w:r>
    </w:p>
    <w:p w14:paraId="56DBC98A" w14:textId="77777777" w:rsidR="004A353E" w:rsidRPr="004A353E" w:rsidRDefault="004A353E" w:rsidP="004A353E">
      <w:pPr>
        <w:rPr>
          <w:lang w:val="es-419"/>
        </w:rPr>
      </w:pPr>
      <w:r w:rsidRPr="004A353E">
        <w:rPr>
          <w:lang w:val="es-419"/>
        </w:rPr>
        <w:t>Carlos Andrés Reyes Evangelista</w:t>
      </w:r>
    </w:p>
    <w:p w14:paraId="48CF8F38" w14:textId="77777777" w:rsidR="004A353E" w:rsidRPr="00983536" w:rsidRDefault="004A353E" w:rsidP="004A353E">
      <w:pPr>
        <w:rPr>
          <w:lang w:val="es-419"/>
        </w:rPr>
      </w:pPr>
      <w:r w:rsidRPr="00983536">
        <w:rPr>
          <w:lang w:val="es-419"/>
        </w:rPr>
        <w:t>157068</w:t>
      </w:r>
    </w:p>
    <w:p w14:paraId="5DB63A3F" w14:textId="77777777" w:rsidR="004A353E" w:rsidRPr="00983536" w:rsidRDefault="004A353E" w:rsidP="004A353E">
      <w:pPr>
        <w:rPr>
          <w:lang w:val="es-419"/>
        </w:rPr>
      </w:pPr>
    </w:p>
    <w:p w14:paraId="32E57A19" w14:textId="77777777" w:rsidR="004A353E" w:rsidRPr="004A353E" w:rsidRDefault="004A353E" w:rsidP="004A353E">
      <w:pPr>
        <w:spacing w:line="360" w:lineRule="auto"/>
        <w:jc w:val="center"/>
        <w:rPr>
          <w:lang w:val="es-419"/>
        </w:rPr>
      </w:pPr>
      <w:r w:rsidRPr="004A353E">
        <w:rPr>
          <w:b/>
          <w:bCs/>
          <w:sz w:val="30"/>
          <w:szCs w:val="30"/>
          <w:lang w:val="es-419"/>
        </w:rPr>
        <w:t>Chichen Itzá: Mundo V</w:t>
      </w:r>
      <w:r>
        <w:rPr>
          <w:b/>
          <w:bCs/>
          <w:sz w:val="30"/>
          <w:szCs w:val="30"/>
          <w:lang w:val="es-419"/>
        </w:rPr>
        <w:t>irtual</w:t>
      </w:r>
    </w:p>
    <w:p w14:paraId="2889EA8C" w14:textId="54A8DE72" w:rsidR="004A353E" w:rsidRPr="00C15BFA" w:rsidRDefault="006434DC" w:rsidP="004A353E">
      <w:pPr>
        <w:spacing w:line="360" w:lineRule="auto"/>
        <w:rPr>
          <w:b/>
          <w:u w:val="single"/>
          <w:lang w:val="es-419"/>
        </w:rPr>
      </w:pPr>
      <w:r>
        <w:rPr>
          <w:b/>
          <w:lang w:val="es-419"/>
        </w:rPr>
        <w:t>Descripción</w:t>
      </w:r>
    </w:p>
    <w:p w14:paraId="4DF7D20D" w14:textId="51BAD792" w:rsidR="004A353E" w:rsidRDefault="00120790" w:rsidP="00F66FE0">
      <w:pPr>
        <w:spacing w:line="360" w:lineRule="auto"/>
        <w:jc w:val="both"/>
        <w:rPr>
          <w:sz w:val="22"/>
          <w:lang w:val="es-419"/>
        </w:rPr>
      </w:pPr>
      <w:r>
        <w:rPr>
          <w:sz w:val="22"/>
          <w:lang w:val="es-419"/>
        </w:rPr>
        <w:t xml:space="preserve">A lo largo del presente reporte </w:t>
      </w:r>
      <w:r w:rsidR="006176EF">
        <w:rPr>
          <w:sz w:val="22"/>
          <w:lang w:val="es-419"/>
        </w:rPr>
        <w:t xml:space="preserve">será </w:t>
      </w:r>
      <w:r w:rsidR="00B34E3A">
        <w:rPr>
          <w:sz w:val="22"/>
          <w:lang w:val="es-419"/>
        </w:rPr>
        <w:t xml:space="preserve">dilucidado el concepto y el diseño planteado para </w:t>
      </w:r>
      <w:r w:rsidR="00F66FE0">
        <w:rPr>
          <w:sz w:val="22"/>
          <w:lang w:val="es-419"/>
        </w:rPr>
        <w:t xml:space="preserve">construir un sistema que </w:t>
      </w:r>
      <w:r w:rsidR="00B070B8">
        <w:rPr>
          <w:sz w:val="22"/>
          <w:lang w:val="es-419"/>
        </w:rPr>
        <w:t xml:space="preserve">ofrezca recorridos o visitas virtuales a través de una </w:t>
      </w:r>
      <w:r w:rsidR="00534010">
        <w:rPr>
          <w:sz w:val="22"/>
          <w:lang w:val="es-419"/>
        </w:rPr>
        <w:t>reconstitución digital de la zona arqueológica Chichen Itzá</w:t>
      </w:r>
      <w:r w:rsidR="00AD25A7">
        <w:rPr>
          <w:sz w:val="22"/>
          <w:lang w:val="es-419"/>
        </w:rPr>
        <w:t xml:space="preserve">. Este sistema pretende ser capaz de permitir que múltiples usuarios de cualquier parte del mundo se conecten </w:t>
      </w:r>
      <w:r w:rsidR="00702365">
        <w:rPr>
          <w:sz w:val="22"/>
          <w:lang w:val="es-419"/>
        </w:rPr>
        <w:t>y sean partícipes de esta experiencia.</w:t>
      </w:r>
      <w:r w:rsidR="000856DA">
        <w:rPr>
          <w:sz w:val="22"/>
          <w:lang w:val="es-419"/>
        </w:rPr>
        <w:t xml:space="preserve"> El diseño subyacente </w:t>
      </w:r>
      <w:r w:rsidR="00774D61">
        <w:rPr>
          <w:sz w:val="22"/>
          <w:lang w:val="es-419"/>
        </w:rPr>
        <w:t>será</w:t>
      </w:r>
      <w:r w:rsidR="000856DA">
        <w:rPr>
          <w:sz w:val="22"/>
          <w:lang w:val="es-419"/>
        </w:rPr>
        <w:t xml:space="preserve"> realizado con base en un</w:t>
      </w:r>
      <w:r w:rsidR="00564A59">
        <w:rPr>
          <w:sz w:val="22"/>
          <w:lang w:val="es-419"/>
        </w:rPr>
        <w:t>a</w:t>
      </w:r>
      <w:r w:rsidR="000856DA">
        <w:rPr>
          <w:sz w:val="22"/>
          <w:lang w:val="es-419"/>
        </w:rPr>
        <w:t xml:space="preserve"> arquitectura a componentes</w:t>
      </w:r>
      <w:r w:rsidR="00564A59">
        <w:rPr>
          <w:sz w:val="22"/>
          <w:lang w:val="es-419"/>
        </w:rPr>
        <w:t xml:space="preserve"> </w:t>
      </w:r>
      <w:r w:rsidR="002840C5">
        <w:rPr>
          <w:sz w:val="22"/>
          <w:lang w:val="es-419"/>
        </w:rPr>
        <w:t xml:space="preserve">y </w:t>
      </w:r>
      <w:r w:rsidR="00774D61">
        <w:rPr>
          <w:sz w:val="22"/>
          <w:lang w:val="es-419"/>
        </w:rPr>
        <w:t xml:space="preserve">será </w:t>
      </w:r>
      <w:r w:rsidR="00564A59">
        <w:rPr>
          <w:sz w:val="22"/>
          <w:lang w:val="es-419"/>
        </w:rPr>
        <w:t>estructurado en forma de Cliente-Servidor.</w:t>
      </w:r>
    </w:p>
    <w:p w14:paraId="07ECECE3" w14:textId="77777777" w:rsidR="00724F10" w:rsidRPr="002D0A1B" w:rsidRDefault="00724F10" w:rsidP="00F66FE0">
      <w:pPr>
        <w:spacing w:line="360" w:lineRule="auto"/>
        <w:jc w:val="both"/>
        <w:rPr>
          <w:sz w:val="22"/>
          <w:lang w:val="es-419"/>
        </w:rPr>
      </w:pPr>
    </w:p>
    <w:p w14:paraId="73713090" w14:textId="5E4EE295" w:rsidR="00BD19ED" w:rsidRDefault="007C6CC3" w:rsidP="002D0A1B">
      <w:pPr>
        <w:spacing w:line="360" w:lineRule="auto"/>
        <w:rPr>
          <w:b/>
          <w:sz w:val="22"/>
          <w:lang w:val="es-419"/>
        </w:rPr>
      </w:pPr>
      <w:r w:rsidRPr="002D0A1B">
        <w:rPr>
          <w:b/>
          <w:sz w:val="22"/>
          <w:lang w:val="es-419"/>
        </w:rPr>
        <w:t>Objetivos</w:t>
      </w:r>
    </w:p>
    <w:p w14:paraId="13574593" w14:textId="0349883C" w:rsidR="00564A59" w:rsidRDefault="00CA1B15" w:rsidP="00C77DDF">
      <w:pPr>
        <w:spacing w:line="360" w:lineRule="auto"/>
        <w:jc w:val="both"/>
        <w:rPr>
          <w:sz w:val="22"/>
          <w:lang w:val="es-419"/>
        </w:rPr>
      </w:pPr>
      <w:r>
        <w:rPr>
          <w:sz w:val="22"/>
          <w:lang w:val="es-419"/>
        </w:rPr>
        <w:t xml:space="preserve">El </w:t>
      </w:r>
      <w:r w:rsidR="00A7646B">
        <w:rPr>
          <w:sz w:val="22"/>
          <w:lang w:val="es-419"/>
        </w:rPr>
        <w:t xml:space="preserve">presente reporte mantiene el fin de </w:t>
      </w:r>
      <w:r w:rsidR="002840C5">
        <w:rPr>
          <w:sz w:val="22"/>
          <w:lang w:val="es-419"/>
        </w:rPr>
        <w:t xml:space="preserve">detallar el diseño propuesto para la realización de este sistema, </w:t>
      </w:r>
      <w:r w:rsidR="00C77DDF">
        <w:rPr>
          <w:sz w:val="22"/>
          <w:lang w:val="es-419"/>
        </w:rPr>
        <w:t>desde la estructuración inherente a los componentes mismos</w:t>
      </w:r>
      <w:r w:rsidR="003A4C72">
        <w:rPr>
          <w:sz w:val="22"/>
          <w:lang w:val="es-419"/>
        </w:rPr>
        <w:t xml:space="preserve">, la manera de distribución de los cambios de información local a ser transmitida globalmente a todos los usuarios de la red como a la relación </w:t>
      </w:r>
      <w:r w:rsidR="00A52452">
        <w:rPr>
          <w:sz w:val="22"/>
          <w:lang w:val="es-419"/>
        </w:rPr>
        <w:t xml:space="preserve">sugerida para </w:t>
      </w:r>
      <w:r w:rsidR="00636B49">
        <w:rPr>
          <w:sz w:val="22"/>
          <w:lang w:val="es-419"/>
        </w:rPr>
        <w:t>los objetos que la conformarán.</w:t>
      </w:r>
    </w:p>
    <w:p w14:paraId="36FC08CA" w14:textId="274862B5" w:rsidR="00636B49" w:rsidRDefault="00636B49" w:rsidP="00C77DDF">
      <w:pPr>
        <w:spacing w:line="360" w:lineRule="auto"/>
        <w:jc w:val="both"/>
        <w:rPr>
          <w:sz w:val="22"/>
          <w:lang w:val="es-419"/>
        </w:rPr>
      </w:pPr>
      <w:r>
        <w:rPr>
          <w:sz w:val="22"/>
          <w:lang w:val="es-419"/>
        </w:rPr>
        <w:tab/>
        <w:t xml:space="preserve">El sistema en sí mismo pretende proveer a sus usuarios la capacidad de conectarse al sitio, en principio, visualizar una </w:t>
      </w:r>
      <w:r w:rsidR="00E64214">
        <w:rPr>
          <w:sz w:val="22"/>
          <w:lang w:val="es-419"/>
        </w:rPr>
        <w:t xml:space="preserve">versión virtual de la zona arqueológica, navegar </w:t>
      </w:r>
      <w:r w:rsidR="00EC2337">
        <w:rPr>
          <w:sz w:val="22"/>
          <w:lang w:val="es-419"/>
        </w:rPr>
        <w:t xml:space="preserve">con libertad en él mediante la utilización de un avatar en línea que efectuará todas las </w:t>
      </w:r>
      <w:r w:rsidR="00A8391B">
        <w:rPr>
          <w:sz w:val="22"/>
          <w:lang w:val="es-419"/>
        </w:rPr>
        <w:t xml:space="preserve">acciones que el usuario indique y con el cual ser capaz de interactuar con </w:t>
      </w:r>
      <w:r w:rsidR="00E629B5">
        <w:rPr>
          <w:sz w:val="22"/>
          <w:lang w:val="es-419"/>
        </w:rPr>
        <w:t xml:space="preserve">otros usuarios o con objetos inertes. </w:t>
      </w:r>
      <w:r w:rsidR="00101F9B">
        <w:rPr>
          <w:sz w:val="22"/>
          <w:lang w:val="es-419"/>
        </w:rPr>
        <w:t>Cada usuario será provisto con un rol que determinará su</w:t>
      </w:r>
      <w:r w:rsidR="00325F5B">
        <w:rPr>
          <w:sz w:val="22"/>
          <w:lang w:val="es-419"/>
        </w:rPr>
        <w:t>s</w:t>
      </w:r>
      <w:r w:rsidR="00101F9B">
        <w:rPr>
          <w:sz w:val="22"/>
          <w:lang w:val="es-419"/>
        </w:rPr>
        <w:t xml:space="preserve"> permisos de acceso a ciertas áreas, niveles de interacción permitidos y </w:t>
      </w:r>
      <w:r w:rsidR="00325F5B">
        <w:rPr>
          <w:sz w:val="22"/>
          <w:lang w:val="es-419"/>
        </w:rPr>
        <w:t xml:space="preserve">acciones que puede llevar a cabo. </w:t>
      </w:r>
      <w:r w:rsidR="009D3CE1">
        <w:rPr>
          <w:sz w:val="22"/>
          <w:lang w:val="es-419"/>
        </w:rPr>
        <w:t xml:space="preserve">Todos los usuarios serán capaces de visualizar, en tiempo real, el estado y las acciones actuales que desempeñan los </w:t>
      </w:r>
      <w:r w:rsidR="00B667E4">
        <w:rPr>
          <w:sz w:val="22"/>
          <w:lang w:val="es-419"/>
        </w:rPr>
        <w:t>otros usuarios del sistema.</w:t>
      </w:r>
    </w:p>
    <w:p w14:paraId="1EFF93F8" w14:textId="77777777" w:rsidR="00724F10" w:rsidRPr="00CA1B15" w:rsidRDefault="00724F10" w:rsidP="00C77DDF">
      <w:pPr>
        <w:spacing w:line="360" w:lineRule="auto"/>
        <w:jc w:val="both"/>
        <w:rPr>
          <w:sz w:val="22"/>
          <w:lang w:val="es-419"/>
        </w:rPr>
      </w:pPr>
    </w:p>
    <w:p w14:paraId="6897A856" w14:textId="2A5523D6" w:rsidR="007C6CC3" w:rsidRPr="002D0A1B" w:rsidRDefault="00E971C4" w:rsidP="002D0A1B">
      <w:pPr>
        <w:spacing w:line="360" w:lineRule="auto"/>
        <w:rPr>
          <w:b/>
          <w:sz w:val="22"/>
          <w:lang w:val="es-419"/>
        </w:rPr>
      </w:pPr>
      <w:r w:rsidRPr="002D0A1B">
        <w:rPr>
          <w:b/>
          <w:sz w:val="22"/>
          <w:lang w:val="es-419"/>
        </w:rPr>
        <w:t>Especificaciones técnicas</w:t>
      </w:r>
    </w:p>
    <w:p w14:paraId="75BF342D" w14:textId="39969D64" w:rsidR="002F0241" w:rsidRDefault="00FE1206" w:rsidP="00FE1206">
      <w:pPr>
        <w:spacing w:line="360" w:lineRule="auto"/>
        <w:jc w:val="both"/>
        <w:rPr>
          <w:sz w:val="22"/>
          <w:lang w:val="es-419"/>
        </w:rPr>
      </w:pPr>
      <w:r>
        <w:rPr>
          <w:sz w:val="22"/>
          <w:lang w:val="es-419"/>
        </w:rPr>
        <w:t xml:space="preserve">La construcción de este proyecto está planeada a ser realizada sobre una arquitectura basada en componentes. </w:t>
      </w:r>
      <w:r w:rsidRPr="00C45022">
        <w:rPr>
          <w:sz w:val="22"/>
          <w:lang w:val="es-419"/>
        </w:rPr>
        <w:t xml:space="preserve">Las ventajas y objetivos principales de un sistema basado en componentes son descritas por Krakoviak (2017) como “la meta (…) es mejorar la reusabilidad al cambiar </w:t>
      </w:r>
      <w:r>
        <w:rPr>
          <w:sz w:val="22"/>
          <w:lang w:val="es-419"/>
        </w:rPr>
        <w:t xml:space="preserve">el trabajo </w:t>
      </w:r>
      <w:r w:rsidRPr="00C45022">
        <w:rPr>
          <w:sz w:val="22"/>
          <w:lang w:val="es-419"/>
        </w:rPr>
        <w:t>de desarrol</w:t>
      </w:r>
      <w:r>
        <w:rPr>
          <w:sz w:val="22"/>
          <w:lang w:val="es-419"/>
        </w:rPr>
        <w:t>lo a integración, proveer soporte genérico para servicios comunes con el fin de permitir a los desarrolladores concentrarse en las necesidades de la aplicación y facilitar el mantenimiento, evolución y administración”</w:t>
      </w:r>
      <w:r>
        <w:rPr>
          <w:sz w:val="22"/>
          <w:lang w:val="es-419"/>
        </w:rPr>
        <w:t>.</w:t>
      </w:r>
      <w:r w:rsidR="00D4086F">
        <w:rPr>
          <w:sz w:val="22"/>
          <w:lang w:val="es-419"/>
        </w:rPr>
        <w:t xml:space="preserve"> </w:t>
      </w:r>
    </w:p>
    <w:p w14:paraId="1A3EB8AC" w14:textId="13AA8742" w:rsidR="00724F10" w:rsidRDefault="00FE1206" w:rsidP="003D125B">
      <w:pPr>
        <w:spacing w:line="360" w:lineRule="auto"/>
        <w:jc w:val="both"/>
        <w:rPr>
          <w:sz w:val="22"/>
          <w:lang w:val="es-419"/>
        </w:rPr>
      </w:pPr>
      <w:r>
        <w:rPr>
          <w:sz w:val="22"/>
          <w:lang w:val="es-419"/>
        </w:rPr>
        <w:tab/>
      </w:r>
      <w:r w:rsidR="00262830">
        <w:rPr>
          <w:sz w:val="22"/>
          <w:lang w:val="es-419"/>
        </w:rPr>
        <w:t xml:space="preserve">La realización de este proyecto </w:t>
      </w:r>
      <w:r w:rsidR="00D87FB1">
        <w:rPr>
          <w:sz w:val="22"/>
          <w:lang w:val="es-419"/>
        </w:rPr>
        <w:t>está planead</w:t>
      </w:r>
      <w:r w:rsidR="00CE7857">
        <w:rPr>
          <w:sz w:val="22"/>
          <w:lang w:val="es-419"/>
        </w:rPr>
        <w:t>a</w:t>
      </w:r>
      <w:r w:rsidR="00D87FB1">
        <w:rPr>
          <w:sz w:val="22"/>
          <w:lang w:val="es-419"/>
        </w:rPr>
        <w:t xml:space="preserve"> a ser </w:t>
      </w:r>
      <w:r w:rsidR="00CE7857">
        <w:rPr>
          <w:sz w:val="22"/>
          <w:lang w:val="es-419"/>
        </w:rPr>
        <w:t xml:space="preserve">consumada utilizando la tecnología Enterprise </w:t>
      </w:r>
      <w:r w:rsidR="000548EC">
        <w:rPr>
          <w:sz w:val="22"/>
          <w:lang w:val="es-419"/>
        </w:rPr>
        <w:t>Java</w:t>
      </w:r>
      <w:r w:rsidR="00CE7857">
        <w:rPr>
          <w:sz w:val="22"/>
          <w:lang w:val="es-419"/>
        </w:rPr>
        <w:t>Beans</w:t>
      </w:r>
      <w:r w:rsidR="00670BD5">
        <w:rPr>
          <w:sz w:val="22"/>
          <w:lang w:val="es-419"/>
        </w:rPr>
        <w:t xml:space="preserve"> que, de acuerdo a</w:t>
      </w:r>
      <w:r w:rsidR="003D125B">
        <w:rPr>
          <w:sz w:val="22"/>
          <w:lang w:val="es-419"/>
        </w:rPr>
        <w:t xml:space="preserve">l </w:t>
      </w:r>
      <w:r w:rsidR="0027484F" w:rsidRPr="003D125B">
        <w:rPr>
          <w:i/>
          <w:sz w:val="22"/>
          <w:lang w:val="es-419"/>
        </w:rPr>
        <w:t>IBM Knowledge Center</w:t>
      </w:r>
      <w:r w:rsidR="00670BD5">
        <w:rPr>
          <w:sz w:val="22"/>
          <w:lang w:val="es-419"/>
        </w:rPr>
        <w:t xml:space="preserve"> </w:t>
      </w:r>
      <w:r w:rsidR="005F7220" w:rsidRPr="005F7220">
        <w:rPr>
          <w:sz w:val="22"/>
          <w:lang w:val="es-419"/>
        </w:rPr>
        <w:t>“</w:t>
      </w:r>
      <w:r w:rsidR="005F7220" w:rsidRPr="005F7220">
        <w:rPr>
          <w:bCs/>
          <w:sz w:val="22"/>
          <w:lang w:val="es-419"/>
        </w:rPr>
        <w:t>Enterprise JavaBeans</w:t>
      </w:r>
      <w:r w:rsidR="005F7220" w:rsidRPr="005F7220">
        <w:rPr>
          <w:sz w:val="22"/>
          <w:lang w:val="es-419"/>
        </w:rPr>
        <w:t> es un modelo de componente estándar del lado del servidor para aplicaciones empresariales distribuida</w:t>
      </w:r>
      <w:r w:rsidR="003215F2">
        <w:rPr>
          <w:sz w:val="22"/>
          <w:lang w:val="es-419"/>
        </w:rPr>
        <w:t xml:space="preserve">s”, por supuesto, la programación </w:t>
      </w:r>
      <w:r w:rsidR="003215F2">
        <w:rPr>
          <w:sz w:val="22"/>
          <w:lang w:val="es-419"/>
        </w:rPr>
        <w:lastRenderedPageBreak/>
        <w:t xml:space="preserve">del proyecto mismo </w:t>
      </w:r>
      <w:r w:rsidR="007F6A8E">
        <w:rPr>
          <w:sz w:val="22"/>
          <w:lang w:val="es-419"/>
        </w:rPr>
        <w:t>deberá ser realizada con el lenguaje de programación de alto nivel orientado a objetos Java.</w:t>
      </w:r>
      <w:r w:rsidR="00386834">
        <w:rPr>
          <w:sz w:val="22"/>
          <w:lang w:val="es-419"/>
        </w:rPr>
        <w:t xml:space="preserve"> </w:t>
      </w:r>
      <w:r w:rsidR="00FE06BB">
        <w:rPr>
          <w:sz w:val="22"/>
          <w:lang w:val="es-419"/>
        </w:rPr>
        <w:t>La noción de cuántos clientes al mismo tiempo puede</w:t>
      </w:r>
      <w:r w:rsidR="00D13917">
        <w:rPr>
          <w:sz w:val="22"/>
          <w:lang w:val="es-419"/>
        </w:rPr>
        <w:t>n</w:t>
      </w:r>
      <w:r w:rsidR="00FE06BB">
        <w:rPr>
          <w:sz w:val="22"/>
          <w:lang w:val="es-419"/>
        </w:rPr>
        <w:t xml:space="preserve"> ser administrados, sin embargo, requiere de cálculos inherentes a la infraestructura de software y de hardware con que este proyecto decida ser implementado de las cuales no se tiene información en este punto de la investigación y que exceden el alcance pretendido para este diseño.</w:t>
      </w:r>
    </w:p>
    <w:p w14:paraId="06ED5109" w14:textId="5A4AF534" w:rsidR="002263CE" w:rsidRPr="002263CE" w:rsidRDefault="002263CE" w:rsidP="003D125B">
      <w:pPr>
        <w:spacing w:line="360" w:lineRule="auto"/>
        <w:jc w:val="both"/>
        <w:rPr>
          <w:b/>
          <w:sz w:val="22"/>
          <w:lang w:val="es-419"/>
        </w:rPr>
      </w:pPr>
      <w:r w:rsidRPr="002263CE">
        <w:rPr>
          <w:b/>
          <w:sz w:val="22"/>
          <w:lang w:val="es-419"/>
        </w:rPr>
        <w:t>Análisis de viabilidad</w:t>
      </w:r>
    </w:p>
    <w:p w14:paraId="0B2E6C6A" w14:textId="31065CE9" w:rsidR="002263CE" w:rsidRDefault="009D3302" w:rsidP="00760014">
      <w:pPr>
        <w:spacing w:line="360" w:lineRule="auto"/>
        <w:jc w:val="both"/>
        <w:rPr>
          <w:sz w:val="22"/>
          <w:lang w:val="es-419"/>
        </w:rPr>
      </w:pPr>
      <w:r>
        <w:rPr>
          <w:sz w:val="22"/>
          <w:lang w:val="es-419"/>
        </w:rPr>
        <w:t>Los requerimientos para este proyecto no representan un reto técnico para la tecnología con que se cuenta hoy</w:t>
      </w:r>
      <w:r w:rsidR="00760014">
        <w:rPr>
          <w:sz w:val="22"/>
          <w:lang w:val="es-419"/>
        </w:rPr>
        <w:t xml:space="preserve"> </w:t>
      </w:r>
      <w:r>
        <w:rPr>
          <w:sz w:val="22"/>
          <w:lang w:val="es-419"/>
        </w:rPr>
        <w:t>día</w:t>
      </w:r>
      <w:r w:rsidR="00760014">
        <w:rPr>
          <w:sz w:val="22"/>
          <w:lang w:val="es-419"/>
        </w:rPr>
        <w:t xml:space="preserve">, la programación de una arquitectura basada en componentes es simple y directa debido a la naturaleza de </w:t>
      </w:r>
      <w:r w:rsidR="00F7136B">
        <w:rPr>
          <w:sz w:val="22"/>
          <w:lang w:val="es-419"/>
        </w:rPr>
        <w:t>esta</w:t>
      </w:r>
      <w:r w:rsidR="006C7B7C">
        <w:rPr>
          <w:sz w:val="22"/>
          <w:lang w:val="es-419"/>
        </w:rPr>
        <w:t xml:space="preserve">, ya que al no tener que preocuparse por la implementación de </w:t>
      </w:r>
      <w:r w:rsidR="008966DB">
        <w:rPr>
          <w:sz w:val="22"/>
          <w:lang w:val="es-419"/>
        </w:rPr>
        <w:t xml:space="preserve">elementos no funcionales como concurrencia, seguridad o </w:t>
      </w:r>
      <w:r w:rsidR="00364D65">
        <w:rPr>
          <w:sz w:val="22"/>
          <w:lang w:val="es-419"/>
        </w:rPr>
        <w:t xml:space="preserve">transacciones, los desarrolladores pueden enfocarse en la </w:t>
      </w:r>
      <w:r w:rsidR="001C064F">
        <w:rPr>
          <w:sz w:val="22"/>
          <w:lang w:val="es-419"/>
        </w:rPr>
        <w:t xml:space="preserve">programación de los aspectos </w:t>
      </w:r>
      <w:r w:rsidR="00F7136B">
        <w:rPr>
          <w:sz w:val="22"/>
          <w:lang w:val="es-419"/>
        </w:rPr>
        <w:t>relacionados puramente con la aplicación.</w:t>
      </w:r>
    </w:p>
    <w:p w14:paraId="032D736F" w14:textId="0A5A4E3B" w:rsidR="00D07928" w:rsidRDefault="00F7136B" w:rsidP="00760014">
      <w:pPr>
        <w:spacing w:line="360" w:lineRule="auto"/>
        <w:jc w:val="both"/>
        <w:rPr>
          <w:sz w:val="22"/>
          <w:lang w:val="es-419"/>
        </w:rPr>
      </w:pPr>
      <w:r>
        <w:rPr>
          <w:sz w:val="22"/>
          <w:lang w:val="es-419"/>
        </w:rPr>
        <w:tab/>
      </w:r>
      <w:r w:rsidR="009D6068">
        <w:rPr>
          <w:sz w:val="22"/>
          <w:lang w:val="es-419"/>
        </w:rPr>
        <w:t xml:space="preserve">El aspecto monetario no es fácil de considerar en este punto, pues se desconoce a la fecha la </w:t>
      </w:r>
      <w:r w:rsidR="008F7C2E">
        <w:rPr>
          <w:sz w:val="22"/>
          <w:lang w:val="es-419"/>
        </w:rPr>
        <w:t xml:space="preserve">organización que llevará a cabo la implementación de este bosquejo, no obstante, la inversión principal que debe realizarse para </w:t>
      </w:r>
      <w:r w:rsidR="008062F7">
        <w:rPr>
          <w:sz w:val="22"/>
          <w:lang w:val="es-419"/>
        </w:rPr>
        <w:t xml:space="preserve">este efecto </w:t>
      </w:r>
      <w:r w:rsidR="00184703">
        <w:rPr>
          <w:sz w:val="22"/>
          <w:lang w:val="es-419"/>
        </w:rPr>
        <w:t xml:space="preserve">se reduce a la implementación de los servidores, la aplicación misma y el mantenimiento de la misma </w:t>
      </w:r>
      <w:r w:rsidR="00604E2E">
        <w:rPr>
          <w:sz w:val="22"/>
          <w:lang w:val="es-419"/>
        </w:rPr>
        <w:t>que, incluso si resultan en una inversión importante, la</w:t>
      </w:r>
      <w:r w:rsidR="00361509">
        <w:rPr>
          <w:sz w:val="22"/>
          <w:lang w:val="es-419"/>
        </w:rPr>
        <w:t xml:space="preserve">s utilidades generadas por </w:t>
      </w:r>
      <w:r w:rsidR="00604E2E">
        <w:rPr>
          <w:sz w:val="22"/>
          <w:lang w:val="es-419"/>
        </w:rPr>
        <w:t>el proyecto debería</w:t>
      </w:r>
      <w:r w:rsidR="00361509">
        <w:rPr>
          <w:sz w:val="22"/>
          <w:lang w:val="es-419"/>
        </w:rPr>
        <w:t>n</w:t>
      </w:r>
      <w:r w:rsidR="00604E2E">
        <w:rPr>
          <w:sz w:val="22"/>
          <w:lang w:val="es-419"/>
        </w:rPr>
        <w:t xml:space="preserve"> de ser suficiente</w:t>
      </w:r>
      <w:r w:rsidR="00361509">
        <w:rPr>
          <w:sz w:val="22"/>
          <w:lang w:val="es-419"/>
        </w:rPr>
        <w:t>s para considerar redituable la inversión</w:t>
      </w:r>
      <w:r w:rsidR="00A875AC">
        <w:rPr>
          <w:sz w:val="22"/>
          <w:lang w:val="es-419"/>
        </w:rPr>
        <w:t>.</w:t>
      </w:r>
      <w:r w:rsidR="00B35C2C">
        <w:rPr>
          <w:sz w:val="22"/>
          <w:lang w:val="es-419"/>
        </w:rPr>
        <w:t xml:space="preserve"> El proyecto es viable, sin embargo, sin duda alguna requerirá de una inversión inicial importante que es relevante considerar.</w:t>
      </w:r>
    </w:p>
    <w:p w14:paraId="4577E39B" w14:textId="77777777" w:rsidR="00D07928" w:rsidRPr="009D3302" w:rsidRDefault="00D07928" w:rsidP="00760014">
      <w:pPr>
        <w:spacing w:line="360" w:lineRule="auto"/>
        <w:jc w:val="both"/>
        <w:rPr>
          <w:sz w:val="22"/>
          <w:lang w:val="es-419"/>
        </w:rPr>
      </w:pPr>
    </w:p>
    <w:p w14:paraId="1F4C9073" w14:textId="08ADB611" w:rsidR="00E971C4" w:rsidRPr="002D0A1B" w:rsidRDefault="005B5462" w:rsidP="002D0A1B">
      <w:pPr>
        <w:spacing w:line="360" w:lineRule="auto"/>
        <w:rPr>
          <w:b/>
          <w:sz w:val="22"/>
          <w:lang w:val="es-419"/>
        </w:rPr>
      </w:pPr>
      <w:r w:rsidRPr="002D0A1B">
        <w:rPr>
          <w:b/>
          <w:sz w:val="22"/>
          <w:lang w:val="es-419"/>
        </w:rPr>
        <w:t xml:space="preserve">Metodología para el desarrollo del proyecto </w:t>
      </w:r>
    </w:p>
    <w:p w14:paraId="434A852E" w14:textId="78BF7596" w:rsidR="002F0241" w:rsidRDefault="005F331B" w:rsidP="002F0241">
      <w:pPr>
        <w:spacing w:line="360" w:lineRule="auto"/>
        <w:jc w:val="both"/>
        <w:rPr>
          <w:sz w:val="22"/>
          <w:lang w:val="es-419"/>
        </w:rPr>
      </w:pPr>
      <w:r>
        <w:rPr>
          <w:sz w:val="22"/>
          <w:lang w:val="es-419"/>
        </w:rPr>
        <w:t xml:space="preserve">En primer lugar, </w:t>
      </w:r>
      <w:r w:rsidR="00EA5E64">
        <w:rPr>
          <w:sz w:val="22"/>
          <w:lang w:val="es-419"/>
        </w:rPr>
        <w:t xml:space="preserve">la estructura del </w:t>
      </w:r>
      <w:r w:rsidR="008C3902">
        <w:rPr>
          <w:sz w:val="22"/>
          <w:lang w:val="es-419"/>
        </w:rPr>
        <w:t xml:space="preserve">proyecto está conformada en su totalidad por componentes </w:t>
      </w:r>
      <w:r w:rsidR="005A3EBF">
        <w:rPr>
          <w:sz w:val="22"/>
          <w:lang w:val="es-419"/>
        </w:rPr>
        <w:t xml:space="preserve">dispuestos como la Figura 1 indica. </w:t>
      </w:r>
      <w:r w:rsidR="00E10A9F">
        <w:rPr>
          <w:sz w:val="22"/>
          <w:lang w:val="es-419"/>
        </w:rPr>
        <w:t xml:space="preserve">El servidor del proyecto es </w:t>
      </w:r>
      <w:r w:rsidR="001F3327">
        <w:rPr>
          <w:sz w:val="22"/>
          <w:lang w:val="es-419"/>
        </w:rPr>
        <w:t xml:space="preserve">representado por un componente compuesto que </w:t>
      </w:r>
      <w:r w:rsidR="00770920">
        <w:rPr>
          <w:sz w:val="22"/>
          <w:lang w:val="es-419"/>
        </w:rPr>
        <w:t xml:space="preserve">contiene componentes elementales </w:t>
      </w:r>
      <w:r w:rsidR="007F3A45">
        <w:rPr>
          <w:sz w:val="22"/>
          <w:lang w:val="es-419"/>
        </w:rPr>
        <w:t xml:space="preserve">conectados entre sí </w:t>
      </w:r>
      <w:r w:rsidR="00F4169C">
        <w:rPr>
          <w:sz w:val="22"/>
          <w:lang w:val="es-419"/>
        </w:rPr>
        <w:t xml:space="preserve">donde cada uno ofrece y requiere servicios específicos </w:t>
      </w:r>
      <w:r w:rsidR="007F2BCB">
        <w:rPr>
          <w:sz w:val="22"/>
          <w:lang w:val="es-419"/>
        </w:rPr>
        <w:t xml:space="preserve">enunciados posteriormente. El cliente con el que el usuario interactuará también </w:t>
      </w:r>
      <w:r w:rsidR="000D0144">
        <w:rPr>
          <w:sz w:val="22"/>
          <w:lang w:val="es-419"/>
        </w:rPr>
        <w:t>es representado como un componente elemental, las razones son detalladas a continuación.</w:t>
      </w:r>
    </w:p>
    <w:p w14:paraId="513CC1EA" w14:textId="77777777" w:rsidR="00A808B1" w:rsidRDefault="00A808B1" w:rsidP="006114F9">
      <w:pPr>
        <w:keepNext/>
        <w:spacing w:line="360" w:lineRule="auto"/>
        <w:jc w:val="center"/>
      </w:pPr>
      <w:bookmarkStart w:id="0" w:name="_GoBack"/>
      <w:r>
        <w:rPr>
          <w:noProof/>
        </w:rPr>
        <w:drawing>
          <wp:inline distT="0" distB="0" distL="0" distR="0" wp14:anchorId="2B061C3A" wp14:editId="63D25A16">
            <wp:extent cx="4761879" cy="2140102"/>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761879" cy="2140102"/>
                    </a:xfrm>
                    <a:prstGeom prst="rect">
                      <a:avLst/>
                    </a:prstGeom>
                    <a:noFill/>
                    <a:ln>
                      <a:noFill/>
                    </a:ln>
                  </pic:spPr>
                </pic:pic>
              </a:graphicData>
            </a:graphic>
          </wp:inline>
        </w:drawing>
      </w:r>
      <w:bookmarkEnd w:id="0"/>
    </w:p>
    <w:p w14:paraId="640EFB51" w14:textId="7BDA0893" w:rsidR="000D0144" w:rsidRPr="00A808B1" w:rsidRDefault="00A808B1" w:rsidP="00A808B1">
      <w:pPr>
        <w:pStyle w:val="Descripcin"/>
        <w:jc w:val="both"/>
        <w:rPr>
          <w:sz w:val="22"/>
          <w:lang w:val="es-419"/>
        </w:rPr>
      </w:pPr>
      <w:r w:rsidRPr="00A808B1">
        <w:rPr>
          <w:lang w:val="es-419"/>
        </w:rPr>
        <w:t xml:space="preserve">Figura </w:t>
      </w:r>
      <w:r>
        <w:fldChar w:fldCharType="begin"/>
      </w:r>
      <w:r w:rsidRPr="00A808B1">
        <w:rPr>
          <w:lang w:val="es-419"/>
        </w:rPr>
        <w:instrText xml:space="preserve"> SEQ Figura \* ARABIC </w:instrText>
      </w:r>
      <w:r>
        <w:fldChar w:fldCharType="separate"/>
      </w:r>
      <w:r w:rsidR="008316DF">
        <w:rPr>
          <w:noProof/>
          <w:lang w:val="es-419"/>
        </w:rPr>
        <w:t>1</w:t>
      </w:r>
      <w:r>
        <w:fldChar w:fldCharType="end"/>
      </w:r>
      <w:r w:rsidRPr="00A808B1">
        <w:rPr>
          <w:lang w:val="es-419"/>
        </w:rPr>
        <w:t>. Diagrama de estructura de componentes</w:t>
      </w:r>
    </w:p>
    <w:p w14:paraId="6C8591D0" w14:textId="114A5343" w:rsidR="00A6424B" w:rsidRDefault="002733A8" w:rsidP="002D0A1B">
      <w:pPr>
        <w:spacing w:line="360" w:lineRule="auto"/>
        <w:rPr>
          <w:sz w:val="22"/>
          <w:lang w:val="es-419"/>
        </w:rPr>
      </w:pPr>
      <w:r>
        <w:rPr>
          <w:sz w:val="22"/>
          <w:lang w:val="es-419"/>
        </w:rPr>
        <w:lastRenderedPageBreak/>
        <w:t>Cada uno de los componentes propuestos posee la siguiente función:</w:t>
      </w:r>
    </w:p>
    <w:p w14:paraId="7FCDA4F7" w14:textId="30349526" w:rsidR="00A6424B" w:rsidRDefault="0091021A" w:rsidP="001A106A">
      <w:pPr>
        <w:pStyle w:val="Prrafodelista"/>
        <w:numPr>
          <w:ilvl w:val="0"/>
          <w:numId w:val="1"/>
        </w:numPr>
        <w:spacing w:line="360" w:lineRule="auto"/>
        <w:jc w:val="both"/>
        <w:rPr>
          <w:sz w:val="22"/>
          <w:lang w:val="es-419"/>
        </w:rPr>
      </w:pPr>
      <w:r>
        <w:rPr>
          <w:sz w:val="22"/>
          <w:lang w:val="es-419"/>
        </w:rPr>
        <w:t xml:space="preserve">Servidor de acceso: es el servidor al que cualquier cliente nuevo debe conectarse, </w:t>
      </w:r>
      <w:r w:rsidR="00FC5320">
        <w:rPr>
          <w:sz w:val="22"/>
          <w:lang w:val="es-419"/>
        </w:rPr>
        <w:t xml:space="preserve">el usuario enviará sus credenciales de autenticación y este servidor se encargará de </w:t>
      </w:r>
      <w:r w:rsidR="001A106A">
        <w:rPr>
          <w:sz w:val="22"/>
          <w:lang w:val="es-419"/>
        </w:rPr>
        <w:t>verificar su validez. Si</w:t>
      </w:r>
      <w:r w:rsidR="0063309B">
        <w:rPr>
          <w:sz w:val="22"/>
          <w:lang w:val="es-419"/>
        </w:rPr>
        <w:t xml:space="preserve"> é</w:t>
      </w:r>
      <w:r w:rsidR="001A106A">
        <w:rPr>
          <w:sz w:val="22"/>
          <w:lang w:val="es-419"/>
        </w:rPr>
        <w:t xml:space="preserve">stas </w:t>
      </w:r>
      <w:r w:rsidR="0063309B">
        <w:rPr>
          <w:sz w:val="22"/>
          <w:lang w:val="es-419"/>
        </w:rPr>
        <w:t xml:space="preserve">son aceptadas el servidor de acceso solicitará al cliente información sobre su localización, con esta información </w:t>
      </w:r>
      <w:r w:rsidR="006114F9">
        <w:rPr>
          <w:sz w:val="22"/>
          <w:lang w:val="es-419"/>
        </w:rPr>
        <w:t>el servidor redireccionará las instrucciones sucesivas hacia el servidor geográfico que le corresponda</w:t>
      </w:r>
      <w:r w:rsidR="001B70CA">
        <w:rPr>
          <w:sz w:val="22"/>
          <w:lang w:val="es-419"/>
        </w:rPr>
        <w:t xml:space="preserve"> a ese cliente.</w:t>
      </w:r>
    </w:p>
    <w:p w14:paraId="6C4AA2C0" w14:textId="2E7AF0C3" w:rsidR="001B70CA" w:rsidRDefault="002E657E" w:rsidP="001A106A">
      <w:pPr>
        <w:pStyle w:val="Prrafodelista"/>
        <w:numPr>
          <w:ilvl w:val="0"/>
          <w:numId w:val="1"/>
        </w:numPr>
        <w:spacing w:line="360" w:lineRule="auto"/>
        <w:jc w:val="both"/>
        <w:rPr>
          <w:sz w:val="22"/>
          <w:lang w:val="es-419"/>
        </w:rPr>
      </w:pPr>
      <w:r>
        <w:rPr>
          <w:sz w:val="22"/>
          <w:lang w:val="es-419"/>
        </w:rPr>
        <w:t xml:space="preserve">Servidor geográfico: cada uno de estos servidores </w:t>
      </w:r>
      <w:r w:rsidR="00C1719D">
        <w:rPr>
          <w:sz w:val="22"/>
          <w:lang w:val="es-419"/>
        </w:rPr>
        <w:t xml:space="preserve">localizados por </w:t>
      </w:r>
      <w:r w:rsidR="00416305">
        <w:rPr>
          <w:sz w:val="22"/>
          <w:lang w:val="es-419"/>
        </w:rPr>
        <w:t xml:space="preserve">conveniencia en diferentes zonas alrededor del mundo </w:t>
      </w:r>
      <w:r w:rsidR="00815EAC">
        <w:rPr>
          <w:sz w:val="22"/>
          <w:lang w:val="es-419"/>
        </w:rPr>
        <w:t xml:space="preserve">ofrecerán los servicios que los clientes requieran </w:t>
      </w:r>
      <w:r w:rsidR="004060A7">
        <w:rPr>
          <w:sz w:val="22"/>
          <w:lang w:val="es-419"/>
        </w:rPr>
        <w:t xml:space="preserve">para interactuar con el sitio virtual. Es responsabilidad de cada uno de estos servidores </w:t>
      </w:r>
      <w:r w:rsidR="00AC7AAC">
        <w:rPr>
          <w:sz w:val="22"/>
          <w:lang w:val="es-419"/>
        </w:rPr>
        <w:t xml:space="preserve">administrar </w:t>
      </w:r>
      <w:r w:rsidR="004060A7">
        <w:rPr>
          <w:sz w:val="22"/>
          <w:lang w:val="es-419"/>
        </w:rPr>
        <w:t>a los clientes conectados junto con sus avatares respectivos</w:t>
      </w:r>
      <w:r w:rsidR="00AC7AAC">
        <w:rPr>
          <w:sz w:val="22"/>
          <w:lang w:val="es-419"/>
        </w:rPr>
        <w:t xml:space="preserve"> y manejar las solicitudes de los primeros para que los segundos las ejecuten.</w:t>
      </w:r>
    </w:p>
    <w:p w14:paraId="3D734560" w14:textId="383A03F9" w:rsidR="00AC7AAC" w:rsidRDefault="00AC7AAC" w:rsidP="001A106A">
      <w:pPr>
        <w:pStyle w:val="Prrafodelista"/>
        <w:numPr>
          <w:ilvl w:val="0"/>
          <w:numId w:val="1"/>
        </w:numPr>
        <w:spacing w:line="360" w:lineRule="auto"/>
        <w:jc w:val="both"/>
        <w:rPr>
          <w:sz w:val="22"/>
          <w:lang w:val="es-419"/>
        </w:rPr>
      </w:pPr>
      <w:r>
        <w:rPr>
          <w:sz w:val="22"/>
          <w:lang w:val="es-419"/>
        </w:rPr>
        <w:t xml:space="preserve">Servidor de almacenamiento: </w:t>
      </w:r>
      <w:r w:rsidR="00122730">
        <w:rPr>
          <w:sz w:val="22"/>
          <w:lang w:val="es-419"/>
        </w:rPr>
        <w:t xml:space="preserve">en este servidor(es) se almacena la información necesaria para reconstituir el sitio virtual de Chichen Itzá, </w:t>
      </w:r>
      <w:r w:rsidR="00707E49">
        <w:rPr>
          <w:sz w:val="22"/>
          <w:lang w:val="es-419"/>
        </w:rPr>
        <w:t>sus servicios son utilizados por los servidores geográficos quienes redirigen la información requerida por un cliente, por ejemplo, un área en específico</w:t>
      </w:r>
      <w:r w:rsidR="00CD55A4">
        <w:rPr>
          <w:sz w:val="22"/>
          <w:lang w:val="es-419"/>
        </w:rPr>
        <w:t xml:space="preserve"> para ser renderizada en la vista de su cliente.</w:t>
      </w:r>
    </w:p>
    <w:p w14:paraId="24B747F7" w14:textId="6298D53D" w:rsidR="00CD55A4" w:rsidRDefault="00CD55A4" w:rsidP="001A106A">
      <w:pPr>
        <w:pStyle w:val="Prrafodelista"/>
        <w:numPr>
          <w:ilvl w:val="0"/>
          <w:numId w:val="1"/>
        </w:numPr>
        <w:spacing w:line="360" w:lineRule="auto"/>
        <w:jc w:val="both"/>
        <w:rPr>
          <w:sz w:val="22"/>
          <w:lang w:val="es-419"/>
        </w:rPr>
      </w:pPr>
      <w:r>
        <w:rPr>
          <w:sz w:val="22"/>
          <w:lang w:val="es-419"/>
        </w:rPr>
        <w:t xml:space="preserve">Avatar: </w:t>
      </w:r>
      <w:r w:rsidR="00910CAD">
        <w:rPr>
          <w:sz w:val="22"/>
          <w:lang w:val="es-419"/>
        </w:rPr>
        <w:t xml:space="preserve">representará las acciones realizadas por un </w:t>
      </w:r>
      <w:r w:rsidR="008834C6">
        <w:rPr>
          <w:sz w:val="22"/>
          <w:lang w:val="es-419"/>
        </w:rPr>
        <w:t>usuario sobre el sitio virtual, sus representaciones serán visibles para todos los usuarios de la red permitiendo de esta manera la intercomunicación entre usuarios</w:t>
      </w:r>
      <w:r w:rsidR="000D7655">
        <w:rPr>
          <w:sz w:val="22"/>
          <w:lang w:val="es-419"/>
        </w:rPr>
        <w:t>, objetos y áreas.</w:t>
      </w:r>
    </w:p>
    <w:p w14:paraId="1C397C13" w14:textId="0F357157" w:rsidR="000D7655" w:rsidRDefault="000D7655" w:rsidP="001A106A">
      <w:pPr>
        <w:pStyle w:val="Prrafodelista"/>
        <w:numPr>
          <w:ilvl w:val="0"/>
          <w:numId w:val="1"/>
        </w:numPr>
        <w:spacing w:line="360" w:lineRule="auto"/>
        <w:jc w:val="both"/>
        <w:rPr>
          <w:sz w:val="22"/>
          <w:szCs w:val="22"/>
          <w:lang w:val="es-419"/>
        </w:rPr>
      </w:pPr>
      <w:r>
        <w:rPr>
          <w:sz w:val="22"/>
          <w:lang w:val="es-419"/>
        </w:rPr>
        <w:t xml:space="preserve">Cliente: es </w:t>
      </w:r>
      <w:r w:rsidR="00ED4831">
        <w:rPr>
          <w:sz w:val="22"/>
          <w:lang w:val="es-419"/>
        </w:rPr>
        <w:t xml:space="preserve">el componente con el que el usuario interactuará directamente y que mantendrá comunicación con los componentes servidor. Es representado como un componente porque también define una interfaz que es utilizada por el servidor geográfico por </w:t>
      </w:r>
      <w:r w:rsidR="00220AB4">
        <w:rPr>
          <w:sz w:val="22"/>
          <w:lang w:val="es-419"/>
        </w:rPr>
        <w:t xml:space="preserve">nociones de </w:t>
      </w:r>
      <w:r w:rsidR="00220AB4" w:rsidRPr="00220AB4">
        <w:rPr>
          <w:i/>
          <w:sz w:val="22"/>
          <w:lang w:val="es-419"/>
        </w:rPr>
        <w:t>callback</w:t>
      </w:r>
      <w:r w:rsidR="00220AB4" w:rsidRPr="0027011B">
        <w:rPr>
          <w:i/>
          <w:sz w:val="22"/>
          <w:szCs w:val="22"/>
          <w:lang w:val="es-419"/>
        </w:rPr>
        <w:t>,</w:t>
      </w:r>
      <w:r w:rsidR="00220AB4" w:rsidRPr="0027011B">
        <w:rPr>
          <w:sz w:val="22"/>
          <w:szCs w:val="22"/>
          <w:lang w:val="es-419"/>
        </w:rPr>
        <w:t xml:space="preserve"> es decir, para que el servidor pueda enviarle notificaciones cuando alguna novedad ha sucedido en el servidor, potencialmente ocasionada por las acciones de otros usuarios.</w:t>
      </w:r>
    </w:p>
    <w:p w14:paraId="1049BD1F" w14:textId="77777777" w:rsidR="00EA6614" w:rsidRPr="00EA6614" w:rsidRDefault="00EA6614" w:rsidP="00EA6614">
      <w:pPr>
        <w:spacing w:line="360" w:lineRule="auto"/>
        <w:jc w:val="both"/>
        <w:rPr>
          <w:sz w:val="22"/>
          <w:szCs w:val="22"/>
          <w:lang w:val="es-419"/>
        </w:rPr>
      </w:pPr>
    </w:p>
    <w:p w14:paraId="0925102D" w14:textId="40E08F2B" w:rsidR="00662CA5" w:rsidRPr="0027011B" w:rsidRDefault="00662CA5" w:rsidP="004C6D6A">
      <w:pPr>
        <w:spacing w:line="360" w:lineRule="auto"/>
        <w:ind w:firstLine="360"/>
        <w:jc w:val="both"/>
        <w:rPr>
          <w:sz w:val="22"/>
          <w:szCs w:val="22"/>
          <w:lang w:val="es-419"/>
        </w:rPr>
      </w:pPr>
      <w:r w:rsidRPr="0027011B">
        <w:rPr>
          <w:sz w:val="22"/>
          <w:szCs w:val="22"/>
          <w:lang w:val="es-419"/>
        </w:rPr>
        <w:t xml:space="preserve">A continuación, </w:t>
      </w:r>
      <w:r w:rsidR="00012923" w:rsidRPr="0027011B">
        <w:rPr>
          <w:sz w:val="22"/>
          <w:szCs w:val="22"/>
          <w:lang w:val="es-419"/>
        </w:rPr>
        <w:t xml:space="preserve">son definidas </w:t>
      </w:r>
      <w:r w:rsidR="004276AF" w:rsidRPr="0027011B">
        <w:rPr>
          <w:sz w:val="22"/>
          <w:szCs w:val="22"/>
          <w:lang w:val="es-419"/>
        </w:rPr>
        <w:t xml:space="preserve">las interfaces </w:t>
      </w:r>
      <w:r w:rsidR="005A5C2C" w:rsidRPr="0027011B">
        <w:rPr>
          <w:sz w:val="22"/>
          <w:szCs w:val="22"/>
          <w:lang w:val="es-419"/>
        </w:rPr>
        <w:t xml:space="preserve">provistas y requeridas por cada uno de los </w:t>
      </w:r>
      <w:r w:rsidR="008C5D03" w:rsidRPr="0027011B">
        <w:rPr>
          <w:sz w:val="22"/>
          <w:szCs w:val="22"/>
          <w:lang w:val="es-419"/>
        </w:rPr>
        <w:t>componentes</w:t>
      </w:r>
      <w:r w:rsidR="00AB5E5C" w:rsidRPr="0027011B">
        <w:rPr>
          <w:sz w:val="22"/>
          <w:szCs w:val="22"/>
          <w:lang w:val="es-419"/>
        </w:rPr>
        <w:t xml:space="preserve">. Las funciones nombradas aquí son perfectamente susceptibles de cambiar tanto sus parámetros como sus valores de retorno en </w:t>
      </w:r>
      <w:r w:rsidR="004C6D6A" w:rsidRPr="0027011B">
        <w:rPr>
          <w:sz w:val="22"/>
          <w:szCs w:val="22"/>
          <w:lang w:val="es-419"/>
        </w:rPr>
        <w:t xml:space="preserve">tiempo </w:t>
      </w:r>
      <w:r w:rsidR="00AB5E5C" w:rsidRPr="0027011B">
        <w:rPr>
          <w:sz w:val="22"/>
          <w:szCs w:val="22"/>
          <w:lang w:val="es-419"/>
        </w:rPr>
        <w:t>de implementación</w:t>
      </w:r>
      <w:r w:rsidR="004C6D6A" w:rsidRPr="0027011B">
        <w:rPr>
          <w:sz w:val="22"/>
          <w:szCs w:val="22"/>
          <w:lang w:val="es-419"/>
        </w:rPr>
        <w:t xml:space="preserve"> y pueden ser agregadas funciones según sea requerido, pero la idea no debe ser modificada.</w:t>
      </w:r>
    </w:p>
    <w:p w14:paraId="266C622A" w14:textId="77777777" w:rsidR="00E34C88" w:rsidRPr="0027011B" w:rsidRDefault="00E34C88" w:rsidP="00E34C88">
      <w:pPr>
        <w:spacing w:line="360" w:lineRule="auto"/>
        <w:jc w:val="both"/>
        <w:rPr>
          <w:i/>
          <w:sz w:val="22"/>
          <w:szCs w:val="22"/>
        </w:rPr>
      </w:pPr>
      <w:r w:rsidRPr="0027011B">
        <w:rPr>
          <w:i/>
          <w:sz w:val="22"/>
          <w:szCs w:val="22"/>
        </w:rPr>
        <w:t>Servidor de acceso:</w:t>
      </w:r>
    </w:p>
    <w:p w14:paraId="26FE9DD5" w14:textId="77777777" w:rsidR="00E34C88" w:rsidRPr="0027011B" w:rsidRDefault="00E34C88" w:rsidP="00DA2C54">
      <w:pPr>
        <w:jc w:val="both"/>
        <w:rPr>
          <w:rFonts w:ascii="Consolas" w:hAnsi="Consolas"/>
          <w:sz w:val="22"/>
          <w:szCs w:val="22"/>
        </w:rPr>
      </w:pPr>
      <w:r w:rsidRPr="0027011B">
        <w:rPr>
          <w:sz w:val="22"/>
          <w:szCs w:val="22"/>
        </w:rPr>
        <w:t xml:space="preserve">        </w:t>
      </w:r>
      <w:r w:rsidRPr="0027011B">
        <w:rPr>
          <w:sz w:val="22"/>
          <w:szCs w:val="22"/>
          <w:lang w:val="es-419"/>
        </w:rPr>
        <w:t>Interfaz provista</w:t>
      </w:r>
    </w:p>
    <w:p w14:paraId="10F9AD2E" w14:textId="77777777" w:rsidR="00E34C88" w:rsidRPr="0027011B" w:rsidRDefault="00E34C88" w:rsidP="00DA2C54">
      <w:pPr>
        <w:jc w:val="both"/>
        <w:rPr>
          <w:rFonts w:ascii="Consolas" w:hAnsi="Consolas"/>
          <w:sz w:val="22"/>
          <w:szCs w:val="22"/>
        </w:rPr>
      </w:pPr>
      <w:r w:rsidRPr="0027011B">
        <w:rPr>
          <w:rFonts w:ascii="Consolas" w:hAnsi="Consolas"/>
          <w:sz w:val="22"/>
          <w:szCs w:val="22"/>
        </w:rPr>
        <w:t xml:space="preserve">        boolean connect(username, password)</w:t>
      </w:r>
    </w:p>
    <w:p w14:paraId="5575650C" w14:textId="77777777" w:rsidR="00E34C88" w:rsidRPr="0027011B" w:rsidRDefault="00E34C88" w:rsidP="00DA2C54">
      <w:pPr>
        <w:pStyle w:val="Mono"/>
        <w:rPr>
          <w:sz w:val="22"/>
          <w:szCs w:val="22"/>
        </w:rPr>
      </w:pPr>
      <w:r w:rsidRPr="0027011B">
        <w:rPr>
          <w:sz w:val="22"/>
          <w:szCs w:val="22"/>
        </w:rPr>
        <w:t xml:space="preserve">        boolean disconnect(username)</w:t>
      </w:r>
    </w:p>
    <w:p w14:paraId="3DDBD946" w14:textId="257ACEF6" w:rsidR="00E34C88" w:rsidRPr="0027011B" w:rsidRDefault="00E34C88" w:rsidP="00AB29D1">
      <w:pPr>
        <w:pStyle w:val="Mono"/>
        <w:rPr>
          <w:sz w:val="22"/>
          <w:szCs w:val="22"/>
          <w:lang w:val="es-419"/>
        </w:rPr>
      </w:pPr>
      <w:r w:rsidRPr="0027011B">
        <w:rPr>
          <w:sz w:val="22"/>
          <w:szCs w:val="22"/>
        </w:rPr>
        <w:t xml:space="preserve">        </w:t>
      </w:r>
      <w:r w:rsidRPr="0027011B">
        <w:rPr>
          <w:sz w:val="22"/>
          <w:szCs w:val="22"/>
          <w:lang w:val="es-419"/>
        </w:rPr>
        <w:t>void geographicalInformation(coordinates)</w:t>
      </w:r>
    </w:p>
    <w:p w14:paraId="73628B7B" w14:textId="77777777" w:rsidR="00AB29D1" w:rsidRPr="0027011B" w:rsidRDefault="00AB29D1" w:rsidP="00AB29D1">
      <w:pPr>
        <w:pStyle w:val="Mono"/>
        <w:rPr>
          <w:sz w:val="22"/>
          <w:szCs w:val="22"/>
          <w:lang w:val="es-419"/>
        </w:rPr>
      </w:pPr>
    </w:p>
    <w:p w14:paraId="362B30B1" w14:textId="77777777" w:rsidR="00E34C88" w:rsidRPr="0027011B" w:rsidRDefault="00E34C88" w:rsidP="00E34C88">
      <w:pPr>
        <w:spacing w:line="360" w:lineRule="auto"/>
        <w:jc w:val="both"/>
        <w:rPr>
          <w:sz w:val="22"/>
          <w:szCs w:val="22"/>
          <w:lang w:val="es-419"/>
        </w:rPr>
      </w:pPr>
      <w:r w:rsidRPr="0027011B">
        <w:rPr>
          <w:sz w:val="22"/>
          <w:szCs w:val="22"/>
          <w:lang w:val="es-419"/>
        </w:rPr>
        <w:t xml:space="preserve">        Interfaz requerida</w:t>
      </w:r>
    </w:p>
    <w:p w14:paraId="081EA79A" w14:textId="591ED683" w:rsidR="00E34C88" w:rsidRPr="0027011B" w:rsidRDefault="00E34C88" w:rsidP="00E85768">
      <w:pPr>
        <w:spacing w:line="276" w:lineRule="auto"/>
        <w:ind w:left="720"/>
        <w:jc w:val="both"/>
        <w:rPr>
          <w:sz w:val="22"/>
          <w:szCs w:val="22"/>
          <w:lang w:val="es-419"/>
        </w:rPr>
      </w:pPr>
      <w:r w:rsidRPr="0027011B">
        <w:rPr>
          <w:sz w:val="22"/>
          <w:szCs w:val="22"/>
          <w:lang w:val="es-419"/>
        </w:rPr>
        <w:lastRenderedPageBreak/>
        <w:t xml:space="preserve">Este servidor depende de la interfaz provista por el </w:t>
      </w:r>
      <w:r w:rsidR="00DA2C54" w:rsidRPr="0027011B">
        <w:rPr>
          <w:sz w:val="22"/>
          <w:szCs w:val="22"/>
          <w:lang w:val="es-419"/>
        </w:rPr>
        <w:t>S</w:t>
      </w:r>
      <w:r w:rsidRPr="0027011B">
        <w:rPr>
          <w:sz w:val="22"/>
          <w:szCs w:val="22"/>
          <w:lang w:val="es-419"/>
        </w:rPr>
        <w:t xml:space="preserve">ervidor </w:t>
      </w:r>
      <w:r w:rsidR="00DA2C54" w:rsidRPr="0027011B">
        <w:rPr>
          <w:sz w:val="22"/>
          <w:szCs w:val="22"/>
          <w:lang w:val="es-419"/>
        </w:rPr>
        <w:t>G</w:t>
      </w:r>
      <w:r w:rsidR="00FC4959" w:rsidRPr="0027011B">
        <w:rPr>
          <w:sz w:val="22"/>
          <w:szCs w:val="22"/>
          <w:lang w:val="es-419"/>
        </w:rPr>
        <w:t>eográfico</w:t>
      </w:r>
      <w:r w:rsidRPr="0027011B">
        <w:rPr>
          <w:sz w:val="22"/>
          <w:szCs w:val="22"/>
          <w:lang w:val="es-419"/>
        </w:rPr>
        <w:t xml:space="preserve"> pues necesita enviarle </w:t>
      </w:r>
      <w:r w:rsidR="00FC4959" w:rsidRPr="0027011B">
        <w:rPr>
          <w:sz w:val="22"/>
          <w:szCs w:val="22"/>
          <w:lang w:val="es-419"/>
        </w:rPr>
        <w:t>información</w:t>
      </w:r>
      <w:r w:rsidRPr="0027011B">
        <w:rPr>
          <w:sz w:val="22"/>
          <w:szCs w:val="22"/>
          <w:lang w:val="es-419"/>
        </w:rPr>
        <w:t xml:space="preserve"> sobre que un nuevo cliente se ha conectado a ese servidor</w:t>
      </w:r>
    </w:p>
    <w:p w14:paraId="1B107CEA" w14:textId="5B287812" w:rsidR="00E34C88" w:rsidRPr="0027011B" w:rsidRDefault="00E34C88" w:rsidP="00E34C88">
      <w:pPr>
        <w:spacing w:line="360" w:lineRule="auto"/>
        <w:jc w:val="both"/>
        <w:rPr>
          <w:i/>
          <w:sz w:val="22"/>
          <w:szCs w:val="22"/>
          <w:lang w:val="es-419"/>
        </w:rPr>
      </w:pPr>
      <w:r w:rsidRPr="0027011B">
        <w:rPr>
          <w:i/>
          <w:sz w:val="22"/>
          <w:szCs w:val="22"/>
          <w:lang w:val="es-419"/>
        </w:rPr>
        <w:t xml:space="preserve">Servidor </w:t>
      </w:r>
      <w:r w:rsidR="0055118F" w:rsidRPr="0027011B">
        <w:rPr>
          <w:i/>
          <w:sz w:val="22"/>
          <w:szCs w:val="22"/>
          <w:lang w:val="es-419"/>
        </w:rPr>
        <w:t>geográfico</w:t>
      </w:r>
      <w:r w:rsidRPr="0027011B">
        <w:rPr>
          <w:i/>
          <w:sz w:val="22"/>
          <w:szCs w:val="22"/>
          <w:lang w:val="es-419"/>
        </w:rPr>
        <w:t>:</w:t>
      </w:r>
    </w:p>
    <w:p w14:paraId="6294D8CC" w14:textId="77777777" w:rsidR="00E34C88" w:rsidRPr="0027011B" w:rsidRDefault="00E34C88" w:rsidP="00E34C88">
      <w:pPr>
        <w:spacing w:line="360" w:lineRule="auto"/>
        <w:jc w:val="both"/>
        <w:rPr>
          <w:sz w:val="22"/>
          <w:szCs w:val="22"/>
          <w:lang w:val="es-419"/>
        </w:rPr>
      </w:pPr>
      <w:r w:rsidRPr="0027011B">
        <w:rPr>
          <w:sz w:val="22"/>
          <w:szCs w:val="22"/>
          <w:lang w:val="es-419"/>
        </w:rPr>
        <w:t xml:space="preserve">        Interfaz provista</w:t>
      </w:r>
    </w:p>
    <w:p w14:paraId="034E085E" w14:textId="77777777" w:rsidR="00E34C88" w:rsidRPr="0027011B" w:rsidRDefault="00E34C88" w:rsidP="0055118F">
      <w:pPr>
        <w:pStyle w:val="Mono"/>
        <w:rPr>
          <w:sz w:val="18"/>
          <w:szCs w:val="18"/>
          <w:lang w:val="es-419"/>
        </w:rPr>
      </w:pPr>
      <w:r w:rsidRPr="0027011B">
        <w:rPr>
          <w:sz w:val="22"/>
          <w:szCs w:val="22"/>
          <w:lang w:val="es-419"/>
        </w:rPr>
        <w:t xml:space="preserve">        </w:t>
      </w:r>
      <w:r w:rsidRPr="0027011B">
        <w:rPr>
          <w:sz w:val="18"/>
          <w:szCs w:val="18"/>
          <w:lang w:val="es-419"/>
        </w:rPr>
        <w:t>void connect(username)</w:t>
      </w:r>
    </w:p>
    <w:p w14:paraId="63A3B418" w14:textId="77777777" w:rsidR="00E34C88" w:rsidRPr="0027011B" w:rsidRDefault="00E34C88" w:rsidP="0055118F">
      <w:pPr>
        <w:pStyle w:val="Mono"/>
        <w:rPr>
          <w:sz w:val="18"/>
          <w:szCs w:val="18"/>
        </w:rPr>
      </w:pPr>
      <w:r w:rsidRPr="0027011B">
        <w:rPr>
          <w:sz w:val="18"/>
          <w:szCs w:val="18"/>
          <w:lang w:val="es-419"/>
        </w:rPr>
        <w:t xml:space="preserve">        </w:t>
      </w:r>
      <w:r w:rsidRPr="0027011B">
        <w:rPr>
          <w:sz w:val="18"/>
          <w:szCs w:val="18"/>
        </w:rPr>
        <w:t>void disconnect(username)</w:t>
      </w:r>
    </w:p>
    <w:p w14:paraId="1A40F489" w14:textId="77777777" w:rsidR="00E34C88" w:rsidRPr="0027011B" w:rsidRDefault="00E34C88" w:rsidP="0055118F">
      <w:pPr>
        <w:pStyle w:val="Mono"/>
        <w:rPr>
          <w:sz w:val="18"/>
          <w:szCs w:val="18"/>
        </w:rPr>
      </w:pPr>
      <w:r w:rsidRPr="0027011B">
        <w:rPr>
          <w:sz w:val="18"/>
          <w:szCs w:val="18"/>
        </w:rPr>
        <w:t xml:space="preserve">        void move(newPosition)</w:t>
      </w:r>
    </w:p>
    <w:p w14:paraId="48F1E0E5" w14:textId="77777777" w:rsidR="00E34C88" w:rsidRPr="0027011B" w:rsidRDefault="00E34C88" w:rsidP="0055118F">
      <w:pPr>
        <w:pStyle w:val="Mono"/>
        <w:rPr>
          <w:sz w:val="18"/>
          <w:szCs w:val="18"/>
        </w:rPr>
      </w:pPr>
      <w:r w:rsidRPr="0027011B">
        <w:rPr>
          <w:sz w:val="18"/>
          <w:szCs w:val="18"/>
        </w:rPr>
        <w:t xml:space="preserve">        void talk(username, message)</w:t>
      </w:r>
    </w:p>
    <w:p w14:paraId="024D82B8" w14:textId="77777777" w:rsidR="00E34C88" w:rsidRPr="0027011B" w:rsidRDefault="00E34C88" w:rsidP="0055118F">
      <w:pPr>
        <w:pStyle w:val="Mono"/>
        <w:rPr>
          <w:sz w:val="18"/>
          <w:szCs w:val="18"/>
        </w:rPr>
      </w:pPr>
      <w:r w:rsidRPr="0027011B">
        <w:rPr>
          <w:sz w:val="18"/>
          <w:szCs w:val="18"/>
        </w:rPr>
        <w:t xml:space="preserve">        void take(decoration)</w:t>
      </w:r>
    </w:p>
    <w:p w14:paraId="729C71EE" w14:textId="77777777" w:rsidR="00E34C88" w:rsidRPr="0027011B" w:rsidRDefault="00E34C88" w:rsidP="0055118F">
      <w:pPr>
        <w:pStyle w:val="Mono"/>
        <w:rPr>
          <w:sz w:val="18"/>
          <w:szCs w:val="18"/>
          <w:lang w:val="es-419"/>
        </w:rPr>
      </w:pPr>
      <w:r w:rsidRPr="0027011B">
        <w:rPr>
          <w:sz w:val="18"/>
          <w:szCs w:val="18"/>
        </w:rPr>
        <w:t xml:space="preserve">        </w:t>
      </w:r>
      <w:r w:rsidRPr="0027011B">
        <w:rPr>
          <w:sz w:val="18"/>
          <w:szCs w:val="18"/>
          <w:lang w:val="es-419"/>
        </w:rPr>
        <w:t>void enter(area)</w:t>
      </w:r>
    </w:p>
    <w:p w14:paraId="76CBB44A" w14:textId="77777777" w:rsidR="00E34C88" w:rsidRPr="0027011B" w:rsidRDefault="00E34C88" w:rsidP="0055118F">
      <w:pPr>
        <w:pStyle w:val="Mono"/>
        <w:rPr>
          <w:sz w:val="18"/>
          <w:szCs w:val="18"/>
          <w:lang w:val="es-419"/>
        </w:rPr>
      </w:pPr>
      <w:r w:rsidRPr="0027011B">
        <w:rPr>
          <w:sz w:val="18"/>
          <w:szCs w:val="18"/>
          <w:lang w:val="es-419"/>
        </w:rPr>
        <w:t xml:space="preserve">        ...</w:t>
      </w:r>
    </w:p>
    <w:p w14:paraId="7FD08353" w14:textId="77777777" w:rsidR="00E34C88" w:rsidRPr="0027011B" w:rsidRDefault="00E34C88" w:rsidP="00E34C88">
      <w:pPr>
        <w:spacing w:line="360" w:lineRule="auto"/>
        <w:jc w:val="both"/>
        <w:rPr>
          <w:sz w:val="22"/>
          <w:szCs w:val="22"/>
          <w:lang w:val="es-419"/>
        </w:rPr>
      </w:pPr>
    </w:p>
    <w:p w14:paraId="7D4AFE82" w14:textId="67734538" w:rsidR="00E34C88" w:rsidRPr="0027011B" w:rsidRDefault="00E34C88" w:rsidP="00E34C88">
      <w:pPr>
        <w:spacing w:line="360" w:lineRule="auto"/>
        <w:jc w:val="both"/>
        <w:rPr>
          <w:sz w:val="22"/>
          <w:szCs w:val="22"/>
          <w:lang w:val="es-419"/>
        </w:rPr>
      </w:pPr>
      <w:r w:rsidRPr="0027011B">
        <w:rPr>
          <w:sz w:val="22"/>
          <w:szCs w:val="22"/>
          <w:lang w:val="es-419"/>
        </w:rPr>
        <w:t xml:space="preserve">        Interfa</w:t>
      </w:r>
      <w:r w:rsidR="001D7C04" w:rsidRPr="0027011B">
        <w:rPr>
          <w:sz w:val="22"/>
          <w:szCs w:val="22"/>
          <w:lang w:val="es-419"/>
        </w:rPr>
        <w:t>ces</w:t>
      </w:r>
      <w:r w:rsidRPr="0027011B">
        <w:rPr>
          <w:sz w:val="22"/>
          <w:szCs w:val="22"/>
          <w:lang w:val="es-419"/>
        </w:rPr>
        <w:t xml:space="preserve"> requerida</w:t>
      </w:r>
      <w:r w:rsidR="001D7C04" w:rsidRPr="0027011B">
        <w:rPr>
          <w:sz w:val="22"/>
          <w:szCs w:val="22"/>
          <w:lang w:val="es-419"/>
        </w:rPr>
        <w:t>s</w:t>
      </w:r>
    </w:p>
    <w:p w14:paraId="4112CF11" w14:textId="6B4BE1B5" w:rsidR="00E34C88" w:rsidRPr="0027011B" w:rsidRDefault="00E34C88" w:rsidP="00E85768">
      <w:pPr>
        <w:spacing w:line="276" w:lineRule="auto"/>
        <w:ind w:left="720"/>
        <w:jc w:val="both"/>
        <w:rPr>
          <w:sz w:val="22"/>
          <w:szCs w:val="22"/>
          <w:lang w:val="es-419"/>
        </w:rPr>
      </w:pPr>
      <w:r w:rsidRPr="0027011B">
        <w:rPr>
          <w:sz w:val="22"/>
          <w:szCs w:val="22"/>
          <w:lang w:val="es-419"/>
        </w:rPr>
        <w:t xml:space="preserve">Este servidor necesita de la interfaz provista por cada cliente para enviarle notificaciones cuando </w:t>
      </w:r>
      <w:r w:rsidR="001D7C04" w:rsidRPr="0027011B">
        <w:rPr>
          <w:sz w:val="22"/>
          <w:szCs w:val="22"/>
          <w:lang w:val="es-419"/>
        </w:rPr>
        <w:t>algún</w:t>
      </w:r>
      <w:r w:rsidRPr="0027011B">
        <w:rPr>
          <w:sz w:val="22"/>
          <w:szCs w:val="22"/>
          <w:lang w:val="es-419"/>
        </w:rPr>
        <w:t xml:space="preserve"> nuevo suceso de su inter</w:t>
      </w:r>
      <w:r w:rsidR="001D7C04" w:rsidRPr="0027011B">
        <w:rPr>
          <w:sz w:val="22"/>
          <w:szCs w:val="22"/>
          <w:lang w:val="es-419"/>
        </w:rPr>
        <w:t>é</w:t>
      </w:r>
      <w:r w:rsidRPr="0027011B">
        <w:rPr>
          <w:sz w:val="22"/>
          <w:szCs w:val="22"/>
          <w:lang w:val="es-419"/>
        </w:rPr>
        <w:t xml:space="preserve">s ha acontecido, principalmente aquellos realizados por otros usuarios. </w:t>
      </w:r>
      <w:r w:rsidR="001D7C04" w:rsidRPr="0027011B">
        <w:rPr>
          <w:sz w:val="22"/>
          <w:szCs w:val="22"/>
          <w:lang w:val="es-419"/>
        </w:rPr>
        <w:t>También</w:t>
      </w:r>
      <w:r w:rsidRPr="0027011B">
        <w:rPr>
          <w:sz w:val="22"/>
          <w:szCs w:val="22"/>
          <w:lang w:val="es-419"/>
        </w:rPr>
        <w:t xml:space="preserve"> necesita de la interfaz provista por Avatar para indicar las acciones que este debe </w:t>
      </w:r>
      <w:r w:rsidR="001D7C04" w:rsidRPr="0027011B">
        <w:rPr>
          <w:sz w:val="22"/>
          <w:szCs w:val="22"/>
          <w:lang w:val="es-419"/>
        </w:rPr>
        <w:t>desempeñar</w:t>
      </w:r>
      <w:r w:rsidRPr="0027011B">
        <w:rPr>
          <w:sz w:val="22"/>
          <w:szCs w:val="22"/>
          <w:lang w:val="es-419"/>
        </w:rPr>
        <w:t xml:space="preserve"> sobre cierto objeto u otro avatar o simplemente acciones de movimiento. </w:t>
      </w:r>
      <w:r w:rsidR="001D7C04" w:rsidRPr="0027011B">
        <w:rPr>
          <w:sz w:val="22"/>
          <w:szCs w:val="22"/>
          <w:lang w:val="es-419"/>
        </w:rPr>
        <w:t>Asimismo, requiere</w:t>
      </w:r>
      <w:r w:rsidRPr="0027011B">
        <w:rPr>
          <w:sz w:val="22"/>
          <w:szCs w:val="22"/>
          <w:lang w:val="es-419"/>
        </w:rPr>
        <w:t xml:space="preserve"> de la interfaz provista por el servidor de almacenamiento para solicitar la </w:t>
      </w:r>
      <w:r w:rsidR="009C4F9B" w:rsidRPr="0027011B">
        <w:rPr>
          <w:sz w:val="22"/>
          <w:szCs w:val="22"/>
          <w:lang w:val="es-419"/>
        </w:rPr>
        <w:t>información</w:t>
      </w:r>
      <w:r w:rsidRPr="0027011B">
        <w:rPr>
          <w:sz w:val="22"/>
          <w:szCs w:val="22"/>
          <w:lang w:val="es-419"/>
        </w:rPr>
        <w:t xml:space="preserve"> necesaria para reconstituir cierta parte del sitio virtual</w:t>
      </w:r>
    </w:p>
    <w:p w14:paraId="2380CA37" w14:textId="77777777" w:rsidR="00E34C88" w:rsidRPr="0027011B" w:rsidRDefault="00E34C88" w:rsidP="00E34C88">
      <w:pPr>
        <w:spacing w:line="360" w:lineRule="auto"/>
        <w:jc w:val="both"/>
        <w:rPr>
          <w:i/>
          <w:sz w:val="22"/>
          <w:szCs w:val="22"/>
          <w:lang w:val="es-419"/>
        </w:rPr>
      </w:pPr>
      <w:r w:rsidRPr="0027011B">
        <w:rPr>
          <w:i/>
          <w:sz w:val="22"/>
          <w:szCs w:val="22"/>
          <w:lang w:val="es-419"/>
        </w:rPr>
        <w:t>Servidor de almacenamiento:</w:t>
      </w:r>
    </w:p>
    <w:p w14:paraId="1EDA618C" w14:textId="77777777" w:rsidR="00E34C88" w:rsidRPr="0027011B" w:rsidRDefault="00E34C88" w:rsidP="00E34C88">
      <w:pPr>
        <w:spacing w:line="360" w:lineRule="auto"/>
        <w:jc w:val="both"/>
        <w:rPr>
          <w:sz w:val="22"/>
          <w:szCs w:val="22"/>
          <w:lang w:val="es-419"/>
        </w:rPr>
      </w:pPr>
      <w:r w:rsidRPr="0027011B">
        <w:rPr>
          <w:sz w:val="22"/>
          <w:szCs w:val="22"/>
          <w:lang w:val="es-419"/>
        </w:rPr>
        <w:t xml:space="preserve">        Interfaz provista:</w:t>
      </w:r>
    </w:p>
    <w:p w14:paraId="3ADCE8DD" w14:textId="77777777" w:rsidR="00E34C88" w:rsidRPr="0027011B" w:rsidRDefault="00E34C88" w:rsidP="009C4F9B">
      <w:pPr>
        <w:pStyle w:val="Mono"/>
        <w:rPr>
          <w:sz w:val="18"/>
          <w:szCs w:val="18"/>
        </w:rPr>
      </w:pPr>
      <w:r w:rsidRPr="0027011B">
        <w:rPr>
          <w:sz w:val="18"/>
          <w:szCs w:val="18"/>
          <w:lang w:val="es-419"/>
        </w:rPr>
        <w:t xml:space="preserve">        </w:t>
      </w:r>
      <w:r w:rsidRPr="0027011B">
        <w:rPr>
          <w:sz w:val="18"/>
          <w:szCs w:val="18"/>
        </w:rPr>
        <w:t>Area getArea(areaID)</w:t>
      </w:r>
    </w:p>
    <w:p w14:paraId="331E2B02" w14:textId="7353710F" w:rsidR="00E34C88" w:rsidRPr="0027011B" w:rsidRDefault="00E34C88" w:rsidP="00AB29D1">
      <w:pPr>
        <w:pStyle w:val="Mono"/>
        <w:rPr>
          <w:sz w:val="18"/>
          <w:szCs w:val="18"/>
        </w:rPr>
      </w:pPr>
      <w:r w:rsidRPr="0027011B">
        <w:rPr>
          <w:sz w:val="18"/>
          <w:szCs w:val="18"/>
        </w:rPr>
        <w:t xml:space="preserve">        Decoration getDecoration(decorationID)</w:t>
      </w:r>
    </w:p>
    <w:p w14:paraId="2764AD97" w14:textId="77777777" w:rsidR="00E34C88" w:rsidRPr="0027011B" w:rsidRDefault="00E34C88" w:rsidP="00E34C88">
      <w:pPr>
        <w:spacing w:line="360" w:lineRule="auto"/>
        <w:jc w:val="both"/>
        <w:rPr>
          <w:sz w:val="22"/>
          <w:szCs w:val="22"/>
        </w:rPr>
      </w:pPr>
      <w:r w:rsidRPr="0027011B">
        <w:rPr>
          <w:i/>
          <w:sz w:val="22"/>
          <w:szCs w:val="22"/>
        </w:rPr>
        <w:t>Avatar</w:t>
      </w:r>
      <w:r w:rsidRPr="0027011B">
        <w:rPr>
          <w:sz w:val="22"/>
          <w:szCs w:val="22"/>
        </w:rPr>
        <w:t>:</w:t>
      </w:r>
    </w:p>
    <w:p w14:paraId="5C6446BB" w14:textId="77777777" w:rsidR="00E34C88" w:rsidRPr="0027011B" w:rsidRDefault="00E34C88" w:rsidP="00E34C88">
      <w:pPr>
        <w:spacing w:line="360" w:lineRule="auto"/>
        <w:jc w:val="both"/>
        <w:rPr>
          <w:sz w:val="22"/>
          <w:szCs w:val="22"/>
        </w:rPr>
      </w:pPr>
      <w:r w:rsidRPr="0027011B">
        <w:rPr>
          <w:sz w:val="22"/>
          <w:szCs w:val="22"/>
        </w:rPr>
        <w:t xml:space="preserve">        Interfaz provista:</w:t>
      </w:r>
    </w:p>
    <w:p w14:paraId="0DFA5BB6" w14:textId="77777777" w:rsidR="00E34C88" w:rsidRPr="0027011B" w:rsidRDefault="00E34C88" w:rsidP="009C4F9B">
      <w:pPr>
        <w:pStyle w:val="Mono"/>
        <w:rPr>
          <w:sz w:val="18"/>
          <w:szCs w:val="22"/>
        </w:rPr>
      </w:pPr>
      <w:r w:rsidRPr="0027011B">
        <w:rPr>
          <w:sz w:val="18"/>
          <w:szCs w:val="22"/>
        </w:rPr>
        <w:t xml:space="preserve">        void move(newPosition)</w:t>
      </w:r>
    </w:p>
    <w:p w14:paraId="589D1E8C" w14:textId="77777777" w:rsidR="00E34C88" w:rsidRPr="0027011B" w:rsidRDefault="00E34C88" w:rsidP="009C4F9B">
      <w:pPr>
        <w:pStyle w:val="Mono"/>
        <w:rPr>
          <w:sz w:val="18"/>
          <w:szCs w:val="22"/>
        </w:rPr>
      </w:pPr>
      <w:r w:rsidRPr="0027011B">
        <w:rPr>
          <w:sz w:val="18"/>
          <w:szCs w:val="22"/>
        </w:rPr>
        <w:t xml:space="preserve">        void talk(username, message)</w:t>
      </w:r>
    </w:p>
    <w:p w14:paraId="1EA9BB00" w14:textId="77777777" w:rsidR="00E34C88" w:rsidRPr="0027011B" w:rsidRDefault="00E34C88" w:rsidP="009C4F9B">
      <w:pPr>
        <w:pStyle w:val="Mono"/>
        <w:rPr>
          <w:sz w:val="18"/>
          <w:szCs w:val="22"/>
        </w:rPr>
      </w:pPr>
      <w:r w:rsidRPr="0027011B">
        <w:rPr>
          <w:sz w:val="18"/>
          <w:szCs w:val="22"/>
        </w:rPr>
        <w:t xml:space="preserve">        void take(decoration)</w:t>
      </w:r>
    </w:p>
    <w:p w14:paraId="7077B62E" w14:textId="77777777" w:rsidR="00E34C88" w:rsidRPr="0027011B" w:rsidRDefault="00E34C88" w:rsidP="009C4F9B">
      <w:pPr>
        <w:pStyle w:val="Mono"/>
        <w:rPr>
          <w:sz w:val="18"/>
          <w:szCs w:val="22"/>
        </w:rPr>
      </w:pPr>
      <w:r w:rsidRPr="0027011B">
        <w:rPr>
          <w:sz w:val="18"/>
          <w:szCs w:val="22"/>
        </w:rPr>
        <w:t xml:space="preserve">        void wave()</w:t>
      </w:r>
    </w:p>
    <w:p w14:paraId="5C13F9FB" w14:textId="5E93E542" w:rsidR="00E34C88" w:rsidRPr="0027011B" w:rsidRDefault="00E34C88" w:rsidP="00AB29D1">
      <w:pPr>
        <w:pStyle w:val="Mono"/>
        <w:rPr>
          <w:sz w:val="18"/>
          <w:szCs w:val="22"/>
        </w:rPr>
      </w:pPr>
      <w:r w:rsidRPr="0027011B">
        <w:rPr>
          <w:sz w:val="18"/>
          <w:szCs w:val="22"/>
        </w:rPr>
        <w:t xml:space="preserve">        ...</w:t>
      </w:r>
    </w:p>
    <w:p w14:paraId="0569FD2F" w14:textId="006DE86E" w:rsidR="00E34C88" w:rsidRPr="0027011B" w:rsidRDefault="00E34C88" w:rsidP="00E34C88">
      <w:pPr>
        <w:spacing w:line="360" w:lineRule="auto"/>
        <w:jc w:val="both"/>
        <w:rPr>
          <w:i/>
          <w:sz w:val="22"/>
          <w:szCs w:val="22"/>
        </w:rPr>
      </w:pPr>
      <w:r w:rsidRPr="0027011B">
        <w:rPr>
          <w:i/>
          <w:sz w:val="22"/>
          <w:szCs w:val="22"/>
        </w:rPr>
        <w:t>Client</w:t>
      </w:r>
      <w:r w:rsidR="00AB29D1" w:rsidRPr="0027011B">
        <w:rPr>
          <w:i/>
          <w:sz w:val="22"/>
          <w:szCs w:val="22"/>
        </w:rPr>
        <w:t>e:</w:t>
      </w:r>
    </w:p>
    <w:p w14:paraId="4E22B63C" w14:textId="77777777" w:rsidR="00E34C88" w:rsidRPr="0027011B" w:rsidRDefault="00E34C88" w:rsidP="00E34C88">
      <w:pPr>
        <w:spacing w:line="360" w:lineRule="auto"/>
        <w:jc w:val="both"/>
        <w:rPr>
          <w:sz w:val="22"/>
          <w:szCs w:val="22"/>
        </w:rPr>
      </w:pPr>
      <w:r w:rsidRPr="0027011B">
        <w:rPr>
          <w:sz w:val="22"/>
          <w:szCs w:val="22"/>
        </w:rPr>
        <w:t xml:space="preserve">        Interfaz provista:</w:t>
      </w:r>
    </w:p>
    <w:p w14:paraId="24B6048C" w14:textId="77777777" w:rsidR="00E34C88" w:rsidRPr="0027011B" w:rsidRDefault="00E34C88" w:rsidP="009C4F9B">
      <w:pPr>
        <w:pStyle w:val="Mono"/>
        <w:rPr>
          <w:sz w:val="18"/>
          <w:szCs w:val="18"/>
        </w:rPr>
      </w:pPr>
      <w:r w:rsidRPr="0027011B">
        <w:rPr>
          <w:sz w:val="22"/>
          <w:szCs w:val="22"/>
        </w:rPr>
        <w:t xml:space="preserve">        </w:t>
      </w:r>
      <w:r w:rsidRPr="0027011B">
        <w:rPr>
          <w:sz w:val="18"/>
          <w:szCs w:val="18"/>
        </w:rPr>
        <w:t>void update(news)</w:t>
      </w:r>
    </w:p>
    <w:p w14:paraId="75D94626" w14:textId="77777777" w:rsidR="00E34C88" w:rsidRPr="0027011B" w:rsidRDefault="00E34C88" w:rsidP="00E34C88">
      <w:pPr>
        <w:spacing w:line="360" w:lineRule="auto"/>
        <w:jc w:val="both"/>
        <w:rPr>
          <w:sz w:val="22"/>
          <w:szCs w:val="22"/>
        </w:rPr>
      </w:pPr>
    </w:p>
    <w:p w14:paraId="2B651119" w14:textId="4BD67646" w:rsidR="00E34C88" w:rsidRPr="0027011B" w:rsidRDefault="00E34C88" w:rsidP="00E34C88">
      <w:pPr>
        <w:spacing w:line="360" w:lineRule="auto"/>
        <w:jc w:val="both"/>
        <w:rPr>
          <w:sz w:val="22"/>
          <w:szCs w:val="22"/>
          <w:lang w:val="es-419"/>
        </w:rPr>
      </w:pPr>
      <w:r w:rsidRPr="0027011B">
        <w:rPr>
          <w:sz w:val="22"/>
          <w:szCs w:val="22"/>
          <w:lang w:val="es-419"/>
        </w:rPr>
        <w:t xml:space="preserve">        Interfa</w:t>
      </w:r>
      <w:r w:rsidR="008B3F5D" w:rsidRPr="0027011B">
        <w:rPr>
          <w:sz w:val="22"/>
          <w:szCs w:val="22"/>
          <w:lang w:val="es-419"/>
        </w:rPr>
        <w:t>ces</w:t>
      </w:r>
      <w:r w:rsidRPr="0027011B">
        <w:rPr>
          <w:sz w:val="22"/>
          <w:szCs w:val="22"/>
          <w:lang w:val="es-419"/>
        </w:rPr>
        <w:t xml:space="preserve"> requerida</w:t>
      </w:r>
      <w:r w:rsidR="008B3F5D" w:rsidRPr="0027011B">
        <w:rPr>
          <w:sz w:val="22"/>
          <w:szCs w:val="22"/>
          <w:lang w:val="es-419"/>
        </w:rPr>
        <w:t>s</w:t>
      </w:r>
      <w:r w:rsidRPr="0027011B">
        <w:rPr>
          <w:sz w:val="22"/>
          <w:szCs w:val="22"/>
          <w:lang w:val="es-419"/>
        </w:rPr>
        <w:t>:</w:t>
      </w:r>
    </w:p>
    <w:p w14:paraId="45A09902" w14:textId="58E89A3B" w:rsidR="0082118F" w:rsidRPr="0027011B" w:rsidRDefault="00E34C88" w:rsidP="00AC77A7">
      <w:pPr>
        <w:spacing w:line="276" w:lineRule="auto"/>
        <w:ind w:left="720"/>
        <w:jc w:val="both"/>
        <w:rPr>
          <w:sz w:val="22"/>
          <w:szCs w:val="22"/>
          <w:lang w:val="es-419"/>
        </w:rPr>
      </w:pPr>
      <w:r w:rsidRPr="0027011B">
        <w:rPr>
          <w:sz w:val="22"/>
          <w:szCs w:val="22"/>
          <w:lang w:val="es-419"/>
        </w:rPr>
        <w:t>Este componente requiere de las interfaces provistas por el Servidor de Acceso para verificar las credenciales introducidas por el usuario y de la interfaz provista por el Servidor Geogr</w:t>
      </w:r>
      <w:r w:rsidR="008B3F5D" w:rsidRPr="0027011B">
        <w:rPr>
          <w:sz w:val="22"/>
          <w:szCs w:val="22"/>
          <w:lang w:val="es-419"/>
        </w:rPr>
        <w:t>á</w:t>
      </w:r>
      <w:r w:rsidRPr="0027011B">
        <w:rPr>
          <w:sz w:val="22"/>
          <w:szCs w:val="22"/>
          <w:lang w:val="es-419"/>
        </w:rPr>
        <w:t>fico para efectuar todas las actividades que el usuario puede realizar en el sitio</w:t>
      </w:r>
      <w:r w:rsidR="008B3F5D" w:rsidRPr="0027011B">
        <w:rPr>
          <w:sz w:val="22"/>
          <w:szCs w:val="22"/>
          <w:lang w:val="es-419"/>
        </w:rPr>
        <w:t>.</w:t>
      </w:r>
    </w:p>
    <w:p w14:paraId="6E71C13E" w14:textId="77777777" w:rsidR="00AC77A7" w:rsidRPr="0027011B" w:rsidRDefault="00AC77A7" w:rsidP="00AC77A7">
      <w:pPr>
        <w:spacing w:line="276" w:lineRule="auto"/>
        <w:ind w:left="720"/>
        <w:jc w:val="both"/>
        <w:rPr>
          <w:sz w:val="22"/>
          <w:szCs w:val="22"/>
          <w:lang w:val="es-419"/>
        </w:rPr>
      </w:pPr>
    </w:p>
    <w:p w14:paraId="482091D3" w14:textId="7AFF3B50" w:rsidR="008B3F5D" w:rsidRPr="0027011B" w:rsidRDefault="007A16D8" w:rsidP="00AC77A7">
      <w:pPr>
        <w:spacing w:line="360" w:lineRule="auto"/>
        <w:jc w:val="both"/>
        <w:rPr>
          <w:sz w:val="22"/>
          <w:szCs w:val="22"/>
          <w:lang w:val="es-419"/>
        </w:rPr>
      </w:pPr>
      <w:r w:rsidRPr="0027011B">
        <w:rPr>
          <w:sz w:val="22"/>
          <w:szCs w:val="22"/>
          <w:lang w:val="es-419"/>
        </w:rPr>
        <w:t xml:space="preserve">Para esclarecer la </w:t>
      </w:r>
      <w:r w:rsidR="000E2B9B" w:rsidRPr="0027011B">
        <w:rPr>
          <w:sz w:val="22"/>
          <w:szCs w:val="22"/>
          <w:lang w:val="es-419"/>
        </w:rPr>
        <w:t xml:space="preserve">interacción que estos componentes comparten entre sí, </w:t>
      </w:r>
      <w:r w:rsidR="00152A8A" w:rsidRPr="0027011B">
        <w:rPr>
          <w:sz w:val="22"/>
          <w:szCs w:val="22"/>
          <w:lang w:val="es-419"/>
        </w:rPr>
        <w:t xml:space="preserve">se han realizado los siguientes diagramas de secuencia. La Figura 2 </w:t>
      </w:r>
      <w:r w:rsidR="001216BB" w:rsidRPr="0027011B">
        <w:rPr>
          <w:sz w:val="22"/>
          <w:szCs w:val="22"/>
          <w:lang w:val="es-419"/>
        </w:rPr>
        <w:t xml:space="preserve">revela </w:t>
      </w:r>
      <w:r w:rsidR="00E273D8" w:rsidRPr="0027011B">
        <w:rPr>
          <w:sz w:val="22"/>
          <w:szCs w:val="22"/>
          <w:lang w:val="es-419"/>
        </w:rPr>
        <w:t xml:space="preserve">la línea de invocaciones sugerida para </w:t>
      </w:r>
      <w:r w:rsidR="00060FB5" w:rsidRPr="0027011B">
        <w:rPr>
          <w:sz w:val="22"/>
          <w:szCs w:val="22"/>
          <w:lang w:val="es-419"/>
        </w:rPr>
        <w:t>llevar a cabo cuando un cliente se conecta a la red</w:t>
      </w:r>
      <w:r w:rsidR="009A6B82" w:rsidRPr="0027011B">
        <w:rPr>
          <w:sz w:val="22"/>
          <w:szCs w:val="22"/>
          <w:lang w:val="es-419"/>
        </w:rPr>
        <w:t xml:space="preserve">; este proceso sigue de la mano todas las interacciones efectuadas desde el momento en que el usuario ingresa sus credenciales hasta que su avatar es creado de lado del servidor. La </w:t>
      </w:r>
      <w:r w:rsidR="009A6B82" w:rsidRPr="0027011B">
        <w:rPr>
          <w:sz w:val="22"/>
          <w:szCs w:val="22"/>
          <w:lang w:val="es-419"/>
        </w:rPr>
        <w:lastRenderedPageBreak/>
        <w:t xml:space="preserve">figura 3 por otro lado, </w:t>
      </w:r>
      <w:r w:rsidR="007D16B6" w:rsidRPr="0027011B">
        <w:rPr>
          <w:sz w:val="22"/>
          <w:szCs w:val="22"/>
          <w:lang w:val="es-419"/>
        </w:rPr>
        <w:t>ilustra</w:t>
      </w:r>
      <w:r w:rsidR="00C17614" w:rsidRPr="0027011B">
        <w:rPr>
          <w:sz w:val="22"/>
          <w:szCs w:val="22"/>
          <w:lang w:val="es-419"/>
        </w:rPr>
        <w:t xml:space="preserve"> el cómo se actualizará </w:t>
      </w:r>
      <w:r w:rsidR="00E1124C" w:rsidRPr="0027011B">
        <w:rPr>
          <w:sz w:val="22"/>
          <w:szCs w:val="22"/>
          <w:lang w:val="es-419"/>
        </w:rPr>
        <w:t xml:space="preserve">la visión del estado </w:t>
      </w:r>
      <w:r w:rsidR="00E86678" w:rsidRPr="0027011B">
        <w:rPr>
          <w:sz w:val="22"/>
          <w:szCs w:val="22"/>
          <w:lang w:val="es-419"/>
        </w:rPr>
        <w:t>de cada uno de los avatares cuando cualquiera de estos sea modificado.</w:t>
      </w:r>
    </w:p>
    <w:p w14:paraId="65708E0D" w14:textId="77777777" w:rsidR="00E86678" w:rsidRPr="0027011B" w:rsidRDefault="00E86678" w:rsidP="00AC77A7">
      <w:pPr>
        <w:keepNext/>
        <w:spacing w:line="360" w:lineRule="auto"/>
        <w:jc w:val="center"/>
        <w:rPr>
          <w:sz w:val="22"/>
          <w:szCs w:val="22"/>
        </w:rPr>
      </w:pPr>
      <w:r w:rsidRPr="0027011B">
        <w:rPr>
          <w:noProof/>
          <w:sz w:val="22"/>
          <w:szCs w:val="22"/>
        </w:rPr>
        <w:drawing>
          <wp:inline distT="0" distB="0" distL="0" distR="0" wp14:anchorId="4AA5E3F5" wp14:editId="4AF86016">
            <wp:extent cx="5336140" cy="25994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36140" cy="2599451"/>
                    </a:xfrm>
                    <a:prstGeom prst="rect">
                      <a:avLst/>
                    </a:prstGeom>
                    <a:noFill/>
                    <a:ln>
                      <a:noFill/>
                    </a:ln>
                  </pic:spPr>
                </pic:pic>
              </a:graphicData>
            </a:graphic>
          </wp:inline>
        </w:drawing>
      </w:r>
    </w:p>
    <w:p w14:paraId="2C937615" w14:textId="72F52DEC" w:rsidR="00E86678" w:rsidRPr="0027011B" w:rsidRDefault="00E86678" w:rsidP="00AC77A7">
      <w:pPr>
        <w:pStyle w:val="Descripcin"/>
        <w:spacing w:line="360" w:lineRule="auto"/>
        <w:jc w:val="both"/>
        <w:rPr>
          <w:sz w:val="22"/>
          <w:szCs w:val="22"/>
          <w:lang w:val="es-419"/>
        </w:rPr>
      </w:pPr>
      <w:r w:rsidRPr="0027011B">
        <w:rPr>
          <w:sz w:val="22"/>
          <w:szCs w:val="22"/>
          <w:lang w:val="es-419"/>
        </w:rPr>
        <w:t xml:space="preserve">Figura </w:t>
      </w:r>
      <w:r w:rsidRPr="0027011B">
        <w:rPr>
          <w:sz w:val="22"/>
          <w:szCs w:val="22"/>
        </w:rPr>
        <w:fldChar w:fldCharType="begin"/>
      </w:r>
      <w:r w:rsidRPr="0027011B">
        <w:rPr>
          <w:sz w:val="22"/>
          <w:szCs w:val="22"/>
          <w:lang w:val="es-419"/>
        </w:rPr>
        <w:instrText xml:space="preserve"> SEQ Figura \* ARABIC </w:instrText>
      </w:r>
      <w:r w:rsidRPr="0027011B">
        <w:rPr>
          <w:sz w:val="22"/>
          <w:szCs w:val="22"/>
        </w:rPr>
        <w:fldChar w:fldCharType="separate"/>
      </w:r>
      <w:r w:rsidR="008316DF">
        <w:rPr>
          <w:noProof/>
          <w:sz w:val="22"/>
          <w:szCs w:val="22"/>
          <w:lang w:val="es-419"/>
        </w:rPr>
        <w:t>2</w:t>
      </w:r>
      <w:r w:rsidRPr="0027011B">
        <w:rPr>
          <w:sz w:val="22"/>
          <w:szCs w:val="22"/>
        </w:rPr>
        <w:fldChar w:fldCharType="end"/>
      </w:r>
      <w:r w:rsidRPr="0027011B">
        <w:rPr>
          <w:sz w:val="22"/>
          <w:szCs w:val="22"/>
          <w:lang w:val="es-419"/>
        </w:rPr>
        <w:t>. Proceso de conexión de un usuario a la red y creación de su avatar</w:t>
      </w:r>
    </w:p>
    <w:p w14:paraId="46B0AE1C" w14:textId="4CF05AB1" w:rsidR="007F696C" w:rsidRPr="0027011B" w:rsidRDefault="007F696C" w:rsidP="00AC77A7">
      <w:pPr>
        <w:spacing w:line="360" w:lineRule="auto"/>
        <w:jc w:val="both"/>
        <w:rPr>
          <w:sz w:val="22"/>
          <w:szCs w:val="22"/>
          <w:lang w:val="es-419"/>
        </w:rPr>
      </w:pPr>
      <w:r w:rsidRPr="0027011B">
        <w:rPr>
          <w:sz w:val="22"/>
          <w:szCs w:val="22"/>
          <w:lang w:val="es-419"/>
        </w:rPr>
        <w:tab/>
      </w:r>
      <w:r w:rsidR="00D975F6" w:rsidRPr="0027011B">
        <w:rPr>
          <w:sz w:val="22"/>
          <w:szCs w:val="22"/>
          <w:lang w:val="es-419"/>
        </w:rPr>
        <w:t xml:space="preserve">El usuario introduce sus credenciales en su aplicación Cliente, la cual utiliza estos datos para tratar de conectarse en el Servidor de Acceso, donde los datos son verificados, si estos proceden, </w:t>
      </w:r>
      <w:r w:rsidR="00E3255B" w:rsidRPr="0027011B">
        <w:rPr>
          <w:sz w:val="22"/>
          <w:szCs w:val="22"/>
          <w:lang w:val="es-419"/>
        </w:rPr>
        <w:t>el Cliente envía información sobre la localización actual del usuario, mediante la cual el Servidor de Acceso conecta al Cliente con el Servidor Geográfico más adecuado.</w:t>
      </w:r>
      <w:r w:rsidR="000E125B" w:rsidRPr="0027011B">
        <w:rPr>
          <w:sz w:val="22"/>
          <w:szCs w:val="22"/>
          <w:lang w:val="es-419"/>
        </w:rPr>
        <w:t xml:space="preserve"> Una vez se le da aviso al Servidor Geográfico de que un nuevo cliente va a conectarse a él, éste solicita al Servidor de Almacenamiento que le provea la información necesaria para reconstituir la base, donde todos los clientes inician su recorrido, la cual es enviada al cliente </w:t>
      </w:r>
      <w:r w:rsidR="00A77E8B" w:rsidRPr="0027011B">
        <w:rPr>
          <w:sz w:val="22"/>
          <w:szCs w:val="22"/>
          <w:lang w:val="es-419"/>
        </w:rPr>
        <w:t xml:space="preserve">junto con el Avatar que el Servidor geográfico crea para este </w:t>
      </w:r>
      <w:r w:rsidR="006B7701" w:rsidRPr="0027011B">
        <w:rPr>
          <w:sz w:val="22"/>
          <w:szCs w:val="22"/>
          <w:lang w:val="es-419"/>
        </w:rPr>
        <w:t>usuario en específico. Una vez el Cliente obtiene la información sobre su área y avatar lo renderiza para que el usuario comience sus interacciones.</w:t>
      </w:r>
    </w:p>
    <w:p w14:paraId="21C35606" w14:textId="77777777" w:rsidR="00A254A0" w:rsidRPr="0027011B" w:rsidRDefault="00A254A0" w:rsidP="00AC77A7">
      <w:pPr>
        <w:keepNext/>
        <w:spacing w:line="360" w:lineRule="auto"/>
        <w:jc w:val="both"/>
        <w:rPr>
          <w:sz w:val="22"/>
          <w:szCs w:val="22"/>
        </w:rPr>
      </w:pPr>
      <w:r w:rsidRPr="0027011B">
        <w:rPr>
          <w:noProof/>
          <w:sz w:val="22"/>
          <w:szCs w:val="22"/>
        </w:rPr>
        <w:drawing>
          <wp:inline distT="0" distB="0" distL="0" distR="0" wp14:anchorId="4818EB7F" wp14:editId="7F82708C">
            <wp:extent cx="5943600" cy="24455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5544"/>
                    </a:xfrm>
                    <a:prstGeom prst="rect">
                      <a:avLst/>
                    </a:prstGeom>
                    <a:noFill/>
                    <a:ln>
                      <a:noFill/>
                    </a:ln>
                  </pic:spPr>
                </pic:pic>
              </a:graphicData>
            </a:graphic>
          </wp:inline>
        </w:drawing>
      </w:r>
    </w:p>
    <w:p w14:paraId="3BD40DCB" w14:textId="4E3F0FC6" w:rsidR="006B7701" w:rsidRPr="0027011B" w:rsidRDefault="00A254A0" w:rsidP="00AC77A7">
      <w:pPr>
        <w:pStyle w:val="Descripcin"/>
        <w:spacing w:line="360" w:lineRule="auto"/>
        <w:jc w:val="both"/>
        <w:rPr>
          <w:sz w:val="22"/>
          <w:szCs w:val="22"/>
          <w:lang w:val="es-419"/>
        </w:rPr>
      </w:pPr>
      <w:r w:rsidRPr="0027011B">
        <w:rPr>
          <w:sz w:val="22"/>
          <w:szCs w:val="22"/>
          <w:lang w:val="es-419"/>
        </w:rPr>
        <w:t xml:space="preserve">Figura </w:t>
      </w:r>
      <w:r w:rsidRPr="0027011B">
        <w:rPr>
          <w:sz w:val="22"/>
          <w:szCs w:val="22"/>
        </w:rPr>
        <w:fldChar w:fldCharType="begin"/>
      </w:r>
      <w:r w:rsidRPr="0027011B">
        <w:rPr>
          <w:sz w:val="22"/>
          <w:szCs w:val="22"/>
          <w:lang w:val="es-419"/>
        </w:rPr>
        <w:instrText xml:space="preserve"> SEQ Figura \* ARABIC </w:instrText>
      </w:r>
      <w:r w:rsidRPr="0027011B">
        <w:rPr>
          <w:sz w:val="22"/>
          <w:szCs w:val="22"/>
        </w:rPr>
        <w:fldChar w:fldCharType="separate"/>
      </w:r>
      <w:r w:rsidR="008316DF">
        <w:rPr>
          <w:noProof/>
          <w:sz w:val="22"/>
          <w:szCs w:val="22"/>
          <w:lang w:val="es-419"/>
        </w:rPr>
        <w:t>3</w:t>
      </w:r>
      <w:r w:rsidRPr="0027011B">
        <w:rPr>
          <w:sz w:val="22"/>
          <w:szCs w:val="22"/>
        </w:rPr>
        <w:fldChar w:fldCharType="end"/>
      </w:r>
      <w:r w:rsidRPr="0027011B">
        <w:rPr>
          <w:sz w:val="22"/>
          <w:szCs w:val="22"/>
          <w:lang w:val="es-419"/>
        </w:rPr>
        <w:t>. Proceso mediante el cual las vistas de los clientes son actualizadas</w:t>
      </w:r>
    </w:p>
    <w:p w14:paraId="653DB571" w14:textId="2012561A" w:rsidR="00F33DE0" w:rsidRPr="0027011B" w:rsidRDefault="00F33DE0" w:rsidP="00AC77A7">
      <w:pPr>
        <w:spacing w:line="360" w:lineRule="auto"/>
        <w:jc w:val="both"/>
        <w:rPr>
          <w:sz w:val="22"/>
          <w:szCs w:val="22"/>
          <w:lang w:val="es-419"/>
        </w:rPr>
      </w:pPr>
      <w:r w:rsidRPr="0027011B">
        <w:rPr>
          <w:sz w:val="22"/>
          <w:szCs w:val="22"/>
          <w:lang w:val="es-419"/>
        </w:rPr>
        <w:lastRenderedPageBreak/>
        <w:tab/>
        <w:t>Cada vez que un usuario realiza una acción sobre su Cliente, éste se lo notifica al Servidor Geográfico al que está conectado</w:t>
      </w:r>
      <w:r w:rsidR="000501F1" w:rsidRPr="0027011B">
        <w:rPr>
          <w:sz w:val="22"/>
          <w:szCs w:val="22"/>
          <w:lang w:val="es-419"/>
        </w:rPr>
        <w:t xml:space="preserve">, quien utiliza la </w:t>
      </w:r>
      <w:r w:rsidR="00D75D86" w:rsidRPr="0027011B">
        <w:rPr>
          <w:sz w:val="22"/>
          <w:szCs w:val="22"/>
          <w:lang w:val="es-419"/>
        </w:rPr>
        <w:t>interfaz del Avatar para efectuar esa acción, como ejemplo si el usuario trata de tomar una de las decoraciones disponibles</w:t>
      </w:r>
      <w:r w:rsidR="00680108" w:rsidRPr="0027011B">
        <w:rPr>
          <w:sz w:val="22"/>
          <w:szCs w:val="22"/>
          <w:lang w:val="es-419"/>
        </w:rPr>
        <w:t xml:space="preserve">, el Avatar del usuario que realizó la acción cambia su estado a “Interactuando con decoración” y la decoración </w:t>
      </w:r>
      <w:r w:rsidR="005D3570" w:rsidRPr="0027011B">
        <w:rPr>
          <w:sz w:val="22"/>
          <w:szCs w:val="22"/>
          <w:lang w:val="es-419"/>
        </w:rPr>
        <w:t xml:space="preserve">en cuestión cambia su estado a “Tomada”; el Servidor geográfico entonces da aviso a todos los clientes </w:t>
      </w:r>
      <w:r w:rsidR="000A0541" w:rsidRPr="0027011B">
        <w:rPr>
          <w:sz w:val="22"/>
          <w:szCs w:val="22"/>
          <w:lang w:val="es-419"/>
        </w:rPr>
        <w:t xml:space="preserve">conectados actualmente de que esta nueva ha acontecido </w:t>
      </w:r>
      <w:r w:rsidR="00740E75" w:rsidRPr="0027011B">
        <w:rPr>
          <w:sz w:val="22"/>
          <w:szCs w:val="22"/>
          <w:lang w:val="es-419"/>
        </w:rPr>
        <w:t xml:space="preserve">para actualizar sus visiones –está incluido el cliente que realizó la acción–, de tal suerte que todos los usuarios </w:t>
      </w:r>
      <w:r w:rsidR="001B0A00" w:rsidRPr="0027011B">
        <w:rPr>
          <w:sz w:val="22"/>
          <w:szCs w:val="22"/>
          <w:lang w:val="es-419"/>
        </w:rPr>
        <w:t>conectados pueden visualizar que uno de los avatares está observando una decoración y</w:t>
      </w:r>
      <w:r w:rsidR="00AB4E57" w:rsidRPr="0027011B">
        <w:rPr>
          <w:sz w:val="22"/>
          <w:szCs w:val="22"/>
          <w:lang w:val="es-419"/>
        </w:rPr>
        <w:t>, por lo tanto, esa decoración en particular se vuelve inaccesible hasta que esa acción termine.</w:t>
      </w:r>
    </w:p>
    <w:p w14:paraId="7A7DE155" w14:textId="5E912EFB" w:rsidR="00AB4E57" w:rsidRDefault="00AB4E57" w:rsidP="00AC77A7">
      <w:pPr>
        <w:spacing w:line="360" w:lineRule="auto"/>
        <w:jc w:val="both"/>
        <w:rPr>
          <w:sz w:val="22"/>
          <w:szCs w:val="22"/>
          <w:lang w:val="es-419"/>
        </w:rPr>
      </w:pPr>
      <w:r w:rsidRPr="0027011B">
        <w:rPr>
          <w:sz w:val="22"/>
          <w:szCs w:val="22"/>
          <w:lang w:val="es-419"/>
        </w:rPr>
        <w:tab/>
        <w:t xml:space="preserve">La relación </w:t>
      </w:r>
      <w:r w:rsidR="007E3ACF" w:rsidRPr="0027011B">
        <w:rPr>
          <w:sz w:val="22"/>
          <w:szCs w:val="22"/>
          <w:lang w:val="es-419"/>
        </w:rPr>
        <w:t xml:space="preserve">subyacente que existe entre este tipo de objetos con los que un Avatar puede iniciar una interacción es </w:t>
      </w:r>
      <w:r w:rsidR="00095659" w:rsidRPr="0027011B">
        <w:rPr>
          <w:sz w:val="22"/>
          <w:szCs w:val="22"/>
          <w:lang w:val="es-419"/>
        </w:rPr>
        <w:t>ilustrada en la figura 4.</w:t>
      </w:r>
    </w:p>
    <w:p w14:paraId="788A5B6D" w14:textId="77777777" w:rsidR="00C1463E" w:rsidRDefault="00875D73" w:rsidP="007B116C">
      <w:pPr>
        <w:keepNext/>
        <w:spacing w:line="360" w:lineRule="auto"/>
        <w:jc w:val="center"/>
      </w:pPr>
      <w:r>
        <w:rPr>
          <w:noProof/>
        </w:rPr>
        <w:drawing>
          <wp:inline distT="0" distB="0" distL="0" distR="0" wp14:anchorId="19C36A09" wp14:editId="445B1C95">
            <wp:extent cx="3921670" cy="45212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677" cy="4532737"/>
                    </a:xfrm>
                    <a:prstGeom prst="rect">
                      <a:avLst/>
                    </a:prstGeom>
                    <a:noFill/>
                    <a:ln>
                      <a:noFill/>
                    </a:ln>
                  </pic:spPr>
                </pic:pic>
              </a:graphicData>
            </a:graphic>
          </wp:inline>
        </w:drawing>
      </w:r>
    </w:p>
    <w:p w14:paraId="02C445D4" w14:textId="1D25955E" w:rsidR="00875D73" w:rsidRPr="007B116C" w:rsidRDefault="00C1463E" w:rsidP="00C1463E">
      <w:pPr>
        <w:pStyle w:val="Descripcin"/>
        <w:jc w:val="both"/>
        <w:rPr>
          <w:lang w:val="es-419"/>
        </w:rPr>
      </w:pPr>
      <w:r w:rsidRPr="007B116C">
        <w:rPr>
          <w:lang w:val="es-419"/>
        </w:rPr>
        <w:t xml:space="preserve">Figura </w:t>
      </w:r>
      <w:r>
        <w:fldChar w:fldCharType="begin"/>
      </w:r>
      <w:r w:rsidRPr="007B116C">
        <w:rPr>
          <w:lang w:val="es-419"/>
        </w:rPr>
        <w:instrText xml:space="preserve"> SEQ Figura \* ARABIC </w:instrText>
      </w:r>
      <w:r>
        <w:fldChar w:fldCharType="separate"/>
      </w:r>
      <w:r w:rsidR="008316DF">
        <w:rPr>
          <w:noProof/>
          <w:lang w:val="es-419"/>
        </w:rPr>
        <w:t>4</w:t>
      </w:r>
      <w:r>
        <w:fldChar w:fldCharType="end"/>
      </w:r>
      <w:r w:rsidRPr="007B116C">
        <w:rPr>
          <w:lang w:val="es-419"/>
        </w:rPr>
        <w:t>. Interacción de un avatar con ciertos objetos</w:t>
      </w:r>
    </w:p>
    <w:p w14:paraId="4135588C" w14:textId="431BF993" w:rsidR="007B116C" w:rsidRDefault="007B116C" w:rsidP="00A424E2">
      <w:pPr>
        <w:spacing w:line="360" w:lineRule="auto"/>
        <w:ind w:firstLine="720"/>
        <w:jc w:val="both"/>
        <w:rPr>
          <w:lang w:val="es-419"/>
        </w:rPr>
      </w:pPr>
      <w:r>
        <w:rPr>
          <w:lang w:val="es-419"/>
        </w:rPr>
        <w:t xml:space="preserve">Cada Avatar tiene un rol definido, este rol es </w:t>
      </w:r>
      <w:r w:rsidR="00520BB8">
        <w:rPr>
          <w:lang w:val="es-419"/>
        </w:rPr>
        <w:t xml:space="preserve">el que define las áreas a las que el Avatar tiene acceso y las acciones que puede ejecutar. Las acciones posibles están representadas mediante la aplicación </w:t>
      </w:r>
      <w:r w:rsidR="00482409">
        <w:rPr>
          <w:lang w:val="es-419"/>
        </w:rPr>
        <w:t xml:space="preserve">del patrón de diseño de nombre </w:t>
      </w:r>
      <w:r w:rsidR="00482409">
        <w:rPr>
          <w:i/>
          <w:lang w:val="es-419"/>
        </w:rPr>
        <w:t xml:space="preserve">Command, </w:t>
      </w:r>
      <w:r w:rsidR="00482409">
        <w:rPr>
          <w:lang w:val="es-419"/>
        </w:rPr>
        <w:t xml:space="preserve">que permite encapsular instrucciones en </w:t>
      </w:r>
      <w:r w:rsidR="00CD117B">
        <w:rPr>
          <w:lang w:val="es-419"/>
        </w:rPr>
        <w:lastRenderedPageBreak/>
        <w:t>objetos de tal manera que puedan ser parametrizadas</w:t>
      </w:r>
      <w:r w:rsidR="0023645C">
        <w:rPr>
          <w:lang w:val="es-419"/>
        </w:rPr>
        <w:t xml:space="preserve">, distribuidas </w:t>
      </w:r>
      <w:r w:rsidR="00A472A7">
        <w:rPr>
          <w:lang w:val="es-419"/>
        </w:rPr>
        <w:t xml:space="preserve">o transferidas, de esta manera, cuando el servidor se vea en la necesidad de realizar </w:t>
      </w:r>
      <w:r w:rsidR="00445C7D">
        <w:rPr>
          <w:i/>
          <w:lang w:val="es-419"/>
        </w:rPr>
        <w:t>c</w:t>
      </w:r>
      <w:r w:rsidR="00A472A7" w:rsidRPr="00A472A7">
        <w:rPr>
          <w:i/>
          <w:lang w:val="es-419"/>
        </w:rPr>
        <w:t>allback</w:t>
      </w:r>
      <w:r w:rsidR="00A472A7">
        <w:rPr>
          <w:i/>
          <w:lang w:val="es-419"/>
        </w:rPr>
        <w:t xml:space="preserve"> </w:t>
      </w:r>
      <w:r w:rsidR="00C11301">
        <w:rPr>
          <w:lang w:val="es-419"/>
        </w:rPr>
        <w:t>–</w:t>
      </w:r>
      <w:r w:rsidR="00C11301">
        <w:rPr>
          <w:lang w:val="es-419"/>
        </w:rPr>
        <w:t>como resultado de la aplicación de cualquiera de estas acciones–</w:t>
      </w:r>
      <w:r w:rsidR="009176B5">
        <w:rPr>
          <w:lang w:val="es-419"/>
        </w:rPr>
        <w:t>, estas acciones encapsuladas pueden ser redirigidas a todos los clientes para su correspondiente actualización.</w:t>
      </w:r>
    </w:p>
    <w:p w14:paraId="2342606F" w14:textId="77777777" w:rsidR="00EA6614" w:rsidRDefault="00EA6614" w:rsidP="00A424E2">
      <w:pPr>
        <w:spacing w:line="360" w:lineRule="auto"/>
        <w:ind w:firstLine="720"/>
        <w:jc w:val="both"/>
        <w:rPr>
          <w:lang w:val="es-419"/>
        </w:rPr>
      </w:pPr>
    </w:p>
    <w:p w14:paraId="406D51CC" w14:textId="5716301C" w:rsidR="00445C7D" w:rsidRPr="00A424E2" w:rsidRDefault="00A5665D" w:rsidP="00A424E2">
      <w:pPr>
        <w:spacing w:line="360" w:lineRule="auto"/>
        <w:jc w:val="both"/>
        <w:rPr>
          <w:b/>
          <w:lang w:val="es-419"/>
        </w:rPr>
      </w:pPr>
      <w:r w:rsidRPr="00A424E2">
        <w:rPr>
          <w:b/>
          <w:lang w:val="es-419"/>
        </w:rPr>
        <w:t>Conclusiones</w:t>
      </w:r>
    </w:p>
    <w:p w14:paraId="09407A11" w14:textId="447A489B" w:rsidR="00A5665D" w:rsidRDefault="00A5665D" w:rsidP="00A424E2">
      <w:pPr>
        <w:spacing w:line="360" w:lineRule="auto"/>
        <w:jc w:val="both"/>
        <w:rPr>
          <w:lang w:val="es-419"/>
        </w:rPr>
      </w:pPr>
      <w:r>
        <w:rPr>
          <w:lang w:val="es-419"/>
        </w:rPr>
        <w:t xml:space="preserve">Este proyecto </w:t>
      </w:r>
      <w:r w:rsidR="00007483">
        <w:rPr>
          <w:lang w:val="es-419"/>
        </w:rPr>
        <w:t xml:space="preserve">representa una inversión redituable destinada para un </w:t>
      </w:r>
      <w:r w:rsidR="004A52D2">
        <w:rPr>
          <w:lang w:val="es-419"/>
        </w:rPr>
        <w:t xml:space="preserve">sistema que no sólo </w:t>
      </w:r>
      <w:r w:rsidR="008C05A6">
        <w:rPr>
          <w:lang w:val="es-419"/>
        </w:rPr>
        <w:t xml:space="preserve">fomentará el interés arqueológico global </w:t>
      </w:r>
      <w:r w:rsidR="004A52D2">
        <w:rPr>
          <w:lang w:val="es-419"/>
        </w:rPr>
        <w:t xml:space="preserve">al permitir a cualquier persona en cualquier parte del mundo ser testigo de la belleza </w:t>
      </w:r>
      <w:r w:rsidR="00994E73">
        <w:rPr>
          <w:lang w:val="es-419"/>
        </w:rPr>
        <w:t>histórica de esta zona</w:t>
      </w:r>
      <w:r w:rsidR="008C05A6">
        <w:rPr>
          <w:lang w:val="es-419"/>
        </w:rPr>
        <w:t xml:space="preserve">, sino que potencialmente podría </w:t>
      </w:r>
      <w:r w:rsidR="00205811">
        <w:rPr>
          <w:lang w:val="es-419"/>
        </w:rPr>
        <w:t xml:space="preserve">generar </w:t>
      </w:r>
      <w:r w:rsidR="008C05A6">
        <w:rPr>
          <w:lang w:val="es-419"/>
        </w:rPr>
        <w:t xml:space="preserve">el interés suficiente en los usuarios de este sistema para visitar </w:t>
      </w:r>
      <w:r w:rsidR="002C547F">
        <w:rPr>
          <w:lang w:val="es-419"/>
        </w:rPr>
        <w:t xml:space="preserve">esta nueva maravilla del mundo en </w:t>
      </w:r>
      <w:r w:rsidR="00D21002">
        <w:rPr>
          <w:lang w:val="es-419"/>
        </w:rPr>
        <w:t xml:space="preserve">la península de Yucatán, potenciando de esta manera el turismo nacional a niveles globales. Además, </w:t>
      </w:r>
      <w:r w:rsidR="009332C8">
        <w:rPr>
          <w:lang w:val="es-419"/>
        </w:rPr>
        <w:t xml:space="preserve">podría llegar a </w:t>
      </w:r>
      <w:r w:rsidR="009241EE">
        <w:rPr>
          <w:lang w:val="es-419"/>
        </w:rPr>
        <w:t xml:space="preserve">fungir como un prototipo de muchos proyectos similares </w:t>
      </w:r>
      <w:r w:rsidR="00F43BFB">
        <w:rPr>
          <w:lang w:val="es-419"/>
        </w:rPr>
        <w:t xml:space="preserve">a ser </w:t>
      </w:r>
      <w:r w:rsidR="00CC4155">
        <w:rPr>
          <w:lang w:val="es-419"/>
        </w:rPr>
        <w:t xml:space="preserve">desarrollados </w:t>
      </w:r>
      <w:r w:rsidR="009241EE">
        <w:rPr>
          <w:lang w:val="es-419"/>
        </w:rPr>
        <w:t xml:space="preserve">alrededor del mundo </w:t>
      </w:r>
      <w:r w:rsidR="000B49D3">
        <w:rPr>
          <w:lang w:val="es-419"/>
        </w:rPr>
        <w:t>sobre más sitios turísticos que muchas personas por cualquier motivo no son capaces de visitar y gracias a esto podrían al menos ver saldada su curiosidad e interés</w:t>
      </w:r>
      <w:r w:rsidR="00936150">
        <w:rPr>
          <w:lang w:val="es-419"/>
        </w:rPr>
        <w:t xml:space="preserve">, lo cual puede llegar a influir como un gran iniciador de una sociedad global </w:t>
      </w:r>
      <w:r w:rsidR="0098770A">
        <w:rPr>
          <w:lang w:val="es-419"/>
        </w:rPr>
        <w:t xml:space="preserve">armónica más respetuosa por sitios de tan alto interés histórico o </w:t>
      </w:r>
      <w:r w:rsidR="00A424E2">
        <w:rPr>
          <w:lang w:val="es-419"/>
        </w:rPr>
        <w:t>artístico.</w:t>
      </w:r>
    </w:p>
    <w:p w14:paraId="22404AB0" w14:textId="177DF664" w:rsidR="00EA6614" w:rsidRDefault="00EA6614" w:rsidP="00A424E2">
      <w:pPr>
        <w:spacing w:line="360" w:lineRule="auto"/>
        <w:jc w:val="both"/>
        <w:rPr>
          <w:lang w:val="es-419"/>
        </w:rPr>
      </w:pPr>
    </w:p>
    <w:p w14:paraId="5662137F" w14:textId="0B92DFAF" w:rsidR="00EA6614" w:rsidRDefault="00EA6614" w:rsidP="00A424E2">
      <w:pPr>
        <w:spacing w:line="360" w:lineRule="auto"/>
        <w:jc w:val="both"/>
        <w:rPr>
          <w:lang w:val="es-419"/>
        </w:rPr>
      </w:pPr>
    </w:p>
    <w:p w14:paraId="1C9BE94F" w14:textId="24524009" w:rsidR="00EA6614" w:rsidRDefault="00EA6614" w:rsidP="00A424E2">
      <w:pPr>
        <w:spacing w:line="360" w:lineRule="auto"/>
        <w:jc w:val="both"/>
        <w:rPr>
          <w:lang w:val="es-419"/>
        </w:rPr>
      </w:pPr>
    </w:p>
    <w:p w14:paraId="026F65ED" w14:textId="06A5E19C" w:rsidR="00EA6614" w:rsidRDefault="00EA6614" w:rsidP="00A424E2">
      <w:pPr>
        <w:spacing w:line="360" w:lineRule="auto"/>
        <w:jc w:val="both"/>
        <w:rPr>
          <w:lang w:val="es-419"/>
        </w:rPr>
      </w:pPr>
    </w:p>
    <w:p w14:paraId="24CCCD1B" w14:textId="5FE54E74" w:rsidR="00EA6614" w:rsidRDefault="00EA6614" w:rsidP="00A424E2">
      <w:pPr>
        <w:spacing w:line="360" w:lineRule="auto"/>
        <w:jc w:val="both"/>
        <w:rPr>
          <w:lang w:val="es-419"/>
        </w:rPr>
      </w:pPr>
    </w:p>
    <w:p w14:paraId="7AFF97EF" w14:textId="3A74A19D" w:rsidR="00EA6614" w:rsidRDefault="00EA6614" w:rsidP="00A424E2">
      <w:pPr>
        <w:spacing w:line="360" w:lineRule="auto"/>
        <w:jc w:val="both"/>
        <w:rPr>
          <w:lang w:val="es-419"/>
        </w:rPr>
      </w:pPr>
    </w:p>
    <w:p w14:paraId="2768CC31" w14:textId="7A6E4A91" w:rsidR="00EA6614" w:rsidRDefault="00EA6614" w:rsidP="00A424E2">
      <w:pPr>
        <w:spacing w:line="360" w:lineRule="auto"/>
        <w:jc w:val="both"/>
        <w:rPr>
          <w:lang w:val="es-419"/>
        </w:rPr>
      </w:pPr>
    </w:p>
    <w:p w14:paraId="742F838D" w14:textId="5DD6A132" w:rsidR="00EA6614" w:rsidRDefault="00EA6614" w:rsidP="00A424E2">
      <w:pPr>
        <w:spacing w:line="360" w:lineRule="auto"/>
        <w:jc w:val="both"/>
        <w:rPr>
          <w:lang w:val="es-419"/>
        </w:rPr>
      </w:pPr>
    </w:p>
    <w:p w14:paraId="0DF2E770" w14:textId="3AA57939" w:rsidR="00EA6614" w:rsidRDefault="00EA6614" w:rsidP="00A424E2">
      <w:pPr>
        <w:spacing w:line="360" w:lineRule="auto"/>
        <w:jc w:val="both"/>
        <w:rPr>
          <w:lang w:val="es-419"/>
        </w:rPr>
      </w:pPr>
    </w:p>
    <w:p w14:paraId="4E769070" w14:textId="77777777" w:rsidR="00EA6614" w:rsidRPr="00A472A7" w:rsidRDefault="00EA6614" w:rsidP="00A424E2">
      <w:pPr>
        <w:spacing w:line="360" w:lineRule="auto"/>
        <w:jc w:val="both"/>
        <w:rPr>
          <w:lang w:val="es-419"/>
        </w:rPr>
      </w:pPr>
    </w:p>
    <w:p w14:paraId="09704C07" w14:textId="55276100" w:rsidR="00930B0B" w:rsidRDefault="00C15BFA" w:rsidP="002D0A1B">
      <w:pPr>
        <w:spacing w:line="360" w:lineRule="auto"/>
        <w:rPr>
          <w:b/>
          <w:sz w:val="22"/>
          <w:lang w:val="es-419"/>
        </w:rPr>
      </w:pPr>
      <w:r w:rsidRPr="002D0A1B">
        <w:rPr>
          <w:b/>
          <w:sz w:val="22"/>
          <w:lang w:val="es-419"/>
        </w:rPr>
        <w:t>Referencias y bibliografía</w:t>
      </w:r>
    </w:p>
    <w:p w14:paraId="62C12A2B" w14:textId="5748A657" w:rsidR="008E013B" w:rsidRPr="008E013B" w:rsidRDefault="008E013B" w:rsidP="002D0A1B">
      <w:pPr>
        <w:spacing w:line="360" w:lineRule="auto"/>
        <w:rPr>
          <w:sz w:val="22"/>
          <w:lang w:val="es-419"/>
        </w:rPr>
      </w:pPr>
      <w:r>
        <w:rPr>
          <w:sz w:val="22"/>
          <w:lang w:val="es-419"/>
        </w:rPr>
        <w:t xml:space="preserve">[1] </w:t>
      </w:r>
      <w:r w:rsidRPr="008E013B">
        <w:rPr>
          <w:sz w:val="22"/>
          <w:lang w:val="es-419"/>
        </w:rPr>
        <w:t>Krakowiak, S. (2007). Middleware Architecture with Patterns and Frameworks [Ebook]. Creative Commons.</w:t>
      </w:r>
    </w:p>
    <w:p w14:paraId="37422AB8" w14:textId="11FB0895" w:rsidR="004A353E" w:rsidRPr="008E013B" w:rsidRDefault="008E013B" w:rsidP="004A353E">
      <w:pPr>
        <w:rPr>
          <w:sz w:val="22"/>
          <w:lang w:val="es-419"/>
        </w:rPr>
      </w:pPr>
      <w:r>
        <w:rPr>
          <w:sz w:val="22"/>
          <w:lang w:val="es-419"/>
        </w:rPr>
        <w:t xml:space="preserve">[2] </w:t>
      </w:r>
      <w:r w:rsidR="007B3FA6" w:rsidRPr="008E013B">
        <w:rPr>
          <w:sz w:val="22"/>
          <w:lang w:val="es-419"/>
        </w:rPr>
        <w:t>IBM Knowledge Center. (2019). Retrieved from https://www.ibm.com/support/knowledgecenter/es/SS4JE2_7.5.5/org.eclipse.jst.ejb.doc.user/topics/ejbarch.html</w:t>
      </w:r>
    </w:p>
    <w:sectPr w:rsidR="004A353E" w:rsidRPr="008E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7256A"/>
    <w:multiLevelType w:val="hybridMultilevel"/>
    <w:tmpl w:val="1E1E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96D2B"/>
    <w:multiLevelType w:val="hybridMultilevel"/>
    <w:tmpl w:val="A6AA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3E"/>
    <w:rsid w:val="00006AEE"/>
    <w:rsid w:val="00007483"/>
    <w:rsid w:val="00012923"/>
    <w:rsid w:val="000501F1"/>
    <w:rsid w:val="000548EC"/>
    <w:rsid w:val="00060FB5"/>
    <w:rsid w:val="00082149"/>
    <w:rsid w:val="000856DA"/>
    <w:rsid w:val="00095659"/>
    <w:rsid w:val="000A0541"/>
    <w:rsid w:val="000B49D3"/>
    <w:rsid w:val="000D0144"/>
    <w:rsid w:val="000D7655"/>
    <w:rsid w:val="000E125B"/>
    <w:rsid w:val="000E2B9B"/>
    <w:rsid w:val="00101F9B"/>
    <w:rsid w:val="00120790"/>
    <w:rsid w:val="001216BB"/>
    <w:rsid w:val="00122730"/>
    <w:rsid w:val="00141E60"/>
    <w:rsid w:val="00152A8A"/>
    <w:rsid w:val="00184703"/>
    <w:rsid w:val="001A106A"/>
    <w:rsid w:val="001B0A00"/>
    <w:rsid w:val="001B70CA"/>
    <w:rsid w:val="001C064F"/>
    <w:rsid w:val="001C4F58"/>
    <w:rsid w:val="001D7C04"/>
    <w:rsid w:val="001F3327"/>
    <w:rsid w:val="00205811"/>
    <w:rsid w:val="00217948"/>
    <w:rsid w:val="00220AB4"/>
    <w:rsid w:val="002263CE"/>
    <w:rsid w:val="00233CA0"/>
    <w:rsid w:val="0023645C"/>
    <w:rsid w:val="00262830"/>
    <w:rsid w:val="0027011B"/>
    <w:rsid w:val="002733A8"/>
    <w:rsid w:val="0027484F"/>
    <w:rsid w:val="002840C5"/>
    <w:rsid w:val="00290645"/>
    <w:rsid w:val="00296C01"/>
    <w:rsid w:val="002A5759"/>
    <w:rsid w:val="002C547F"/>
    <w:rsid w:val="002D0A1B"/>
    <w:rsid w:val="002E657E"/>
    <w:rsid w:val="002F0241"/>
    <w:rsid w:val="00312D6A"/>
    <w:rsid w:val="003215F2"/>
    <w:rsid w:val="00325F5B"/>
    <w:rsid w:val="00361509"/>
    <w:rsid w:val="00364D65"/>
    <w:rsid w:val="00386834"/>
    <w:rsid w:val="003A4C72"/>
    <w:rsid w:val="003D125B"/>
    <w:rsid w:val="003D2F0D"/>
    <w:rsid w:val="003F6521"/>
    <w:rsid w:val="004060A7"/>
    <w:rsid w:val="00416305"/>
    <w:rsid w:val="004276AF"/>
    <w:rsid w:val="00445C7D"/>
    <w:rsid w:val="00482409"/>
    <w:rsid w:val="004A353E"/>
    <w:rsid w:val="004A52D2"/>
    <w:rsid w:val="004C6D6A"/>
    <w:rsid w:val="00520BB8"/>
    <w:rsid w:val="00534010"/>
    <w:rsid w:val="0055118F"/>
    <w:rsid w:val="00564A59"/>
    <w:rsid w:val="00580148"/>
    <w:rsid w:val="00585F39"/>
    <w:rsid w:val="00597FF9"/>
    <w:rsid w:val="005A3EBF"/>
    <w:rsid w:val="005A5C2C"/>
    <w:rsid w:val="005B5462"/>
    <w:rsid w:val="005D3570"/>
    <w:rsid w:val="005F0A45"/>
    <w:rsid w:val="005F331B"/>
    <w:rsid w:val="005F7220"/>
    <w:rsid w:val="00604E2E"/>
    <w:rsid w:val="006114F9"/>
    <w:rsid w:val="006176EF"/>
    <w:rsid w:val="0063309B"/>
    <w:rsid w:val="00636B49"/>
    <w:rsid w:val="006434DC"/>
    <w:rsid w:val="00662CA5"/>
    <w:rsid w:val="00670BD5"/>
    <w:rsid w:val="00673E56"/>
    <w:rsid w:val="00680108"/>
    <w:rsid w:val="00685CE9"/>
    <w:rsid w:val="006B7701"/>
    <w:rsid w:val="006C7B7C"/>
    <w:rsid w:val="00702365"/>
    <w:rsid w:val="00707E49"/>
    <w:rsid w:val="00716749"/>
    <w:rsid w:val="00724F10"/>
    <w:rsid w:val="00740E75"/>
    <w:rsid w:val="00760014"/>
    <w:rsid w:val="00770920"/>
    <w:rsid w:val="00774D61"/>
    <w:rsid w:val="007A16D8"/>
    <w:rsid w:val="007B116C"/>
    <w:rsid w:val="007B3FA6"/>
    <w:rsid w:val="007C6CC3"/>
    <w:rsid w:val="007D16B6"/>
    <w:rsid w:val="007E3ACF"/>
    <w:rsid w:val="007F2BCB"/>
    <w:rsid w:val="007F3A45"/>
    <w:rsid w:val="007F696C"/>
    <w:rsid w:val="007F6A8E"/>
    <w:rsid w:val="008062F7"/>
    <w:rsid w:val="00815EAC"/>
    <w:rsid w:val="0082118F"/>
    <w:rsid w:val="008316DF"/>
    <w:rsid w:val="00875D73"/>
    <w:rsid w:val="008834C6"/>
    <w:rsid w:val="00891866"/>
    <w:rsid w:val="008966DB"/>
    <w:rsid w:val="008B3F5D"/>
    <w:rsid w:val="008C05A6"/>
    <w:rsid w:val="008C3902"/>
    <w:rsid w:val="008C5D03"/>
    <w:rsid w:val="008E013B"/>
    <w:rsid w:val="008F7C2E"/>
    <w:rsid w:val="0091021A"/>
    <w:rsid w:val="00910CAD"/>
    <w:rsid w:val="009176B5"/>
    <w:rsid w:val="009241EE"/>
    <w:rsid w:val="00930B0B"/>
    <w:rsid w:val="009332C8"/>
    <w:rsid w:val="00936150"/>
    <w:rsid w:val="00983536"/>
    <w:rsid w:val="0098770A"/>
    <w:rsid w:val="00994E73"/>
    <w:rsid w:val="009A6B82"/>
    <w:rsid w:val="009C4F9B"/>
    <w:rsid w:val="009D3302"/>
    <w:rsid w:val="009D3CE1"/>
    <w:rsid w:val="009D6068"/>
    <w:rsid w:val="009F5685"/>
    <w:rsid w:val="00A254A0"/>
    <w:rsid w:val="00A424E2"/>
    <w:rsid w:val="00A472A7"/>
    <w:rsid w:val="00A52452"/>
    <w:rsid w:val="00A5665D"/>
    <w:rsid w:val="00A6424B"/>
    <w:rsid w:val="00A7646B"/>
    <w:rsid w:val="00A77E8B"/>
    <w:rsid w:val="00A808B1"/>
    <w:rsid w:val="00A8391B"/>
    <w:rsid w:val="00A875AC"/>
    <w:rsid w:val="00A94037"/>
    <w:rsid w:val="00AB29D1"/>
    <w:rsid w:val="00AB4E57"/>
    <w:rsid w:val="00AB5E5C"/>
    <w:rsid w:val="00AC77A7"/>
    <w:rsid w:val="00AC7AAC"/>
    <w:rsid w:val="00AD25A7"/>
    <w:rsid w:val="00AD5692"/>
    <w:rsid w:val="00B070B8"/>
    <w:rsid w:val="00B11CC6"/>
    <w:rsid w:val="00B34E3A"/>
    <w:rsid w:val="00B35C2C"/>
    <w:rsid w:val="00B667E4"/>
    <w:rsid w:val="00B93AC1"/>
    <w:rsid w:val="00BB0E81"/>
    <w:rsid w:val="00BD19ED"/>
    <w:rsid w:val="00C11301"/>
    <w:rsid w:val="00C1463E"/>
    <w:rsid w:val="00C15BFA"/>
    <w:rsid w:val="00C1719D"/>
    <w:rsid w:val="00C17614"/>
    <w:rsid w:val="00C45022"/>
    <w:rsid w:val="00C61F69"/>
    <w:rsid w:val="00C73C72"/>
    <w:rsid w:val="00C77CFF"/>
    <w:rsid w:val="00C77DDF"/>
    <w:rsid w:val="00CA1B15"/>
    <w:rsid w:val="00CB0E61"/>
    <w:rsid w:val="00CC4155"/>
    <w:rsid w:val="00CC59E3"/>
    <w:rsid w:val="00CD117B"/>
    <w:rsid w:val="00CD55A4"/>
    <w:rsid w:val="00CE7857"/>
    <w:rsid w:val="00D07928"/>
    <w:rsid w:val="00D13917"/>
    <w:rsid w:val="00D21002"/>
    <w:rsid w:val="00D4086F"/>
    <w:rsid w:val="00D75D86"/>
    <w:rsid w:val="00D87FB1"/>
    <w:rsid w:val="00D975F6"/>
    <w:rsid w:val="00DA2C54"/>
    <w:rsid w:val="00DE13DE"/>
    <w:rsid w:val="00E03617"/>
    <w:rsid w:val="00E10A9F"/>
    <w:rsid w:val="00E1124C"/>
    <w:rsid w:val="00E273D8"/>
    <w:rsid w:val="00E3255B"/>
    <w:rsid w:val="00E34C88"/>
    <w:rsid w:val="00E629B5"/>
    <w:rsid w:val="00E64214"/>
    <w:rsid w:val="00E85768"/>
    <w:rsid w:val="00E86678"/>
    <w:rsid w:val="00E971C4"/>
    <w:rsid w:val="00EA5E64"/>
    <w:rsid w:val="00EA6614"/>
    <w:rsid w:val="00EC2337"/>
    <w:rsid w:val="00ED4831"/>
    <w:rsid w:val="00EF2CCA"/>
    <w:rsid w:val="00F33DE0"/>
    <w:rsid w:val="00F4169C"/>
    <w:rsid w:val="00F43BFB"/>
    <w:rsid w:val="00F66684"/>
    <w:rsid w:val="00F66FE0"/>
    <w:rsid w:val="00F7136B"/>
    <w:rsid w:val="00F927D0"/>
    <w:rsid w:val="00FC4959"/>
    <w:rsid w:val="00FC5320"/>
    <w:rsid w:val="00FE06BB"/>
    <w:rsid w:val="00FE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D8D7"/>
  <w15:chartTrackingRefBased/>
  <w15:docId w15:val="{5B762941-AA9A-41F8-906E-449AB071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53E"/>
    <w:pPr>
      <w:spacing w:after="0" w:line="240" w:lineRule="auto"/>
    </w:pPr>
    <w:rPr>
      <w:rFonts w:ascii="Liberation Serif" w:eastAsia="Droid Sans Fallback" w:hAnsi="Liberation Serif" w:cs="Noto Sans Devanagari"/>
      <w:kern w:val="2"/>
      <w:sz w:val="24"/>
      <w:szCs w:val="24"/>
      <w:lang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F7220"/>
    <w:rPr>
      <w:b/>
      <w:bCs/>
    </w:rPr>
  </w:style>
  <w:style w:type="paragraph" w:styleId="Descripcin">
    <w:name w:val="caption"/>
    <w:basedOn w:val="Normal"/>
    <w:next w:val="Normal"/>
    <w:uiPriority w:val="35"/>
    <w:unhideWhenUsed/>
    <w:qFormat/>
    <w:rsid w:val="00A808B1"/>
    <w:pPr>
      <w:spacing w:after="200"/>
    </w:pPr>
    <w:rPr>
      <w:rFonts w:cs="Mangal"/>
      <w:i/>
      <w:iCs/>
      <w:color w:val="44546A" w:themeColor="text2"/>
      <w:sz w:val="18"/>
      <w:szCs w:val="16"/>
    </w:rPr>
  </w:style>
  <w:style w:type="paragraph" w:styleId="Prrafodelista">
    <w:name w:val="List Paragraph"/>
    <w:basedOn w:val="Normal"/>
    <w:uiPriority w:val="34"/>
    <w:qFormat/>
    <w:rsid w:val="00A6424B"/>
    <w:pPr>
      <w:ind w:left="720"/>
      <w:contextualSpacing/>
    </w:pPr>
    <w:rPr>
      <w:rFonts w:cs="Mangal"/>
      <w:szCs w:val="21"/>
    </w:rPr>
  </w:style>
  <w:style w:type="paragraph" w:customStyle="1" w:styleId="Mono">
    <w:name w:val="Mono"/>
    <w:basedOn w:val="Normal"/>
    <w:link w:val="MonoCar"/>
    <w:qFormat/>
    <w:rsid w:val="00DA2C54"/>
    <w:pPr>
      <w:jc w:val="both"/>
    </w:pPr>
    <w:rPr>
      <w:rFonts w:ascii="Consolas" w:hAnsi="Consolas"/>
      <w:sz w:val="20"/>
    </w:rPr>
  </w:style>
  <w:style w:type="character" w:customStyle="1" w:styleId="MonoCar">
    <w:name w:val="Mono Car"/>
    <w:basedOn w:val="Fuentedeprrafopredeter"/>
    <w:link w:val="Mono"/>
    <w:rsid w:val="00DA2C54"/>
    <w:rPr>
      <w:rFonts w:ascii="Consolas" w:eastAsia="Droid Sans Fallback" w:hAnsi="Consolas" w:cs="Noto Sans Devanagari"/>
      <w:kern w:val="2"/>
      <w:sz w:val="20"/>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7</Pages>
  <Words>1998</Words>
  <Characters>11394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Reyes Evangelista</dc:creator>
  <cp:keywords/>
  <dc:description/>
  <cp:lastModifiedBy>Carlos Andres Reyes Evangelista</cp:lastModifiedBy>
  <cp:revision>217</cp:revision>
  <cp:lastPrinted>2019-05-20T19:51:00Z</cp:lastPrinted>
  <dcterms:created xsi:type="dcterms:W3CDTF">2019-05-20T04:17:00Z</dcterms:created>
  <dcterms:modified xsi:type="dcterms:W3CDTF">2019-05-20T19:51:00Z</dcterms:modified>
</cp:coreProperties>
</file>