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4.jpeg" ContentType="image/jpeg"/>
  <Override PartName="/word/media/image3.png" ContentType="image/png"/>
  <Override PartName="/customXml/item3.xml" ContentType="application/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lang w:val="es-MX"/>
        </w:rPr>
      </w:pPr>
      <w:r>
        <w:rPr>
          <w:b/>
          <w:bCs/>
          <w:lang w:val="es-MX"/>
        </w:rPr>
        <w:t>Laboratorio de sistemas Telecomunicación.</w:t>
      </w:r>
    </w:p>
    <w:p>
      <w:pPr>
        <w:pStyle w:val="Normal"/>
        <w:rPr>
          <w:b/>
          <w:b/>
          <w:bCs/>
          <w:lang w:val="es-MX"/>
        </w:rPr>
      </w:pPr>
      <w:r>
        <w:rPr>
          <w:b/>
          <w:bCs/>
          <w:lang w:val="es-MX"/>
        </w:rPr>
        <w:t>Práctica  No.</w:t>
        <w:tab/>
        <w:t>4</w:t>
        <w:tab/>
        <w:tab/>
        <w:tab/>
        <w:tab/>
        <w:tab/>
        <w:tab/>
        <w:tab/>
        <w:t>otoño 2018</w:t>
      </w:r>
    </w:p>
    <w:p>
      <w:pPr>
        <w:pStyle w:val="Normal"/>
        <w:rPr>
          <w:b/>
          <w:b/>
          <w:bCs/>
          <w:lang w:val="es-MX"/>
        </w:rPr>
      </w:pPr>
      <w:r>
        <w:rPr>
          <w:b/>
          <w:bCs/>
          <w:lang w:val="es-MX"/>
        </w:rPr>
      </w:r>
    </w:p>
    <w:p>
      <w:pPr>
        <w:pStyle w:val="Normal"/>
        <w:jc w:val="center"/>
        <w:rPr>
          <w:b/>
          <w:b/>
          <w:bCs/>
          <w:lang w:val="es-MX"/>
        </w:rPr>
      </w:pPr>
      <w:r>
        <w:rPr>
          <w:b/>
          <w:bCs/>
          <w:lang w:val="es-MX"/>
        </w:rPr>
        <w:t>Modulación AM y FM.</w:t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</w:r>
    </w:p>
    <w:p>
      <w:pPr>
        <w:pStyle w:val="Normal"/>
        <w:rPr>
          <w:b/>
          <w:b/>
          <w:bCs/>
          <w:lang w:val="es-MX"/>
        </w:rPr>
      </w:pPr>
      <w:r>
        <w:rPr>
          <w:b/>
          <w:bCs/>
          <w:lang w:val="es-MX"/>
        </w:rPr>
        <w:t xml:space="preserve">Objetivo: </w:t>
      </w:r>
    </w:p>
    <w:p>
      <w:pPr>
        <w:pStyle w:val="Normal"/>
        <w:ind w:firstLine="708"/>
        <w:rPr>
          <w:lang w:val="es-MX"/>
        </w:rPr>
      </w:pPr>
      <w:r>
        <w:rPr>
          <w:lang w:val="es-MX"/>
        </w:rPr>
        <w:t>Generar y visualizar experimentalmente y en Matlab señales moduladas en amplitud y en frecuencia.</w:t>
      </w:r>
    </w:p>
    <w:p>
      <w:pPr>
        <w:pStyle w:val="Normal"/>
        <w:rPr>
          <w:b/>
          <w:b/>
          <w:bCs/>
          <w:lang w:val="es-MX"/>
        </w:rPr>
      </w:pPr>
      <w:r>
        <w:rPr>
          <w:b/>
          <w:bCs/>
          <w:lang w:val="es-MX"/>
        </w:rPr>
      </w:r>
    </w:p>
    <w:p>
      <w:pPr>
        <w:pStyle w:val="Normal"/>
        <w:rPr>
          <w:lang w:val="es-MX"/>
        </w:rPr>
      </w:pPr>
      <w:r>
        <w:rPr>
          <w:b/>
          <w:bCs/>
          <w:lang w:val="es-MX"/>
        </w:rPr>
        <w:t>Material necesario</w:t>
      </w:r>
      <w:r>
        <w:rPr>
          <w:lang w:val="es-MX"/>
        </w:rPr>
        <w:t>:</w:t>
      </w:r>
    </w:p>
    <w:p>
      <w:pPr>
        <w:pStyle w:val="Normal"/>
        <w:rPr>
          <w:lang w:val="es-MX"/>
        </w:rPr>
      </w:pPr>
      <w:r>
        <w:rPr>
          <w:lang w:val="es-MX"/>
        </w:rPr>
        <w:tab/>
        <w:t>PC con Matlab.</w:t>
      </w:r>
    </w:p>
    <w:p>
      <w:pPr>
        <w:pStyle w:val="Normal"/>
        <w:rPr>
          <w:lang w:val="es-MX"/>
        </w:rPr>
      </w:pPr>
      <w:r>
        <w:rPr>
          <w:lang w:val="es-MX"/>
        </w:rPr>
        <w:tab/>
        <w:t>Generador de funciones.</w:t>
      </w:r>
    </w:p>
    <w:p>
      <w:pPr>
        <w:pStyle w:val="Normal"/>
        <w:rPr>
          <w:lang w:val="es-MX"/>
        </w:rPr>
      </w:pPr>
      <w:r>
        <w:rPr>
          <w:lang w:val="es-MX"/>
        </w:rPr>
        <w:tab/>
        <w:t>Osciloscopio.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b/>
          <w:b/>
          <w:bCs/>
          <w:lang w:val="es-MX"/>
        </w:rPr>
      </w:pPr>
      <w:r>
        <w:rPr>
          <w:b/>
          <w:bCs/>
          <w:lang w:val="es-MX"/>
        </w:rPr>
        <w:t>Desarrollo:</w:t>
      </w:r>
    </w:p>
    <w:p>
      <w:pPr>
        <w:pStyle w:val="ListParagraph"/>
        <w:numPr>
          <w:ilvl w:val="0"/>
          <w:numId w:val="1"/>
        </w:numPr>
        <w:rPr/>
      </w:pPr>
      <w:r>
        <w:rPr/>
        <w:t>Generar una señal modulada en amplitud con una portadora de 1Khz y modulante de 100 hz ambas de tipo sinusoidal. Ajuste las amplitudes para obtener un índice de modulación del 50%.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Visualice la señal en el osciloscopio en el dominio del tiempo. Se debe observar una señal parecida a alguna de las mostradas a continuación:</w:t>
      </w:r>
      <w:r>
        <w:rPr>
          <w:lang w:val="es-MX" w:eastAsia="es-MX"/>
        </w:rPr>
        <w:t xml:space="preserve"> </w:t>
      </w:r>
      <w:r>
        <w:rPr/>
        <w:drawing>
          <wp:inline distT="0" distB="0" distL="0" distR="0">
            <wp:extent cx="1955800" cy="1823085"/>
            <wp:effectExtent l="0" t="0" r="0" b="0"/>
            <wp:docPr id="1" name="Picture 2" descr="Resultado de imagen para modulacion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Resultado de imagen para modulacion a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commentReference w:id="0"/>
      </w:r>
    </w:p>
    <w:p>
      <w:pPr>
        <w:pStyle w:val="ListParagraph"/>
        <w:rPr/>
      </w:pPr>
      <w:r>
        <w:rPr/>
        <w:drawing>
          <wp:inline distT="0" distB="0" distL="0" distR="0">
            <wp:extent cx="2576195" cy="3563620"/>
            <wp:effectExtent l="0" t="0" r="0" b="0"/>
            <wp:docPr id="2" name="Picture 1" descr="Resultado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Resultado de imagen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Visualice el espectro de frecuencia de la señal modulada AM.</w:t>
      </w:r>
    </w:p>
    <w:p>
      <w:pPr>
        <w:pStyle w:val="ListParagraph"/>
        <w:rPr/>
      </w:pPr>
      <w:r>
        <w:rPr/>
        <w:drawing>
          <wp:inline distT="0" distB="0" distL="0" distR="0">
            <wp:extent cx="2503170" cy="1876425"/>
            <wp:effectExtent l="0" t="0" r="0" b="0"/>
            <wp:docPr id="3" name="Picture 3" descr="Resultado de imagen para am signal spec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sultado de imagen para am signal spectru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commentReference w:id="1"/>
      </w:r>
    </w:p>
    <w:p>
      <w:pPr>
        <w:pStyle w:val="ListParagraph"/>
        <w:numPr>
          <w:ilvl w:val="0"/>
          <w:numId w:val="1"/>
        </w:numPr>
        <w:rPr/>
      </w:pPr>
      <w:r>
        <w:rPr/>
        <w:t>Generar una señal modulada en frecuencia con una portadora de 1Khz y modulante de 100 hz ambas de tipo sinusoidal. Visualice la señal en el osciloscopio en el dominio del tiempo.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3188335" cy="1081405"/>
            <wp:effectExtent l="0" t="0" r="0" b="0"/>
            <wp:docPr id="4" name="Picture 4" descr="Resultado de imagen para fm sig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esultado de imagen para fm signa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Visualice el espectro de frecuencia de la señal modulada FM.</w:t>
      </w:r>
      <w:r>
        <w:rPr>
          <w:lang w:val="es-MX" w:eastAsia="es-MX"/>
        </w:rPr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Simule en matlab una señal de AM con las características del punto 1.</w:t>
      </w:r>
    </w:p>
    <w:p>
      <w:pPr>
        <w:pStyle w:val="ListParagraph"/>
        <w:numPr>
          <w:ilvl w:val="0"/>
          <w:numId w:val="1"/>
        </w:numPr>
        <w:rPr/>
      </w:pPr>
      <w:r>
        <w:rPr/>
        <w:t>Simule el espectro de frecuencias de dicha señal.</w:t>
      </w:r>
    </w:p>
    <w:p>
      <w:pPr>
        <w:pStyle w:val="ListParagraph"/>
        <w:numPr>
          <w:ilvl w:val="0"/>
          <w:numId w:val="1"/>
        </w:numPr>
        <w:rPr/>
      </w:pPr>
      <w:r>
        <w:rPr/>
        <w:t>Simule en mat</w:t>
      </w:r>
      <w:bookmarkStart w:id="0" w:name="_GoBack"/>
      <w:bookmarkEnd w:id="0"/>
      <w:r>
        <w:rPr/>
        <w:t>lab una señal de FM con las características del punto 4.</w:t>
      </w:r>
    </w:p>
    <w:p>
      <w:pPr>
        <w:pStyle w:val="ListParagraph"/>
        <w:numPr>
          <w:ilvl w:val="0"/>
          <w:numId w:val="1"/>
        </w:numPr>
        <w:rPr/>
      </w:pPr>
      <w:r>
        <w:rPr/>
        <w:t>Simule el espectro de frecuencias de dicha señal.</w:t>
      </w:r>
    </w:p>
    <w:p>
      <w:pPr>
        <w:pStyle w:val="ListParagraph"/>
        <w:rPr/>
      </w:pPr>
      <w:r>
        <w:rPr/>
      </w:r>
    </w:p>
    <w:p>
      <w:pPr>
        <w:pStyle w:val="Normal"/>
        <w:ind w:left="705" w:hanging="0"/>
        <w:rPr>
          <w:lang w:val="es-MX"/>
        </w:rPr>
      </w:pPr>
      <w:r>
        <w:rPr>
          <w:lang w:val="es-MX"/>
        </w:rPr>
      </w:r>
    </w:p>
    <w:p>
      <w:pPr>
        <w:pStyle w:val="Normal"/>
        <w:ind w:left="705" w:hanging="0"/>
        <w:rPr>
          <w:b/>
          <w:b/>
          <w:bCs/>
          <w:lang w:val="es-MX"/>
        </w:rPr>
      </w:pPr>
      <w:r>
        <w:rPr>
          <w:b/>
          <w:bCs/>
          <w:lang w:val="es-MX"/>
        </w:rPr>
        <w:t xml:space="preserve">Fecha de entrega: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19-09-19T18:08:32Z" w:initials="">
    <w:p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val="es-ES" w:eastAsia="es-MX" w:bidi="ar-SA"/>
        </w:rPr>
        <w:t>- Carrier (portadora) – generalmente sinusoidal</w:t>
      </w:r>
    </w:p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vertAlign w:val="baseline"/>
          <w:em w:val="none"/>
          <w:lang w:bidi="ar-SA" w:eastAsia="es-MX" w:val="es-ES"/>
        </w:rPr>
        <w:t>- Señal modulante a montar en la portadora (las sinuoidales son fáciles de detectar)</w:t>
      </w:r>
    </w:p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vertAlign w:val="baseline"/>
          <w:em w:val="none"/>
          <w:lang w:bidi="ar-SA" w:eastAsia="es-MX" w:val="es-ES"/>
        </w:rPr>
        <w:t>- Una vez que se monta se obtiene ya la señal modulada</w:t>
      </w:r>
    </w:p>
    <w:p>
      <w:r>
        <w:rPr>
          <w:rFonts w:ascii="Liberation Serif" w:hAnsi="Liberation Serif" w:eastAsia="DejaVu Sans" w:cs="DejaVu Sans"/>
          <w:lang w:val="en-US" w:eastAsia="en-US" w:bidi="en-US"/>
        </w:rPr>
      </w:r>
    </w:p>
  </w:comment>
  <w:comment w:id="1" w:author="Unknown Author" w:date="2019-09-19T18:13:29Z" w:initials="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vertAlign w:val="baseline"/>
          <w:em w:val="none"/>
          <w:lang w:bidi="ar-SA" w:eastAsia="es-MX" w:val="es-ES"/>
        </w:rPr>
        <w:t>Portadora = 1Khz</w:t>
      </w:r>
    </w:p>
    <w:p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val="es-ES" w:eastAsia="es-MX" w:bidi="ar-SA"/>
        </w:rPr>
        <w:t>Señal = 100Hertz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fc4e7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99EE9112FE344BB4CC80D60946D3A0" ma:contentTypeVersion="" ma:contentTypeDescription="Crear nuevo documento." ma:contentTypeScope="" ma:versionID="b745847fed4ef184e64dd9624d1fcc52">
  <xsd:schema xmlns:xsd="http://www.w3.org/2001/XMLSchema" xmlns:xs="http://www.w3.org/2001/XMLSchema" xmlns:p="http://schemas.microsoft.com/office/2006/metadata/properties" xmlns:ns2="ebee4db5-6a93-4b79-b864-422c80f17d99" targetNamespace="http://schemas.microsoft.com/office/2006/metadata/properties" ma:root="true" ma:fieldsID="1a51bae11379fe897d0799cd9ba5876c" ns2:_="">
    <xsd:import namespace="ebee4db5-6a93-4b79-b864-422c80f17d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e4db5-6a93-4b79-b864-422c80f17d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DBDDC3-C4A4-4AC6-A952-6BA8D27E7EFA}">
  <ds:schemaRefs>
    <ds:schemaRef ds:uri="http://www.w3.org/XML/1998/namespace"/>
    <ds:schemaRef ds:uri="http://schemas.microsoft.com/office/2006/metadata/properties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ebee4db5-6a93-4b79-b864-422c80f17d99"/>
  </ds:schemaRefs>
</ds:datastoreItem>
</file>

<file path=customXml/itemProps2.xml><?xml version="1.0" encoding="utf-8"?>
<ds:datastoreItem xmlns:ds="http://schemas.openxmlformats.org/officeDocument/2006/customXml" ds:itemID="{682299DC-3705-4C42-9D9C-A26D4EFAF4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ee4db5-6a93-4b79-b864-422c80f17d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D706AD-03C5-4590-81B7-2174AA256A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LibreOffice/6.3.0.4$Linux_X86_64 LibreOffice_project/30$Build-4</Application>
  <Pages>3</Pages>
  <Words>198</Words>
  <Characters>992</Characters>
  <CharactersWithSpaces>1175</CharactersWithSpaces>
  <Paragraphs>23</Paragraphs>
  <Company>udlap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2017-09-14T17:48:00Z</dcterms:created>
  <dc:creator>ielab</dc:creator>
  <dc:description/>
  <dc:language>en-US</dc:language>
  <cp:lastModifiedBy/>
  <dcterms:modified xsi:type="dcterms:W3CDTF">2019-09-19T19:09:30Z</dcterms:modified>
  <cp:revision>5</cp:revision>
  <dc:subject/>
  <dc:title>Circuitos 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udlap</vt:lpwstr>
  </property>
  <property fmtid="{D5CDD505-2E9C-101B-9397-08002B2CF9AE}" pid="4" name="ContentTypeId">
    <vt:lpwstr>0x010100B699EE9112FE344BB4CC80D60946D3A0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