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tblpY="-600"/>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D70CBE" w:rsidTr="00D70CBE">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0CBE" w:rsidRDefault="00D70CBE" w:rsidP="00D70CBE">
            <w:pPr>
              <w:ind w:left="38"/>
              <w:jc w:val="center"/>
              <w:rPr>
                <w:rFonts w:ascii="Calibri" w:eastAsia="Calibri" w:hAnsi="Calibri" w:cs="Times New Roman"/>
                <w:sz w:val="12"/>
                <w:szCs w:val="12"/>
              </w:rPr>
            </w:pPr>
            <w:r>
              <w:rPr>
                <w:rFonts w:ascii="Calibri" w:eastAsia="Calibri" w:hAnsi="Calibri" w:cs="Times New Roman"/>
                <w:noProof/>
                <w:sz w:val="12"/>
                <w:szCs w:val="12"/>
                <w:lang w:eastAsia="es-MX"/>
              </w:rPr>
              <w:drawing>
                <wp:anchor distT="0" distB="0" distL="114300" distR="114300" simplePos="0" relativeHeight="251671552" behindDoc="1" locked="0" layoutInCell="1" allowOverlap="1" wp14:anchorId="2DF83598" wp14:editId="262CC2E4">
                  <wp:simplePos x="0" y="0"/>
                  <wp:positionH relativeFrom="column">
                    <wp:posOffset>172080</wp:posOffset>
                  </wp:positionH>
                  <wp:positionV relativeFrom="paragraph">
                    <wp:posOffset>-6480</wp:posOffset>
                  </wp:positionV>
                  <wp:extent cx="627480" cy="656640"/>
                  <wp:effectExtent l="0" t="0" r="1170" b="0"/>
                  <wp:wrapNone/>
                  <wp:docPr id="1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bright="-50000"/>
                            <a:alphaModFix/>
                          </a:blip>
                          <a:srcRect/>
                          <a:stretch>
                            <a:fillRect/>
                          </a:stretch>
                        </pic:blipFill>
                        <pic:spPr>
                          <a:xfrm>
                            <a:off x="0" y="0"/>
                            <a:ext cx="627480" cy="656640"/>
                          </a:xfrm>
                          <a:prstGeom prst="rect">
                            <a:avLst/>
                          </a:prstGeom>
                          <a:noFill/>
                          <a:ln>
                            <a:noFill/>
                            <a:prstDash/>
                          </a:ln>
                        </pic:spPr>
                      </pic:pic>
                    </a:graphicData>
                  </a:graphic>
                </wp:anchor>
              </w:drawing>
            </w:r>
          </w:p>
          <w:p w:rsidR="00D70CBE" w:rsidRDefault="00D70CBE" w:rsidP="00D70CBE">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0CBE" w:rsidRDefault="00D70CBE" w:rsidP="00D70CBE">
            <w:pPr>
              <w:jc w:val="center"/>
              <w:rPr>
                <w:rFonts w:ascii="Calibri Light" w:eastAsia="Times New Roman" w:hAnsi="Calibri Light" w:cs="Times New Roman"/>
                <w:sz w:val="32"/>
                <w:szCs w:val="44"/>
              </w:rPr>
            </w:pPr>
          </w:p>
          <w:p w:rsidR="00D70CBE" w:rsidRDefault="00D70CBE" w:rsidP="00D70CBE">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D70CBE" w:rsidRDefault="00D70CBE" w:rsidP="00D70CBE">
            <w:pPr>
              <w:jc w:val="center"/>
              <w:rPr>
                <w:rFonts w:ascii="Calibri" w:eastAsia="Calibri" w:hAnsi="Calibri" w:cs="Times New Roman"/>
              </w:rPr>
            </w:pPr>
          </w:p>
        </w:tc>
      </w:tr>
      <w:tr w:rsidR="00D70CBE" w:rsidTr="00D70CBE">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D70CBE" w:rsidRDefault="00D70CBE" w:rsidP="00D70CBE">
            <w:pPr>
              <w:ind w:left="38"/>
              <w:jc w:val="center"/>
              <w:rPr>
                <w:rFonts w:ascii="Arial" w:eastAsia="Calibri" w:hAnsi="Arial" w:cs="Times New Roman"/>
                <w:sz w:val="20"/>
                <w:szCs w:val="20"/>
              </w:rPr>
            </w:pPr>
          </w:p>
          <w:p w:rsidR="00D70CBE" w:rsidRDefault="00D70CBE" w:rsidP="00D70CBE">
            <w:pPr>
              <w:ind w:left="38"/>
              <w:jc w:val="center"/>
              <w:rPr>
                <w:rFonts w:ascii="Arial" w:eastAsia="Calibri" w:hAnsi="Arial" w:cs="Times New Roman"/>
              </w:rPr>
            </w:pPr>
            <w:r>
              <w:rPr>
                <w:rFonts w:ascii="Arial" w:eastAsia="Calibri" w:hAnsi="Arial" w:cs="Times New Roman"/>
                <w:sz w:val="24"/>
                <w:szCs w:val="24"/>
              </w:rPr>
              <w:t>Facultad de Ingeniería</w:t>
            </w:r>
          </w:p>
          <w:p w:rsidR="00D70CBE" w:rsidRDefault="00D70CBE" w:rsidP="00D70CBE">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D70CBE" w:rsidRDefault="00D70CBE" w:rsidP="00D70CBE">
            <w:pPr>
              <w:ind w:left="38"/>
              <w:jc w:val="center"/>
              <w:rPr>
                <w:rFonts w:ascii="Calibri" w:eastAsia="Calibri" w:hAnsi="Calibri" w:cs="Times New Roman"/>
                <w:sz w:val="20"/>
                <w:szCs w:val="20"/>
              </w:rPr>
            </w:pPr>
          </w:p>
          <w:p w:rsidR="00D70CBE" w:rsidRDefault="00D70CBE" w:rsidP="00D70CBE">
            <w:pPr>
              <w:ind w:left="38"/>
              <w:jc w:val="center"/>
              <w:rPr>
                <w:rFonts w:ascii="Arial" w:eastAsia="Calibri" w:hAnsi="Arial" w:cs="Times New Roman"/>
              </w:rPr>
            </w:pPr>
            <w:r>
              <w:rPr>
                <w:rFonts w:ascii="Arial" w:eastAsia="Calibri" w:hAnsi="Arial" w:cs="Times New Roman"/>
                <w:sz w:val="24"/>
                <w:szCs w:val="24"/>
              </w:rPr>
              <w:t>Laboratorio de docencia</w:t>
            </w:r>
          </w:p>
        </w:tc>
      </w:tr>
    </w:tbl>
    <w:p w:rsidR="00D70CBE" w:rsidRDefault="00D70CBE" w:rsidP="00E17F93">
      <w:pPr>
        <w:pStyle w:val="Standard"/>
      </w:pPr>
      <w:r>
        <w:rPr>
          <w:sz w:val="72"/>
          <w:szCs w:val="72"/>
          <w:lang w:val="es-MX"/>
        </w:rPr>
        <w:t>Laboratorios</w:t>
      </w:r>
      <w:r>
        <w:rPr>
          <w:sz w:val="72"/>
          <w:szCs w:val="72"/>
        </w:rPr>
        <w:t xml:space="preserve"> de </w:t>
      </w:r>
      <w:r>
        <w:rPr>
          <w:sz w:val="72"/>
          <w:szCs w:val="72"/>
          <w:lang w:val="es-MX"/>
        </w:rPr>
        <w:t>computación</w:t>
      </w:r>
    </w:p>
    <w:p w:rsidR="00D70CBE" w:rsidRDefault="00D70CBE" w:rsidP="00D70CBE">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D70CBE" w:rsidRDefault="00D70CBE" w:rsidP="00D70CBE">
      <w:pPr>
        <w:pStyle w:val="Standard"/>
        <w:jc w:val="center"/>
      </w:pPr>
      <w:r>
        <w:rPr>
          <w:noProof/>
          <w:lang w:val="es-MX" w:eastAsia="es-MX" w:bidi="ar-SA"/>
        </w:rPr>
        <mc:AlternateContent>
          <mc:Choice Requires="wps">
            <w:drawing>
              <wp:anchor distT="0" distB="0" distL="114300" distR="114300" simplePos="0" relativeHeight="251672576" behindDoc="0" locked="0" layoutInCell="1" allowOverlap="1" wp14:anchorId="1E3D60EC" wp14:editId="33BC0B23">
                <wp:simplePos x="0" y="0"/>
                <wp:positionH relativeFrom="column">
                  <wp:posOffset>-115200</wp:posOffset>
                </wp:positionH>
                <wp:positionV relativeFrom="paragraph">
                  <wp:posOffset>216360</wp:posOffset>
                </wp:positionV>
                <wp:extent cx="6767999" cy="0"/>
                <wp:effectExtent l="0" t="0" r="32851" b="19050"/>
                <wp:wrapNone/>
                <wp:docPr id="14"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493D7276"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Cb26UxtAEAAFE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D70CBE" w:rsidTr="00E17F93">
        <w:tblPrEx>
          <w:tblCellMar>
            <w:top w:w="0" w:type="dxa"/>
            <w:bottom w:w="0" w:type="dxa"/>
          </w:tblCellMar>
        </w:tblPrEx>
        <w:trPr>
          <w:trHeight w:hRule="exact" w:val="775"/>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rPr>
              <w:t>ING. RODRIGUEZ ESPINO CLAUDIA</w:t>
            </w:r>
          </w:p>
        </w:tc>
      </w:tr>
      <w:tr w:rsidR="00D70CBE" w:rsidTr="00E17F93">
        <w:tblPrEx>
          <w:tblCellMar>
            <w:top w:w="0" w:type="dxa"/>
            <w:bottom w:w="0" w:type="dxa"/>
          </w:tblCellMar>
        </w:tblPrEx>
        <w:trPr>
          <w:trHeight w:hRule="exact" w:val="800"/>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CC780F" w:rsidRPr="00CC780F" w:rsidRDefault="00CC780F" w:rsidP="00CC780F">
            <w:pPr>
              <w:rPr>
                <w:rFonts w:ascii="Arial" w:hAnsi="Arial" w:cs="Arial"/>
                <w:sz w:val="26"/>
                <w:szCs w:val="26"/>
              </w:rPr>
            </w:pPr>
            <w:r w:rsidRPr="00CC780F">
              <w:rPr>
                <w:rFonts w:ascii="Arial" w:hAnsi="Arial" w:cs="Arial"/>
                <w:sz w:val="26"/>
                <w:szCs w:val="26"/>
              </w:rPr>
              <w:t>Fundamentos de Programación</w:t>
            </w:r>
          </w:p>
          <w:p w:rsidR="00D70CBE" w:rsidRPr="00CC780F" w:rsidRDefault="00D70CBE" w:rsidP="00CC780F">
            <w:pPr>
              <w:rPr>
                <w:rFonts w:ascii="Arial" w:hAnsi="Arial" w:cs="Arial"/>
                <w:sz w:val="26"/>
                <w:szCs w:val="26"/>
                <w:lang w:val="en-US" w:eastAsia="zh-CN" w:bidi="hi-IN"/>
              </w:rPr>
            </w:pPr>
          </w:p>
        </w:tc>
      </w:tr>
      <w:tr w:rsidR="00D70CBE" w:rsidTr="00E17F93">
        <w:tblPrEx>
          <w:tblCellMar>
            <w:top w:w="0" w:type="dxa"/>
            <w:bottom w:w="0" w:type="dxa"/>
          </w:tblCellMar>
        </w:tblPrEx>
        <w:trPr>
          <w:trHeight w:hRule="exact" w:val="799"/>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CC780F">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lang w:val="en-US" w:eastAsia="zh-CN" w:bidi="hi-IN"/>
              </w:rPr>
              <w:t>4</w:t>
            </w:r>
          </w:p>
        </w:tc>
      </w:tr>
      <w:tr w:rsidR="00D70CBE" w:rsidTr="00E17F93">
        <w:tblPrEx>
          <w:tblCellMar>
            <w:top w:w="0" w:type="dxa"/>
            <w:bottom w:w="0" w:type="dxa"/>
          </w:tblCellMar>
        </w:tblPrEx>
        <w:trPr>
          <w:trHeight w:hRule="exact" w:val="782"/>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Pr>
                <w:rFonts w:ascii="Arial" w:hAnsi="Arial" w:cs="Arial"/>
                <w:sz w:val="26"/>
                <w:szCs w:val="26"/>
                <w:lang w:val="en-US" w:eastAsia="zh-CN" w:bidi="hi-IN"/>
              </w:rPr>
              <w:t>2</w:t>
            </w:r>
          </w:p>
        </w:tc>
      </w:tr>
      <w:tr w:rsidR="00D70CBE" w:rsidTr="0077279B">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lang w:val="en-US" w:eastAsia="zh-CN" w:bidi="hi-IN"/>
              </w:rPr>
              <w:t xml:space="preserve">Rodríguez </w:t>
            </w:r>
            <w:proofErr w:type="spellStart"/>
            <w:r w:rsidRPr="00CC780F">
              <w:rPr>
                <w:rFonts w:ascii="Arial" w:hAnsi="Arial" w:cs="Arial"/>
                <w:sz w:val="26"/>
                <w:szCs w:val="26"/>
                <w:lang w:val="en-US" w:eastAsia="zh-CN" w:bidi="hi-IN"/>
              </w:rPr>
              <w:t>Rydzewska</w:t>
            </w:r>
            <w:proofErr w:type="spellEnd"/>
            <w:r w:rsidRPr="00CC780F">
              <w:rPr>
                <w:rFonts w:ascii="Arial" w:hAnsi="Arial" w:cs="Arial"/>
                <w:sz w:val="26"/>
                <w:szCs w:val="26"/>
                <w:lang w:val="en-US" w:eastAsia="zh-CN" w:bidi="hi-IN"/>
              </w:rPr>
              <w:t xml:space="preserve"> Andrés</w:t>
            </w:r>
          </w:p>
        </w:tc>
      </w:tr>
      <w:tr w:rsidR="00D70CBE" w:rsidTr="00E17F93">
        <w:tblPrEx>
          <w:tblCellMar>
            <w:top w:w="0" w:type="dxa"/>
            <w:bottom w:w="0" w:type="dxa"/>
          </w:tblCellMar>
        </w:tblPrEx>
        <w:trPr>
          <w:trHeight w:hRule="exact" w:val="367"/>
        </w:trPr>
        <w:tc>
          <w:tcPr>
            <w:tcW w:w="3600" w:type="dxa"/>
            <w:shd w:val="clear" w:color="auto" w:fill="auto"/>
            <w:tcMar>
              <w:top w:w="55" w:type="dxa"/>
              <w:left w:w="55" w:type="dxa"/>
              <w:bottom w:w="55" w:type="dxa"/>
              <w:right w:w="55" w:type="dxa"/>
            </w:tcMar>
          </w:tcPr>
          <w:p w:rsidR="00D70CBE" w:rsidRDefault="00D70CBE" w:rsidP="0077279B">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D70CBE" w:rsidRPr="00CC780F" w:rsidRDefault="00D70CBE" w:rsidP="0077279B">
            <w:pPr>
              <w:pStyle w:val="TableContents"/>
              <w:ind w:left="629"/>
              <w:rPr>
                <w:rFonts w:ascii="Arial" w:hAnsi="Arial" w:cs="Arial"/>
                <w:sz w:val="26"/>
                <w:szCs w:val="26"/>
              </w:rPr>
            </w:pPr>
          </w:p>
        </w:tc>
      </w:tr>
      <w:tr w:rsidR="00D70CBE" w:rsidTr="0077279B">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D70CBE" w:rsidRDefault="00D70CBE" w:rsidP="0077279B">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lang w:val="en-US" w:eastAsia="zh-CN" w:bidi="hi-IN"/>
              </w:rPr>
              <w:t>33</w:t>
            </w:r>
            <w:bookmarkStart w:id="0" w:name="_GoBack"/>
            <w:bookmarkEnd w:id="0"/>
          </w:p>
        </w:tc>
      </w:tr>
      <w:tr w:rsidR="00D70CBE" w:rsidTr="0077279B">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lang w:val="en-US" w:eastAsia="zh-CN" w:bidi="hi-IN"/>
              </w:rPr>
              <w:t>2019-2</w:t>
            </w:r>
          </w:p>
        </w:tc>
      </w:tr>
      <w:tr w:rsidR="00D70CBE" w:rsidTr="0077279B">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C780F" w:rsidRPr="00CC780F" w:rsidRDefault="00CC780F" w:rsidP="0077279B">
            <w:pPr>
              <w:pStyle w:val="TableContents"/>
              <w:ind w:left="629"/>
              <w:rPr>
                <w:rFonts w:ascii="Arial" w:hAnsi="Arial" w:cs="Arial"/>
                <w:sz w:val="26"/>
                <w:szCs w:val="26"/>
              </w:rPr>
            </w:pPr>
          </w:p>
          <w:p w:rsidR="00D70CBE" w:rsidRPr="00CC780F" w:rsidRDefault="00CC780F" w:rsidP="00CC780F">
            <w:pPr>
              <w:rPr>
                <w:rFonts w:ascii="Arial" w:hAnsi="Arial" w:cs="Arial"/>
                <w:sz w:val="26"/>
                <w:szCs w:val="26"/>
                <w:lang w:val="en-US" w:eastAsia="zh-CN" w:bidi="hi-IN"/>
              </w:rPr>
            </w:pPr>
            <w:r w:rsidRPr="00CC780F">
              <w:rPr>
                <w:rFonts w:ascii="Arial" w:hAnsi="Arial" w:cs="Arial"/>
                <w:sz w:val="26"/>
                <w:szCs w:val="26"/>
                <w:lang w:val="en-US" w:eastAsia="zh-CN" w:bidi="hi-IN"/>
              </w:rPr>
              <w:t>23/02/2019</w:t>
            </w:r>
          </w:p>
        </w:tc>
      </w:tr>
      <w:tr w:rsidR="00D70CBE" w:rsidTr="00E17F93">
        <w:tblPrEx>
          <w:tblCellMar>
            <w:top w:w="0" w:type="dxa"/>
            <w:bottom w:w="0" w:type="dxa"/>
          </w:tblCellMar>
        </w:tblPrEx>
        <w:trPr>
          <w:trHeight w:hRule="exact" w:val="726"/>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rPr>
                <w:rFonts w:ascii="Cambria" w:hAnsi="Cambria"/>
                <w:i/>
                <w:color w:val="000000"/>
                <w:sz w:val="30"/>
              </w:rPr>
            </w:pPr>
          </w:p>
          <w:p w:rsidR="00D70CBE" w:rsidRDefault="00D70CBE" w:rsidP="0077279B">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70CBE" w:rsidRDefault="00D70CBE" w:rsidP="0077279B">
            <w:pPr>
              <w:pStyle w:val="TableContents"/>
              <w:ind w:left="629"/>
            </w:pPr>
          </w:p>
        </w:tc>
      </w:tr>
      <w:tr w:rsidR="00D70CBE" w:rsidTr="00E17F93">
        <w:tblPrEx>
          <w:tblCellMar>
            <w:top w:w="0" w:type="dxa"/>
            <w:bottom w:w="0" w:type="dxa"/>
          </w:tblCellMar>
        </w:tblPrEx>
        <w:trPr>
          <w:trHeight w:hRule="exact" w:val="511"/>
        </w:trPr>
        <w:tc>
          <w:tcPr>
            <w:tcW w:w="3600" w:type="dxa"/>
            <w:shd w:val="clear" w:color="auto" w:fill="auto"/>
            <w:tcMar>
              <w:top w:w="55" w:type="dxa"/>
              <w:left w:w="55" w:type="dxa"/>
              <w:bottom w:w="55" w:type="dxa"/>
              <w:right w:w="55" w:type="dxa"/>
            </w:tcMar>
          </w:tcPr>
          <w:p w:rsidR="00D70CBE" w:rsidRDefault="00D70CBE" w:rsidP="0077279B">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D70CBE" w:rsidRDefault="00D70CBE" w:rsidP="0077279B">
            <w:pPr>
              <w:pStyle w:val="TableContents"/>
              <w:ind w:left="629"/>
            </w:pPr>
          </w:p>
        </w:tc>
      </w:tr>
    </w:tbl>
    <w:p w:rsidR="00E17F93" w:rsidRDefault="00E17F93" w:rsidP="00D70CBE">
      <w:pPr>
        <w:pStyle w:val="Standard"/>
        <w:rPr>
          <w:rFonts w:ascii="Calibri" w:hAnsi="Calibri"/>
          <w:color w:val="000000"/>
          <w:sz w:val="52"/>
        </w:rPr>
      </w:pPr>
      <w:r>
        <w:rPr>
          <w:rFonts w:ascii="Calibri" w:hAnsi="Calibri"/>
          <w:color w:val="000000"/>
          <w:sz w:val="52"/>
        </w:rPr>
        <w:t xml:space="preserve">                      </w:t>
      </w:r>
    </w:p>
    <w:p w:rsidR="00D70CBE" w:rsidRDefault="00E17F93" w:rsidP="00D70CBE">
      <w:pPr>
        <w:pStyle w:val="Standard"/>
      </w:pPr>
      <w:r>
        <w:rPr>
          <w:rFonts w:ascii="Calibri" w:hAnsi="Calibri"/>
          <w:color w:val="000000"/>
          <w:sz w:val="52"/>
        </w:rPr>
        <w:t xml:space="preserve">                                       CAL</w:t>
      </w:r>
      <w:r w:rsidR="00D70CBE">
        <w:rPr>
          <w:rFonts w:ascii="Calibri" w:hAnsi="Calibri"/>
          <w:color w:val="000000"/>
          <w:sz w:val="52"/>
        </w:rPr>
        <w:t>IFICACIÓN: __________</w:t>
      </w:r>
    </w:p>
    <w:p w:rsidR="00CC780F" w:rsidRDefault="00CC780F">
      <w:pPr>
        <w:rPr>
          <w:rFonts w:ascii="Arial" w:hAnsi="Arial" w:cs="Arial"/>
          <w:b/>
          <w:sz w:val="24"/>
          <w:szCs w:val="24"/>
        </w:rPr>
      </w:pPr>
    </w:p>
    <w:p w:rsidR="00CC780F" w:rsidRDefault="00CC780F">
      <w:pPr>
        <w:rPr>
          <w:rFonts w:ascii="Arial" w:hAnsi="Arial" w:cs="Arial"/>
          <w:b/>
          <w:sz w:val="24"/>
          <w:szCs w:val="24"/>
        </w:rPr>
      </w:pPr>
    </w:p>
    <w:p w:rsidR="00682E16" w:rsidRDefault="00736F83">
      <w:pPr>
        <w:rPr>
          <w:rFonts w:ascii="Arial" w:hAnsi="Arial" w:cs="Arial"/>
          <w:b/>
          <w:sz w:val="24"/>
          <w:szCs w:val="24"/>
        </w:rPr>
      </w:pPr>
      <w:r w:rsidRPr="00736F83">
        <w:rPr>
          <w:rFonts w:ascii="Arial" w:hAnsi="Arial" w:cs="Arial"/>
          <w:b/>
          <w:noProof/>
          <w:sz w:val="24"/>
          <w:szCs w:val="24"/>
          <w:lang w:eastAsia="es-MX"/>
        </w:rPr>
        <w:drawing>
          <wp:anchor distT="0" distB="0" distL="114300" distR="114300" simplePos="0" relativeHeight="251659264" behindDoc="0" locked="0" layoutInCell="1" allowOverlap="1">
            <wp:simplePos x="0" y="0"/>
            <wp:positionH relativeFrom="margin">
              <wp:align>left</wp:align>
            </wp:positionH>
            <wp:positionV relativeFrom="paragraph">
              <wp:posOffset>336550</wp:posOffset>
            </wp:positionV>
            <wp:extent cx="2047875" cy="34804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3282" r="71317"/>
                    <a:stretch/>
                  </pic:blipFill>
                  <pic:spPr bwMode="auto">
                    <a:xfrm>
                      <a:off x="0" y="0"/>
                      <a:ext cx="2047875" cy="3480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6F83">
        <w:rPr>
          <w:rFonts w:ascii="Arial" w:hAnsi="Arial" w:cs="Arial"/>
          <w:b/>
          <w:sz w:val="24"/>
          <w:szCs w:val="24"/>
        </w:rPr>
        <w:t>Aplicación de “Terminal o Consola”</w:t>
      </w: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p>
    <w:p w:rsidR="00736F83" w:rsidRDefault="00736F83">
      <w:pPr>
        <w:rPr>
          <w:rFonts w:ascii="Arial" w:hAnsi="Arial" w:cs="Arial"/>
          <w:b/>
          <w:sz w:val="24"/>
          <w:szCs w:val="24"/>
        </w:rPr>
      </w:pPr>
      <w:r w:rsidRPr="00736F83">
        <w:rPr>
          <w:rFonts w:ascii="Arial" w:hAnsi="Arial" w:cs="Arial"/>
          <w:b/>
          <w:noProof/>
          <w:sz w:val="24"/>
          <w:szCs w:val="24"/>
          <w:lang w:eastAsia="es-MX"/>
        </w:rPr>
        <w:drawing>
          <wp:anchor distT="0" distB="0" distL="114300" distR="114300" simplePos="0" relativeHeight="251658240" behindDoc="0" locked="0" layoutInCell="1" allowOverlap="1">
            <wp:simplePos x="0" y="0"/>
            <wp:positionH relativeFrom="margin">
              <wp:align>left</wp:align>
            </wp:positionH>
            <wp:positionV relativeFrom="paragraph">
              <wp:posOffset>259715</wp:posOffset>
            </wp:positionV>
            <wp:extent cx="5619750" cy="29159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050" t="20527" r="16328" b="13363"/>
                    <a:stretch/>
                  </pic:blipFill>
                  <pic:spPr bwMode="auto">
                    <a:xfrm>
                      <a:off x="0" y="0"/>
                      <a:ext cx="5619750" cy="291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En Windows, aparece como “Símbolo del sistema”</w:t>
      </w:r>
    </w:p>
    <w:p w:rsidR="00736F83" w:rsidRPr="00736F83" w:rsidRDefault="00736F83" w:rsidP="00736F83">
      <w:pPr>
        <w:rPr>
          <w:rFonts w:ascii="Arial" w:hAnsi="Arial" w:cs="Arial"/>
          <w:sz w:val="24"/>
          <w:szCs w:val="24"/>
        </w:rPr>
      </w:pPr>
    </w:p>
    <w:p w:rsidR="00736F83" w:rsidRPr="00736F83" w:rsidRDefault="00736F83" w:rsidP="00736F83">
      <w:pPr>
        <w:jc w:val="right"/>
        <w:rPr>
          <w:rFonts w:ascii="Arial" w:hAnsi="Arial" w:cs="Arial"/>
          <w:sz w:val="24"/>
          <w:szCs w:val="24"/>
        </w:rPr>
      </w:pPr>
    </w:p>
    <w:p w:rsidR="00736F83" w:rsidRDefault="00736F83" w:rsidP="00736F83">
      <w:pPr>
        <w:rPr>
          <w:rFonts w:ascii="Arial" w:hAnsi="Arial" w:cs="Arial"/>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CC780F" w:rsidRDefault="00CC780F" w:rsidP="00736F83">
      <w:pPr>
        <w:rPr>
          <w:rFonts w:ascii="Arial" w:hAnsi="Arial" w:cs="Arial"/>
          <w:b/>
          <w:sz w:val="24"/>
          <w:szCs w:val="24"/>
        </w:rPr>
      </w:pPr>
    </w:p>
    <w:p w:rsidR="00736F83" w:rsidRPr="00736F83" w:rsidRDefault="00736F83" w:rsidP="00736F83">
      <w:pPr>
        <w:rPr>
          <w:rFonts w:ascii="Arial" w:hAnsi="Arial" w:cs="Arial"/>
          <w:b/>
          <w:sz w:val="24"/>
          <w:szCs w:val="24"/>
        </w:rPr>
      </w:pPr>
      <w:r w:rsidRPr="00736F83">
        <w:rPr>
          <w:rFonts w:ascii="Arial" w:hAnsi="Arial" w:cs="Arial"/>
          <w:b/>
          <w:sz w:val="24"/>
          <w:szCs w:val="24"/>
        </w:rPr>
        <w:t>Los comandos en Windows presentan ciertas diferencias respecto a los de Linux…</w:t>
      </w:r>
    </w:p>
    <w:p w:rsidR="00736F83" w:rsidRPr="00736F83" w:rsidRDefault="00CC780F" w:rsidP="00736F83">
      <w:pPr>
        <w:rPr>
          <w:rFonts w:ascii="Arial" w:hAnsi="Arial" w:cs="Arial"/>
          <w:sz w:val="24"/>
          <w:szCs w:val="24"/>
        </w:rPr>
      </w:pPr>
      <w:r>
        <w:rPr>
          <w:noProof/>
          <w:lang w:eastAsia="es-MX"/>
        </w:rPr>
        <w:drawing>
          <wp:anchor distT="0" distB="0" distL="114300" distR="114300" simplePos="0" relativeHeight="251660288" behindDoc="0" locked="0" layoutInCell="1" allowOverlap="1">
            <wp:simplePos x="0" y="0"/>
            <wp:positionH relativeFrom="margin">
              <wp:align>left</wp:align>
            </wp:positionH>
            <wp:positionV relativeFrom="paragraph">
              <wp:posOffset>10160</wp:posOffset>
            </wp:positionV>
            <wp:extent cx="3810000" cy="31502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0197" t="15999" r="31772" b="13363"/>
                    <a:stretch/>
                  </pic:blipFill>
                  <pic:spPr bwMode="auto">
                    <a:xfrm>
                      <a:off x="0" y="0"/>
                      <a:ext cx="3810000" cy="3150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Pr="00736F83" w:rsidRDefault="00736F83" w:rsidP="00736F83">
      <w:pPr>
        <w:rPr>
          <w:rFonts w:ascii="Arial" w:hAnsi="Arial" w:cs="Arial"/>
          <w:sz w:val="24"/>
          <w:szCs w:val="24"/>
        </w:rPr>
      </w:pPr>
    </w:p>
    <w:p w:rsidR="00736F83" w:rsidRDefault="00736F83" w:rsidP="00736F83">
      <w:pPr>
        <w:rPr>
          <w:rFonts w:ascii="Arial" w:hAnsi="Arial" w:cs="Arial"/>
          <w:sz w:val="24"/>
          <w:szCs w:val="24"/>
        </w:rPr>
      </w:pPr>
    </w:p>
    <w:p w:rsidR="00736F83" w:rsidRPr="00736F83" w:rsidRDefault="00736F83" w:rsidP="00736F83">
      <w:pPr>
        <w:tabs>
          <w:tab w:val="left" w:pos="6765"/>
        </w:tabs>
        <w:rPr>
          <w:rFonts w:ascii="Arial" w:hAnsi="Arial" w:cs="Arial"/>
          <w:b/>
          <w:sz w:val="24"/>
          <w:szCs w:val="24"/>
        </w:rPr>
      </w:pPr>
      <w:r w:rsidRPr="00736F83">
        <w:rPr>
          <w:rFonts w:ascii="Arial" w:hAnsi="Arial" w:cs="Arial"/>
          <w:b/>
          <w:sz w:val="24"/>
          <w:szCs w:val="24"/>
        </w:rPr>
        <w:t>Comando “</w:t>
      </w:r>
      <w:proofErr w:type="spellStart"/>
      <w:r w:rsidRPr="00736F83">
        <w:rPr>
          <w:rFonts w:ascii="Arial" w:hAnsi="Arial" w:cs="Arial"/>
          <w:b/>
          <w:sz w:val="24"/>
          <w:szCs w:val="24"/>
        </w:rPr>
        <w:t>ls</w:t>
      </w:r>
      <w:proofErr w:type="spellEnd"/>
      <w:r w:rsidRPr="00736F83">
        <w:rPr>
          <w:rFonts w:ascii="Arial" w:hAnsi="Arial" w:cs="Arial"/>
          <w:b/>
          <w:sz w:val="24"/>
          <w:szCs w:val="24"/>
        </w:rPr>
        <w:t xml:space="preserve">” o </w:t>
      </w:r>
      <w:proofErr w:type="spellStart"/>
      <w:r w:rsidRPr="00736F83">
        <w:rPr>
          <w:rFonts w:ascii="Arial" w:hAnsi="Arial" w:cs="Arial"/>
          <w:b/>
          <w:sz w:val="24"/>
          <w:szCs w:val="24"/>
        </w:rPr>
        <w:t>dir</w:t>
      </w:r>
      <w:proofErr w:type="spellEnd"/>
      <w:r w:rsidRPr="00736F83">
        <w:rPr>
          <w:rFonts w:ascii="Arial" w:hAnsi="Arial" w:cs="Arial"/>
          <w:b/>
          <w:sz w:val="24"/>
          <w:szCs w:val="24"/>
        </w:rPr>
        <w:t>”</w:t>
      </w:r>
      <w:r w:rsidRPr="00736F83">
        <w:rPr>
          <w:rFonts w:ascii="Arial" w:hAnsi="Arial" w:cs="Arial"/>
          <w:b/>
          <w:sz w:val="24"/>
          <w:szCs w:val="24"/>
        </w:rPr>
        <w:tab/>
      </w:r>
    </w:p>
    <w:p w:rsidR="00736F83" w:rsidRDefault="006F3820" w:rsidP="00736F83">
      <w:pPr>
        <w:tabs>
          <w:tab w:val="left" w:pos="6765"/>
        </w:tabs>
      </w:pPr>
      <w:r>
        <w:rPr>
          <w:noProof/>
          <w:lang w:eastAsia="es-MX"/>
        </w:rPr>
        <w:drawing>
          <wp:anchor distT="0" distB="0" distL="114300" distR="114300" simplePos="0" relativeHeight="251661312" behindDoc="0" locked="0" layoutInCell="1" allowOverlap="1">
            <wp:simplePos x="0" y="0"/>
            <wp:positionH relativeFrom="margin">
              <wp:align>left</wp:align>
            </wp:positionH>
            <wp:positionV relativeFrom="paragraph">
              <wp:posOffset>464820</wp:posOffset>
            </wp:positionV>
            <wp:extent cx="5500370" cy="28670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880" t="20226" r="16497" b="13363"/>
                    <a:stretch/>
                  </pic:blipFill>
                  <pic:spPr bwMode="auto">
                    <a:xfrm>
                      <a:off x="0" y="0"/>
                      <a:ext cx="550037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F83">
        <w:t xml:space="preserve">El comando </w:t>
      </w:r>
      <w:proofErr w:type="spellStart"/>
      <w:r w:rsidR="00736F83">
        <w:t>ls</w:t>
      </w:r>
      <w:proofErr w:type="spellEnd"/>
      <w:r w:rsidR="00736F83">
        <w:t xml:space="preserve"> permite listar los elementos que existen en alguna ubicación del sistema de archivos</w:t>
      </w:r>
      <w:r w:rsidR="00736F83">
        <w:t xml:space="preserve"> de la computadora:</w:t>
      </w:r>
    </w:p>
    <w:p w:rsidR="006F3820" w:rsidRDefault="006F3820" w:rsidP="00736F83">
      <w:pPr>
        <w:tabs>
          <w:tab w:val="left" w:pos="6765"/>
        </w:tabs>
        <w:rPr>
          <w:rFonts w:ascii="Arial" w:hAnsi="Arial" w:cs="Arial"/>
          <w:sz w:val="24"/>
          <w:szCs w:val="24"/>
        </w:rPr>
      </w:pPr>
    </w:p>
    <w:p w:rsidR="006F3820" w:rsidRDefault="006F3820" w:rsidP="00736F83">
      <w:pPr>
        <w:tabs>
          <w:tab w:val="left" w:pos="6765"/>
        </w:tabs>
        <w:rPr>
          <w:rFonts w:ascii="Arial" w:hAnsi="Arial" w:cs="Arial"/>
          <w:b/>
          <w:sz w:val="24"/>
          <w:szCs w:val="24"/>
        </w:rPr>
      </w:pPr>
    </w:p>
    <w:p w:rsidR="006F3820" w:rsidRDefault="006F3820"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6F3820" w:rsidRPr="006F3820" w:rsidRDefault="006F3820" w:rsidP="00736F83">
      <w:pPr>
        <w:tabs>
          <w:tab w:val="left" w:pos="6765"/>
        </w:tabs>
        <w:rPr>
          <w:rFonts w:ascii="Arial" w:hAnsi="Arial" w:cs="Arial"/>
          <w:b/>
          <w:sz w:val="24"/>
          <w:szCs w:val="24"/>
        </w:rPr>
      </w:pPr>
      <w:r w:rsidRPr="006F3820">
        <w:rPr>
          <w:rFonts w:ascii="Arial" w:hAnsi="Arial" w:cs="Arial"/>
          <w:b/>
          <w:sz w:val="24"/>
          <w:szCs w:val="24"/>
        </w:rPr>
        <w:t>Comando “</w:t>
      </w:r>
      <w:proofErr w:type="spellStart"/>
      <w:r w:rsidRPr="006F3820">
        <w:rPr>
          <w:rFonts w:ascii="Arial" w:hAnsi="Arial" w:cs="Arial"/>
          <w:b/>
          <w:sz w:val="24"/>
          <w:szCs w:val="24"/>
        </w:rPr>
        <w:t>mkdir</w:t>
      </w:r>
      <w:proofErr w:type="spellEnd"/>
      <w:r w:rsidRPr="006F3820">
        <w:rPr>
          <w:rFonts w:ascii="Arial" w:hAnsi="Arial" w:cs="Arial"/>
          <w:b/>
          <w:sz w:val="24"/>
          <w:szCs w:val="24"/>
        </w:rPr>
        <w:t>”</w:t>
      </w:r>
    </w:p>
    <w:p w:rsidR="006F3820" w:rsidRDefault="006F3820" w:rsidP="00736F83">
      <w:pPr>
        <w:tabs>
          <w:tab w:val="left" w:pos="6765"/>
        </w:tabs>
      </w:pPr>
      <w:r>
        <w:rPr>
          <w:noProof/>
          <w:lang w:eastAsia="es-MX"/>
        </w:rPr>
        <w:drawing>
          <wp:anchor distT="0" distB="0" distL="114300" distR="114300" simplePos="0" relativeHeight="251662336" behindDoc="0" locked="0" layoutInCell="1" allowOverlap="1">
            <wp:simplePos x="0" y="0"/>
            <wp:positionH relativeFrom="margin">
              <wp:posOffset>15240</wp:posOffset>
            </wp:positionH>
            <wp:positionV relativeFrom="paragraph">
              <wp:posOffset>285750</wp:posOffset>
            </wp:positionV>
            <wp:extent cx="5591175" cy="2917825"/>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51" t="3321" r="26001" b="30268"/>
                    <a:stretch/>
                  </pic:blipFill>
                  <pic:spPr bwMode="auto">
                    <a:xfrm>
                      <a:off x="0" y="0"/>
                      <a:ext cx="5591175" cy="291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El comando </w:t>
      </w:r>
      <w:proofErr w:type="spellStart"/>
      <w:r>
        <w:t>mkdir</w:t>
      </w:r>
      <w:proofErr w:type="spellEnd"/>
      <w:r>
        <w:t xml:space="preserve"> permite crear una carpeta</w:t>
      </w:r>
      <w:r>
        <w:t>:</w:t>
      </w:r>
    </w:p>
    <w:p w:rsidR="006F3820" w:rsidRDefault="006F3820" w:rsidP="00736F83">
      <w:pPr>
        <w:tabs>
          <w:tab w:val="left" w:pos="6765"/>
        </w:tabs>
        <w:rPr>
          <w:rFonts w:ascii="Arial" w:hAnsi="Arial" w:cs="Arial"/>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6F3820" w:rsidRPr="006F3820" w:rsidRDefault="006F3820" w:rsidP="00736F83">
      <w:pPr>
        <w:tabs>
          <w:tab w:val="left" w:pos="6765"/>
        </w:tabs>
        <w:rPr>
          <w:rFonts w:ascii="Arial" w:hAnsi="Arial" w:cs="Arial"/>
          <w:b/>
          <w:sz w:val="24"/>
          <w:szCs w:val="24"/>
        </w:rPr>
      </w:pPr>
      <w:r w:rsidRPr="006F3820">
        <w:rPr>
          <w:rFonts w:ascii="Arial" w:hAnsi="Arial" w:cs="Arial"/>
          <w:b/>
          <w:sz w:val="24"/>
          <w:szCs w:val="24"/>
        </w:rPr>
        <w:t>Comando “cd”</w:t>
      </w:r>
    </w:p>
    <w:p w:rsidR="006F3820" w:rsidRDefault="006F3820" w:rsidP="00736F83">
      <w:pPr>
        <w:tabs>
          <w:tab w:val="left" w:pos="6765"/>
        </w:tabs>
      </w:pPr>
      <w:r>
        <w:t>El comando cd permite ubicarse en una carpeta</w:t>
      </w:r>
      <w:r>
        <w:t>:</w:t>
      </w:r>
    </w:p>
    <w:p w:rsidR="006F3820" w:rsidRDefault="00CC780F" w:rsidP="00736F83">
      <w:pPr>
        <w:tabs>
          <w:tab w:val="left" w:pos="6765"/>
        </w:tabs>
        <w:rPr>
          <w:rFonts w:ascii="Arial" w:hAnsi="Arial" w:cs="Arial"/>
          <w:sz w:val="24"/>
          <w:szCs w:val="24"/>
        </w:rPr>
      </w:pPr>
      <w:r>
        <w:rPr>
          <w:noProof/>
          <w:lang w:eastAsia="es-MX"/>
        </w:rPr>
        <w:drawing>
          <wp:anchor distT="0" distB="0" distL="114300" distR="114300" simplePos="0" relativeHeight="251663360" behindDoc="0" locked="0" layoutInCell="1" allowOverlap="1">
            <wp:simplePos x="0" y="0"/>
            <wp:positionH relativeFrom="margin">
              <wp:align>left</wp:align>
            </wp:positionH>
            <wp:positionV relativeFrom="paragraph">
              <wp:posOffset>73660</wp:posOffset>
            </wp:positionV>
            <wp:extent cx="5610225" cy="292417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110" t="9962" r="22267" b="23627"/>
                    <a:stretch/>
                  </pic:blipFill>
                  <pic:spPr bwMode="auto">
                    <a:xfrm>
                      <a:off x="0" y="0"/>
                      <a:ext cx="5610225"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356C" w:rsidRDefault="00EE356C" w:rsidP="00736F83">
      <w:pPr>
        <w:tabs>
          <w:tab w:val="left" w:pos="6765"/>
        </w:tabs>
        <w:rPr>
          <w:rFonts w:ascii="Arial" w:hAnsi="Arial" w:cs="Arial"/>
          <w:sz w:val="24"/>
          <w:szCs w:val="24"/>
        </w:rPr>
      </w:pPr>
    </w:p>
    <w:p w:rsidR="00EE356C" w:rsidRDefault="00EE356C" w:rsidP="00736F83">
      <w:pPr>
        <w:tabs>
          <w:tab w:val="left" w:pos="6765"/>
        </w:tabs>
        <w:rPr>
          <w:rFonts w:ascii="Arial" w:hAnsi="Arial" w:cs="Arial"/>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EE356C" w:rsidRDefault="00EE356C" w:rsidP="00736F83">
      <w:pPr>
        <w:tabs>
          <w:tab w:val="left" w:pos="6765"/>
        </w:tabs>
        <w:rPr>
          <w:rFonts w:ascii="Arial" w:hAnsi="Arial" w:cs="Arial"/>
          <w:b/>
          <w:sz w:val="24"/>
          <w:szCs w:val="24"/>
        </w:rPr>
      </w:pPr>
      <w:r w:rsidRPr="00EE356C">
        <w:rPr>
          <w:rFonts w:ascii="Arial" w:hAnsi="Arial" w:cs="Arial"/>
          <w:b/>
          <w:sz w:val="24"/>
          <w:szCs w:val="24"/>
        </w:rPr>
        <w:t xml:space="preserve">Comando </w:t>
      </w:r>
      <w:r>
        <w:rPr>
          <w:rFonts w:ascii="Arial" w:hAnsi="Arial" w:cs="Arial"/>
          <w:b/>
          <w:sz w:val="24"/>
          <w:szCs w:val="24"/>
        </w:rPr>
        <w:t>“</w:t>
      </w:r>
      <w:proofErr w:type="spellStart"/>
      <w:r>
        <w:rPr>
          <w:rFonts w:ascii="Arial" w:hAnsi="Arial" w:cs="Arial"/>
          <w:b/>
          <w:sz w:val="24"/>
          <w:szCs w:val="24"/>
        </w:rPr>
        <w:t>pwd</w:t>
      </w:r>
      <w:proofErr w:type="spellEnd"/>
      <w:r>
        <w:rPr>
          <w:rFonts w:ascii="Arial" w:hAnsi="Arial" w:cs="Arial"/>
          <w:b/>
          <w:sz w:val="24"/>
          <w:szCs w:val="24"/>
        </w:rPr>
        <w:t xml:space="preserve">” o </w:t>
      </w:r>
      <w:r w:rsidRPr="00EE356C">
        <w:rPr>
          <w:rFonts w:ascii="Arial" w:hAnsi="Arial" w:cs="Arial"/>
          <w:b/>
          <w:sz w:val="24"/>
          <w:szCs w:val="24"/>
        </w:rPr>
        <w:t>“</w:t>
      </w:r>
      <w:proofErr w:type="spellStart"/>
      <w:r w:rsidRPr="00EE356C">
        <w:rPr>
          <w:rFonts w:ascii="Arial" w:hAnsi="Arial" w:cs="Arial"/>
          <w:b/>
          <w:sz w:val="24"/>
          <w:szCs w:val="24"/>
        </w:rPr>
        <w:t>chdir</w:t>
      </w:r>
      <w:proofErr w:type="spellEnd"/>
      <w:r w:rsidRPr="00EE356C">
        <w:rPr>
          <w:rFonts w:ascii="Arial" w:hAnsi="Arial" w:cs="Arial"/>
          <w:b/>
          <w:sz w:val="24"/>
          <w:szCs w:val="24"/>
        </w:rPr>
        <w:t>”</w:t>
      </w:r>
    </w:p>
    <w:p w:rsidR="00EE356C" w:rsidRDefault="00EE356C" w:rsidP="00736F83">
      <w:pPr>
        <w:tabs>
          <w:tab w:val="left" w:pos="6765"/>
        </w:tabs>
      </w:pPr>
      <w:r>
        <w:t xml:space="preserve">El comando </w:t>
      </w:r>
      <w:proofErr w:type="spellStart"/>
      <w:r>
        <w:t>pwd</w:t>
      </w:r>
      <w:proofErr w:type="spellEnd"/>
      <w:r>
        <w:t xml:space="preserve"> permite conocer la ubicación </w:t>
      </w:r>
      <w:proofErr w:type="gramStart"/>
      <w:r>
        <w:t>actual(</w:t>
      </w:r>
      <w:proofErr w:type="gramEnd"/>
      <w:r>
        <w:t>ruta)</w:t>
      </w:r>
      <w:r>
        <w:t>:</w:t>
      </w:r>
    </w:p>
    <w:p w:rsidR="00EE356C" w:rsidRDefault="00CC780F" w:rsidP="00736F83">
      <w:pPr>
        <w:tabs>
          <w:tab w:val="left" w:pos="6765"/>
        </w:tabs>
        <w:rPr>
          <w:rFonts w:ascii="Arial" w:hAnsi="Arial" w:cs="Arial"/>
          <w:b/>
          <w:sz w:val="24"/>
          <w:szCs w:val="24"/>
        </w:rPr>
      </w:pPr>
      <w:r>
        <w:rPr>
          <w:noProof/>
          <w:lang w:eastAsia="es-MX"/>
        </w:rPr>
        <w:drawing>
          <wp:anchor distT="0" distB="0" distL="114300" distR="114300" simplePos="0" relativeHeight="251664384" behindDoc="0" locked="0" layoutInCell="1" allowOverlap="1">
            <wp:simplePos x="0" y="0"/>
            <wp:positionH relativeFrom="margin">
              <wp:align>left</wp:align>
            </wp:positionH>
            <wp:positionV relativeFrom="paragraph">
              <wp:posOffset>10160</wp:posOffset>
            </wp:positionV>
            <wp:extent cx="5619750" cy="29025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279" t="10264" r="22098" b="23928"/>
                    <a:stretch/>
                  </pic:blipFill>
                  <pic:spPr bwMode="auto">
                    <a:xfrm>
                      <a:off x="0" y="0"/>
                      <a:ext cx="5619750" cy="290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EE356C" w:rsidRDefault="00EE356C" w:rsidP="00736F83">
      <w:pPr>
        <w:tabs>
          <w:tab w:val="left" w:pos="6765"/>
        </w:tabs>
        <w:rPr>
          <w:rFonts w:ascii="Arial" w:hAnsi="Arial" w:cs="Arial"/>
          <w:b/>
          <w:sz w:val="24"/>
          <w:szCs w:val="24"/>
        </w:rPr>
      </w:pPr>
      <w:r>
        <w:rPr>
          <w:rFonts w:ascii="Arial" w:hAnsi="Arial" w:cs="Arial"/>
          <w:b/>
          <w:sz w:val="24"/>
          <w:szCs w:val="24"/>
        </w:rPr>
        <w:t>Comando “</w:t>
      </w:r>
      <w:proofErr w:type="spellStart"/>
      <w:r w:rsidR="006E0CB8">
        <w:rPr>
          <w:rFonts w:ascii="Arial" w:hAnsi="Arial" w:cs="Arial"/>
          <w:b/>
          <w:sz w:val="24"/>
          <w:szCs w:val="24"/>
        </w:rPr>
        <w:t>clear</w:t>
      </w:r>
      <w:proofErr w:type="spellEnd"/>
      <w:r>
        <w:rPr>
          <w:rFonts w:ascii="Arial" w:hAnsi="Arial" w:cs="Arial"/>
          <w:b/>
          <w:sz w:val="24"/>
          <w:szCs w:val="24"/>
        </w:rPr>
        <w:t>”</w:t>
      </w:r>
      <w:r w:rsidR="006E0CB8">
        <w:rPr>
          <w:rFonts w:ascii="Arial" w:hAnsi="Arial" w:cs="Arial"/>
          <w:b/>
          <w:sz w:val="24"/>
          <w:szCs w:val="24"/>
        </w:rPr>
        <w:t xml:space="preserve"> o “</w:t>
      </w:r>
      <w:proofErr w:type="spellStart"/>
      <w:r w:rsidR="006E0CB8">
        <w:rPr>
          <w:rFonts w:ascii="Arial" w:hAnsi="Arial" w:cs="Arial"/>
          <w:b/>
          <w:sz w:val="24"/>
          <w:szCs w:val="24"/>
        </w:rPr>
        <w:t>cls</w:t>
      </w:r>
      <w:proofErr w:type="spellEnd"/>
      <w:r w:rsidR="006E0CB8">
        <w:rPr>
          <w:rFonts w:ascii="Arial" w:hAnsi="Arial" w:cs="Arial"/>
          <w:b/>
          <w:sz w:val="24"/>
          <w:szCs w:val="24"/>
        </w:rPr>
        <w:t>”</w:t>
      </w:r>
    </w:p>
    <w:p w:rsidR="00EE356C" w:rsidRDefault="006E0CB8" w:rsidP="00736F83">
      <w:pPr>
        <w:tabs>
          <w:tab w:val="left" w:pos="6765"/>
        </w:tabs>
      </w:pPr>
      <w:r>
        <w:t xml:space="preserve">El comando </w:t>
      </w:r>
      <w:proofErr w:type="spellStart"/>
      <w:r>
        <w:t>c</w:t>
      </w:r>
      <w:r>
        <w:t>lear</w:t>
      </w:r>
      <w:proofErr w:type="spellEnd"/>
      <w:r>
        <w:t xml:space="preserve"> permite limpiar la consola:</w:t>
      </w:r>
    </w:p>
    <w:p w:rsidR="006E0CB8" w:rsidRDefault="00CC780F" w:rsidP="00736F83">
      <w:pPr>
        <w:tabs>
          <w:tab w:val="left" w:pos="6765"/>
        </w:tabs>
      </w:pPr>
      <w:r>
        <w:rPr>
          <w:noProof/>
          <w:lang w:eastAsia="es-MX"/>
        </w:rPr>
        <w:drawing>
          <wp:anchor distT="0" distB="0" distL="114300" distR="114300" simplePos="0" relativeHeight="251665408" behindDoc="0" locked="0" layoutInCell="1" allowOverlap="1">
            <wp:simplePos x="0" y="0"/>
            <wp:positionH relativeFrom="margin">
              <wp:align>left</wp:align>
            </wp:positionH>
            <wp:positionV relativeFrom="paragraph">
              <wp:posOffset>31115</wp:posOffset>
            </wp:positionV>
            <wp:extent cx="5619750" cy="12096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197" t="29282" r="8181" b="43298"/>
                    <a:stretch/>
                  </pic:blipFill>
                  <pic:spPr bwMode="auto">
                    <a:xfrm>
                      <a:off x="0" y="0"/>
                      <a:ext cx="561975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356C" w:rsidRDefault="00EE356C" w:rsidP="00736F83">
      <w:pPr>
        <w:tabs>
          <w:tab w:val="left" w:pos="6765"/>
        </w:tabs>
        <w:rPr>
          <w:rFonts w:ascii="Arial" w:hAnsi="Arial" w:cs="Arial"/>
          <w:b/>
          <w:sz w:val="24"/>
          <w:szCs w:val="24"/>
        </w:rPr>
      </w:pPr>
    </w:p>
    <w:p w:rsidR="006E0CB8" w:rsidRDefault="006E0CB8" w:rsidP="00736F83">
      <w:pPr>
        <w:tabs>
          <w:tab w:val="left" w:pos="6765"/>
        </w:tabs>
        <w:rPr>
          <w:rFonts w:ascii="Arial" w:hAnsi="Arial" w:cs="Arial"/>
          <w:b/>
          <w:sz w:val="24"/>
          <w:szCs w:val="24"/>
        </w:rPr>
      </w:pPr>
    </w:p>
    <w:p w:rsidR="006E0CB8" w:rsidRDefault="006E0CB8" w:rsidP="00736F83">
      <w:pPr>
        <w:tabs>
          <w:tab w:val="left" w:pos="6765"/>
        </w:tabs>
        <w:rPr>
          <w:rFonts w:ascii="Arial" w:hAnsi="Arial" w:cs="Arial"/>
          <w:b/>
          <w:sz w:val="24"/>
          <w:szCs w:val="24"/>
        </w:rPr>
      </w:pPr>
    </w:p>
    <w:p w:rsidR="006E0CB8" w:rsidRDefault="00CC780F" w:rsidP="00736F83">
      <w:pPr>
        <w:tabs>
          <w:tab w:val="left" w:pos="6765"/>
        </w:tabs>
        <w:rPr>
          <w:rFonts w:ascii="Arial" w:hAnsi="Arial" w:cs="Arial"/>
          <w:b/>
          <w:sz w:val="24"/>
          <w:szCs w:val="24"/>
        </w:rPr>
      </w:pPr>
      <w:r>
        <w:rPr>
          <w:noProof/>
          <w:lang w:eastAsia="es-MX"/>
        </w:rPr>
        <w:drawing>
          <wp:anchor distT="0" distB="0" distL="114300" distR="114300" simplePos="0" relativeHeight="251666432" behindDoc="0" locked="0" layoutInCell="1" allowOverlap="1">
            <wp:simplePos x="0" y="0"/>
            <wp:positionH relativeFrom="margin">
              <wp:align>left</wp:align>
            </wp:positionH>
            <wp:positionV relativeFrom="paragraph">
              <wp:posOffset>53975</wp:posOffset>
            </wp:positionV>
            <wp:extent cx="5619750" cy="114490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027" t="29583" r="8351" b="44455"/>
                    <a:stretch/>
                  </pic:blipFill>
                  <pic:spPr bwMode="auto">
                    <a:xfrm>
                      <a:off x="0" y="0"/>
                      <a:ext cx="5619750" cy="114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r>
        <w:rPr>
          <w:rFonts w:ascii="Arial" w:hAnsi="Arial" w:cs="Arial"/>
          <w:b/>
          <w:sz w:val="24"/>
          <w:szCs w:val="24"/>
        </w:rPr>
        <w:lastRenderedPageBreak/>
        <w:t>Comando “</w:t>
      </w:r>
      <w:proofErr w:type="spellStart"/>
      <w:r>
        <w:rPr>
          <w:rFonts w:ascii="Arial" w:hAnsi="Arial" w:cs="Arial"/>
          <w:b/>
          <w:sz w:val="24"/>
          <w:szCs w:val="24"/>
        </w:rPr>
        <w:t>cp</w:t>
      </w:r>
      <w:proofErr w:type="spellEnd"/>
      <w:r>
        <w:rPr>
          <w:rFonts w:ascii="Arial" w:hAnsi="Arial" w:cs="Arial"/>
          <w:b/>
          <w:sz w:val="24"/>
          <w:szCs w:val="24"/>
        </w:rPr>
        <w:t>” o “</w:t>
      </w:r>
      <w:proofErr w:type="spellStart"/>
      <w:r>
        <w:rPr>
          <w:rFonts w:ascii="Arial" w:hAnsi="Arial" w:cs="Arial"/>
          <w:b/>
          <w:sz w:val="24"/>
          <w:szCs w:val="24"/>
        </w:rPr>
        <w:t>copy</w:t>
      </w:r>
      <w:proofErr w:type="spellEnd"/>
      <w:r>
        <w:rPr>
          <w:rFonts w:ascii="Arial" w:hAnsi="Arial" w:cs="Arial"/>
          <w:b/>
          <w:sz w:val="24"/>
          <w:szCs w:val="24"/>
        </w:rPr>
        <w:t>”</w:t>
      </w:r>
    </w:p>
    <w:p w:rsidR="00D70CBE" w:rsidRDefault="00D70CBE" w:rsidP="00736F83">
      <w:pPr>
        <w:tabs>
          <w:tab w:val="left" w:pos="6765"/>
        </w:tabs>
        <w:rPr>
          <w:rFonts w:ascii="Arial" w:hAnsi="Arial" w:cs="Arial"/>
          <w:b/>
          <w:sz w:val="24"/>
          <w:szCs w:val="24"/>
        </w:rPr>
      </w:pPr>
      <w:r>
        <w:rPr>
          <w:noProof/>
          <w:lang w:eastAsia="es-MX"/>
        </w:rPr>
        <w:drawing>
          <wp:anchor distT="0" distB="0" distL="114300" distR="114300" simplePos="0" relativeHeight="251667456" behindDoc="0" locked="0" layoutInCell="1" allowOverlap="1">
            <wp:simplePos x="0" y="0"/>
            <wp:positionH relativeFrom="margin">
              <wp:align>left</wp:align>
            </wp:positionH>
            <wp:positionV relativeFrom="paragraph">
              <wp:posOffset>209550</wp:posOffset>
            </wp:positionV>
            <wp:extent cx="5619750" cy="284289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413" t="6944" r="24134" b="28758"/>
                    <a:stretch/>
                  </pic:blipFill>
                  <pic:spPr bwMode="auto">
                    <a:xfrm>
                      <a:off x="0" y="0"/>
                      <a:ext cx="5619750" cy="284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El comando </w:t>
      </w:r>
      <w:proofErr w:type="spellStart"/>
      <w:r>
        <w:t>cp</w:t>
      </w:r>
      <w:proofErr w:type="spellEnd"/>
      <w:r>
        <w:t xml:space="preserve"> permite copiar un archivo</w:t>
      </w:r>
      <w:r>
        <w:t>:</w:t>
      </w: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r>
        <w:rPr>
          <w:rFonts w:ascii="Arial" w:hAnsi="Arial" w:cs="Arial"/>
          <w:b/>
          <w:sz w:val="24"/>
          <w:szCs w:val="24"/>
        </w:rPr>
        <w:t>Comando “mv” o “</w:t>
      </w:r>
      <w:proofErr w:type="spellStart"/>
      <w:r>
        <w:rPr>
          <w:rFonts w:ascii="Arial" w:hAnsi="Arial" w:cs="Arial"/>
          <w:b/>
          <w:sz w:val="24"/>
          <w:szCs w:val="24"/>
        </w:rPr>
        <w:t>move</w:t>
      </w:r>
      <w:proofErr w:type="spellEnd"/>
      <w:r>
        <w:rPr>
          <w:rFonts w:ascii="Arial" w:hAnsi="Arial" w:cs="Arial"/>
          <w:b/>
          <w:sz w:val="24"/>
          <w:szCs w:val="24"/>
        </w:rPr>
        <w:t>”</w:t>
      </w:r>
    </w:p>
    <w:p w:rsidR="00D70CBE" w:rsidRDefault="00D70CBE" w:rsidP="00736F83">
      <w:pPr>
        <w:tabs>
          <w:tab w:val="left" w:pos="6765"/>
        </w:tabs>
        <w:rPr>
          <w:rFonts w:ascii="Arial" w:hAnsi="Arial" w:cs="Arial"/>
          <w:b/>
          <w:sz w:val="24"/>
          <w:szCs w:val="24"/>
        </w:rPr>
      </w:pPr>
      <w:r>
        <w:rPr>
          <w:noProof/>
          <w:lang w:eastAsia="es-MX"/>
        </w:rPr>
        <w:drawing>
          <wp:anchor distT="0" distB="0" distL="114300" distR="114300" simplePos="0" relativeHeight="251668480" behindDoc="0" locked="0" layoutInCell="1" allowOverlap="1">
            <wp:simplePos x="0" y="0"/>
            <wp:positionH relativeFrom="margin">
              <wp:align>left</wp:align>
            </wp:positionH>
            <wp:positionV relativeFrom="paragraph">
              <wp:posOffset>247650</wp:posOffset>
            </wp:positionV>
            <wp:extent cx="5619750" cy="2889250"/>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147" t="13585" r="20231" b="20910"/>
                    <a:stretch/>
                  </pic:blipFill>
                  <pic:spPr bwMode="auto">
                    <a:xfrm>
                      <a:off x="0" y="0"/>
                      <a:ext cx="5619750" cy="288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 comando mv mueve un archivo de un lugar a otro, en el sistema de archivos</w:t>
      </w:r>
      <w:r>
        <w:t>:</w:t>
      </w:r>
    </w:p>
    <w:p w:rsidR="00D70CBE" w:rsidRDefault="00D70CBE"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r>
        <w:rPr>
          <w:rFonts w:ascii="Arial" w:hAnsi="Arial" w:cs="Arial"/>
          <w:b/>
          <w:sz w:val="24"/>
          <w:szCs w:val="24"/>
        </w:rPr>
        <w:lastRenderedPageBreak/>
        <w:t>Comando “</w:t>
      </w:r>
      <w:proofErr w:type="spellStart"/>
      <w:r>
        <w:rPr>
          <w:rFonts w:ascii="Arial" w:hAnsi="Arial" w:cs="Arial"/>
          <w:b/>
          <w:sz w:val="24"/>
          <w:szCs w:val="24"/>
        </w:rPr>
        <w:t>rm</w:t>
      </w:r>
      <w:proofErr w:type="spellEnd"/>
      <w:r>
        <w:rPr>
          <w:rFonts w:ascii="Arial" w:hAnsi="Arial" w:cs="Arial"/>
          <w:b/>
          <w:sz w:val="24"/>
          <w:szCs w:val="24"/>
        </w:rPr>
        <w:t>” o “del”</w:t>
      </w:r>
    </w:p>
    <w:p w:rsidR="00D70CBE" w:rsidRDefault="00D70CBE" w:rsidP="00736F83">
      <w:pPr>
        <w:tabs>
          <w:tab w:val="left" w:pos="6765"/>
        </w:tabs>
      </w:pPr>
      <w:r>
        <w:t xml:space="preserve">El comando </w:t>
      </w:r>
      <w:proofErr w:type="spellStart"/>
      <w:r>
        <w:t>rm</w:t>
      </w:r>
      <w:proofErr w:type="spellEnd"/>
      <w:r>
        <w:t xml:space="preserve"> permite eliminar un archivo o un directorio</w:t>
      </w:r>
      <w:r>
        <w:t>:</w:t>
      </w:r>
    </w:p>
    <w:p w:rsidR="00D70CBE" w:rsidRDefault="00CC780F" w:rsidP="00736F83">
      <w:pPr>
        <w:tabs>
          <w:tab w:val="left" w:pos="6765"/>
        </w:tabs>
        <w:rPr>
          <w:rFonts w:ascii="Arial" w:hAnsi="Arial" w:cs="Arial"/>
          <w:b/>
          <w:sz w:val="24"/>
          <w:szCs w:val="24"/>
        </w:rPr>
      </w:pPr>
      <w:r>
        <w:rPr>
          <w:noProof/>
          <w:lang w:eastAsia="es-MX"/>
        </w:rPr>
        <w:drawing>
          <wp:anchor distT="0" distB="0" distL="114300" distR="114300" simplePos="0" relativeHeight="251669504" behindDoc="0" locked="0" layoutInCell="1" allowOverlap="1">
            <wp:simplePos x="0" y="0"/>
            <wp:positionH relativeFrom="margin">
              <wp:align>left</wp:align>
            </wp:positionH>
            <wp:positionV relativeFrom="paragraph">
              <wp:posOffset>18415</wp:posOffset>
            </wp:positionV>
            <wp:extent cx="5619750" cy="27895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977" t="13585" r="20231" b="23023"/>
                    <a:stretch/>
                  </pic:blipFill>
                  <pic:spPr bwMode="auto">
                    <a:xfrm>
                      <a:off x="0" y="0"/>
                      <a:ext cx="561975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CC780F" w:rsidRDefault="00CC780F" w:rsidP="00736F83">
      <w:pPr>
        <w:tabs>
          <w:tab w:val="left" w:pos="6765"/>
        </w:tabs>
        <w:rPr>
          <w:rFonts w:ascii="Arial" w:hAnsi="Arial" w:cs="Arial"/>
          <w:b/>
          <w:sz w:val="24"/>
          <w:szCs w:val="24"/>
        </w:rPr>
      </w:pPr>
    </w:p>
    <w:p w:rsidR="00D70CBE" w:rsidRDefault="00D70CBE" w:rsidP="00736F83">
      <w:pPr>
        <w:tabs>
          <w:tab w:val="left" w:pos="6765"/>
        </w:tabs>
        <w:rPr>
          <w:rFonts w:ascii="Arial" w:hAnsi="Arial" w:cs="Arial"/>
          <w:b/>
          <w:sz w:val="24"/>
          <w:szCs w:val="24"/>
        </w:rPr>
      </w:pPr>
      <w:r>
        <w:rPr>
          <w:rFonts w:ascii="Arial" w:hAnsi="Arial" w:cs="Arial"/>
          <w:b/>
          <w:sz w:val="24"/>
          <w:szCs w:val="24"/>
        </w:rPr>
        <w:t>Conclusiones:</w:t>
      </w:r>
    </w:p>
    <w:p w:rsidR="00D70CBE" w:rsidRPr="00CC780F" w:rsidRDefault="00CC780F" w:rsidP="00736F83">
      <w:pPr>
        <w:tabs>
          <w:tab w:val="left" w:pos="6765"/>
        </w:tabs>
        <w:rPr>
          <w:rFonts w:ascii="Arial" w:hAnsi="Arial" w:cs="Arial"/>
          <w:sz w:val="24"/>
          <w:szCs w:val="24"/>
        </w:rPr>
      </w:pPr>
      <w:r w:rsidRPr="00CC780F">
        <w:rPr>
          <w:rFonts w:ascii="Arial" w:hAnsi="Arial" w:cs="Arial"/>
          <w:sz w:val="24"/>
          <w:szCs w:val="24"/>
        </w:rPr>
        <w:t>El conocimiento de los comandos utilizables en la terminal de cualquier sistema operativo es de suma importancia, ya que puede resultar clave si tenemos alguna falla con el sistema que no nos permita acceder a los archivos. Así mismo, estos comandos nos permiten entender un poco sobre el funcionamiento de la programación y como se manejan las carpetas de archivos.</w:t>
      </w:r>
    </w:p>
    <w:p w:rsidR="00CC780F" w:rsidRDefault="00CC780F" w:rsidP="00736F83">
      <w:pPr>
        <w:tabs>
          <w:tab w:val="left" w:pos="6765"/>
        </w:tabs>
        <w:rPr>
          <w:rFonts w:ascii="Arial" w:hAnsi="Arial" w:cs="Arial"/>
          <w:sz w:val="24"/>
          <w:szCs w:val="24"/>
        </w:rPr>
      </w:pPr>
      <w:r w:rsidRPr="00CC780F">
        <w:rPr>
          <w:rFonts w:ascii="Arial" w:hAnsi="Arial" w:cs="Arial"/>
          <w:sz w:val="24"/>
          <w:szCs w:val="24"/>
        </w:rPr>
        <w:t>Estas terminales de los diferentes sistemas operativos comparten comandos muy similares, y aunque en varios comandos la sintaxis puede cambiar, los cambios que se presentan suelen ser mínimos, por lo que no es muy complicado traducir un comando de Linux a Windows y viceversa.</w:t>
      </w:r>
    </w:p>
    <w:p w:rsidR="00CC780F" w:rsidRPr="00CC780F" w:rsidRDefault="00CC780F" w:rsidP="00736F83">
      <w:pPr>
        <w:tabs>
          <w:tab w:val="left" w:pos="6765"/>
        </w:tabs>
        <w:rPr>
          <w:rFonts w:ascii="Arial" w:hAnsi="Arial" w:cs="Arial"/>
          <w:sz w:val="24"/>
          <w:szCs w:val="24"/>
        </w:rPr>
      </w:pPr>
      <w:r>
        <w:rPr>
          <w:rFonts w:ascii="Arial" w:hAnsi="Arial" w:cs="Arial"/>
          <w:sz w:val="24"/>
          <w:szCs w:val="24"/>
        </w:rPr>
        <w:t>Es también de suma importancia señalar que esta interfaz del sistema es muy amigable con el usuario, ya que mediante sencillos comandos que se relacionan con nuestro lenguaje regular podemos acceder a cualquier carpeta de nuestra computadora.</w:t>
      </w:r>
    </w:p>
    <w:sectPr w:rsidR="00CC780F" w:rsidRPr="00CC780F" w:rsidSect="00D70CB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83"/>
    <w:rsid w:val="00682E16"/>
    <w:rsid w:val="006E0CB8"/>
    <w:rsid w:val="006F3820"/>
    <w:rsid w:val="00736F83"/>
    <w:rsid w:val="00CC780F"/>
    <w:rsid w:val="00D70CBE"/>
    <w:rsid w:val="00E17F93"/>
    <w:rsid w:val="00EE35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B2CA0D-C224-4008-8164-8F56F851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70CB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70CBE"/>
    <w:pPr>
      <w:suppressLineNumbers/>
    </w:pPr>
  </w:style>
  <w:style w:type="paragraph" w:customStyle="1" w:styleId="Cambria">
    <w:name w:val="Cambria"/>
    <w:basedOn w:val="TableContents"/>
    <w:rsid w:val="00D70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366</Words>
  <Characters>2013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Rdz</dc:creator>
  <cp:keywords/>
  <dc:description/>
  <cp:lastModifiedBy>Panda Rdz</cp:lastModifiedBy>
  <cp:revision>3</cp:revision>
  <dcterms:created xsi:type="dcterms:W3CDTF">2019-02-24T05:15:00Z</dcterms:created>
  <dcterms:modified xsi:type="dcterms:W3CDTF">2019-02-24T05:23:00Z</dcterms:modified>
</cp:coreProperties>
</file>