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488C" w:rsidRDefault="000A019A">
      <w:pPr>
        <w:rPr>
          <w:lang w:val="es-AR"/>
        </w:rPr>
      </w:pPr>
      <w:r>
        <w:rPr>
          <w:lang w:val="es-AR"/>
        </w:rPr>
        <w:t>Historia:</w:t>
      </w:r>
      <w:r>
        <w:rPr>
          <w:lang w:val="es-AR"/>
        </w:rPr>
        <w:br/>
        <w:t xml:space="preserve">El personaje principal es una hechicera en busca de un libro que contiene un hechizo especial  para salvar al mundo de la oscuridad a la que es sometido por  otro hechicero. </w:t>
      </w:r>
      <w:proofErr w:type="gramStart"/>
      <w:r>
        <w:rPr>
          <w:lang w:val="es-AR"/>
        </w:rPr>
        <w:t>durante</w:t>
      </w:r>
      <w:proofErr w:type="gramEnd"/>
      <w:r>
        <w:rPr>
          <w:lang w:val="es-AR"/>
        </w:rPr>
        <w:t xml:space="preserve"> los 3 niveles  la hechicera deberá ir recogiendo poc</w:t>
      </w:r>
      <w:r w:rsidR="00B30D22">
        <w:rPr>
          <w:lang w:val="es-AR"/>
        </w:rPr>
        <w:t>iones y recolectando pistas</w:t>
      </w:r>
      <w:r>
        <w:rPr>
          <w:lang w:val="es-AR"/>
        </w:rPr>
        <w:t xml:space="preserve">.  </w:t>
      </w:r>
    </w:p>
    <w:p w:rsidR="00F35228" w:rsidRDefault="000A019A">
      <w:pPr>
        <w:rPr>
          <w:lang w:val="es-AR"/>
        </w:rPr>
      </w:pPr>
      <w:r>
        <w:rPr>
          <w:lang w:val="es-AR"/>
        </w:rPr>
        <w:t>Durante el juego la hechicera podrá adquirir nuevos poderes, de base tiene un ataque de corta distancia, pero obteniendo una poción en el primer nivel, adquiere poder de larga distancia</w:t>
      </w:r>
    </w:p>
    <w:p w:rsidR="00F35228" w:rsidRDefault="00F35228">
      <w:pPr>
        <w:rPr>
          <w:lang w:val="es-AR"/>
        </w:rPr>
      </w:pPr>
      <w:r>
        <w:rPr>
          <w:lang w:val="es-AR"/>
        </w:rPr>
        <w:t>El primer nivel</w:t>
      </w:r>
      <w:r w:rsidR="00B30D22">
        <w:rPr>
          <w:lang w:val="es-AR"/>
        </w:rPr>
        <w:t>(Es una idea aproximada)</w:t>
      </w:r>
      <w:r w:rsidR="000A019A">
        <w:rPr>
          <w:lang w:val="es-AR"/>
        </w:rPr>
        <w:t xml:space="preserve">, se </w:t>
      </w:r>
      <w:proofErr w:type="spellStart"/>
      <w:r w:rsidR="000A019A">
        <w:rPr>
          <w:lang w:val="es-AR"/>
        </w:rPr>
        <w:t>situa</w:t>
      </w:r>
      <w:proofErr w:type="spellEnd"/>
      <w:r w:rsidR="000A019A">
        <w:rPr>
          <w:lang w:val="es-AR"/>
        </w:rPr>
        <w:t xml:space="preserve"> en el bosque, a la entrada del castillo.</w:t>
      </w:r>
      <w:r w:rsidR="00B30D22">
        <w:rPr>
          <w:lang w:val="es-AR"/>
        </w:rPr>
        <w:t xml:space="preserve"> La hechicera debe adquirir la poción para poder obtener ataque de larga distancia y eliminar a los enemigos para obtener  el elemento pista</w:t>
      </w:r>
      <w:r>
        <w:rPr>
          <w:lang w:val="es-AR"/>
        </w:rPr>
        <w:t xml:space="preserve"> </w:t>
      </w:r>
    </w:p>
    <w:p w:rsidR="009240C5" w:rsidRDefault="00B30D22">
      <w:pPr>
        <w:rPr>
          <w:lang w:val="es-AR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41.75pt;height:249pt">
            <v:imagedata r:id="rId6" o:title="score00"/>
          </v:shape>
        </w:pict>
      </w:r>
    </w:p>
    <w:p w:rsidR="000A019A" w:rsidRDefault="000A019A">
      <w:pPr>
        <w:rPr>
          <w:lang w:val="es-AR"/>
        </w:rPr>
      </w:pPr>
    </w:p>
    <w:p w:rsidR="000A019A" w:rsidRDefault="000A019A">
      <w:pPr>
        <w:rPr>
          <w:lang w:val="es-AR"/>
        </w:rPr>
      </w:pPr>
    </w:p>
    <w:p w:rsidR="00B30D22" w:rsidRDefault="00B30D22">
      <w:pPr>
        <w:rPr>
          <w:lang w:val="es-AR"/>
        </w:rPr>
      </w:pPr>
    </w:p>
    <w:p w:rsidR="00B30D22" w:rsidRDefault="00B30D22">
      <w:pPr>
        <w:rPr>
          <w:lang w:val="es-AR"/>
        </w:rPr>
      </w:pPr>
    </w:p>
    <w:p w:rsidR="00B30D22" w:rsidRDefault="00B30D22">
      <w:pPr>
        <w:rPr>
          <w:lang w:val="es-AR"/>
        </w:rPr>
      </w:pPr>
    </w:p>
    <w:p w:rsidR="00B30D22" w:rsidRDefault="00B30D22">
      <w:pPr>
        <w:rPr>
          <w:lang w:val="es-AR"/>
        </w:rPr>
      </w:pPr>
    </w:p>
    <w:p w:rsidR="00B30D22" w:rsidRDefault="00B30D22">
      <w:pPr>
        <w:rPr>
          <w:lang w:val="es-AR"/>
        </w:rPr>
      </w:pPr>
    </w:p>
    <w:p w:rsidR="00B30D22" w:rsidRDefault="00B30D22">
      <w:pPr>
        <w:rPr>
          <w:lang w:val="es-AR"/>
        </w:rPr>
      </w:pPr>
    </w:p>
    <w:p w:rsidR="00B30D22" w:rsidRDefault="00B30D22">
      <w:pPr>
        <w:rPr>
          <w:lang w:val="es-AR"/>
        </w:rPr>
      </w:pPr>
    </w:p>
    <w:p w:rsidR="00B30D22" w:rsidRDefault="00B30D22">
      <w:pPr>
        <w:rPr>
          <w:lang w:val="es-AR"/>
        </w:rPr>
      </w:pPr>
    </w:p>
    <w:p w:rsidR="00B30D22" w:rsidRDefault="009240C5">
      <w:pPr>
        <w:rPr>
          <w:lang w:val="es-AR"/>
        </w:rPr>
      </w:pPr>
      <w:r>
        <w:rPr>
          <w:lang w:val="es-AR"/>
        </w:rPr>
        <w:t>SEGUNDO NIVEL</w:t>
      </w:r>
      <w:r w:rsidR="000D09B5">
        <w:rPr>
          <w:lang w:val="es-AR"/>
        </w:rPr>
        <w:t>:</w:t>
      </w:r>
    </w:p>
    <w:p w:rsidR="00B30D22" w:rsidRDefault="00A872E7">
      <w:pPr>
        <w:rPr>
          <w:lang w:val="es-AR"/>
        </w:rPr>
      </w:pPr>
      <w:r>
        <w:rPr>
          <w:noProof/>
        </w:rPr>
        <w:pict>
          <v:shape id="_x0000_i1027" type="#_x0000_t75" style="width:440.25pt;height:247.5pt">
            <v:imagedata r:id="rId7" o:title="Diseño sin título (16)"/>
          </v:shape>
        </w:pict>
      </w:r>
    </w:p>
    <w:p w:rsidR="00B30D22" w:rsidRDefault="00B30D22">
      <w:pPr>
        <w:rPr>
          <w:lang w:val="es-AR"/>
        </w:rPr>
      </w:pPr>
    </w:p>
    <w:p w:rsidR="00B30D22" w:rsidRDefault="00B30D22">
      <w:pPr>
        <w:rPr>
          <w:lang w:val="es-AR"/>
        </w:rPr>
      </w:pPr>
    </w:p>
    <w:p w:rsidR="00B30D22" w:rsidRDefault="00B30D22">
      <w:pPr>
        <w:rPr>
          <w:lang w:val="es-AR"/>
        </w:rPr>
      </w:pPr>
    </w:p>
    <w:p w:rsidR="00B30D22" w:rsidRDefault="00B30D22">
      <w:pPr>
        <w:rPr>
          <w:lang w:val="es-AR"/>
        </w:rPr>
      </w:pPr>
    </w:p>
    <w:p w:rsidR="00B30D22" w:rsidRDefault="00B30D22">
      <w:pPr>
        <w:rPr>
          <w:lang w:val="es-AR"/>
        </w:rPr>
      </w:pPr>
    </w:p>
    <w:p w:rsidR="00B30D22" w:rsidRDefault="00B30D22">
      <w:pPr>
        <w:rPr>
          <w:lang w:val="es-AR"/>
        </w:rPr>
      </w:pPr>
    </w:p>
    <w:p w:rsidR="00B30D22" w:rsidRDefault="00B30D22">
      <w:pPr>
        <w:rPr>
          <w:lang w:val="es-AR"/>
        </w:rPr>
      </w:pPr>
    </w:p>
    <w:p w:rsidR="00B30D22" w:rsidRDefault="00B30D22">
      <w:pPr>
        <w:rPr>
          <w:lang w:val="es-AR"/>
        </w:rPr>
      </w:pPr>
    </w:p>
    <w:p w:rsidR="00B30D22" w:rsidRDefault="00B30D22">
      <w:pPr>
        <w:rPr>
          <w:lang w:val="es-AR"/>
        </w:rPr>
      </w:pPr>
    </w:p>
    <w:p w:rsidR="00B30D22" w:rsidRDefault="00B30D22">
      <w:pPr>
        <w:rPr>
          <w:lang w:val="es-AR"/>
        </w:rPr>
      </w:pPr>
    </w:p>
    <w:p w:rsidR="00B30D22" w:rsidRDefault="00B30D22">
      <w:pPr>
        <w:rPr>
          <w:lang w:val="es-AR"/>
        </w:rPr>
      </w:pPr>
    </w:p>
    <w:p w:rsidR="00B30D22" w:rsidRDefault="00B30D22">
      <w:pPr>
        <w:rPr>
          <w:lang w:val="es-AR"/>
        </w:rPr>
      </w:pPr>
    </w:p>
    <w:p w:rsidR="00B30D22" w:rsidRDefault="00B30D22">
      <w:pPr>
        <w:rPr>
          <w:lang w:val="es-AR"/>
        </w:rPr>
      </w:pPr>
    </w:p>
    <w:p w:rsidR="000D09B5" w:rsidRDefault="00B30D22">
      <w:pPr>
        <w:rPr>
          <w:lang w:val="es-AR"/>
        </w:rPr>
      </w:pPr>
      <w:r>
        <w:rPr>
          <w:lang w:val="es-AR"/>
        </w:rPr>
        <w:lastRenderedPageBreak/>
        <w:t>FINAL  BOS</w:t>
      </w:r>
      <w:bookmarkStart w:id="0" w:name="_GoBack"/>
      <w:bookmarkEnd w:id="0"/>
      <w:r>
        <w:rPr>
          <w:lang w:val="es-AR"/>
        </w:rPr>
        <w:t>S</w:t>
      </w:r>
      <w:proofErr w:type="gramStart"/>
      <w:r w:rsidR="000D09B5">
        <w:rPr>
          <w:lang w:val="es-AR"/>
        </w:rPr>
        <w:t>:</w:t>
      </w:r>
      <w:r>
        <w:rPr>
          <w:lang w:val="es-AR"/>
        </w:rPr>
        <w:t xml:space="preserve">  La</w:t>
      </w:r>
      <w:proofErr w:type="gramEnd"/>
      <w:r>
        <w:rPr>
          <w:lang w:val="es-AR"/>
        </w:rPr>
        <w:t xml:space="preserve"> hechicera debe vencer al jefe para poder obtener la llave que la llevará a abrir un cofre que contiene el libro con el hechizo para salvar al mundo. Para eso deberá obtener otra </w:t>
      </w:r>
      <w:proofErr w:type="spellStart"/>
      <w:r>
        <w:rPr>
          <w:lang w:val="es-AR"/>
        </w:rPr>
        <w:t>poción</w:t>
      </w:r>
      <w:proofErr w:type="spellEnd"/>
      <w:r>
        <w:rPr>
          <w:lang w:val="es-AR"/>
        </w:rPr>
        <w:t xml:space="preserve"> para aumentar su poder </w:t>
      </w:r>
    </w:p>
    <w:p w:rsidR="000D09B5" w:rsidRDefault="00B30D22">
      <w:pPr>
        <w:rPr>
          <w:lang w:val="es-AR"/>
        </w:rPr>
      </w:pPr>
      <w:r>
        <w:rPr>
          <w:lang w:val="es-AR"/>
        </w:rPr>
        <w:pict>
          <v:shape id="_x0000_i1025" type="#_x0000_t75" style="width:441.75pt;height:331.5pt">
            <v:imagedata r:id="rId8" o:title="FINAL BACK"/>
          </v:shape>
        </w:pict>
      </w:r>
    </w:p>
    <w:p w:rsidR="00B5488C" w:rsidRDefault="00B5488C">
      <w:pPr>
        <w:rPr>
          <w:lang w:val="es-AR"/>
        </w:rPr>
      </w:pPr>
    </w:p>
    <w:p w:rsidR="00B5488C" w:rsidRDefault="00B5488C">
      <w:pPr>
        <w:rPr>
          <w:lang w:val="es-AR"/>
        </w:rPr>
      </w:pPr>
      <w:r>
        <w:rPr>
          <w:lang w:val="es-AR"/>
        </w:rPr>
        <w:t xml:space="preserve">PERSONAJE (HECHICERA) </w:t>
      </w:r>
    </w:p>
    <w:p w:rsidR="00B5488C" w:rsidRDefault="00B5488C">
      <w:pPr>
        <w:rPr>
          <w:lang w:val="es-AR"/>
        </w:rPr>
      </w:pPr>
    </w:p>
    <w:p w:rsidR="00B5488C" w:rsidRDefault="00B5488C">
      <w:pPr>
        <w:rPr>
          <w:lang w:val="es-AR"/>
        </w:rPr>
      </w:pPr>
      <w:r>
        <w:rPr>
          <w:noProof/>
        </w:rPr>
        <w:drawing>
          <wp:inline distT="0" distB="0" distL="0" distR="0">
            <wp:extent cx="923925" cy="847725"/>
            <wp:effectExtent l="0" t="0" r="9525" b="9525"/>
            <wp:docPr id="1" name="Picture 1" descr="C:\Users\Andrés\Desktop\Daemon_2\inactivo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és\Desktop\Daemon_2\inactivo\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88C" w:rsidRDefault="00B5488C">
      <w:pPr>
        <w:rPr>
          <w:lang w:val="es-AR"/>
        </w:rPr>
      </w:pPr>
      <w:r>
        <w:rPr>
          <w:lang w:val="es-AR"/>
        </w:rPr>
        <w:t xml:space="preserve">ENEMIGOS </w:t>
      </w:r>
      <w:r w:rsidR="00F35228">
        <w:rPr>
          <w:lang w:val="es-AR"/>
        </w:rPr>
        <w:t xml:space="preserve"> TERRESTRES</w:t>
      </w:r>
    </w:p>
    <w:p w:rsidR="00F35228" w:rsidRDefault="00F35228">
      <w:pPr>
        <w:rPr>
          <w:noProof/>
        </w:rPr>
      </w:pPr>
      <w:r>
        <w:rPr>
          <w:noProof/>
        </w:rPr>
        <w:drawing>
          <wp:inline distT="0" distB="0" distL="0" distR="0" wp14:anchorId="42E731E1" wp14:editId="3A716A91">
            <wp:extent cx="648204" cy="533400"/>
            <wp:effectExtent l="0" t="0" r="0" b="0"/>
            <wp:docPr id="2" name="Picture 2" descr="C:\Users\Andrés\Desktop\ATTAK_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és\Desktop\ATTAK_00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02" cy="5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AR"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82AC28E" wp14:editId="4B76AE9B">
            <wp:extent cx="418167" cy="695325"/>
            <wp:effectExtent l="0" t="0" r="1270" b="0"/>
            <wp:docPr id="4" name="Picture 4" descr="C:\Users\Andrés\Desktop\npc_gwendolyn__x1_iconic_png_13548329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drés\Desktop\npc_gwendolyn__x1_iconic_png_135483292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67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D22" w:rsidRDefault="00B30D22">
      <w:pPr>
        <w:rPr>
          <w:noProof/>
        </w:rPr>
      </w:pPr>
    </w:p>
    <w:p w:rsidR="00B30D22" w:rsidRDefault="00B30D22">
      <w:pPr>
        <w:rPr>
          <w:lang w:val="es-AR"/>
        </w:rPr>
      </w:pPr>
      <w:r>
        <w:rPr>
          <w:noProof/>
        </w:rPr>
        <w:t>BOSS:</w:t>
      </w:r>
    </w:p>
    <w:p w:rsidR="00B5488C" w:rsidRDefault="00B5488C">
      <w:pPr>
        <w:rPr>
          <w:lang w:val="es-AR"/>
        </w:rPr>
      </w:pPr>
    </w:p>
    <w:p w:rsidR="00B5488C" w:rsidRDefault="00A872E7">
      <w:pPr>
        <w:rPr>
          <w:lang w:val="es-AR"/>
        </w:rPr>
      </w:pPr>
      <w:r>
        <w:rPr>
          <w:lang w:val="es-AR"/>
        </w:rPr>
        <w:t>¿????</w:t>
      </w:r>
    </w:p>
    <w:p w:rsidR="00B5488C" w:rsidRPr="00B5488C" w:rsidRDefault="00B5488C">
      <w:pPr>
        <w:rPr>
          <w:lang w:val="es-AR"/>
        </w:rPr>
      </w:pPr>
    </w:p>
    <w:sectPr w:rsidR="00B5488C" w:rsidRPr="00B5488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488C"/>
    <w:rsid w:val="000007E8"/>
    <w:rsid w:val="000A019A"/>
    <w:rsid w:val="000D09B5"/>
    <w:rsid w:val="00790717"/>
    <w:rsid w:val="009240C5"/>
    <w:rsid w:val="00A872E7"/>
    <w:rsid w:val="00B30D22"/>
    <w:rsid w:val="00B5488C"/>
    <w:rsid w:val="00D14C2E"/>
    <w:rsid w:val="00F35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48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488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48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488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8F6FAB-495C-461A-8691-00EFC6532A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Andrés</dc:creator>
  <cp:lastModifiedBy>Andrés</cp:lastModifiedBy>
  <cp:revision>2</cp:revision>
  <dcterms:created xsi:type="dcterms:W3CDTF">2023-06-16T06:04:00Z</dcterms:created>
  <dcterms:modified xsi:type="dcterms:W3CDTF">2023-06-16T06:04:00Z</dcterms:modified>
</cp:coreProperties>
</file>