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FD992" w14:textId="26DCC081" w:rsidR="002E2D1B" w:rsidRDefault="002E2D1B" w:rsidP="002E2D1B">
      <w:pPr>
        <w:jc w:val="center"/>
        <w:rPr>
          <w:rFonts w:ascii="Arial" w:hAnsi="Arial" w:cs="Arial"/>
          <w:b/>
          <w:bCs/>
          <w:sz w:val="24"/>
          <w:szCs w:val="24"/>
        </w:rPr>
      </w:pPr>
      <w:proofErr w:type="spellStart"/>
      <w:r w:rsidRPr="002E2D1B">
        <w:rPr>
          <w:rFonts w:ascii="Arial" w:hAnsi="Arial" w:cs="Arial"/>
          <w:b/>
          <w:bCs/>
          <w:sz w:val="24"/>
          <w:szCs w:val="24"/>
        </w:rPr>
        <w:t>Problem</w:t>
      </w:r>
      <w:proofErr w:type="spellEnd"/>
      <w:r w:rsidRPr="002E2D1B">
        <w:rPr>
          <w:rFonts w:ascii="Arial" w:hAnsi="Arial" w:cs="Arial"/>
          <w:b/>
          <w:bCs/>
          <w:sz w:val="24"/>
          <w:szCs w:val="24"/>
        </w:rPr>
        <w:t xml:space="preserve"> Set </w:t>
      </w:r>
      <w:r w:rsidR="003C284C">
        <w:rPr>
          <w:rFonts w:ascii="Arial" w:hAnsi="Arial" w:cs="Arial"/>
          <w:b/>
          <w:bCs/>
          <w:sz w:val="24"/>
          <w:szCs w:val="24"/>
        </w:rPr>
        <w:t>3</w:t>
      </w:r>
      <w:r w:rsidRPr="002E2D1B">
        <w:rPr>
          <w:rFonts w:ascii="Arial" w:hAnsi="Arial" w:cs="Arial"/>
          <w:b/>
          <w:bCs/>
          <w:sz w:val="24"/>
          <w:szCs w:val="24"/>
        </w:rPr>
        <w:t xml:space="preserve"> – Grupo 2</w:t>
      </w:r>
    </w:p>
    <w:p w14:paraId="62807096" w14:textId="57327AD6" w:rsidR="00173612" w:rsidRDefault="00173612" w:rsidP="00173612">
      <w:pPr>
        <w:jc w:val="center"/>
        <w:rPr>
          <w:rFonts w:ascii="Arial" w:hAnsi="Arial" w:cs="Arial"/>
          <w:sz w:val="18"/>
          <w:szCs w:val="18"/>
        </w:rPr>
      </w:pPr>
      <w:r w:rsidRPr="00173612">
        <w:rPr>
          <w:rFonts w:ascii="Arial" w:hAnsi="Arial" w:cs="Arial"/>
          <w:sz w:val="18"/>
          <w:szCs w:val="18"/>
        </w:rPr>
        <w:t>Alejandro García 201810340 - Andrés Torres 202115992 - Ignacio Serrano 201618789</w:t>
      </w:r>
    </w:p>
    <w:p w14:paraId="761BEAF6" w14:textId="42CE1E92" w:rsidR="003C284C" w:rsidRPr="00C3286B" w:rsidRDefault="003C284C" w:rsidP="00173612">
      <w:pPr>
        <w:jc w:val="center"/>
        <w:rPr>
          <w:rFonts w:ascii="Arial" w:hAnsi="Arial" w:cs="Arial"/>
          <w:b/>
          <w:bCs/>
          <w:sz w:val="21"/>
          <w:szCs w:val="21"/>
        </w:rPr>
      </w:pPr>
      <w:hyperlink r:id="rId8" w:history="1">
        <w:r w:rsidRPr="00CF7E0E">
          <w:rPr>
            <w:rStyle w:val="Hipervnculo"/>
            <w:rFonts w:ascii="Arial" w:hAnsi="Arial" w:cs="Arial"/>
            <w:b/>
            <w:bCs/>
            <w:sz w:val="21"/>
            <w:szCs w:val="21"/>
          </w:rPr>
          <w:t>https://github.com/AndresT2022/ProblemSet</w:t>
        </w:r>
        <w:r w:rsidRPr="00CF7E0E">
          <w:rPr>
            <w:rStyle w:val="Hipervnculo"/>
            <w:rFonts w:ascii="Arial" w:hAnsi="Arial" w:cs="Arial"/>
            <w:b/>
            <w:bCs/>
            <w:sz w:val="21"/>
            <w:szCs w:val="21"/>
          </w:rPr>
          <w:t>3</w:t>
        </w:r>
        <w:r w:rsidRPr="00CF7E0E">
          <w:rPr>
            <w:rStyle w:val="Hipervnculo"/>
            <w:rFonts w:ascii="Arial" w:hAnsi="Arial" w:cs="Arial"/>
            <w:b/>
            <w:bCs/>
            <w:sz w:val="21"/>
            <w:szCs w:val="21"/>
          </w:rPr>
          <w:t>.git</w:t>
        </w:r>
      </w:hyperlink>
      <w:r>
        <w:rPr>
          <w:rFonts w:ascii="Arial" w:hAnsi="Arial" w:cs="Arial"/>
          <w:b/>
          <w:bCs/>
          <w:sz w:val="21"/>
          <w:szCs w:val="21"/>
        </w:rPr>
        <w:t xml:space="preserve"> </w:t>
      </w:r>
    </w:p>
    <w:p w14:paraId="41826CAC" w14:textId="79080068" w:rsidR="007F42C7" w:rsidRDefault="007F42C7" w:rsidP="007F42C7">
      <w:pPr>
        <w:jc w:val="both"/>
        <w:rPr>
          <w:rFonts w:ascii="Arial" w:hAnsi="Arial" w:cs="Arial"/>
          <w:b/>
          <w:bCs/>
          <w:sz w:val="21"/>
          <w:szCs w:val="21"/>
        </w:rPr>
      </w:pPr>
      <w:r w:rsidRPr="002E2D1B">
        <w:rPr>
          <w:rFonts w:ascii="Arial" w:hAnsi="Arial" w:cs="Arial"/>
          <w:b/>
          <w:bCs/>
          <w:sz w:val="21"/>
          <w:szCs w:val="21"/>
        </w:rPr>
        <w:t>Introducción</w:t>
      </w:r>
    </w:p>
    <w:p w14:paraId="460FF714" w14:textId="72FBA76D" w:rsidR="00D86DB4" w:rsidRDefault="00D86DB4" w:rsidP="007F42C7">
      <w:pPr>
        <w:jc w:val="both"/>
        <w:rPr>
          <w:rFonts w:ascii="Arial" w:hAnsi="Arial" w:cs="Arial"/>
          <w:sz w:val="21"/>
          <w:szCs w:val="21"/>
        </w:rPr>
      </w:pPr>
      <w:r>
        <w:rPr>
          <w:rFonts w:ascii="Arial" w:hAnsi="Arial" w:cs="Arial"/>
          <w:sz w:val="21"/>
          <w:szCs w:val="21"/>
        </w:rPr>
        <w:t xml:space="preserve">El presente documento pretende realizar la predicción del precio de las viviendas en Chapinero (Bogotá) y El Poblado (Medellín) por medio de datos espaciales suministrados por el docente y datos espaciales obtenidos en </w:t>
      </w:r>
      <w:proofErr w:type="spellStart"/>
      <w:r w:rsidRPr="00D86DB4">
        <w:rPr>
          <w:rFonts w:ascii="Arial" w:hAnsi="Arial" w:cs="Arial"/>
          <w:sz w:val="21"/>
          <w:szCs w:val="21"/>
        </w:rPr>
        <w:t>OpenStreetMap</w:t>
      </w:r>
      <w:proofErr w:type="spellEnd"/>
      <w:r>
        <w:rPr>
          <w:rFonts w:ascii="Arial" w:hAnsi="Arial" w:cs="Arial"/>
          <w:sz w:val="21"/>
          <w:szCs w:val="21"/>
        </w:rPr>
        <w:t>.</w:t>
      </w:r>
    </w:p>
    <w:p w14:paraId="38887E10" w14:textId="7BA8558F" w:rsidR="00D86DB4" w:rsidRPr="00D86DB4" w:rsidRDefault="00D86DB4" w:rsidP="007F42C7">
      <w:pPr>
        <w:jc w:val="both"/>
        <w:rPr>
          <w:rFonts w:ascii="Arial" w:hAnsi="Arial" w:cs="Arial"/>
          <w:sz w:val="21"/>
          <w:szCs w:val="21"/>
        </w:rPr>
      </w:pPr>
      <w:r>
        <w:rPr>
          <w:rFonts w:ascii="Arial" w:hAnsi="Arial" w:cs="Arial"/>
          <w:sz w:val="21"/>
          <w:szCs w:val="21"/>
        </w:rPr>
        <w:t xml:space="preserve">Se </w:t>
      </w:r>
      <w:r w:rsidR="00787052">
        <w:rPr>
          <w:rFonts w:ascii="Arial" w:hAnsi="Arial" w:cs="Arial"/>
          <w:sz w:val="21"/>
          <w:szCs w:val="21"/>
        </w:rPr>
        <w:t>realizaron pruebas con 5 modelos (modelo 1, 2, 3,4 y 5) del cual se definió escoge el modelo XXX. Este modelo es el que presento mejor XXXX.</w:t>
      </w:r>
    </w:p>
    <w:p w14:paraId="7808D035" w14:textId="77777777" w:rsidR="007F42C7" w:rsidRPr="002E2D1B" w:rsidRDefault="007F42C7" w:rsidP="007F42C7">
      <w:pPr>
        <w:jc w:val="both"/>
        <w:rPr>
          <w:rFonts w:ascii="Arial" w:hAnsi="Arial" w:cs="Arial"/>
          <w:b/>
          <w:bCs/>
          <w:sz w:val="21"/>
          <w:szCs w:val="21"/>
        </w:rPr>
      </w:pPr>
      <w:r w:rsidRPr="002E2D1B">
        <w:rPr>
          <w:rFonts w:ascii="Arial" w:hAnsi="Arial" w:cs="Arial"/>
          <w:b/>
          <w:bCs/>
          <w:sz w:val="21"/>
          <w:szCs w:val="21"/>
        </w:rPr>
        <w:t>Datos</w:t>
      </w:r>
    </w:p>
    <w:p w14:paraId="450C270B" w14:textId="7DE074FA" w:rsidR="009D7DF7" w:rsidRDefault="00787052" w:rsidP="009F49D0">
      <w:pPr>
        <w:jc w:val="both"/>
        <w:rPr>
          <w:rFonts w:ascii="Arial" w:hAnsi="Arial" w:cs="Arial"/>
          <w:sz w:val="21"/>
          <w:szCs w:val="21"/>
        </w:rPr>
      </w:pPr>
      <w:r>
        <w:rPr>
          <w:rFonts w:ascii="Arial" w:hAnsi="Arial" w:cs="Arial"/>
          <w:sz w:val="21"/>
          <w:szCs w:val="21"/>
        </w:rPr>
        <w:t xml:space="preserve">De los datos suministrados por el docente, se filtró la información para El Poblado y Chapinero, obteniendo </w:t>
      </w:r>
      <w:proofErr w:type="spellStart"/>
      <w:r>
        <w:rPr>
          <w:rFonts w:ascii="Arial" w:hAnsi="Arial" w:cs="Arial"/>
          <w:sz w:val="21"/>
          <w:szCs w:val="21"/>
        </w:rPr>
        <w:t>xxx</w:t>
      </w:r>
      <w:proofErr w:type="spellEnd"/>
      <w:r>
        <w:rPr>
          <w:rFonts w:ascii="Arial" w:hAnsi="Arial" w:cs="Arial"/>
          <w:sz w:val="21"/>
          <w:szCs w:val="21"/>
        </w:rPr>
        <w:t xml:space="preserve"> cantidad de observaciones para El Poblado y </w:t>
      </w:r>
      <w:proofErr w:type="spellStart"/>
      <w:r>
        <w:rPr>
          <w:rFonts w:ascii="Arial" w:hAnsi="Arial" w:cs="Arial"/>
          <w:sz w:val="21"/>
          <w:szCs w:val="21"/>
        </w:rPr>
        <w:t>xxx</w:t>
      </w:r>
      <w:proofErr w:type="spellEnd"/>
      <w:r>
        <w:rPr>
          <w:rFonts w:ascii="Arial" w:hAnsi="Arial" w:cs="Arial"/>
          <w:sz w:val="21"/>
          <w:szCs w:val="21"/>
        </w:rPr>
        <w:t xml:space="preserve"> para Chapinero.</w:t>
      </w:r>
    </w:p>
    <w:p w14:paraId="51901FB0" w14:textId="54CBDA1D" w:rsidR="00787052" w:rsidRDefault="00787052" w:rsidP="009F49D0">
      <w:pPr>
        <w:jc w:val="both"/>
        <w:rPr>
          <w:rFonts w:ascii="Arial" w:hAnsi="Arial" w:cs="Arial"/>
          <w:sz w:val="21"/>
          <w:szCs w:val="21"/>
        </w:rPr>
      </w:pPr>
      <w:r>
        <w:rPr>
          <w:rFonts w:ascii="Arial" w:hAnsi="Arial" w:cs="Arial"/>
          <w:sz w:val="21"/>
          <w:szCs w:val="21"/>
        </w:rPr>
        <w:t xml:space="preserve">Revisando la literatura asociada a la predicción del precio de viviendas, se encontró que </w:t>
      </w:r>
      <w:r w:rsidR="00650AE8">
        <w:rPr>
          <w:rFonts w:ascii="Arial" w:hAnsi="Arial" w:cs="Arial"/>
          <w:sz w:val="21"/>
          <w:szCs w:val="21"/>
        </w:rPr>
        <w:t xml:space="preserve">el área de la vivienda y el número de baños son variables que explican muy bien el precio de la vivienda, por lo cual, se realizó una imputación de estas variables con ayuda de la descripción que trae la base de datos y realizando </w:t>
      </w:r>
      <w:proofErr w:type="spellStart"/>
      <w:r w:rsidR="00650AE8">
        <w:rPr>
          <w:rFonts w:ascii="Arial" w:hAnsi="Arial" w:cs="Arial"/>
          <w:sz w:val="21"/>
          <w:szCs w:val="21"/>
        </w:rPr>
        <w:t>buffer´s</w:t>
      </w:r>
      <w:proofErr w:type="spellEnd"/>
      <w:r w:rsidR="00650AE8">
        <w:rPr>
          <w:rFonts w:ascii="Arial" w:hAnsi="Arial" w:cs="Arial"/>
          <w:sz w:val="21"/>
          <w:szCs w:val="21"/>
        </w:rPr>
        <w:t xml:space="preserve">, lo anterior debido a que estas variables presentaban muchos </w:t>
      </w:r>
      <w:proofErr w:type="spellStart"/>
      <w:r w:rsidR="00650AE8">
        <w:rPr>
          <w:rFonts w:ascii="Arial" w:hAnsi="Arial" w:cs="Arial"/>
          <w:sz w:val="21"/>
          <w:szCs w:val="21"/>
        </w:rPr>
        <w:t>missing</w:t>
      </w:r>
      <w:proofErr w:type="spellEnd"/>
      <w:r w:rsidR="00650AE8">
        <w:rPr>
          <w:rFonts w:ascii="Arial" w:hAnsi="Arial" w:cs="Arial"/>
          <w:sz w:val="21"/>
          <w:szCs w:val="21"/>
        </w:rPr>
        <w:t xml:space="preserve"> </w:t>
      </w:r>
      <w:proofErr w:type="spellStart"/>
      <w:r w:rsidR="00650AE8">
        <w:rPr>
          <w:rFonts w:ascii="Arial" w:hAnsi="Arial" w:cs="Arial"/>
          <w:sz w:val="21"/>
          <w:szCs w:val="21"/>
        </w:rPr>
        <w:t>values</w:t>
      </w:r>
      <w:proofErr w:type="spellEnd"/>
      <w:r w:rsidR="00650AE8">
        <w:rPr>
          <w:rFonts w:ascii="Arial" w:hAnsi="Arial" w:cs="Arial"/>
          <w:sz w:val="21"/>
          <w:szCs w:val="21"/>
        </w:rPr>
        <w:t>.</w:t>
      </w:r>
      <w:r w:rsidR="00B90CC9">
        <w:rPr>
          <w:rFonts w:ascii="Arial" w:hAnsi="Arial" w:cs="Arial"/>
          <w:sz w:val="21"/>
          <w:szCs w:val="21"/>
        </w:rPr>
        <w:t xml:space="preserve"> Adicional a las dos variables mencionadas, se utilizó el número de habitaciones, la cual no tenía </w:t>
      </w:r>
      <w:proofErr w:type="spellStart"/>
      <w:r w:rsidR="00B90CC9">
        <w:rPr>
          <w:rFonts w:ascii="Arial" w:hAnsi="Arial" w:cs="Arial"/>
          <w:sz w:val="21"/>
          <w:szCs w:val="21"/>
        </w:rPr>
        <w:t>missing</w:t>
      </w:r>
      <w:proofErr w:type="spellEnd"/>
      <w:r w:rsidR="00B90CC9">
        <w:rPr>
          <w:rFonts w:ascii="Arial" w:hAnsi="Arial" w:cs="Arial"/>
          <w:sz w:val="21"/>
          <w:szCs w:val="21"/>
        </w:rPr>
        <w:t xml:space="preserve"> </w:t>
      </w:r>
      <w:proofErr w:type="spellStart"/>
      <w:r w:rsidR="00B90CC9">
        <w:rPr>
          <w:rFonts w:ascii="Arial" w:hAnsi="Arial" w:cs="Arial"/>
          <w:sz w:val="21"/>
          <w:szCs w:val="21"/>
        </w:rPr>
        <w:t>values</w:t>
      </w:r>
      <w:proofErr w:type="spellEnd"/>
      <w:r w:rsidR="00B90CC9">
        <w:rPr>
          <w:rFonts w:ascii="Arial" w:hAnsi="Arial" w:cs="Arial"/>
          <w:sz w:val="21"/>
          <w:szCs w:val="21"/>
        </w:rPr>
        <w:t>.</w:t>
      </w:r>
    </w:p>
    <w:p w14:paraId="28424229" w14:textId="1139FD17" w:rsidR="00B90CC9" w:rsidRDefault="00B90CC9" w:rsidP="009F49D0">
      <w:pPr>
        <w:jc w:val="both"/>
        <w:rPr>
          <w:rFonts w:ascii="Arial" w:hAnsi="Arial" w:cs="Arial"/>
          <w:sz w:val="21"/>
          <w:szCs w:val="21"/>
        </w:rPr>
      </w:pPr>
      <w:r>
        <w:rPr>
          <w:rFonts w:ascii="Arial" w:hAnsi="Arial" w:cs="Arial"/>
          <w:sz w:val="21"/>
          <w:szCs w:val="21"/>
        </w:rPr>
        <w:t>Por medio de</w:t>
      </w:r>
      <w:r w:rsidRPr="00B90CC9">
        <w:rPr>
          <w:rFonts w:ascii="Arial" w:hAnsi="Arial" w:cs="Arial"/>
          <w:sz w:val="21"/>
          <w:szCs w:val="21"/>
        </w:rPr>
        <w:t xml:space="preserve"> </w:t>
      </w:r>
      <w:proofErr w:type="spellStart"/>
      <w:r w:rsidRPr="00D86DB4">
        <w:rPr>
          <w:rFonts w:ascii="Arial" w:hAnsi="Arial" w:cs="Arial"/>
          <w:sz w:val="21"/>
          <w:szCs w:val="21"/>
        </w:rPr>
        <w:t>OpenStreetMap</w:t>
      </w:r>
      <w:proofErr w:type="spellEnd"/>
      <w:r>
        <w:rPr>
          <w:rFonts w:ascii="Arial" w:hAnsi="Arial" w:cs="Arial"/>
          <w:sz w:val="21"/>
          <w:szCs w:val="21"/>
        </w:rPr>
        <w:t xml:space="preserve"> se incorporaron tres variables al modelo, las cuales son la distancia mas cercana al parque, al bar y a las zonas de comercio. En ese orden de ideas, se utilizaron </w:t>
      </w:r>
      <w:r w:rsidR="0034423B">
        <w:rPr>
          <w:rFonts w:ascii="Arial" w:hAnsi="Arial" w:cs="Arial"/>
          <w:sz w:val="21"/>
          <w:szCs w:val="21"/>
        </w:rPr>
        <w:t>cinco variables en total para los modelos de predicción propuestos.</w:t>
      </w:r>
    </w:p>
    <w:p w14:paraId="183A0523" w14:textId="163775E7" w:rsidR="00650AE8" w:rsidRDefault="00650AE8" w:rsidP="00650AE8">
      <w:pPr>
        <w:jc w:val="center"/>
        <w:rPr>
          <w:rFonts w:ascii="Arial" w:hAnsi="Arial" w:cs="Arial"/>
          <w:i/>
          <w:iCs/>
          <w:sz w:val="21"/>
          <w:szCs w:val="21"/>
        </w:rPr>
      </w:pPr>
      <w:r w:rsidRPr="008043A6">
        <w:rPr>
          <w:rFonts w:ascii="Arial" w:hAnsi="Arial" w:cs="Arial"/>
          <w:i/>
          <w:iCs/>
          <w:sz w:val="21"/>
          <w:szCs w:val="21"/>
        </w:rPr>
        <w:t>Tabla 1. Estadísticas descriptivas - Base de datos prueba</w:t>
      </w:r>
    </w:p>
    <w:p w14:paraId="0742A40D" w14:textId="773CAF87" w:rsidR="00977302" w:rsidRPr="00977302" w:rsidRDefault="00977302" w:rsidP="00977302">
      <w:pPr>
        <w:rPr>
          <w:rFonts w:ascii="Arial" w:hAnsi="Arial" w:cs="Arial"/>
          <w:sz w:val="21"/>
          <w:szCs w:val="21"/>
        </w:rPr>
      </w:pPr>
      <w:r>
        <w:rPr>
          <w:rFonts w:ascii="Arial" w:hAnsi="Arial" w:cs="Arial"/>
          <w:sz w:val="21"/>
          <w:szCs w:val="21"/>
        </w:rPr>
        <w:t xml:space="preserve">En el siguiente mapa, se muestra </w:t>
      </w:r>
      <w:r w:rsidR="00666B7D">
        <w:rPr>
          <w:rFonts w:ascii="Arial" w:hAnsi="Arial" w:cs="Arial"/>
          <w:sz w:val="21"/>
          <w:szCs w:val="21"/>
        </w:rPr>
        <w:t>la distribución de la muestra (amarillo), los parques (verde), los bares (en negro) y las zonas de comercio (café) para El Poblado.</w:t>
      </w:r>
    </w:p>
    <w:p w14:paraId="45D643C9" w14:textId="683F310F" w:rsidR="00977302" w:rsidRPr="008043A6" w:rsidRDefault="00BF7647" w:rsidP="00977302">
      <w:pPr>
        <w:jc w:val="center"/>
        <w:rPr>
          <w:rFonts w:ascii="Arial" w:hAnsi="Arial" w:cs="Arial"/>
          <w:i/>
          <w:iCs/>
          <w:sz w:val="21"/>
          <w:szCs w:val="21"/>
        </w:rPr>
        <w:sectPr w:rsidR="00977302" w:rsidRPr="008043A6" w:rsidSect="002E2D1B">
          <w:type w:val="continuous"/>
          <w:pgSz w:w="12240" w:h="15840"/>
          <w:pgMar w:top="1417" w:right="1701" w:bottom="1417" w:left="1701" w:header="708" w:footer="708" w:gutter="0"/>
          <w:cols w:space="708"/>
          <w:docGrid w:linePitch="360"/>
        </w:sectPr>
      </w:pPr>
      <w:r>
        <w:rPr>
          <w:rFonts w:ascii="Arial" w:hAnsi="Arial" w:cs="Arial"/>
          <w:i/>
          <w:iCs/>
          <w:sz w:val="21"/>
          <w:szCs w:val="21"/>
        </w:rPr>
        <w:t>Mapa</w:t>
      </w:r>
      <w:r w:rsidR="00977302" w:rsidRPr="008043A6">
        <w:rPr>
          <w:rFonts w:ascii="Arial" w:hAnsi="Arial" w:cs="Arial"/>
          <w:i/>
          <w:iCs/>
          <w:sz w:val="21"/>
          <w:szCs w:val="21"/>
        </w:rPr>
        <w:t xml:space="preserve"> </w:t>
      </w:r>
      <w:r w:rsidR="00977302">
        <w:rPr>
          <w:rFonts w:ascii="Arial" w:hAnsi="Arial" w:cs="Arial"/>
          <w:i/>
          <w:iCs/>
          <w:sz w:val="21"/>
          <w:szCs w:val="21"/>
        </w:rPr>
        <w:t>1</w:t>
      </w:r>
      <w:r w:rsidR="00977302" w:rsidRPr="008043A6">
        <w:rPr>
          <w:rFonts w:ascii="Arial" w:hAnsi="Arial" w:cs="Arial"/>
          <w:i/>
          <w:iCs/>
          <w:sz w:val="21"/>
          <w:szCs w:val="21"/>
        </w:rPr>
        <w:t xml:space="preserve">. </w:t>
      </w:r>
      <w:r>
        <w:rPr>
          <w:rFonts w:ascii="Arial" w:hAnsi="Arial" w:cs="Arial"/>
          <w:i/>
          <w:iCs/>
          <w:sz w:val="21"/>
          <w:szCs w:val="21"/>
        </w:rPr>
        <w:t>E</w:t>
      </w:r>
      <w:r w:rsidR="00977302">
        <w:rPr>
          <w:rFonts w:ascii="Arial" w:hAnsi="Arial" w:cs="Arial"/>
          <w:i/>
          <w:iCs/>
          <w:sz w:val="21"/>
          <w:szCs w:val="21"/>
        </w:rPr>
        <w:t>l Poblado</w:t>
      </w:r>
    </w:p>
    <w:p w14:paraId="7865BDC5" w14:textId="15797B75" w:rsidR="00977302" w:rsidRDefault="00977302" w:rsidP="00977302">
      <w:pPr>
        <w:rPr>
          <w:rFonts w:ascii="Arial" w:hAnsi="Arial" w:cs="Arial"/>
          <w:sz w:val="21"/>
          <w:szCs w:val="21"/>
        </w:rPr>
      </w:pPr>
      <w:r>
        <w:rPr>
          <w:noProof/>
        </w:rPr>
        <w:drawing>
          <wp:inline distT="0" distB="0" distL="0" distR="0" wp14:anchorId="1F3B63AF" wp14:editId="61CE495B">
            <wp:extent cx="2705100" cy="2779783"/>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0856" cy="2785698"/>
                    </a:xfrm>
                    <a:prstGeom prst="rect">
                      <a:avLst/>
                    </a:prstGeom>
                  </pic:spPr>
                </pic:pic>
              </a:graphicData>
            </a:graphic>
          </wp:inline>
        </w:drawing>
      </w:r>
    </w:p>
    <w:p w14:paraId="43C7295B" w14:textId="7F9F00D6" w:rsidR="00666B7D" w:rsidRPr="00977302" w:rsidRDefault="00666B7D" w:rsidP="00666B7D">
      <w:pPr>
        <w:rPr>
          <w:rFonts w:ascii="Arial" w:hAnsi="Arial" w:cs="Arial"/>
          <w:sz w:val="21"/>
          <w:szCs w:val="21"/>
        </w:rPr>
      </w:pPr>
      <w:r>
        <w:rPr>
          <w:rFonts w:ascii="Arial" w:hAnsi="Arial" w:cs="Arial"/>
          <w:sz w:val="21"/>
          <w:szCs w:val="21"/>
        </w:rPr>
        <w:lastRenderedPageBreak/>
        <w:t>En el siguiente mapa, se muestra la distribución de la muestra (amarillo), los parques (verde), los bares (en negro)</w:t>
      </w:r>
      <w:r w:rsidR="00D56DB4">
        <w:rPr>
          <w:rFonts w:ascii="Arial" w:hAnsi="Arial" w:cs="Arial"/>
          <w:sz w:val="21"/>
          <w:szCs w:val="21"/>
        </w:rPr>
        <w:t>, las estaciones de buses (rojo)</w:t>
      </w:r>
      <w:r>
        <w:rPr>
          <w:rFonts w:ascii="Arial" w:hAnsi="Arial" w:cs="Arial"/>
          <w:sz w:val="21"/>
          <w:szCs w:val="21"/>
        </w:rPr>
        <w:t xml:space="preserve"> y las zonas de comercio (café) para </w:t>
      </w:r>
      <w:r>
        <w:rPr>
          <w:rFonts w:ascii="Arial" w:hAnsi="Arial" w:cs="Arial"/>
          <w:sz w:val="21"/>
          <w:szCs w:val="21"/>
        </w:rPr>
        <w:t>Chapinero</w:t>
      </w:r>
      <w:r>
        <w:rPr>
          <w:rFonts w:ascii="Arial" w:hAnsi="Arial" w:cs="Arial"/>
          <w:sz w:val="21"/>
          <w:szCs w:val="21"/>
        </w:rPr>
        <w:t>.</w:t>
      </w:r>
    </w:p>
    <w:p w14:paraId="73053774" w14:textId="5B4A0A41" w:rsidR="00D56DB4" w:rsidRDefault="00BF7647" w:rsidP="00D56DB4">
      <w:pPr>
        <w:jc w:val="center"/>
        <w:rPr>
          <w:rFonts w:ascii="Arial" w:hAnsi="Arial" w:cs="Arial"/>
          <w:i/>
          <w:iCs/>
          <w:sz w:val="21"/>
          <w:szCs w:val="21"/>
        </w:rPr>
      </w:pPr>
      <w:r>
        <w:rPr>
          <w:rFonts w:ascii="Arial" w:hAnsi="Arial" w:cs="Arial"/>
          <w:i/>
          <w:iCs/>
          <w:sz w:val="21"/>
          <w:szCs w:val="21"/>
        </w:rPr>
        <w:t xml:space="preserve">Mapa </w:t>
      </w:r>
      <w:r w:rsidR="00D56DB4">
        <w:rPr>
          <w:rFonts w:ascii="Arial" w:hAnsi="Arial" w:cs="Arial"/>
          <w:i/>
          <w:iCs/>
          <w:sz w:val="21"/>
          <w:szCs w:val="21"/>
        </w:rPr>
        <w:t>2</w:t>
      </w:r>
      <w:r w:rsidR="00666B7D" w:rsidRPr="008043A6">
        <w:rPr>
          <w:rFonts w:ascii="Arial" w:hAnsi="Arial" w:cs="Arial"/>
          <w:i/>
          <w:iCs/>
          <w:sz w:val="21"/>
          <w:szCs w:val="21"/>
        </w:rPr>
        <w:t xml:space="preserve">. </w:t>
      </w:r>
      <w:r w:rsidR="00666B7D">
        <w:rPr>
          <w:rFonts w:ascii="Arial" w:hAnsi="Arial" w:cs="Arial"/>
          <w:i/>
          <w:iCs/>
          <w:sz w:val="21"/>
          <w:szCs w:val="21"/>
        </w:rPr>
        <w:t>Chapinero</w:t>
      </w:r>
    </w:p>
    <w:p w14:paraId="4A8A589B" w14:textId="76471A2B" w:rsidR="00D56DB4" w:rsidRPr="008043A6" w:rsidRDefault="00D56DB4" w:rsidP="00D56DB4">
      <w:pPr>
        <w:jc w:val="center"/>
        <w:rPr>
          <w:rFonts w:ascii="Arial" w:hAnsi="Arial" w:cs="Arial"/>
          <w:i/>
          <w:iCs/>
          <w:sz w:val="21"/>
          <w:szCs w:val="21"/>
        </w:rPr>
        <w:sectPr w:rsidR="00D56DB4" w:rsidRPr="008043A6" w:rsidSect="002E2D1B">
          <w:type w:val="continuous"/>
          <w:pgSz w:w="12240" w:h="15840"/>
          <w:pgMar w:top="1417" w:right="1701" w:bottom="1417" w:left="1701" w:header="708" w:footer="708" w:gutter="0"/>
          <w:cols w:space="708"/>
          <w:docGrid w:linePitch="360"/>
        </w:sectPr>
      </w:pPr>
      <w:r>
        <w:rPr>
          <w:noProof/>
        </w:rPr>
        <w:drawing>
          <wp:inline distT="0" distB="0" distL="0" distR="0" wp14:anchorId="20C3CB06" wp14:editId="5E562ADD">
            <wp:extent cx="3629025" cy="37623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506" t="6054" r="12448" b="5381"/>
                    <a:stretch/>
                  </pic:blipFill>
                  <pic:spPr bwMode="auto">
                    <a:xfrm>
                      <a:off x="0" y="0"/>
                      <a:ext cx="3629025" cy="3762375"/>
                    </a:xfrm>
                    <a:prstGeom prst="rect">
                      <a:avLst/>
                    </a:prstGeom>
                    <a:ln>
                      <a:noFill/>
                    </a:ln>
                    <a:extLst>
                      <a:ext uri="{53640926-AAD7-44D8-BBD7-CCE9431645EC}">
                        <a14:shadowObscured xmlns:a14="http://schemas.microsoft.com/office/drawing/2010/main"/>
                      </a:ext>
                    </a:extLst>
                  </pic:spPr>
                </pic:pic>
              </a:graphicData>
            </a:graphic>
          </wp:inline>
        </w:drawing>
      </w:r>
    </w:p>
    <w:p w14:paraId="384645B8" w14:textId="77777777" w:rsidR="00B90CC9" w:rsidRPr="00977302" w:rsidRDefault="00B90CC9" w:rsidP="00977302">
      <w:pPr>
        <w:rPr>
          <w:rFonts w:ascii="Arial" w:hAnsi="Arial" w:cs="Arial"/>
          <w:sz w:val="21"/>
          <w:szCs w:val="21"/>
        </w:rPr>
      </w:pPr>
    </w:p>
    <w:p w14:paraId="1C4C461B" w14:textId="2F2D6D13" w:rsidR="00650AE8" w:rsidRDefault="00650AE8" w:rsidP="00650AE8">
      <w:pPr>
        <w:rPr>
          <w:rFonts w:ascii="Arial" w:hAnsi="Arial" w:cs="Arial"/>
          <w:b/>
          <w:bCs/>
          <w:sz w:val="21"/>
          <w:szCs w:val="21"/>
        </w:rPr>
      </w:pPr>
      <w:r w:rsidRPr="002E2D1B">
        <w:rPr>
          <w:rFonts w:ascii="Arial" w:hAnsi="Arial" w:cs="Arial"/>
          <w:b/>
          <w:bCs/>
          <w:sz w:val="21"/>
          <w:szCs w:val="21"/>
        </w:rPr>
        <w:t>Modelos y resultados</w:t>
      </w:r>
      <w:r>
        <w:rPr>
          <w:rFonts w:ascii="Arial" w:hAnsi="Arial" w:cs="Arial"/>
          <w:b/>
          <w:bCs/>
          <w:sz w:val="21"/>
          <w:szCs w:val="21"/>
        </w:rPr>
        <w:t>.</w:t>
      </w:r>
    </w:p>
    <w:p w14:paraId="76A2638C" w14:textId="008F33D4" w:rsidR="00650AE8" w:rsidRDefault="00650AE8" w:rsidP="00650AE8">
      <w:pPr>
        <w:rPr>
          <w:rFonts w:ascii="Arial" w:hAnsi="Arial" w:cs="Arial"/>
          <w:b/>
          <w:bCs/>
          <w:sz w:val="21"/>
          <w:szCs w:val="21"/>
        </w:rPr>
      </w:pPr>
    </w:p>
    <w:p w14:paraId="10C405CA" w14:textId="4278387A" w:rsidR="00FA62BF" w:rsidRDefault="00FA62BF" w:rsidP="00650AE8">
      <w:pPr>
        <w:rPr>
          <w:rFonts w:ascii="Arial" w:hAnsi="Arial" w:cs="Arial"/>
          <w:b/>
          <w:bCs/>
          <w:sz w:val="21"/>
          <w:szCs w:val="21"/>
        </w:rPr>
      </w:pPr>
    </w:p>
    <w:p w14:paraId="2777ED1E" w14:textId="115F0344" w:rsidR="00650AE8" w:rsidRPr="00650AE8" w:rsidRDefault="00650AE8" w:rsidP="00650AE8">
      <w:pPr>
        <w:jc w:val="both"/>
        <w:rPr>
          <w:rFonts w:ascii="Arial" w:hAnsi="Arial" w:cs="Arial"/>
          <w:b/>
          <w:bCs/>
          <w:sz w:val="21"/>
          <w:szCs w:val="21"/>
        </w:rPr>
      </w:pPr>
      <w:r w:rsidRPr="00173612">
        <w:rPr>
          <w:rFonts w:ascii="Arial" w:hAnsi="Arial" w:cs="Arial"/>
          <w:b/>
          <w:bCs/>
          <w:sz w:val="21"/>
          <w:szCs w:val="21"/>
        </w:rPr>
        <w:t>Conclusión</w:t>
      </w:r>
      <w:r>
        <w:rPr>
          <w:rFonts w:ascii="Arial" w:hAnsi="Arial" w:cs="Arial"/>
          <w:b/>
          <w:bCs/>
          <w:sz w:val="21"/>
          <w:szCs w:val="21"/>
        </w:rPr>
        <w:t xml:space="preserve"> y recomendaciones.</w:t>
      </w:r>
    </w:p>
    <w:sectPr w:rsidR="00650AE8" w:rsidRPr="00650AE8" w:rsidSect="00A922A8">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CD407" w14:textId="77777777" w:rsidR="00C149BF" w:rsidRDefault="00C149BF" w:rsidP="006A63EB">
      <w:pPr>
        <w:spacing w:after="0" w:line="240" w:lineRule="auto"/>
      </w:pPr>
      <w:r>
        <w:separator/>
      </w:r>
    </w:p>
  </w:endnote>
  <w:endnote w:type="continuationSeparator" w:id="0">
    <w:p w14:paraId="4C8956BA" w14:textId="77777777" w:rsidR="00C149BF" w:rsidRDefault="00C149BF" w:rsidP="006A6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1FBDC" w14:textId="77777777" w:rsidR="00C149BF" w:rsidRDefault="00C149BF" w:rsidP="006A63EB">
      <w:pPr>
        <w:spacing w:after="0" w:line="240" w:lineRule="auto"/>
      </w:pPr>
      <w:r>
        <w:separator/>
      </w:r>
    </w:p>
  </w:footnote>
  <w:footnote w:type="continuationSeparator" w:id="0">
    <w:p w14:paraId="1BB6D5D3" w14:textId="77777777" w:rsidR="00C149BF" w:rsidRDefault="00C149BF" w:rsidP="006A6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44F70"/>
    <w:multiLevelType w:val="hybridMultilevel"/>
    <w:tmpl w:val="91C603C4"/>
    <w:lvl w:ilvl="0" w:tplc="75DE414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2D5AE6"/>
    <w:multiLevelType w:val="hybridMultilevel"/>
    <w:tmpl w:val="DCB49CA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16cid:durableId="2037147783">
    <w:abstractNumId w:val="1"/>
  </w:num>
  <w:num w:numId="2" w16cid:durableId="807941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2C6"/>
    <w:rsid w:val="000425DD"/>
    <w:rsid w:val="00077DFB"/>
    <w:rsid w:val="000B0F3C"/>
    <w:rsid w:val="000D29B6"/>
    <w:rsid w:val="000E7B43"/>
    <w:rsid w:val="00127C99"/>
    <w:rsid w:val="00130211"/>
    <w:rsid w:val="0014170F"/>
    <w:rsid w:val="00142AE6"/>
    <w:rsid w:val="00173612"/>
    <w:rsid w:val="001B5589"/>
    <w:rsid w:val="001B7818"/>
    <w:rsid w:val="002101A3"/>
    <w:rsid w:val="00253BC1"/>
    <w:rsid w:val="002800E4"/>
    <w:rsid w:val="002A4BB2"/>
    <w:rsid w:val="002B7E7B"/>
    <w:rsid w:val="002C6DB7"/>
    <w:rsid w:val="002D3620"/>
    <w:rsid w:val="002D6548"/>
    <w:rsid w:val="002E2D1B"/>
    <w:rsid w:val="0034423B"/>
    <w:rsid w:val="003C284C"/>
    <w:rsid w:val="003C72C6"/>
    <w:rsid w:val="003F3553"/>
    <w:rsid w:val="00405BF8"/>
    <w:rsid w:val="00407467"/>
    <w:rsid w:val="00411E55"/>
    <w:rsid w:val="00505251"/>
    <w:rsid w:val="0054169D"/>
    <w:rsid w:val="0055099D"/>
    <w:rsid w:val="00576F8D"/>
    <w:rsid w:val="00577A06"/>
    <w:rsid w:val="005E03D3"/>
    <w:rsid w:val="00631A38"/>
    <w:rsid w:val="00650AE8"/>
    <w:rsid w:val="00666B7D"/>
    <w:rsid w:val="006875E3"/>
    <w:rsid w:val="006A63EB"/>
    <w:rsid w:val="006B2C6E"/>
    <w:rsid w:val="006E4FE9"/>
    <w:rsid w:val="007226EE"/>
    <w:rsid w:val="0073150C"/>
    <w:rsid w:val="00787052"/>
    <w:rsid w:val="007C54F9"/>
    <w:rsid w:val="007E54FE"/>
    <w:rsid w:val="007F42C7"/>
    <w:rsid w:val="008043A6"/>
    <w:rsid w:val="00881639"/>
    <w:rsid w:val="00883923"/>
    <w:rsid w:val="0088709D"/>
    <w:rsid w:val="008A30C9"/>
    <w:rsid w:val="008C538D"/>
    <w:rsid w:val="008F3569"/>
    <w:rsid w:val="009025E9"/>
    <w:rsid w:val="00931CDF"/>
    <w:rsid w:val="0094187C"/>
    <w:rsid w:val="0095131C"/>
    <w:rsid w:val="00977302"/>
    <w:rsid w:val="009D0FAE"/>
    <w:rsid w:val="009D3852"/>
    <w:rsid w:val="009D7DF7"/>
    <w:rsid w:val="009E4B3C"/>
    <w:rsid w:val="009F0D6B"/>
    <w:rsid w:val="009F49D0"/>
    <w:rsid w:val="00A13793"/>
    <w:rsid w:val="00A42CA4"/>
    <w:rsid w:val="00A83A5C"/>
    <w:rsid w:val="00A83AD2"/>
    <w:rsid w:val="00A922A8"/>
    <w:rsid w:val="00AB3B73"/>
    <w:rsid w:val="00AE79DC"/>
    <w:rsid w:val="00B260CC"/>
    <w:rsid w:val="00B3127B"/>
    <w:rsid w:val="00B330C9"/>
    <w:rsid w:val="00B3445E"/>
    <w:rsid w:val="00B35705"/>
    <w:rsid w:val="00B90CC9"/>
    <w:rsid w:val="00B925A8"/>
    <w:rsid w:val="00BB2BFF"/>
    <w:rsid w:val="00BF3B28"/>
    <w:rsid w:val="00BF7647"/>
    <w:rsid w:val="00C149BF"/>
    <w:rsid w:val="00C25A77"/>
    <w:rsid w:val="00C3286B"/>
    <w:rsid w:val="00C6578E"/>
    <w:rsid w:val="00C802AE"/>
    <w:rsid w:val="00CA1C7C"/>
    <w:rsid w:val="00CE4B8C"/>
    <w:rsid w:val="00CE5765"/>
    <w:rsid w:val="00D076A0"/>
    <w:rsid w:val="00D31534"/>
    <w:rsid w:val="00D56DB4"/>
    <w:rsid w:val="00D83F27"/>
    <w:rsid w:val="00D86DB4"/>
    <w:rsid w:val="00DA60FE"/>
    <w:rsid w:val="00DB0D2C"/>
    <w:rsid w:val="00DB494E"/>
    <w:rsid w:val="00DD4865"/>
    <w:rsid w:val="00DE2CB0"/>
    <w:rsid w:val="00DE6967"/>
    <w:rsid w:val="00DF332C"/>
    <w:rsid w:val="00DF75C9"/>
    <w:rsid w:val="00E90E33"/>
    <w:rsid w:val="00EA3568"/>
    <w:rsid w:val="00EE1BC6"/>
    <w:rsid w:val="00EF159E"/>
    <w:rsid w:val="00EF7CFA"/>
    <w:rsid w:val="00F224A8"/>
    <w:rsid w:val="00F271FD"/>
    <w:rsid w:val="00F305D5"/>
    <w:rsid w:val="00F60869"/>
    <w:rsid w:val="00FA004C"/>
    <w:rsid w:val="00FA62BF"/>
    <w:rsid w:val="00FA6C8E"/>
    <w:rsid w:val="00FC44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FDEBC"/>
  <w15:chartTrackingRefBased/>
  <w15:docId w15:val="{468DD050-1E8D-4F84-8ACB-A8BB679E1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6A63E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A63EB"/>
    <w:rPr>
      <w:sz w:val="20"/>
      <w:szCs w:val="20"/>
    </w:rPr>
  </w:style>
  <w:style w:type="character" w:styleId="Refdenotaalpie">
    <w:name w:val="footnote reference"/>
    <w:basedOn w:val="Fuentedeprrafopredeter"/>
    <w:uiPriority w:val="99"/>
    <w:semiHidden/>
    <w:unhideWhenUsed/>
    <w:rsid w:val="006A63EB"/>
    <w:rPr>
      <w:vertAlign w:val="superscript"/>
    </w:rPr>
  </w:style>
  <w:style w:type="character" w:styleId="Hipervnculo">
    <w:name w:val="Hyperlink"/>
    <w:basedOn w:val="Fuentedeprrafopredeter"/>
    <w:uiPriority w:val="99"/>
    <w:unhideWhenUsed/>
    <w:rsid w:val="006A63EB"/>
    <w:rPr>
      <w:color w:val="0563C1" w:themeColor="hyperlink"/>
      <w:u w:val="single"/>
    </w:rPr>
  </w:style>
  <w:style w:type="character" w:styleId="Mencinsinresolver">
    <w:name w:val="Unresolved Mention"/>
    <w:basedOn w:val="Fuentedeprrafopredeter"/>
    <w:uiPriority w:val="99"/>
    <w:semiHidden/>
    <w:unhideWhenUsed/>
    <w:rsid w:val="006A63EB"/>
    <w:rPr>
      <w:color w:val="605E5C"/>
      <w:shd w:val="clear" w:color="auto" w:fill="E1DFDD"/>
    </w:rPr>
  </w:style>
  <w:style w:type="paragraph" w:styleId="Prrafodelista">
    <w:name w:val="List Paragraph"/>
    <w:basedOn w:val="Normal"/>
    <w:uiPriority w:val="34"/>
    <w:qFormat/>
    <w:rsid w:val="006E4FE9"/>
    <w:pPr>
      <w:ind w:left="720"/>
      <w:contextualSpacing/>
    </w:pPr>
  </w:style>
  <w:style w:type="character" w:styleId="Hipervnculovisitado">
    <w:name w:val="FollowedHyperlink"/>
    <w:basedOn w:val="Fuentedeprrafopredeter"/>
    <w:uiPriority w:val="99"/>
    <w:semiHidden/>
    <w:unhideWhenUsed/>
    <w:rsid w:val="009D7DF7"/>
    <w:rPr>
      <w:color w:val="954F72" w:themeColor="followedHyperlink"/>
      <w:u w:val="single"/>
    </w:rPr>
  </w:style>
  <w:style w:type="character" w:styleId="Textodelmarcadordeposicin">
    <w:name w:val="Placeholder Text"/>
    <w:basedOn w:val="Fuentedeprrafopredeter"/>
    <w:uiPriority w:val="99"/>
    <w:semiHidden/>
    <w:rsid w:val="00B925A8"/>
    <w:rPr>
      <w:color w:val="808080"/>
    </w:rPr>
  </w:style>
  <w:style w:type="table" w:styleId="Tablaconcuadrcula">
    <w:name w:val="Table Grid"/>
    <w:basedOn w:val="Tablanormal"/>
    <w:uiPriority w:val="39"/>
    <w:rsid w:val="00DF7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88709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8171">
      <w:bodyDiv w:val="1"/>
      <w:marLeft w:val="0"/>
      <w:marRight w:val="0"/>
      <w:marTop w:val="0"/>
      <w:marBottom w:val="0"/>
      <w:divBdr>
        <w:top w:val="none" w:sz="0" w:space="0" w:color="auto"/>
        <w:left w:val="none" w:sz="0" w:space="0" w:color="auto"/>
        <w:bottom w:val="none" w:sz="0" w:space="0" w:color="auto"/>
        <w:right w:val="none" w:sz="0" w:space="0" w:color="auto"/>
      </w:divBdr>
    </w:div>
    <w:div w:id="579994798">
      <w:bodyDiv w:val="1"/>
      <w:marLeft w:val="0"/>
      <w:marRight w:val="0"/>
      <w:marTop w:val="0"/>
      <w:marBottom w:val="0"/>
      <w:divBdr>
        <w:top w:val="none" w:sz="0" w:space="0" w:color="auto"/>
        <w:left w:val="none" w:sz="0" w:space="0" w:color="auto"/>
        <w:bottom w:val="none" w:sz="0" w:space="0" w:color="auto"/>
        <w:right w:val="none" w:sz="0" w:space="0" w:color="auto"/>
      </w:divBdr>
    </w:div>
    <w:div w:id="852567821">
      <w:bodyDiv w:val="1"/>
      <w:marLeft w:val="0"/>
      <w:marRight w:val="0"/>
      <w:marTop w:val="0"/>
      <w:marBottom w:val="0"/>
      <w:divBdr>
        <w:top w:val="none" w:sz="0" w:space="0" w:color="auto"/>
        <w:left w:val="none" w:sz="0" w:space="0" w:color="auto"/>
        <w:bottom w:val="none" w:sz="0" w:space="0" w:color="auto"/>
        <w:right w:val="none" w:sz="0" w:space="0" w:color="auto"/>
      </w:divBdr>
    </w:div>
    <w:div w:id="1009137784">
      <w:bodyDiv w:val="1"/>
      <w:marLeft w:val="0"/>
      <w:marRight w:val="0"/>
      <w:marTop w:val="0"/>
      <w:marBottom w:val="0"/>
      <w:divBdr>
        <w:top w:val="none" w:sz="0" w:space="0" w:color="auto"/>
        <w:left w:val="none" w:sz="0" w:space="0" w:color="auto"/>
        <w:bottom w:val="none" w:sz="0" w:space="0" w:color="auto"/>
        <w:right w:val="none" w:sz="0" w:space="0" w:color="auto"/>
      </w:divBdr>
    </w:div>
    <w:div w:id="2006281123">
      <w:bodyDiv w:val="1"/>
      <w:marLeft w:val="0"/>
      <w:marRight w:val="0"/>
      <w:marTop w:val="0"/>
      <w:marBottom w:val="0"/>
      <w:divBdr>
        <w:top w:val="none" w:sz="0" w:space="0" w:color="auto"/>
        <w:left w:val="none" w:sz="0" w:space="0" w:color="auto"/>
        <w:bottom w:val="none" w:sz="0" w:space="0" w:color="auto"/>
        <w:right w:val="none" w:sz="0" w:space="0" w:color="auto"/>
      </w:divBdr>
    </w:div>
    <w:div w:id="2121533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dresT2022/ProblemSet3.gi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B235-98B5-469F-ACA1-E66C42B5D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Pages>
  <Words>320</Words>
  <Characters>1764</Characters>
  <Application>Microsoft Office Word</Application>
  <DocSecurity>0</DocSecurity>
  <Lines>14</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Torres</dc:creator>
  <cp:keywords/>
  <dc:description/>
  <cp:lastModifiedBy>Andrés Torres</cp:lastModifiedBy>
  <cp:revision>6</cp:revision>
  <dcterms:created xsi:type="dcterms:W3CDTF">2022-07-13T04:00:00Z</dcterms:created>
  <dcterms:modified xsi:type="dcterms:W3CDTF">2022-07-27T00:41:00Z</dcterms:modified>
</cp:coreProperties>
</file>