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046C4" w14:textId="77777777" w:rsidR="007C4A0E" w:rsidRPr="00136592" w:rsidRDefault="007C4A0E" w:rsidP="007C4A0E">
      <w:pPr>
        <w:jc w:val="center"/>
        <w:rPr>
          <w:b/>
          <w:bCs/>
          <w:sz w:val="32"/>
          <w:szCs w:val="32"/>
        </w:rPr>
      </w:pPr>
      <w:r w:rsidRPr="00136592">
        <w:rPr>
          <w:b/>
          <w:bCs/>
          <w:sz w:val="32"/>
          <w:szCs w:val="32"/>
        </w:rPr>
        <w:t>Arquitectura de la Solución Planteada</w:t>
      </w:r>
    </w:p>
    <w:p w14:paraId="1A87942A" w14:textId="77777777" w:rsidR="007C4A0E" w:rsidRPr="00136592" w:rsidRDefault="007C4A0E" w:rsidP="007C4A0E">
      <w:pPr>
        <w:jc w:val="center"/>
        <w:rPr>
          <w:b/>
          <w:bCs/>
        </w:rPr>
      </w:pPr>
    </w:p>
    <w:p w14:paraId="5E4BC342" w14:textId="77777777" w:rsidR="007C4A0E" w:rsidRDefault="007C4A0E" w:rsidP="007C4A0E">
      <w:pPr>
        <w:jc w:val="center"/>
      </w:pPr>
      <w:r>
        <w:rPr>
          <w:noProof/>
        </w:rPr>
        <w:drawing>
          <wp:inline distT="0" distB="0" distL="0" distR="0" wp14:anchorId="1B8E9711" wp14:editId="484623B8">
            <wp:extent cx="6186600" cy="4000500"/>
            <wp:effectExtent l="0" t="0" r="5080" b="0"/>
            <wp:docPr id="10079131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3507" cy="4004967"/>
                    </a:xfrm>
                    <a:prstGeom prst="rect">
                      <a:avLst/>
                    </a:prstGeom>
                    <a:noFill/>
                    <a:ln>
                      <a:noFill/>
                    </a:ln>
                  </pic:spPr>
                </pic:pic>
              </a:graphicData>
            </a:graphic>
          </wp:inline>
        </w:drawing>
      </w:r>
    </w:p>
    <w:p w14:paraId="438DE008" w14:textId="77777777" w:rsidR="007C4A0E" w:rsidRDefault="007C4A0E" w:rsidP="00351616">
      <w:pPr>
        <w:jc w:val="both"/>
        <w:rPr>
          <w:rFonts w:ascii="Arial" w:hAnsi="Arial" w:cs="Arial"/>
          <w:b/>
          <w:bCs/>
          <w:shd w:val="clear" w:color="auto" w:fill="FFFFFF"/>
        </w:rPr>
      </w:pPr>
    </w:p>
    <w:p w14:paraId="6EBF4252" w14:textId="77777777" w:rsidR="007C4A0E" w:rsidRDefault="007C4A0E" w:rsidP="00351616">
      <w:pPr>
        <w:jc w:val="both"/>
        <w:rPr>
          <w:rFonts w:ascii="Arial" w:hAnsi="Arial" w:cs="Arial"/>
          <w:b/>
          <w:bCs/>
          <w:shd w:val="clear" w:color="auto" w:fill="FFFFFF"/>
        </w:rPr>
      </w:pPr>
    </w:p>
    <w:p w14:paraId="455BA811" w14:textId="34D872F7" w:rsidR="00351616" w:rsidRPr="00CC434B" w:rsidRDefault="00351616" w:rsidP="00351616">
      <w:pPr>
        <w:jc w:val="both"/>
        <w:rPr>
          <w:rFonts w:ascii="Arial" w:hAnsi="Arial" w:cs="Arial"/>
          <w:b/>
          <w:bCs/>
          <w:shd w:val="clear" w:color="auto" w:fill="FFFFFF"/>
        </w:rPr>
      </w:pPr>
      <w:r w:rsidRPr="00CC434B">
        <w:rPr>
          <w:rFonts w:ascii="Arial" w:hAnsi="Arial" w:cs="Arial"/>
          <w:b/>
          <w:bCs/>
          <w:shd w:val="clear" w:color="auto" w:fill="FFFFFF"/>
        </w:rPr>
        <w:t xml:space="preserve">DESAFIO #1: </w:t>
      </w:r>
    </w:p>
    <w:p w14:paraId="3A9709E1" w14:textId="684B73EF" w:rsidR="00EE1EC6" w:rsidRDefault="00351616" w:rsidP="00351616">
      <w:pPr>
        <w:jc w:val="both"/>
        <w:rPr>
          <w:rFonts w:ascii="Arial" w:hAnsi="Arial" w:cs="Arial"/>
          <w:shd w:val="clear" w:color="auto" w:fill="FFFFFF"/>
        </w:rPr>
      </w:pPr>
      <w:r>
        <w:rPr>
          <w:rFonts w:ascii="Arial" w:hAnsi="Arial" w:cs="Arial"/>
          <w:shd w:val="clear" w:color="auto" w:fill="FFFFFF"/>
        </w:rPr>
        <w:t>Construya un script que genere de forma automática los datos de: departamentos, puestos de trabajo, y empleados.</w:t>
      </w:r>
    </w:p>
    <w:p w14:paraId="19FD8F61" w14:textId="43B93F05" w:rsidR="00351616" w:rsidRDefault="00351616" w:rsidP="00351616">
      <w:pPr>
        <w:jc w:val="both"/>
        <w:rPr>
          <w:rFonts w:ascii="Arial" w:hAnsi="Arial" w:cs="Arial"/>
          <w:shd w:val="clear" w:color="auto" w:fill="FFFFFF"/>
        </w:rPr>
      </w:pPr>
      <w:r>
        <w:rPr>
          <w:rFonts w:ascii="Arial" w:hAnsi="Arial" w:cs="Arial"/>
          <w:shd w:val="clear" w:color="auto" w:fill="FFFFFF"/>
        </w:rPr>
        <w:t>Solución:</w:t>
      </w:r>
    </w:p>
    <w:p w14:paraId="6717EFCD" w14:textId="49FD60A1" w:rsidR="00351616" w:rsidRDefault="00351616" w:rsidP="00351616">
      <w:pPr>
        <w:jc w:val="both"/>
        <w:rPr>
          <w:rFonts w:ascii="Arial" w:hAnsi="Arial" w:cs="Arial"/>
          <w:shd w:val="clear" w:color="auto" w:fill="FFFFFF"/>
        </w:rPr>
      </w:pPr>
      <w:r>
        <w:rPr>
          <w:rFonts w:ascii="Arial" w:hAnsi="Arial" w:cs="Arial"/>
          <w:shd w:val="clear" w:color="auto" w:fill="FFFFFF"/>
        </w:rPr>
        <w:t>El presente desafío se soluciona en un notebook de Databricks llamado “</w:t>
      </w:r>
      <w:r w:rsidRPr="00351616">
        <w:rPr>
          <w:rFonts w:ascii="Arial" w:hAnsi="Arial" w:cs="Arial"/>
          <w:shd w:val="clear" w:color="auto" w:fill="FFFFFF"/>
        </w:rPr>
        <w:t>TestMVM</w:t>
      </w:r>
      <w:r>
        <w:rPr>
          <w:rFonts w:ascii="Arial" w:hAnsi="Arial" w:cs="Arial"/>
          <w:shd w:val="clear" w:color="auto" w:fill="FFFFFF"/>
        </w:rPr>
        <w:t>”, este notebook es creado en Databricks comunnity edition.</w:t>
      </w:r>
    </w:p>
    <w:p w14:paraId="4CEC4038" w14:textId="6AD2A919" w:rsidR="00351616" w:rsidRPr="00C75ED4" w:rsidRDefault="00351616" w:rsidP="00351616">
      <w:pPr>
        <w:jc w:val="both"/>
        <w:rPr>
          <w:rFonts w:ascii="Arial" w:hAnsi="Arial" w:cs="Arial"/>
          <w:b/>
          <w:bCs/>
          <w:shd w:val="clear" w:color="auto" w:fill="FFFFFF"/>
        </w:rPr>
      </w:pPr>
      <w:r w:rsidRPr="00C75ED4">
        <w:rPr>
          <w:rFonts w:ascii="Arial" w:hAnsi="Arial" w:cs="Arial"/>
          <w:b/>
          <w:bCs/>
          <w:shd w:val="clear" w:color="auto" w:fill="FFFFFF"/>
        </w:rPr>
        <w:t>DESAFIO #2</w:t>
      </w:r>
    </w:p>
    <w:p w14:paraId="2A0B3F42" w14:textId="56B0AC3A" w:rsidR="00351616" w:rsidRDefault="00351616" w:rsidP="00351616">
      <w:pPr>
        <w:jc w:val="both"/>
        <w:rPr>
          <w:rFonts w:ascii="Arial" w:hAnsi="Arial" w:cs="Arial"/>
          <w:shd w:val="clear" w:color="auto" w:fill="FFFFFF"/>
        </w:rPr>
      </w:pPr>
      <w:r>
        <w:rPr>
          <w:rFonts w:ascii="Arial" w:hAnsi="Arial" w:cs="Arial"/>
          <w:shd w:val="clear" w:color="auto" w:fill="FFFFFF"/>
        </w:rPr>
        <w:t>Guarde los datos simulados en archivos con formato CSV/Parquet. Explique el porqué de la escogencia del formato. No descarte usar la capa gratuita de algún servicio de almacenamiento tipo cloud, será considerado un plus.</w:t>
      </w:r>
    </w:p>
    <w:p w14:paraId="73ACF713" w14:textId="37190107" w:rsidR="00351616" w:rsidRDefault="00351616" w:rsidP="00351616">
      <w:pPr>
        <w:jc w:val="both"/>
        <w:rPr>
          <w:rFonts w:ascii="Arial" w:hAnsi="Arial" w:cs="Arial"/>
          <w:shd w:val="clear" w:color="auto" w:fill="FFFFFF"/>
        </w:rPr>
      </w:pPr>
      <w:r>
        <w:rPr>
          <w:rFonts w:ascii="Arial" w:hAnsi="Arial" w:cs="Arial"/>
          <w:shd w:val="clear" w:color="auto" w:fill="FFFFFF"/>
        </w:rPr>
        <w:t>Solución :</w:t>
      </w:r>
    </w:p>
    <w:p w14:paraId="77826E92" w14:textId="39267B5E" w:rsidR="00351616" w:rsidRDefault="00351616" w:rsidP="00351616">
      <w:pPr>
        <w:jc w:val="both"/>
        <w:rPr>
          <w:rFonts w:ascii="Arial" w:hAnsi="Arial" w:cs="Arial"/>
          <w:shd w:val="clear" w:color="auto" w:fill="FFFFFF"/>
        </w:rPr>
      </w:pPr>
      <w:r>
        <w:rPr>
          <w:rFonts w:ascii="Arial" w:hAnsi="Arial" w:cs="Arial"/>
          <w:shd w:val="clear" w:color="auto" w:fill="FFFFFF"/>
        </w:rPr>
        <w:lastRenderedPageBreak/>
        <w:t>Los datos generados son almacenados en un Azure Blob storage, se crea la gestión de capas en blob storage de bronze, silver  y gold.</w:t>
      </w:r>
    </w:p>
    <w:p w14:paraId="7E395B93" w14:textId="0EEC90B7" w:rsidR="00351616" w:rsidRDefault="00351616" w:rsidP="00351616">
      <w:pPr>
        <w:jc w:val="center"/>
        <w:rPr>
          <w:rFonts w:ascii="Arial" w:hAnsi="Arial" w:cs="Arial"/>
          <w:shd w:val="clear" w:color="auto" w:fill="FFFFFF"/>
        </w:rPr>
      </w:pPr>
      <w:r>
        <w:rPr>
          <w:noProof/>
        </w:rPr>
        <w:drawing>
          <wp:inline distT="0" distB="0" distL="0" distR="0" wp14:anchorId="247868EA" wp14:editId="4A78A9EB">
            <wp:extent cx="3733800" cy="2541167"/>
            <wp:effectExtent l="0" t="0" r="0" b="0"/>
            <wp:docPr id="21027603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60364" name=""/>
                    <pic:cNvPicPr/>
                  </pic:nvPicPr>
                  <pic:blipFill>
                    <a:blip r:embed="rId5"/>
                    <a:stretch>
                      <a:fillRect/>
                    </a:stretch>
                  </pic:blipFill>
                  <pic:spPr>
                    <a:xfrm>
                      <a:off x="0" y="0"/>
                      <a:ext cx="3739762" cy="2545225"/>
                    </a:xfrm>
                    <a:prstGeom prst="rect">
                      <a:avLst/>
                    </a:prstGeom>
                  </pic:spPr>
                </pic:pic>
              </a:graphicData>
            </a:graphic>
          </wp:inline>
        </w:drawing>
      </w:r>
    </w:p>
    <w:p w14:paraId="582ADCC3" w14:textId="77777777" w:rsidR="000027C5" w:rsidRDefault="000027C5" w:rsidP="00351616">
      <w:pPr>
        <w:jc w:val="center"/>
        <w:rPr>
          <w:rFonts w:ascii="Arial" w:hAnsi="Arial" w:cs="Arial"/>
          <w:shd w:val="clear" w:color="auto" w:fill="FFFFFF"/>
        </w:rPr>
      </w:pPr>
    </w:p>
    <w:p w14:paraId="3AC963E6" w14:textId="658AB089" w:rsidR="000027C5" w:rsidRDefault="000027C5" w:rsidP="00351616">
      <w:pPr>
        <w:jc w:val="center"/>
        <w:rPr>
          <w:rFonts w:ascii="Arial" w:hAnsi="Arial" w:cs="Arial"/>
          <w:shd w:val="clear" w:color="auto" w:fill="FFFFFF"/>
        </w:rPr>
      </w:pPr>
      <w:r>
        <w:rPr>
          <w:noProof/>
        </w:rPr>
        <w:drawing>
          <wp:inline distT="0" distB="0" distL="0" distR="0" wp14:anchorId="14A353A2" wp14:editId="4DA53CDE">
            <wp:extent cx="4002405" cy="2800506"/>
            <wp:effectExtent l="0" t="0" r="0" b="0"/>
            <wp:docPr id="66126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6183" name=""/>
                    <pic:cNvPicPr/>
                  </pic:nvPicPr>
                  <pic:blipFill>
                    <a:blip r:embed="rId6"/>
                    <a:stretch>
                      <a:fillRect/>
                    </a:stretch>
                  </pic:blipFill>
                  <pic:spPr>
                    <a:xfrm>
                      <a:off x="0" y="0"/>
                      <a:ext cx="4008185" cy="2804550"/>
                    </a:xfrm>
                    <a:prstGeom prst="rect">
                      <a:avLst/>
                    </a:prstGeom>
                  </pic:spPr>
                </pic:pic>
              </a:graphicData>
            </a:graphic>
          </wp:inline>
        </w:drawing>
      </w:r>
    </w:p>
    <w:p w14:paraId="0C062775" w14:textId="77777777" w:rsidR="000027C5" w:rsidRDefault="000027C5" w:rsidP="00351616">
      <w:pPr>
        <w:jc w:val="center"/>
        <w:rPr>
          <w:rFonts w:ascii="Arial" w:hAnsi="Arial" w:cs="Arial"/>
          <w:shd w:val="clear" w:color="auto" w:fill="FFFFFF"/>
        </w:rPr>
      </w:pPr>
    </w:p>
    <w:p w14:paraId="048CF402" w14:textId="47657400" w:rsidR="000027C5" w:rsidRDefault="000027C5" w:rsidP="00351616">
      <w:pPr>
        <w:jc w:val="center"/>
        <w:rPr>
          <w:rFonts w:ascii="Arial" w:hAnsi="Arial" w:cs="Arial"/>
          <w:shd w:val="clear" w:color="auto" w:fill="FFFFFF"/>
        </w:rPr>
      </w:pPr>
      <w:r>
        <w:rPr>
          <w:noProof/>
        </w:rPr>
        <w:lastRenderedPageBreak/>
        <w:drawing>
          <wp:inline distT="0" distB="0" distL="0" distR="0" wp14:anchorId="1A1FF8E5" wp14:editId="57F756A4">
            <wp:extent cx="4459200" cy="3286125"/>
            <wp:effectExtent l="0" t="0" r="0" b="0"/>
            <wp:docPr id="120615208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52080" name="Imagen 1" descr="Interfaz de usuario gráfica, Texto, Aplicación, Correo electrónico&#10;&#10;Descripción generada automáticamente"/>
                    <pic:cNvPicPr/>
                  </pic:nvPicPr>
                  <pic:blipFill>
                    <a:blip r:embed="rId7"/>
                    <a:stretch>
                      <a:fillRect/>
                    </a:stretch>
                  </pic:blipFill>
                  <pic:spPr>
                    <a:xfrm>
                      <a:off x="0" y="0"/>
                      <a:ext cx="4465377" cy="3290677"/>
                    </a:xfrm>
                    <a:prstGeom prst="rect">
                      <a:avLst/>
                    </a:prstGeom>
                  </pic:spPr>
                </pic:pic>
              </a:graphicData>
            </a:graphic>
          </wp:inline>
        </w:drawing>
      </w:r>
    </w:p>
    <w:p w14:paraId="5E3D3AE4" w14:textId="77777777" w:rsidR="000027C5" w:rsidRDefault="000027C5" w:rsidP="00351616">
      <w:pPr>
        <w:jc w:val="center"/>
        <w:rPr>
          <w:rFonts w:ascii="Arial" w:hAnsi="Arial" w:cs="Arial"/>
          <w:shd w:val="clear" w:color="auto" w:fill="FFFFFF"/>
        </w:rPr>
      </w:pPr>
    </w:p>
    <w:p w14:paraId="090FC1AD" w14:textId="389F9B44" w:rsidR="00351616" w:rsidRDefault="00351616" w:rsidP="00351616">
      <w:pPr>
        <w:jc w:val="both"/>
        <w:rPr>
          <w:rFonts w:ascii="Arial" w:hAnsi="Arial" w:cs="Arial"/>
          <w:shd w:val="clear" w:color="auto" w:fill="FFFFFF"/>
        </w:rPr>
      </w:pPr>
      <w:r>
        <w:rPr>
          <w:rFonts w:ascii="Arial" w:hAnsi="Arial" w:cs="Arial"/>
          <w:shd w:val="clear" w:color="auto" w:fill="FFFFFF"/>
        </w:rPr>
        <w:t>Los datos son almacenados en la capa bronze, en formato parquet ya que este formato es optimizado para el almacenamiento de datos tabulares, este formato realiza una compresión de los datos de forma eficiente permitiendo tener un menor tamaño en comparación a otros formatos. Permitiendo asi tener una reducción en los costos de almacenamiento en el blob storage.</w:t>
      </w:r>
    </w:p>
    <w:p w14:paraId="4C68CA6E" w14:textId="77777777" w:rsidR="00351616" w:rsidRDefault="00351616" w:rsidP="00351616">
      <w:pPr>
        <w:jc w:val="both"/>
        <w:rPr>
          <w:rFonts w:ascii="Arial" w:hAnsi="Arial" w:cs="Arial"/>
          <w:shd w:val="clear" w:color="auto" w:fill="FFFFFF"/>
        </w:rPr>
      </w:pPr>
    </w:p>
    <w:p w14:paraId="64924375" w14:textId="77777777" w:rsidR="00351616" w:rsidRPr="00C75ED4" w:rsidRDefault="00351616" w:rsidP="00351616">
      <w:pPr>
        <w:jc w:val="both"/>
        <w:rPr>
          <w:rFonts w:ascii="Arial" w:hAnsi="Arial" w:cs="Arial"/>
          <w:b/>
          <w:bCs/>
          <w:shd w:val="clear" w:color="auto" w:fill="FFFFFF"/>
        </w:rPr>
      </w:pPr>
      <w:r w:rsidRPr="00C75ED4">
        <w:rPr>
          <w:rFonts w:ascii="Arial" w:hAnsi="Arial" w:cs="Arial"/>
          <w:b/>
          <w:bCs/>
          <w:shd w:val="clear" w:color="auto" w:fill="FFFFFF"/>
        </w:rPr>
        <w:t xml:space="preserve">DESAFIO #3: </w:t>
      </w:r>
    </w:p>
    <w:p w14:paraId="5EEB9B63" w14:textId="5A32C15C" w:rsidR="00351616" w:rsidRDefault="00351616" w:rsidP="00351616">
      <w:pPr>
        <w:jc w:val="both"/>
        <w:rPr>
          <w:rFonts w:ascii="Arial" w:hAnsi="Arial" w:cs="Arial"/>
          <w:shd w:val="clear" w:color="auto" w:fill="FFFFFF"/>
        </w:rPr>
      </w:pPr>
      <w:r>
        <w:rPr>
          <w:rFonts w:ascii="Arial" w:hAnsi="Arial" w:cs="Arial"/>
          <w:shd w:val="clear" w:color="auto" w:fill="FFFFFF"/>
        </w:rPr>
        <w:t>Implemente un proceso batch para migrar los datos a una base de datos SQL/NoSQL, o si lo desea, a un Datawarehouse o bucket analítico</w:t>
      </w:r>
      <w:r>
        <w:rPr>
          <w:rFonts w:ascii="Arial" w:hAnsi="Arial" w:cs="Arial"/>
        </w:rPr>
        <w:br/>
      </w:r>
      <w:r>
        <w:rPr>
          <w:rFonts w:ascii="Arial" w:hAnsi="Arial" w:cs="Arial"/>
          <w:shd w:val="clear" w:color="auto" w:fill="FFFFFF"/>
        </w:rPr>
        <w:t>de un Datalake. No descarte usar la capa gratuita de algún servicio de almacenamiento tipo cloud, será considerado un plus.</w:t>
      </w:r>
    </w:p>
    <w:p w14:paraId="32944D45" w14:textId="77777777" w:rsidR="00351616" w:rsidRDefault="00351616" w:rsidP="00351616">
      <w:pPr>
        <w:jc w:val="both"/>
        <w:rPr>
          <w:rFonts w:ascii="Arial" w:hAnsi="Arial" w:cs="Arial"/>
          <w:shd w:val="clear" w:color="auto" w:fill="FFFFFF"/>
        </w:rPr>
      </w:pPr>
    </w:p>
    <w:p w14:paraId="088A0C07" w14:textId="2EADE5F3" w:rsidR="00351616" w:rsidRDefault="00351616" w:rsidP="00351616">
      <w:pPr>
        <w:jc w:val="both"/>
        <w:rPr>
          <w:rFonts w:ascii="Arial" w:hAnsi="Arial" w:cs="Arial"/>
          <w:shd w:val="clear" w:color="auto" w:fill="FFFFFF"/>
        </w:rPr>
      </w:pPr>
      <w:r>
        <w:rPr>
          <w:rFonts w:ascii="Arial" w:hAnsi="Arial" w:cs="Arial"/>
          <w:shd w:val="clear" w:color="auto" w:fill="FFFFFF"/>
        </w:rPr>
        <w:t xml:space="preserve">Solución: </w:t>
      </w:r>
    </w:p>
    <w:p w14:paraId="0284D536" w14:textId="0295526F" w:rsidR="00351616" w:rsidRDefault="00A12BA4" w:rsidP="00351616">
      <w:pPr>
        <w:jc w:val="both"/>
        <w:rPr>
          <w:rFonts w:ascii="Arial" w:hAnsi="Arial" w:cs="Arial"/>
          <w:shd w:val="clear" w:color="auto" w:fill="FFFFFF"/>
        </w:rPr>
      </w:pPr>
      <w:r>
        <w:rPr>
          <w:rFonts w:ascii="Arial" w:hAnsi="Arial" w:cs="Arial"/>
          <w:shd w:val="clear" w:color="auto" w:fill="FFFFFF"/>
        </w:rPr>
        <w:t xml:space="preserve">Se realiza una lectura de los archivos tipo parquet desde un notebook en databricks, el cual lee los archivos y los almacena en batch a una base de </w:t>
      </w:r>
      <w:r w:rsidR="00351616">
        <w:rPr>
          <w:rFonts w:ascii="Arial" w:hAnsi="Arial" w:cs="Arial"/>
          <w:shd w:val="clear" w:color="auto" w:fill="FFFFFF"/>
        </w:rPr>
        <w:t>datos Mysql, en la cual se crean 3 tablas (employees, Jobs, departments)</w:t>
      </w:r>
      <w:r>
        <w:rPr>
          <w:rFonts w:ascii="Arial" w:hAnsi="Arial" w:cs="Arial"/>
          <w:shd w:val="clear" w:color="auto" w:fill="FFFFFF"/>
        </w:rPr>
        <w:t xml:space="preserve"> con el fin de almacenar la información que proviene del blob storage.</w:t>
      </w:r>
    </w:p>
    <w:p w14:paraId="42CB668D" w14:textId="17E3194E" w:rsidR="00A12BA4" w:rsidRDefault="00A12BA4" w:rsidP="00A12BA4">
      <w:pPr>
        <w:jc w:val="center"/>
      </w:pPr>
      <w:r>
        <w:rPr>
          <w:noProof/>
        </w:rPr>
        <w:lastRenderedPageBreak/>
        <w:drawing>
          <wp:inline distT="0" distB="0" distL="0" distR="0" wp14:anchorId="7E4E8C5D" wp14:editId="266BD37B">
            <wp:extent cx="2286000" cy="1628775"/>
            <wp:effectExtent l="0" t="0" r="0" b="9525"/>
            <wp:docPr id="77371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1274" name=""/>
                    <pic:cNvPicPr/>
                  </pic:nvPicPr>
                  <pic:blipFill>
                    <a:blip r:embed="rId8"/>
                    <a:stretch>
                      <a:fillRect/>
                    </a:stretch>
                  </pic:blipFill>
                  <pic:spPr>
                    <a:xfrm>
                      <a:off x="0" y="0"/>
                      <a:ext cx="2286000" cy="1628775"/>
                    </a:xfrm>
                    <a:prstGeom prst="rect">
                      <a:avLst/>
                    </a:prstGeom>
                  </pic:spPr>
                </pic:pic>
              </a:graphicData>
            </a:graphic>
          </wp:inline>
        </w:drawing>
      </w:r>
    </w:p>
    <w:p w14:paraId="4C58BC74" w14:textId="34BF9EEE" w:rsidR="00A12BA4" w:rsidRDefault="00A12BA4" w:rsidP="00A12BA4">
      <w:pPr>
        <w:jc w:val="center"/>
      </w:pPr>
      <w:r>
        <w:rPr>
          <w:noProof/>
        </w:rPr>
        <w:drawing>
          <wp:inline distT="0" distB="0" distL="0" distR="0" wp14:anchorId="3640D386" wp14:editId="46ECDA9D">
            <wp:extent cx="4831080" cy="2166825"/>
            <wp:effectExtent l="0" t="0" r="7620" b="5080"/>
            <wp:docPr id="49981862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18623" name="Imagen 1" descr="Interfaz de usuario gráfica, Texto, Aplicación&#10;&#10;Descripción generada automáticamente"/>
                    <pic:cNvPicPr/>
                  </pic:nvPicPr>
                  <pic:blipFill>
                    <a:blip r:embed="rId9"/>
                    <a:stretch>
                      <a:fillRect/>
                    </a:stretch>
                  </pic:blipFill>
                  <pic:spPr>
                    <a:xfrm>
                      <a:off x="0" y="0"/>
                      <a:ext cx="4834427" cy="2168326"/>
                    </a:xfrm>
                    <a:prstGeom prst="rect">
                      <a:avLst/>
                    </a:prstGeom>
                  </pic:spPr>
                </pic:pic>
              </a:graphicData>
            </a:graphic>
          </wp:inline>
        </w:drawing>
      </w:r>
    </w:p>
    <w:p w14:paraId="27319B04" w14:textId="53CE5E73" w:rsidR="00A12BA4" w:rsidRDefault="00A12BA4" w:rsidP="00A12BA4">
      <w:pPr>
        <w:jc w:val="center"/>
      </w:pPr>
      <w:r>
        <w:rPr>
          <w:noProof/>
        </w:rPr>
        <w:drawing>
          <wp:inline distT="0" distB="0" distL="0" distR="0" wp14:anchorId="2F0A412A" wp14:editId="5CA93A14">
            <wp:extent cx="2619375" cy="1422780"/>
            <wp:effectExtent l="0" t="0" r="0" b="6350"/>
            <wp:docPr id="61808098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80984" name="Imagen 1" descr="Interfaz de usuario gráfica&#10;&#10;Descripción generada automáticamente"/>
                    <pic:cNvPicPr/>
                  </pic:nvPicPr>
                  <pic:blipFill>
                    <a:blip r:embed="rId10"/>
                    <a:stretch>
                      <a:fillRect/>
                    </a:stretch>
                  </pic:blipFill>
                  <pic:spPr>
                    <a:xfrm>
                      <a:off x="0" y="0"/>
                      <a:ext cx="2622469" cy="1424460"/>
                    </a:xfrm>
                    <a:prstGeom prst="rect">
                      <a:avLst/>
                    </a:prstGeom>
                  </pic:spPr>
                </pic:pic>
              </a:graphicData>
            </a:graphic>
          </wp:inline>
        </w:drawing>
      </w:r>
    </w:p>
    <w:p w14:paraId="3F3D04B1" w14:textId="31312409" w:rsidR="00A12BA4" w:rsidRDefault="00A12BA4" w:rsidP="00A12BA4">
      <w:pPr>
        <w:jc w:val="center"/>
      </w:pPr>
      <w:r>
        <w:rPr>
          <w:noProof/>
        </w:rPr>
        <w:drawing>
          <wp:inline distT="0" distB="0" distL="0" distR="0" wp14:anchorId="4540368D" wp14:editId="47759545">
            <wp:extent cx="2552700" cy="1452952"/>
            <wp:effectExtent l="0" t="0" r="0" b="0"/>
            <wp:docPr id="96465407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54079" name="Imagen 1" descr="Interfaz de usuario gráfica, Texto, Aplicación&#10;&#10;Descripción generada automáticamente"/>
                    <pic:cNvPicPr/>
                  </pic:nvPicPr>
                  <pic:blipFill>
                    <a:blip r:embed="rId11"/>
                    <a:stretch>
                      <a:fillRect/>
                    </a:stretch>
                  </pic:blipFill>
                  <pic:spPr>
                    <a:xfrm>
                      <a:off x="0" y="0"/>
                      <a:ext cx="2556351" cy="1455030"/>
                    </a:xfrm>
                    <a:prstGeom prst="rect">
                      <a:avLst/>
                    </a:prstGeom>
                  </pic:spPr>
                </pic:pic>
              </a:graphicData>
            </a:graphic>
          </wp:inline>
        </w:drawing>
      </w:r>
    </w:p>
    <w:p w14:paraId="3BCF92BF" w14:textId="77777777" w:rsidR="00A12BA4" w:rsidRPr="00C75ED4" w:rsidRDefault="00A12BA4" w:rsidP="00A12BA4">
      <w:pPr>
        <w:jc w:val="both"/>
        <w:rPr>
          <w:rFonts w:ascii="Arial" w:hAnsi="Arial" w:cs="Arial"/>
          <w:b/>
          <w:bCs/>
          <w:shd w:val="clear" w:color="auto" w:fill="FFFFFF"/>
        </w:rPr>
      </w:pPr>
      <w:r w:rsidRPr="00C75ED4">
        <w:rPr>
          <w:rFonts w:ascii="Arial" w:hAnsi="Arial" w:cs="Arial"/>
          <w:b/>
          <w:bCs/>
          <w:shd w:val="clear" w:color="auto" w:fill="FFFFFF"/>
        </w:rPr>
        <w:t xml:space="preserve">DESAFIO #4: </w:t>
      </w:r>
    </w:p>
    <w:p w14:paraId="0ECB215B" w14:textId="164DA56A" w:rsidR="00A12BA4" w:rsidRDefault="00A12BA4" w:rsidP="00A12BA4">
      <w:pPr>
        <w:jc w:val="both"/>
        <w:rPr>
          <w:rFonts w:ascii="Arial" w:hAnsi="Arial" w:cs="Arial"/>
          <w:shd w:val="clear" w:color="auto" w:fill="FFFFFF"/>
        </w:rPr>
      </w:pPr>
      <w:r>
        <w:rPr>
          <w:rFonts w:ascii="Arial" w:hAnsi="Arial" w:cs="Arial"/>
          <w:shd w:val="clear" w:color="auto" w:fill="FFFFFF"/>
        </w:rPr>
        <w:t>Dependiendo si escoge una base de datos SQL/NoSQL, un Datawarehouse, o un Datalake, entonces desarrolle una view/query/report a</w:t>
      </w:r>
      <w:r>
        <w:rPr>
          <w:rFonts w:ascii="Arial" w:hAnsi="Arial" w:cs="Arial"/>
        </w:rPr>
        <w:br/>
      </w:r>
      <w:r>
        <w:rPr>
          <w:rFonts w:ascii="Arial" w:hAnsi="Arial" w:cs="Arial"/>
          <w:shd w:val="clear" w:color="auto" w:fill="FFFFFF"/>
        </w:rPr>
        <w:t>partir del modelo de datos</w:t>
      </w:r>
    </w:p>
    <w:p w14:paraId="45A08591" w14:textId="77777777" w:rsidR="00A12BA4" w:rsidRDefault="00A12BA4" w:rsidP="00A12BA4">
      <w:pPr>
        <w:jc w:val="both"/>
        <w:rPr>
          <w:rFonts w:ascii="Arial" w:hAnsi="Arial" w:cs="Arial"/>
          <w:shd w:val="clear" w:color="auto" w:fill="FFFFFF"/>
        </w:rPr>
      </w:pPr>
    </w:p>
    <w:p w14:paraId="0234FB5E" w14:textId="351FC71E" w:rsidR="00A12BA4" w:rsidRDefault="00A12BA4" w:rsidP="00A12BA4">
      <w:pPr>
        <w:jc w:val="both"/>
        <w:rPr>
          <w:rFonts w:ascii="Arial" w:hAnsi="Arial" w:cs="Arial"/>
          <w:shd w:val="clear" w:color="auto" w:fill="FFFFFF"/>
        </w:rPr>
      </w:pPr>
      <w:r>
        <w:rPr>
          <w:rFonts w:ascii="Arial" w:hAnsi="Arial" w:cs="Arial"/>
          <w:shd w:val="clear" w:color="auto" w:fill="FFFFFF"/>
        </w:rPr>
        <w:lastRenderedPageBreak/>
        <w:t>Solución:</w:t>
      </w:r>
    </w:p>
    <w:p w14:paraId="27FCDFFD" w14:textId="5859EB80" w:rsidR="00A12BA4" w:rsidRDefault="00A12BA4" w:rsidP="00A12BA4">
      <w:pPr>
        <w:jc w:val="both"/>
        <w:rPr>
          <w:rFonts w:ascii="Arial" w:hAnsi="Arial" w:cs="Arial"/>
          <w:shd w:val="clear" w:color="auto" w:fill="FFFFFF"/>
        </w:rPr>
      </w:pPr>
      <w:r>
        <w:rPr>
          <w:rFonts w:ascii="Arial" w:hAnsi="Arial" w:cs="Arial"/>
          <w:shd w:val="clear" w:color="auto" w:fill="FFFFFF"/>
        </w:rPr>
        <w:t>Se crean 5 vistas con el fin de generar una serie de reportes  para ser invocadas desde el frontend de streamlit.</w:t>
      </w:r>
    </w:p>
    <w:p w14:paraId="3CCA4F3E" w14:textId="77777777" w:rsidR="00C75ED4" w:rsidRDefault="00C75ED4" w:rsidP="00A12BA4">
      <w:pPr>
        <w:jc w:val="both"/>
        <w:rPr>
          <w:rFonts w:ascii="Arial" w:hAnsi="Arial" w:cs="Arial"/>
          <w:shd w:val="clear" w:color="auto" w:fill="FFFFFF"/>
        </w:rPr>
      </w:pPr>
    </w:p>
    <w:p w14:paraId="231D0A2B" w14:textId="7ED9F212" w:rsidR="00A12BA4" w:rsidRDefault="00A12BA4" w:rsidP="00A12BA4">
      <w:pPr>
        <w:jc w:val="both"/>
        <w:rPr>
          <w:rFonts w:ascii="Arial" w:hAnsi="Arial" w:cs="Arial"/>
          <w:shd w:val="clear" w:color="auto" w:fill="FFFFFF"/>
        </w:rPr>
      </w:pPr>
      <w:r>
        <w:rPr>
          <w:noProof/>
        </w:rPr>
        <w:drawing>
          <wp:inline distT="0" distB="0" distL="0" distR="0" wp14:anchorId="0A289241" wp14:editId="517F88E0">
            <wp:extent cx="2771775" cy="1095375"/>
            <wp:effectExtent l="0" t="0" r="9525" b="9525"/>
            <wp:docPr id="151203796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37963" name="Imagen 1" descr="Interfaz de usuario gráfica, Texto&#10;&#10;Descripción generada automáticamente"/>
                    <pic:cNvPicPr/>
                  </pic:nvPicPr>
                  <pic:blipFill>
                    <a:blip r:embed="rId12"/>
                    <a:stretch>
                      <a:fillRect/>
                    </a:stretch>
                  </pic:blipFill>
                  <pic:spPr>
                    <a:xfrm>
                      <a:off x="0" y="0"/>
                      <a:ext cx="2771775" cy="1095375"/>
                    </a:xfrm>
                    <a:prstGeom prst="rect">
                      <a:avLst/>
                    </a:prstGeom>
                  </pic:spPr>
                </pic:pic>
              </a:graphicData>
            </a:graphic>
          </wp:inline>
        </w:drawing>
      </w:r>
    </w:p>
    <w:p w14:paraId="42C8A68B" w14:textId="603371F2" w:rsidR="00C75ED4" w:rsidRDefault="00C75ED4" w:rsidP="00C75ED4">
      <w:pPr>
        <w:jc w:val="center"/>
        <w:rPr>
          <w:rFonts w:ascii="Arial" w:hAnsi="Arial" w:cs="Arial"/>
          <w:shd w:val="clear" w:color="auto" w:fill="FFFFFF"/>
        </w:rPr>
      </w:pPr>
      <w:r>
        <w:rPr>
          <w:noProof/>
        </w:rPr>
        <w:drawing>
          <wp:inline distT="0" distB="0" distL="0" distR="0" wp14:anchorId="30A72DE7" wp14:editId="020532C4">
            <wp:extent cx="5612130" cy="798830"/>
            <wp:effectExtent l="0" t="0" r="7620" b="1270"/>
            <wp:docPr id="1956487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8793" name=""/>
                    <pic:cNvPicPr/>
                  </pic:nvPicPr>
                  <pic:blipFill>
                    <a:blip r:embed="rId13"/>
                    <a:stretch>
                      <a:fillRect/>
                    </a:stretch>
                  </pic:blipFill>
                  <pic:spPr>
                    <a:xfrm>
                      <a:off x="0" y="0"/>
                      <a:ext cx="5612130" cy="798830"/>
                    </a:xfrm>
                    <a:prstGeom prst="rect">
                      <a:avLst/>
                    </a:prstGeom>
                  </pic:spPr>
                </pic:pic>
              </a:graphicData>
            </a:graphic>
          </wp:inline>
        </w:drawing>
      </w:r>
    </w:p>
    <w:p w14:paraId="728F8B94" w14:textId="51F6DA50" w:rsidR="00C75ED4" w:rsidRDefault="00C75ED4" w:rsidP="00C75ED4">
      <w:pPr>
        <w:rPr>
          <w:rFonts w:ascii="Arial" w:hAnsi="Arial" w:cs="Arial"/>
          <w:shd w:val="clear" w:color="auto" w:fill="FFFFFF"/>
        </w:rPr>
      </w:pPr>
      <w:r>
        <w:rPr>
          <w:noProof/>
        </w:rPr>
        <w:drawing>
          <wp:inline distT="0" distB="0" distL="0" distR="0" wp14:anchorId="06220443" wp14:editId="711E5B68">
            <wp:extent cx="5612130" cy="1400810"/>
            <wp:effectExtent l="0" t="0" r="7620" b="8890"/>
            <wp:docPr id="5951114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11483" name="Imagen 1" descr="Texto&#10;&#10;Descripción generada automáticamente"/>
                    <pic:cNvPicPr/>
                  </pic:nvPicPr>
                  <pic:blipFill>
                    <a:blip r:embed="rId14"/>
                    <a:stretch>
                      <a:fillRect/>
                    </a:stretch>
                  </pic:blipFill>
                  <pic:spPr>
                    <a:xfrm>
                      <a:off x="0" y="0"/>
                      <a:ext cx="5612130" cy="1400810"/>
                    </a:xfrm>
                    <a:prstGeom prst="rect">
                      <a:avLst/>
                    </a:prstGeom>
                  </pic:spPr>
                </pic:pic>
              </a:graphicData>
            </a:graphic>
          </wp:inline>
        </w:drawing>
      </w:r>
    </w:p>
    <w:p w14:paraId="515E0D3A" w14:textId="39C8532D" w:rsidR="00C75ED4" w:rsidRDefault="00C75ED4" w:rsidP="00C75ED4">
      <w:pPr>
        <w:rPr>
          <w:rFonts w:ascii="Arial" w:hAnsi="Arial" w:cs="Arial"/>
          <w:shd w:val="clear" w:color="auto" w:fill="FFFFFF"/>
        </w:rPr>
      </w:pPr>
      <w:r>
        <w:rPr>
          <w:noProof/>
        </w:rPr>
        <w:drawing>
          <wp:inline distT="0" distB="0" distL="0" distR="0" wp14:anchorId="552BC0FC" wp14:editId="0A976302">
            <wp:extent cx="4267200" cy="1276350"/>
            <wp:effectExtent l="0" t="0" r="0" b="0"/>
            <wp:docPr id="54910474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04744" name="Imagen 1" descr="Interfaz de usuario gráfica, Texto, Aplicación&#10;&#10;Descripción generada automáticamente"/>
                    <pic:cNvPicPr/>
                  </pic:nvPicPr>
                  <pic:blipFill>
                    <a:blip r:embed="rId15"/>
                    <a:stretch>
                      <a:fillRect/>
                    </a:stretch>
                  </pic:blipFill>
                  <pic:spPr>
                    <a:xfrm>
                      <a:off x="0" y="0"/>
                      <a:ext cx="4267200" cy="1276350"/>
                    </a:xfrm>
                    <a:prstGeom prst="rect">
                      <a:avLst/>
                    </a:prstGeom>
                  </pic:spPr>
                </pic:pic>
              </a:graphicData>
            </a:graphic>
          </wp:inline>
        </w:drawing>
      </w:r>
    </w:p>
    <w:p w14:paraId="000BDF36" w14:textId="535F9DD2" w:rsidR="00A12BA4" w:rsidRDefault="00C75ED4" w:rsidP="00A12BA4">
      <w:pPr>
        <w:jc w:val="both"/>
      </w:pPr>
      <w:r>
        <w:rPr>
          <w:noProof/>
        </w:rPr>
        <w:drawing>
          <wp:inline distT="0" distB="0" distL="0" distR="0" wp14:anchorId="163664A6" wp14:editId="77C9D380">
            <wp:extent cx="5612130" cy="1203960"/>
            <wp:effectExtent l="0" t="0" r="7620" b="0"/>
            <wp:docPr id="174932580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25806" name="Imagen 1" descr="Interfaz de usuario gráfica, Texto&#10;&#10;Descripción generada automáticamente"/>
                    <pic:cNvPicPr/>
                  </pic:nvPicPr>
                  <pic:blipFill>
                    <a:blip r:embed="rId16"/>
                    <a:stretch>
                      <a:fillRect/>
                    </a:stretch>
                  </pic:blipFill>
                  <pic:spPr>
                    <a:xfrm>
                      <a:off x="0" y="0"/>
                      <a:ext cx="5612130" cy="1203960"/>
                    </a:xfrm>
                    <a:prstGeom prst="rect">
                      <a:avLst/>
                    </a:prstGeom>
                  </pic:spPr>
                </pic:pic>
              </a:graphicData>
            </a:graphic>
          </wp:inline>
        </w:drawing>
      </w:r>
    </w:p>
    <w:p w14:paraId="349D1229" w14:textId="198E4E56" w:rsidR="00C75ED4" w:rsidRDefault="00C75ED4" w:rsidP="00A12BA4">
      <w:pPr>
        <w:jc w:val="both"/>
      </w:pPr>
      <w:r>
        <w:rPr>
          <w:noProof/>
        </w:rPr>
        <w:lastRenderedPageBreak/>
        <w:drawing>
          <wp:inline distT="0" distB="0" distL="0" distR="0" wp14:anchorId="035FE827" wp14:editId="1159C868">
            <wp:extent cx="3781425" cy="2200275"/>
            <wp:effectExtent l="0" t="0" r="9525" b="9525"/>
            <wp:docPr id="167657200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72002" name="Imagen 1" descr="Interfaz de usuario gráfica, Texto, Aplicación&#10;&#10;Descripción generada automáticamente"/>
                    <pic:cNvPicPr/>
                  </pic:nvPicPr>
                  <pic:blipFill>
                    <a:blip r:embed="rId17"/>
                    <a:stretch>
                      <a:fillRect/>
                    </a:stretch>
                  </pic:blipFill>
                  <pic:spPr>
                    <a:xfrm>
                      <a:off x="0" y="0"/>
                      <a:ext cx="3781425" cy="2200275"/>
                    </a:xfrm>
                    <a:prstGeom prst="rect">
                      <a:avLst/>
                    </a:prstGeom>
                  </pic:spPr>
                </pic:pic>
              </a:graphicData>
            </a:graphic>
          </wp:inline>
        </w:drawing>
      </w:r>
    </w:p>
    <w:p w14:paraId="4A757ED3" w14:textId="77777777" w:rsidR="00C75ED4" w:rsidRDefault="00C75ED4" w:rsidP="00A12BA4">
      <w:pPr>
        <w:jc w:val="both"/>
      </w:pPr>
    </w:p>
    <w:p w14:paraId="2CA89139" w14:textId="1D024138" w:rsidR="00A12BA4" w:rsidRPr="00C75ED4" w:rsidRDefault="000034FC" w:rsidP="00A12BA4">
      <w:pPr>
        <w:jc w:val="both"/>
        <w:rPr>
          <w:rFonts w:ascii="Arial" w:hAnsi="Arial" w:cs="Arial"/>
          <w:b/>
          <w:bCs/>
          <w:shd w:val="clear" w:color="auto" w:fill="FFFFFF"/>
        </w:rPr>
      </w:pPr>
      <w:r w:rsidRPr="00C75ED4">
        <w:rPr>
          <w:rFonts w:ascii="Arial" w:hAnsi="Arial" w:cs="Arial"/>
          <w:b/>
          <w:bCs/>
          <w:shd w:val="clear" w:color="auto" w:fill="FFFFFF"/>
        </w:rPr>
        <w:t>D</w:t>
      </w:r>
      <w:r w:rsidR="00A12BA4" w:rsidRPr="00C75ED4">
        <w:rPr>
          <w:rFonts w:ascii="Arial" w:hAnsi="Arial" w:cs="Arial"/>
          <w:b/>
          <w:bCs/>
          <w:shd w:val="clear" w:color="auto" w:fill="FFFFFF"/>
        </w:rPr>
        <w:t xml:space="preserve">ESAFIO #5: </w:t>
      </w:r>
    </w:p>
    <w:p w14:paraId="50218274" w14:textId="4EAFB871" w:rsidR="00A12BA4" w:rsidRDefault="00A12BA4" w:rsidP="00C75ED4">
      <w:pPr>
        <w:jc w:val="both"/>
        <w:rPr>
          <w:rFonts w:ascii="Arial" w:hAnsi="Arial" w:cs="Arial"/>
          <w:shd w:val="clear" w:color="auto" w:fill="FFFFFF"/>
        </w:rPr>
      </w:pPr>
      <w:r>
        <w:rPr>
          <w:rFonts w:ascii="Arial" w:hAnsi="Arial" w:cs="Arial"/>
          <w:shd w:val="clear" w:color="auto" w:fill="FFFFFF"/>
        </w:rPr>
        <w:t>Desarrolle una API REST para consultar la view/query/report. Para el desarrollo de la API considere algún framework de Python, C#/.Net.</w:t>
      </w:r>
    </w:p>
    <w:p w14:paraId="2AF90294" w14:textId="77777777" w:rsidR="00A12BA4" w:rsidRDefault="00A12BA4" w:rsidP="00C75ED4">
      <w:pPr>
        <w:jc w:val="both"/>
        <w:rPr>
          <w:rFonts w:ascii="Arial" w:hAnsi="Arial" w:cs="Arial"/>
          <w:shd w:val="clear" w:color="auto" w:fill="FFFFFF"/>
        </w:rPr>
      </w:pPr>
    </w:p>
    <w:p w14:paraId="3C1AC686" w14:textId="4222C1DE" w:rsidR="00A12BA4" w:rsidRDefault="00A12BA4" w:rsidP="00C75ED4">
      <w:pPr>
        <w:jc w:val="both"/>
        <w:rPr>
          <w:rFonts w:ascii="Arial" w:hAnsi="Arial" w:cs="Arial"/>
          <w:shd w:val="clear" w:color="auto" w:fill="FFFFFF"/>
        </w:rPr>
      </w:pPr>
      <w:r>
        <w:rPr>
          <w:rFonts w:ascii="Arial" w:hAnsi="Arial" w:cs="Arial"/>
          <w:shd w:val="clear" w:color="auto" w:fill="FFFFFF"/>
        </w:rPr>
        <w:t>Solución :</w:t>
      </w:r>
    </w:p>
    <w:p w14:paraId="67E17EAB" w14:textId="5C860888" w:rsidR="00A12BA4" w:rsidRDefault="00A12BA4" w:rsidP="00C75ED4">
      <w:pPr>
        <w:jc w:val="both"/>
        <w:rPr>
          <w:rFonts w:ascii="Arial" w:hAnsi="Arial" w:cs="Arial"/>
          <w:shd w:val="clear" w:color="auto" w:fill="FFFFFF"/>
        </w:rPr>
      </w:pPr>
      <w:r>
        <w:rPr>
          <w:rFonts w:ascii="Arial" w:hAnsi="Arial" w:cs="Arial"/>
          <w:shd w:val="clear" w:color="auto" w:fill="FFFFFF"/>
        </w:rPr>
        <w:t xml:space="preserve">Se crea un azure Function Http Trigger como orquestador de servicios, el cual es el encargado de orquestar las peticiones realizadas por el frontend desarrollado en streamlit, </w:t>
      </w:r>
      <w:r w:rsidR="000034FC">
        <w:rPr>
          <w:rFonts w:ascii="Arial" w:hAnsi="Arial" w:cs="Arial"/>
          <w:shd w:val="clear" w:color="auto" w:fill="FFFFFF"/>
        </w:rPr>
        <w:t xml:space="preserve"> y gestionar el acceso a la base de datos para el consumo de las vistas desarrolladas anteriormente para la generación de reportes.</w:t>
      </w:r>
    </w:p>
    <w:p w14:paraId="3F9C3BFE" w14:textId="77DD1090" w:rsidR="001631FB" w:rsidRDefault="001631FB" w:rsidP="00C75ED4">
      <w:pPr>
        <w:jc w:val="both"/>
        <w:rPr>
          <w:rFonts w:ascii="Arial" w:hAnsi="Arial" w:cs="Arial"/>
          <w:shd w:val="clear" w:color="auto" w:fill="FFFFFF"/>
        </w:rPr>
      </w:pPr>
      <w:r>
        <w:rPr>
          <w:rFonts w:ascii="Arial" w:hAnsi="Arial" w:cs="Arial"/>
          <w:shd w:val="clear" w:color="auto" w:fill="FFFFFF"/>
        </w:rPr>
        <w:t>Se selecciona este servicio ya que es un servicio brindado por azure el cual es aprovisionado, escalable y mantenido de manera automática brindando un aprovisionamiento serverles evitando asi la administración de servidores o infraestructura.</w:t>
      </w:r>
    </w:p>
    <w:p w14:paraId="4BB34A0E" w14:textId="4D63E63F" w:rsidR="00C75ED4" w:rsidRDefault="00C75ED4" w:rsidP="00C75ED4">
      <w:pPr>
        <w:jc w:val="center"/>
        <w:rPr>
          <w:rFonts w:ascii="Arial" w:hAnsi="Arial" w:cs="Arial"/>
          <w:shd w:val="clear" w:color="auto" w:fill="FFFFFF"/>
        </w:rPr>
      </w:pPr>
      <w:r>
        <w:rPr>
          <w:noProof/>
        </w:rPr>
        <w:lastRenderedPageBreak/>
        <w:drawing>
          <wp:inline distT="0" distB="0" distL="0" distR="0" wp14:anchorId="0C84E252" wp14:editId="018C6914">
            <wp:extent cx="4850130" cy="3783848"/>
            <wp:effectExtent l="0" t="0" r="7620" b="7620"/>
            <wp:docPr id="521166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66242" name=""/>
                    <pic:cNvPicPr/>
                  </pic:nvPicPr>
                  <pic:blipFill>
                    <a:blip r:embed="rId18"/>
                    <a:stretch>
                      <a:fillRect/>
                    </a:stretch>
                  </pic:blipFill>
                  <pic:spPr>
                    <a:xfrm>
                      <a:off x="0" y="0"/>
                      <a:ext cx="4853703" cy="3786635"/>
                    </a:xfrm>
                    <a:prstGeom prst="rect">
                      <a:avLst/>
                    </a:prstGeom>
                  </pic:spPr>
                </pic:pic>
              </a:graphicData>
            </a:graphic>
          </wp:inline>
        </w:drawing>
      </w:r>
    </w:p>
    <w:p w14:paraId="058650FF" w14:textId="77777777" w:rsidR="000034FC" w:rsidRPr="00C75ED4" w:rsidRDefault="000034FC" w:rsidP="000034FC">
      <w:pPr>
        <w:shd w:val="clear" w:color="auto" w:fill="FFFFFF"/>
        <w:spacing w:after="0" w:line="240" w:lineRule="auto"/>
        <w:rPr>
          <w:rFonts w:ascii="Arial" w:eastAsia="Times New Roman" w:hAnsi="Arial" w:cs="Arial"/>
          <w:b/>
          <w:bCs/>
          <w:kern w:val="0"/>
          <w:lang w:eastAsia="es-CO"/>
          <w14:ligatures w14:val="none"/>
        </w:rPr>
      </w:pPr>
    </w:p>
    <w:p w14:paraId="7E510B92" w14:textId="77777777" w:rsidR="00C75ED4" w:rsidRPr="00C75ED4" w:rsidRDefault="000034FC" w:rsidP="000034FC">
      <w:pPr>
        <w:shd w:val="clear" w:color="auto" w:fill="FFFFFF"/>
        <w:spacing w:after="0" w:line="240" w:lineRule="auto"/>
        <w:rPr>
          <w:rFonts w:ascii="Arial" w:eastAsia="Times New Roman" w:hAnsi="Arial" w:cs="Arial"/>
          <w:b/>
          <w:bCs/>
          <w:kern w:val="0"/>
          <w:lang w:eastAsia="es-CO"/>
          <w14:ligatures w14:val="none"/>
        </w:rPr>
      </w:pPr>
      <w:r w:rsidRPr="000034FC">
        <w:rPr>
          <w:rFonts w:ascii="Arial" w:eastAsia="Times New Roman" w:hAnsi="Arial" w:cs="Arial"/>
          <w:b/>
          <w:bCs/>
          <w:kern w:val="0"/>
          <w:lang w:eastAsia="es-CO"/>
          <w14:ligatures w14:val="none"/>
        </w:rPr>
        <w:t xml:space="preserve">DESAFIO #6: </w:t>
      </w:r>
    </w:p>
    <w:p w14:paraId="1F4253A6" w14:textId="02A7E6E2" w:rsidR="000034FC" w:rsidRDefault="000034FC" w:rsidP="00C75ED4">
      <w:pPr>
        <w:shd w:val="clear" w:color="auto" w:fill="FFFFFF"/>
        <w:spacing w:after="0" w:line="240" w:lineRule="auto"/>
        <w:jc w:val="both"/>
        <w:rPr>
          <w:rFonts w:ascii="Arial" w:eastAsia="Times New Roman" w:hAnsi="Arial" w:cs="Arial"/>
          <w:kern w:val="0"/>
          <w:lang w:eastAsia="es-CO"/>
          <w14:ligatures w14:val="none"/>
        </w:rPr>
      </w:pPr>
      <w:r w:rsidRPr="000034FC">
        <w:rPr>
          <w:rFonts w:ascii="Arial" w:eastAsia="Times New Roman" w:hAnsi="Arial" w:cs="Arial"/>
          <w:kern w:val="0"/>
          <w:lang w:eastAsia="es-CO"/>
          <w14:ligatures w14:val="none"/>
        </w:rPr>
        <w:t>Mejore la implementación de la API realizando un despliegue que use contenedores (valide las distintas opciones que le brinda su nube).</w:t>
      </w:r>
      <w:r w:rsidRPr="000034FC">
        <w:rPr>
          <w:rFonts w:ascii="Times New Roman" w:eastAsia="Times New Roman" w:hAnsi="Times New Roman" w:cs="Times New Roman"/>
          <w:kern w:val="0"/>
          <w:sz w:val="24"/>
          <w:szCs w:val="24"/>
          <w:lang w:eastAsia="es-CO"/>
          <w14:ligatures w14:val="none"/>
        </w:rPr>
        <w:br/>
      </w:r>
      <w:r w:rsidRPr="000034FC">
        <w:rPr>
          <w:rFonts w:ascii="Arial" w:eastAsia="Times New Roman" w:hAnsi="Arial" w:cs="Arial"/>
          <w:kern w:val="0"/>
          <w:lang w:eastAsia="es-CO"/>
          <w14:ligatures w14:val="none"/>
        </w:rPr>
        <w:t>Considere una prueba de consumo a la API implementando o activando algún front de acceso para ejecutar la invocación a la view/query/report.</w:t>
      </w:r>
    </w:p>
    <w:p w14:paraId="3C8028CF" w14:textId="77777777" w:rsidR="000034FC" w:rsidRDefault="000034FC" w:rsidP="00C75ED4">
      <w:pPr>
        <w:shd w:val="clear" w:color="auto" w:fill="FFFFFF"/>
        <w:spacing w:after="0" w:line="240" w:lineRule="auto"/>
        <w:jc w:val="both"/>
        <w:rPr>
          <w:rFonts w:ascii="Arial" w:eastAsia="Times New Roman" w:hAnsi="Arial" w:cs="Arial"/>
          <w:kern w:val="0"/>
          <w:lang w:eastAsia="es-CO"/>
          <w14:ligatures w14:val="none"/>
        </w:rPr>
      </w:pPr>
    </w:p>
    <w:p w14:paraId="7287C494" w14:textId="397BB372" w:rsidR="000034FC" w:rsidRDefault="000034FC" w:rsidP="00C75ED4">
      <w:pPr>
        <w:shd w:val="clear" w:color="auto" w:fill="FFFFFF"/>
        <w:spacing w:after="0" w:line="240" w:lineRule="auto"/>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Solución:</w:t>
      </w:r>
    </w:p>
    <w:p w14:paraId="6749DDB5" w14:textId="2CD61C2A" w:rsidR="000034FC" w:rsidRDefault="000034FC" w:rsidP="00C75ED4">
      <w:pPr>
        <w:shd w:val="clear" w:color="auto" w:fill="FFFFFF"/>
        <w:spacing w:after="0" w:line="240" w:lineRule="auto"/>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Se crea un frontend en streamlit el cual es el encargado de consumir el API desarrollada con un Azure Function Http Trigger.</w:t>
      </w:r>
    </w:p>
    <w:p w14:paraId="717392F6" w14:textId="3BA75BE5" w:rsidR="000034FC" w:rsidRDefault="000034FC" w:rsidP="00C75ED4">
      <w:pPr>
        <w:shd w:val="clear" w:color="auto" w:fill="FFFFFF"/>
        <w:spacing w:after="0" w:line="240" w:lineRule="auto"/>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Este frontend cuenta con un combo box el cual tiene definida una serie de opciones las cuales permite la generación de reportes teniendo en cuenta las vistas generadas en la base de datos.</w:t>
      </w:r>
    </w:p>
    <w:p w14:paraId="1F912237" w14:textId="77777777" w:rsidR="00C75ED4" w:rsidRDefault="00C75ED4" w:rsidP="000034FC">
      <w:pPr>
        <w:shd w:val="clear" w:color="auto" w:fill="FFFFFF"/>
        <w:spacing w:after="0" w:line="240" w:lineRule="auto"/>
        <w:rPr>
          <w:rFonts w:ascii="Arial" w:eastAsia="Times New Roman" w:hAnsi="Arial" w:cs="Arial"/>
          <w:kern w:val="0"/>
          <w:lang w:eastAsia="es-CO"/>
          <w14:ligatures w14:val="none"/>
        </w:rPr>
      </w:pPr>
    </w:p>
    <w:p w14:paraId="41738142" w14:textId="60A4F417" w:rsidR="000034FC" w:rsidRDefault="000034FC" w:rsidP="000034FC">
      <w:pPr>
        <w:shd w:val="clear" w:color="auto" w:fill="FFFFFF"/>
        <w:spacing w:after="0" w:line="240" w:lineRule="auto"/>
        <w:jc w:val="center"/>
        <w:rPr>
          <w:rFonts w:ascii="Times New Roman" w:eastAsia="Times New Roman" w:hAnsi="Times New Roman" w:cs="Times New Roman"/>
          <w:kern w:val="0"/>
          <w:sz w:val="24"/>
          <w:szCs w:val="24"/>
          <w:lang w:eastAsia="es-CO"/>
          <w14:ligatures w14:val="none"/>
        </w:rPr>
      </w:pPr>
      <w:r>
        <w:rPr>
          <w:noProof/>
        </w:rPr>
        <w:lastRenderedPageBreak/>
        <w:drawing>
          <wp:inline distT="0" distB="0" distL="0" distR="0" wp14:anchorId="3335076C" wp14:editId="78982D8D">
            <wp:extent cx="4516755" cy="2131123"/>
            <wp:effectExtent l="0" t="0" r="0" b="2540"/>
            <wp:docPr id="20838057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05777" name="Imagen 1"/>
                    <pic:cNvPicPr/>
                  </pic:nvPicPr>
                  <pic:blipFill>
                    <a:blip r:embed="rId19"/>
                    <a:stretch>
                      <a:fillRect/>
                    </a:stretch>
                  </pic:blipFill>
                  <pic:spPr>
                    <a:xfrm>
                      <a:off x="0" y="0"/>
                      <a:ext cx="4523985" cy="2134534"/>
                    </a:xfrm>
                    <a:prstGeom prst="rect">
                      <a:avLst/>
                    </a:prstGeom>
                  </pic:spPr>
                </pic:pic>
              </a:graphicData>
            </a:graphic>
          </wp:inline>
        </w:drawing>
      </w:r>
    </w:p>
    <w:p w14:paraId="43F4D014" w14:textId="77777777" w:rsidR="000034FC" w:rsidRDefault="000034FC" w:rsidP="000034FC">
      <w:pPr>
        <w:shd w:val="clear" w:color="auto" w:fill="FFFFFF"/>
        <w:spacing w:after="0" w:line="240" w:lineRule="auto"/>
        <w:rPr>
          <w:rFonts w:ascii="Times New Roman" w:eastAsia="Times New Roman" w:hAnsi="Times New Roman" w:cs="Times New Roman"/>
          <w:kern w:val="0"/>
          <w:sz w:val="24"/>
          <w:szCs w:val="24"/>
          <w:lang w:eastAsia="es-CO"/>
          <w14:ligatures w14:val="none"/>
        </w:rPr>
      </w:pPr>
    </w:p>
    <w:p w14:paraId="23982121" w14:textId="2D73B383" w:rsidR="000034FC" w:rsidRDefault="000034FC" w:rsidP="000034FC">
      <w:pPr>
        <w:shd w:val="clear" w:color="auto" w:fill="FFFFFF"/>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Una vez se selecciona alguna </w:t>
      </w:r>
      <w:r w:rsidR="00C75ED4">
        <w:rPr>
          <w:rFonts w:ascii="Times New Roman" w:eastAsia="Times New Roman" w:hAnsi="Times New Roman" w:cs="Times New Roman"/>
          <w:kern w:val="0"/>
          <w:sz w:val="24"/>
          <w:szCs w:val="24"/>
          <w:lang w:eastAsia="es-CO"/>
          <w14:ligatures w14:val="none"/>
        </w:rPr>
        <w:t xml:space="preserve">de las </w:t>
      </w:r>
      <w:r>
        <w:rPr>
          <w:rFonts w:ascii="Times New Roman" w:eastAsia="Times New Roman" w:hAnsi="Times New Roman" w:cs="Times New Roman"/>
          <w:kern w:val="0"/>
          <w:sz w:val="24"/>
          <w:szCs w:val="24"/>
          <w:lang w:eastAsia="es-CO"/>
          <w14:ligatures w14:val="none"/>
        </w:rPr>
        <w:t>opción</w:t>
      </w:r>
      <w:r w:rsidR="00C75ED4">
        <w:rPr>
          <w:rFonts w:ascii="Times New Roman" w:eastAsia="Times New Roman" w:hAnsi="Times New Roman" w:cs="Times New Roman"/>
          <w:kern w:val="0"/>
          <w:sz w:val="24"/>
          <w:szCs w:val="24"/>
          <w:lang w:eastAsia="es-CO"/>
          <w14:ligatures w14:val="none"/>
        </w:rPr>
        <w:t>es</w:t>
      </w:r>
      <w:r>
        <w:rPr>
          <w:rFonts w:ascii="Times New Roman" w:eastAsia="Times New Roman" w:hAnsi="Times New Roman" w:cs="Times New Roman"/>
          <w:kern w:val="0"/>
          <w:sz w:val="24"/>
          <w:szCs w:val="24"/>
          <w:lang w:eastAsia="es-CO"/>
          <w14:ligatures w14:val="none"/>
        </w:rPr>
        <w:t>, este se encarga de realizar una petición al api, teniendo en cuenta la vista correspondiente del reporte</w:t>
      </w:r>
      <w:r w:rsidR="00C75ED4">
        <w:rPr>
          <w:rFonts w:ascii="Times New Roman" w:eastAsia="Times New Roman" w:hAnsi="Times New Roman" w:cs="Times New Roman"/>
          <w:kern w:val="0"/>
          <w:sz w:val="24"/>
          <w:szCs w:val="24"/>
          <w:lang w:eastAsia="es-CO"/>
          <w14:ligatures w14:val="none"/>
        </w:rPr>
        <w:t xml:space="preserve"> de ña base de datos mysql</w:t>
      </w:r>
      <w:r>
        <w:rPr>
          <w:rFonts w:ascii="Times New Roman" w:eastAsia="Times New Roman" w:hAnsi="Times New Roman" w:cs="Times New Roman"/>
          <w:kern w:val="0"/>
          <w:sz w:val="24"/>
          <w:szCs w:val="24"/>
          <w:lang w:eastAsia="es-CO"/>
          <w14:ligatures w14:val="none"/>
        </w:rPr>
        <w:t>. Generando como resultado un reporte, el cual puede ser descargado como un archivo CSV por parte del usuario</w:t>
      </w:r>
    </w:p>
    <w:p w14:paraId="450A2A93" w14:textId="40803CF3" w:rsidR="000034FC" w:rsidRPr="000034FC" w:rsidRDefault="000034FC" w:rsidP="000034FC">
      <w:pPr>
        <w:shd w:val="clear" w:color="auto" w:fill="FFFFFF"/>
        <w:spacing w:after="0" w:line="240" w:lineRule="auto"/>
        <w:rPr>
          <w:rFonts w:ascii="Times New Roman" w:eastAsia="Times New Roman" w:hAnsi="Times New Roman" w:cs="Times New Roman"/>
          <w:kern w:val="0"/>
          <w:sz w:val="24"/>
          <w:szCs w:val="24"/>
          <w:lang w:eastAsia="es-CO"/>
          <w14:ligatures w14:val="none"/>
        </w:rPr>
      </w:pPr>
      <w:r>
        <w:rPr>
          <w:noProof/>
        </w:rPr>
        <w:drawing>
          <wp:inline distT="0" distB="0" distL="0" distR="0" wp14:anchorId="12AF142A" wp14:editId="1969F71E">
            <wp:extent cx="5612130" cy="4058285"/>
            <wp:effectExtent l="0" t="0" r="7620" b="0"/>
            <wp:docPr id="641928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28771" name=""/>
                    <pic:cNvPicPr/>
                  </pic:nvPicPr>
                  <pic:blipFill>
                    <a:blip r:embed="rId20"/>
                    <a:stretch>
                      <a:fillRect/>
                    </a:stretch>
                  </pic:blipFill>
                  <pic:spPr>
                    <a:xfrm>
                      <a:off x="0" y="0"/>
                      <a:ext cx="5612130" cy="4058285"/>
                    </a:xfrm>
                    <a:prstGeom prst="rect">
                      <a:avLst/>
                    </a:prstGeom>
                  </pic:spPr>
                </pic:pic>
              </a:graphicData>
            </a:graphic>
          </wp:inline>
        </w:drawing>
      </w:r>
    </w:p>
    <w:p w14:paraId="4CCEA89C" w14:textId="77777777" w:rsidR="00C75ED4" w:rsidRDefault="000034FC" w:rsidP="000034FC">
      <w:pPr>
        <w:jc w:val="both"/>
      </w:pPr>
      <w:r w:rsidRPr="000034FC">
        <w:rPr>
          <w:rFonts w:ascii="Arial" w:eastAsia="Times New Roman" w:hAnsi="Arial" w:cs="Arial"/>
          <w:color w:val="000000"/>
          <w:kern w:val="0"/>
          <w:sz w:val="24"/>
          <w:szCs w:val="24"/>
          <w:lang w:eastAsia="es-CO"/>
          <w14:ligatures w14:val="none"/>
        </w:rPr>
        <w:lastRenderedPageBreak/>
        <w:br/>
      </w:r>
      <w:r w:rsidR="00C75ED4">
        <w:rPr>
          <w:noProof/>
        </w:rPr>
        <w:drawing>
          <wp:inline distT="0" distB="0" distL="0" distR="0" wp14:anchorId="390C697C" wp14:editId="4C6D593B">
            <wp:extent cx="5612130" cy="4606290"/>
            <wp:effectExtent l="0" t="0" r="7620" b="3810"/>
            <wp:docPr id="661576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76229" name=""/>
                    <pic:cNvPicPr/>
                  </pic:nvPicPr>
                  <pic:blipFill>
                    <a:blip r:embed="rId21"/>
                    <a:stretch>
                      <a:fillRect/>
                    </a:stretch>
                  </pic:blipFill>
                  <pic:spPr>
                    <a:xfrm>
                      <a:off x="0" y="0"/>
                      <a:ext cx="5612130" cy="4606290"/>
                    </a:xfrm>
                    <a:prstGeom prst="rect">
                      <a:avLst/>
                    </a:prstGeom>
                  </pic:spPr>
                </pic:pic>
              </a:graphicData>
            </a:graphic>
          </wp:inline>
        </w:drawing>
      </w:r>
    </w:p>
    <w:p w14:paraId="40916BEA" w14:textId="77777777" w:rsidR="00C75ED4" w:rsidRDefault="00C75ED4" w:rsidP="000034FC">
      <w:pPr>
        <w:jc w:val="both"/>
      </w:pPr>
      <w:r>
        <w:rPr>
          <w:noProof/>
        </w:rPr>
        <w:lastRenderedPageBreak/>
        <w:drawing>
          <wp:inline distT="0" distB="0" distL="0" distR="0" wp14:anchorId="43AC44D2" wp14:editId="349160A4">
            <wp:extent cx="5612130" cy="3808095"/>
            <wp:effectExtent l="0" t="0" r="7620" b="1905"/>
            <wp:docPr id="177953015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30151" name="Imagen 1" descr="Tabla&#10;&#10;Descripción generada automáticamente"/>
                    <pic:cNvPicPr/>
                  </pic:nvPicPr>
                  <pic:blipFill>
                    <a:blip r:embed="rId22"/>
                    <a:stretch>
                      <a:fillRect/>
                    </a:stretch>
                  </pic:blipFill>
                  <pic:spPr>
                    <a:xfrm>
                      <a:off x="0" y="0"/>
                      <a:ext cx="5612130" cy="3808095"/>
                    </a:xfrm>
                    <a:prstGeom prst="rect">
                      <a:avLst/>
                    </a:prstGeom>
                  </pic:spPr>
                </pic:pic>
              </a:graphicData>
            </a:graphic>
          </wp:inline>
        </w:drawing>
      </w:r>
    </w:p>
    <w:p w14:paraId="6F7DA65A" w14:textId="77777777" w:rsidR="00C75ED4" w:rsidRDefault="00C75ED4" w:rsidP="000034FC">
      <w:pPr>
        <w:jc w:val="both"/>
      </w:pPr>
      <w:r>
        <w:rPr>
          <w:noProof/>
        </w:rPr>
        <w:drawing>
          <wp:inline distT="0" distB="0" distL="0" distR="0" wp14:anchorId="2B1D85C0" wp14:editId="3668FED8">
            <wp:extent cx="5612130" cy="3616960"/>
            <wp:effectExtent l="0" t="0" r="7620" b="2540"/>
            <wp:docPr id="197436915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69157" name="Imagen 1" descr="Tabla&#10;&#10;Descripción generada automáticamente"/>
                    <pic:cNvPicPr/>
                  </pic:nvPicPr>
                  <pic:blipFill>
                    <a:blip r:embed="rId23"/>
                    <a:stretch>
                      <a:fillRect/>
                    </a:stretch>
                  </pic:blipFill>
                  <pic:spPr>
                    <a:xfrm>
                      <a:off x="0" y="0"/>
                      <a:ext cx="5612130" cy="3616960"/>
                    </a:xfrm>
                    <a:prstGeom prst="rect">
                      <a:avLst/>
                    </a:prstGeom>
                  </pic:spPr>
                </pic:pic>
              </a:graphicData>
            </a:graphic>
          </wp:inline>
        </w:drawing>
      </w:r>
    </w:p>
    <w:p w14:paraId="1E15E743" w14:textId="4276BB6F" w:rsidR="00A12BA4" w:rsidRDefault="00C75ED4" w:rsidP="00C75ED4">
      <w:pPr>
        <w:jc w:val="center"/>
      </w:pPr>
      <w:r>
        <w:rPr>
          <w:noProof/>
        </w:rPr>
        <w:lastRenderedPageBreak/>
        <w:drawing>
          <wp:inline distT="0" distB="0" distL="0" distR="0" wp14:anchorId="60016983" wp14:editId="6C082FDE">
            <wp:extent cx="5612130" cy="4518660"/>
            <wp:effectExtent l="0" t="0" r="7620" b="0"/>
            <wp:docPr id="209492105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21059" name="Imagen 1" descr="Tabla&#10;&#10;Descripción generada automáticamente"/>
                    <pic:cNvPicPr/>
                  </pic:nvPicPr>
                  <pic:blipFill>
                    <a:blip r:embed="rId24"/>
                    <a:stretch>
                      <a:fillRect/>
                    </a:stretch>
                  </pic:blipFill>
                  <pic:spPr>
                    <a:xfrm>
                      <a:off x="0" y="0"/>
                      <a:ext cx="5612130" cy="4518660"/>
                    </a:xfrm>
                    <a:prstGeom prst="rect">
                      <a:avLst/>
                    </a:prstGeom>
                  </pic:spPr>
                </pic:pic>
              </a:graphicData>
            </a:graphic>
          </wp:inline>
        </w:drawing>
      </w:r>
      <w:r w:rsidR="000034FC">
        <w:br/>
      </w:r>
      <w:r w:rsidR="000034FC">
        <w:br/>
      </w:r>
    </w:p>
    <w:p w14:paraId="0629C93A" w14:textId="66DF3F13" w:rsidR="000034FC" w:rsidRDefault="000034FC" w:rsidP="000034FC">
      <w:pPr>
        <w:jc w:val="both"/>
      </w:pPr>
      <w:r>
        <w:br/>
      </w:r>
    </w:p>
    <w:sectPr w:rsidR="000034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16"/>
    <w:rsid w:val="000027C5"/>
    <w:rsid w:val="000034FC"/>
    <w:rsid w:val="00136592"/>
    <w:rsid w:val="001631FB"/>
    <w:rsid w:val="00351616"/>
    <w:rsid w:val="007C4A0E"/>
    <w:rsid w:val="00A12BA4"/>
    <w:rsid w:val="00C75ED4"/>
    <w:rsid w:val="00CC434B"/>
    <w:rsid w:val="00EE1E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9E20"/>
  <w15:chartTrackingRefBased/>
  <w15:docId w15:val="{E7AB57CF-3060-4370-836C-19BFA6E0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16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16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16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16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16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16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16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16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16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16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16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16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16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16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16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16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16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1616"/>
    <w:rPr>
      <w:rFonts w:eastAsiaTheme="majorEastAsia" w:cstheme="majorBidi"/>
      <w:color w:val="272727" w:themeColor="text1" w:themeTint="D8"/>
    </w:rPr>
  </w:style>
  <w:style w:type="paragraph" w:styleId="Ttulo">
    <w:name w:val="Title"/>
    <w:basedOn w:val="Normal"/>
    <w:next w:val="Normal"/>
    <w:link w:val="TtuloCar"/>
    <w:uiPriority w:val="10"/>
    <w:qFormat/>
    <w:rsid w:val="003516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16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16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16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1616"/>
    <w:pPr>
      <w:spacing w:before="160"/>
      <w:jc w:val="center"/>
    </w:pPr>
    <w:rPr>
      <w:i/>
      <w:iCs/>
      <w:color w:val="404040" w:themeColor="text1" w:themeTint="BF"/>
    </w:rPr>
  </w:style>
  <w:style w:type="character" w:customStyle="1" w:styleId="CitaCar">
    <w:name w:val="Cita Car"/>
    <w:basedOn w:val="Fuentedeprrafopredeter"/>
    <w:link w:val="Cita"/>
    <w:uiPriority w:val="29"/>
    <w:rsid w:val="00351616"/>
    <w:rPr>
      <w:i/>
      <w:iCs/>
      <w:color w:val="404040" w:themeColor="text1" w:themeTint="BF"/>
    </w:rPr>
  </w:style>
  <w:style w:type="paragraph" w:styleId="Prrafodelista">
    <w:name w:val="List Paragraph"/>
    <w:basedOn w:val="Normal"/>
    <w:uiPriority w:val="34"/>
    <w:qFormat/>
    <w:rsid w:val="00351616"/>
    <w:pPr>
      <w:ind w:left="720"/>
      <w:contextualSpacing/>
    </w:pPr>
  </w:style>
  <w:style w:type="character" w:styleId="nfasisintenso">
    <w:name w:val="Intense Emphasis"/>
    <w:basedOn w:val="Fuentedeprrafopredeter"/>
    <w:uiPriority w:val="21"/>
    <w:qFormat/>
    <w:rsid w:val="00351616"/>
    <w:rPr>
      <w:i/>
      <w:iCs/>
      <w:color w:val="0F4761" w:themeColor="accent1" w:themeShade="BF"/>
    </w:rPr>
  </w:style>
  <w:style w:type="paragraph" w:styleId="Citadestacada">
    <w:name w:val="Intense Quote"/>
    <w:basedOn w:val="Normal"/>
    <w:next w:val="Normal"/>
    <w:link w:val="CitadestacadaCar"/>
    <w:uiPriority w:val="30"/>
    <w:qFormat/>
    <w:rsid w:val="003516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1616"/>
    <w:rPr>
      <w:i/>
      <w:iCs/>
      <w:color w:val="0F4761" w:themeColor="accent1" w:themeShade="BF"/>
    </w:rPr>
  </w:style>
  <w:style w:type="character" w:styleId="Referenciaintensa">
    <w:name w:val="Intense Reference"/>
    <w:basedOn w:val="Fuentedeprrafopredeter"/>
    <w:uiPriority w:val="32"/>
    <w:qFormat/>
    <w:rsid w:val="00351616"/>
    <w:rPr>
      <w:b/>
      <w:bCs/>
      <w:smallCaps/>
      <w:color w:val="0F4761" w:themeColor="accent1" w:themeShade="BF"/>
      <w:spacing w:val="5"/>
    </w:rPr>
  </w:style>
  <w:style w:type="character" w:customStyle="1" w:styleId="markedcontent">
    <w:name w:val="markedcontent"/>
    <w:basedOn w:val="Fuentedeprrafopredeter"/>
    <w:rsid w:val="00003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047708">
      <w:bodyDiv w:val="1"/>
      <w:marLeft w:val="0"/>
      <w:marRight w:val="0"/>
      <w:marTop w:val="0"/>
      <w:marBottom w:val="0"/>
      <w:divBdr>
        <w:top w:val="none" w:sz="0" w:space="0" w:color="auto"/>
        <w:left w:val="none" w:sz="0" w:space="0" w:color="auto"/>
        <w:bottom w:val="none" w:sz="0" w:space="0" w:color="auto"/>
        <w:right w:val="none" w:sz="0" w:space="0" w:color="auto"/>
      </w:divBdr>
      <w:divsChild>
        <w:div w:id="1276712224">
          <w:marLeft w:val="0"/>
          <w:marRight w:val="0"/>
          <w:marTop w:val="0"/>
          <w:marBottom w:val="0"/>
          <w:divBdr>
            <w:top w:val="none" w:sz="0" w:space="0" w:color="auto"/>
            <w:left w:val="none" w:sz="0" w:space="0" w:color="auto"/>
            <w:bottom w:val="none" w:sz="0" w:space="0" w:color="auto"/>
            <w:right w:val="none" w:sz="0" w:space="0" w:color="auto"/>
          </w:divBdr>
          <w:divsChild>
            <w:div w:id="9884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11</Pages>
  <Words>552</Words>
  <Characters>3039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Urrea.</dc:creator>
  <cp:keywords/>
  <dc:description/>
  <cp:lastModifiedBy>Andres Urrea.</cp:lastModifiedBy>
  <cp:revision>5</cp:revision>
  <dcterms:created xsi:type="dcterms:W3CDTF">2024-04-25T17:08:00Z</dcterms:created>
  <dcterms:modified xsi:type="dcterms:W3CDTF">2024-04-26T06:12:00Z</dcterms:modified>
</cp:coreProperties>
</file>