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Andres Azana</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azanaandres@gmail.com</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(929)-541-0559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24, 2026</w:t>
      </w:r>
    </w:p>
    <w:p w:rsidR="00000000" w:rsidDel="00000000" w:rsidP="00000000" w:rsidRDefault="00000000" w:rsidRPr="00000000" w14:paraId="00000005">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y7aldj29e33k" w:id="0"/>
      <w:bookmarkEnd w:id="0"/>
      <w:r w:rsidDel="00000000" w:rsidR="00000000" w:rsidRPr="00000000">
        <w:rPr>
          <w:rFonts w:ascii="Times New Roman" w:cs="Times New Roman" w:eastAsia="Times New Roman" w:hAnsi="Times New Roman"/>
          <w:sz w:val="24"/>
          <w:szCs w:val="24"/>
          <w:rtl w:val="0"/>
        </w:rPr>
        <w:t xml:space="preserve">Subscription Box Service Database Project Report</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Andres Azana</w:t>
        <w:br w:type="textWrapping"/>
        <w:t xml:space="preserve">Course: CIS 344 – Database Systems</w:t>
        <w:br w:type="textWrapping"/>
        <w:t xml:space="preserve">Professor: Yanilda Peralta Ramos</w:t>
        <w:br w:type="textWrapping"/>
        <w:t xml:space="preserve">Semester: Spring 2026</w:t>
      </w:r>
      <w:r w:rsidDel="00000000" w:rsidR="00000000" w:rsidRPr="00000000">
        <w:rPr>
          <w:rtl w:val="0"/>
        </w:rPr>
      </w:r>
    </w:p>
    <w:p w:rsidR="00000000" w:rsidDel="00000000" w:rsidP="00000000" w:rsidRDefault="00000000" w:rsidRPr="00000000" w14:paraId="00000007">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r9icb79uxs7" w:id="1"/>
      <w:bookmarkEnd w:id="1"/>
      <w:r w:rsidDel="00000000" w:rsidR="00000000" w:rsidRPr="00000000">
        <w:rPr>
          <w:rFonts w:ascii="Times New Roman" w:cs="Times New Roman" w:eastAsia="Times New Roman" w:hAnsi="Times New Roman"/>
          <w:sz w:val="24"/>
          <w:szCs w:val="24"/>
          <w:rtl w:val="0"/>
        </w:rPr>
        <w:t xml:space="preserve">1. Project Selection (Mini World Description)</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mini world for this project is a Subscription Box Service. A subscription box service is a business model in which customers subscribe to receive curated products on a recurring schedule, such as monthly or quarterly deliveries. Popular real-world examples include HelloFresh, Birchbox, and FabFitFun.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mini world was selected because it represents a realistic business scenario that requires managing multiple interconnected data entities. The system involves customers, subscription plans, delivered boxes, and payments, which makes it suitable for demonstrating relational database concepts such as entity-relationship modeling, normalization, primary keys, foreign keys, and referential integrity.</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design, implement, and document a relational database system that supports the operations of a subscription box service.</w:t>
      </w:r>
      <w:r w:rsidDel="00000000" w:rsidR="00000000" w:rsidRPr="00000000">
        <w:rPr>
          <w:rtl w:val="0"/>
        </w:rPr>
      </w:r>
    </w:p>
    <w:p w:rsidR="00000000" w:rsidDel="00000000" w:rsidP="00000000" w:rsidRDefault="00000000" w:rsidRPr="00000000" w14:paraId="0000000B">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y2hozryp208" w:id="2"/>
      <w:bookmarkEnd w:id="2"/>
      <w:r w:rsidDel="00000000" w:rsidR="00000000" w:rsidRPr="00000000">
        <w:rPr>
          <w:rFonts w:ascii="Times New Roman" w:cs="Times New Roman" w:eastAsia="Times New Roman" w:hAnsi="Times New Roman"/>
          <w:sz w:val="24"/>
          <w:szCs w:val="24"/>
          <w:rtl w:val="0"/>
        </w:rPr>
        <w:t xml:space="preserve">2. System Design Requirements and Process Documentation</w:t>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sz w:val="24"/>
          <w:szCs w:val="24"/>
        </w:rPr>
      </w:pPr>
      <w:bookmarkStart w:colFirst="0" w:colLast="0" w:name="_l3za93s1pezo" w:id="3"/>
      <w:bookmarkEnd w:id="3"/>
      <w:r w:rsidDel="00000000" w:rsidR="00000000" w:rsidRPr="00000000">
        <w:rPr>
          <w:rFonts w:ascii="Times New Roman" w:cs="Times New Roman" w:eastAsia="Times New Roman" w:hAnsi="Times New Roman"/>
          <w:sz w:val="24"/>
          <w:szCs w:val="24"/>
          <w:rtl w:val="0"/>
        </w:rPr>
        <w:t xml:space="preserve">2.1 Requirements Gathering Process</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requirements were gathered through research of real subscription-based companies, online documentation, and course materials from chapters 3 and 4. The process included analyzing how subscription businesses operate and identifying the data that must be stored to support business operations.</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requirements were identified:</w:t>
      </w:r>
    </w:p>
    <w:p w:rsidR="00000000" w:rsidDel="00000000" w:rsidP="00000000" w:rsidRDefault="00000000" w:rsidRPr="00000000" w14:paraId="0000000F">
      <w:pPr>
        <w:numPr>
          <w:ilvl w:val="0"/>
          <w:numId w:val="6"/>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must store customer personal information, including name, email, and address.</w:t>
      </w:r>
    </w:p>
    <w:p w:rsidR="00000000" w:rsidDel="00000000" w:rsidP="00000000" w:rsidRDefault="00000000" w:rsidRPr="00000000" w14:paraId="00000010">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must track subscription plans and customer subscription details such as start date and status.</w:t>
      </w:r>
    </w:p>
    <w:p w:rsidR="00000000" w:rsidDel="00000000" w:rsidP="00000000" w:rsidRDefault="00000000" w:rsidRPr="00000000" w14:paraId="00000011">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must store information about each subscription box sent to customers.</w:t>
      </w:r>
    </w:p>
    <w:p w:rsidR="00000000" w:rsidDel="00000000" w:rsidP="00000000" w:rsidRDefault="00000000" w:rsidRPr="00000000" w14:paraId="00000012">
      <w:pPr>
        <w:numPr>
          <w:ilvl w:val="0"/>
          <w:numId w:val="6"/>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must record payments made by customers for their subscriptions.</w:t>
      </w:r>
    </w:p>
    <w:p w:rsidR="00000000" w:rsidDel="00000000" w:rsidP="00000000" w:rsidRDefault="00000000" w:rsidRPr="00000000" w14:paraId="00000013">
      <w:pPr>
        <w:numPr>
          <w:ilvl w:val="0"/>
          <w:numId w:val="6"/>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must enforce relationships between customers, subscriptions, boxes, and payments using foreign keys.</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were documented and used to design the conceptual and logical database models.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Identified Entities and Attributes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requirements, the following entities and attributes were identified:</w:t>
      </w:r>
    </w:p>
    <w:p w:rsidR="00000000" w:rsidDel="00000000" w:rsidP="00000000" w:rsidRDefault="00000000" w:rsidRPr="00000000" w14:paraId="00000017">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v48hbbvupj1o" w:id="4"/>
      <w:bookmarkEnd w:id="4"/>
      <w:r w:rsidDel="00000000" w:rsidR="00000000" w:rsidRPr="00000000">
        <w:rPr>
          <w:rFonts w:ascii="Times New Roman" w:cs="Times New Roman" w:eastAsia="Times New Roman" w:hAnsi="Times New Roman"/>
          <w:color w:val="000000"/>
          <w:sz w:val="24"/>
          <w:szCs w:val="24"/>
          <w:rtl w:val="0"/>
        </w:rPr>
        <w:t xml:space="preserve">Customer</w:t>
      </w:r>
    </w:p>
    <w:p w:rsidR="00000000" w:rsidDel="00000000" w:rsidP="00000000" w:rsidRDefault="00000000" w:rsidRPr="00000000" w14:paraId="00000018">
      <w:pPr>
        <w:numPr>
          <w:ilvl w:val="0"/>
          <w:numId w:val="4"/>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customer_id (Primary Key)</w:t>
      </w:r>
    </w:p>
    <w:p w:rsidR="00000000" w:rsidDel="00000000" w:rsidP="00000000" w:rsidRDefault="00000000" w:rsidRPr="00000000" w14:paraId="00000019">
      <w:pPr>
        <w:numPr>
          <w:ilvl w:val="0"/>
          <w:numId w:val="4"/>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1A">
      <w:pPr>
        <w:numPr>
          <w:ilvl w:val="0"/>
          <w:numId w:val="4"/>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1B">
      <w:pPr>
        <w:numPr>
          <w:ilvl w:val="0"/>
          <w:numId w:val="4"/>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address</w:t>
      </w:r>
    </w:p>
    <w:p w:rsidR="00000000" w:rsidDel="00000000" w:rsidP="00000000" w:rsidRDefault="00000000" w:rsidRPr="00000000" w14:paraId="0000001C">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8gqq6g3fxy2p" w:id="5"/>
      <w:bookmarkEnd w:id="5"/>
      <w:r w:rsidDel="00000000" w:rsidR="00000000" w:rsidRPr="00000000">
        <w:rPr>
          <w:rFonts w:ascii="Times New Roman" w:cs="Times New Roman" w:eastAsia="Times New Roman" w:hAnsi="Times New Roman"/>
          <w:color w:val="000000"/>
          <w:sz w:val="24"/>
          <w:szCs w:val="24"/>
          <w:rtl w:val="0"/>
        </w:rPr>
        <w:t xml:space="preserve">Subscription</w:t>
      </w:r>
    </w:p>
    <w:p w:rsidR="00000000" w:rsidDel="00000000" w:rsidP="00000000" w:rsidRDefault="00000000" w:rsidRPr="00000000" w14:paraId="0000001D">
      <w:pPr>
        <w:numPr>
          <w:ilvl w:val="0"/>
          <w:numId w:val="7"/>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subscription_id (Primary Key)</w:t>
      </w:r>
    </w:p>
    <w:p w:rsidR="00000000" w:rsidDel="00000000" w:rsidP="00000000" w:rsidRDefault="00000000" w:rsidRPr="00000000" w14:paraId="0000001E">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plan_type</w:t>
      </w:r>
    </w:p>
    <w:p w:rsidR="00000000" w:rsidDel="00000000" w:rsidP="00000000" w:rsidRDefault="00000000" w:rsidRPr="00000000" w14:paraId="0000001F">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start_date</w:t>
      </w:r>
    </w:p>
    <w:p w:rsidR="00000000" w:rsidDel="00000000" w:rsidP="00000000" w:rsidRDefault="00000000" w:rsidRPr="00000000" w14:paraId="00000020">
      <w:pPr>
        <w:numPr>
          <w:ilvl w:val="0"/>
          <w:numId w:val="7"/>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021">
      <w:pPr>
        <w:numPr>
          <w:ilvl w:val="0"/>
          <w:numId w:val="7"/>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customer_id (Foreign Key referencing Customer)</w:t>
      </w:r>
    </w:p>
    <w:p w:rsidR="00000000" w:rsidDel="00000000" w:rsidP="00000000" w:rsidRDefault="00000000" w:rsidRPr="00000000" w14:paraId="00000022">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a49mtf4tynye" w:id="6"/>
      <w:bookmarkEnd w:id="6"/>
      <w:r w:rsidDel="00000000" w:rsidR="00000000" w:rsidRPr="00000000">
        <w:rPr>
          <w:rFonts w:ascii="Times New Roman" w:cs="Times New Roman" w:eastAsia="Times New Roman" w:hAnsi="Times New Roman"/>
          <w:color w:val="000000"/>
          <w:sz w:val="24"/>
          <w:szCs w:val="24"/>
          <w:rtl w:val="0"/>
        </w:rPr>
        <w:t xml:space="preserve">Box</w:t>
      </w:r>
    </w:p>
    <w:p w:rsidR="00000000" w:rsidDel="00000000" w:rsidP="00000000" w:rsidRDefault="00000000" w:rsidRPr="00000000" w14:paraId="00000023">
      <w:pPr>
        <w:numPr>
          <w:ilvl w:val="0"/>
          <w:numId w:val="1"/>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box_id (Primary Key)</w:t>
      </w:r>
    </w:p>
    <w:p w:rsidR="00000000" w:rsidDel="00000000" w:rsidP="00000000" w:rsidRDefault="00000000" w:rsidRPr="00000000" w14:paraId="00000024">
      <w:pPr>
        <w:numPr>
          <w:ilvl w:val="0"/>
          <w:numId w:val="1"/>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box_name</w:t>
      </w:r>
    </w:p>
    <w:p w:rsidR="00000000" w:rsidDel="00000000" w:rsidP="00000000" w:rsidRDefault="00000000" w:rsidRPr="00000000" w14:paraId="00000025">
      <w:pPr>
        <w:numPr>
          <w:ilvl w:val="0"/>
          <w:numId w:val="1"/>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shipping_date</w:t>
      </w:r>
    </w:p>
    <w:p w:rsidR="00000000" w:rsidDel="00000000" w:rsidP="00000000" w:rsidRDefault="00000000" w:rsidRPr="00000000" w14:paraId="00000026">
      <w:pPr>
        <w:numPr>
          <w:ilvl w:val="0"/>
          <w:numId w:val="1"/>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subscription_id (Foreign Key referencing Subscription)</w:t>
      </w:r>
    </w:p>
    <w:p w:rsidR="00000000" w:rsidDel="00000000" w:rsidP="00000000" w:rsidRDefault="00000000" w:rsidRPr="00000000" w14:paraId="00000027">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3vywp4svsd92" w:id="7"/>
      <w:bookmarkEnd w:id="7"/>
      <w:r w:rsidDel="00000000" w:rsidR="00000000" w:rsidRPr="00000000">
        <w:rPr>
          <w:rFonts w:ascii="Times New Roman" w:cs="Times New Roman" w:eastAsia="Times New Roman" w:hAnsi="Times New Roman"/>
          <w:color w:val="000000"/>
          <w:sz w:val="24"/>
          <w:szCs w:val="24"/>
          <w:rtl w:val="0"/>
        </w:rPr>
        <w:t xml:space="preserve">Payment</w:t>
      </w:r>
    </w:p>
    <w:p w:rsidR="00000000" w:rsidDel="00000000" w:rsidP="00000000" w:rsidRDefault="00000000" w:rsidRPr="00000000" w14:paraId="00000028">
      <w:pPr>
        <w:numPr>
          <w:ilvl w:val="0"/>
          <w:numId w:val="2"/>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payment_id (Primary Key)</w:t>
      </w:r>
    </w:p>
    <w:p w:rsidR="00000000" w:rsidDel="00000000" w:rsidP="00000000" w:rsidRDefault="00000000" w:rsidRPr="00000000" w14:paraId="00000029">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amount</w:t>
      </w:r>
    </w:p>
    <w:p w:rsidR="00000000" w:rsidDel="00000000" w:rsidP="00000000" w:rsidRDefault="00000000" w:rsidRPr="00000000" w14:paraId="0000002A">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payment_date</w:t>
      </w:r>
    </w:p>
    <w:p w:rsidR="00000000" w:rsidDel="00000000" w:rsidP="00000000" w:rsidRDefault="00000000" w:rsidRPr="00000000" w14:paraId="0000002B">
      <w:pPr>
        <w:numPr>
          <w:ilvl w:val="0"/>
          <w:numId w:val="2"/>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subscription_id (Foreign Key referencing Subscription)</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Entity-Relationship (ER) Diagrams</w:t>
      </w:r>
    </w:p>
    <w:p w:rsidR="00000000" w:rsidDel="00000000" w:rsidP="00000000" w:rsidRDefault="00000000" w:rsidRPr="00000000" w14:paraId="0000002D">
      <w:pPr>
        <w:pStyle w:val="Heading2"/>
        <w:keepNext w:val="0"/>
        <w:keepLines w:val="0"/>
        <w:spacing w:after="80" w:line="480" w:lineRule="auto"/>
        <w:rPr>
          <w:rFonts w:ascii="Times New Roman" w:cs="Times New Roman" w:eastAsia="Times New Roman" w:hAnsi="Times New Roman"/>
          <w:sz w:val="24"/>
          <w:szCs w:val="24"/>
        </w:rPr>
      </w:pPr>
      <w:bookmarkStart w:colFirst="0" w:colLast="0" w:name="_mkpso4kp2je7" w:id="8"/>
      <w:bookmarkEnd w:id="8"/>
      <w:r w:rsidDel="00000000" w:rsidR="00000000" w:rsidRPr="00000000">
        <w:rPr>
          <w:rFonts w:ascii="Times New Roman" w:cs="Times New Roman" w:eastAsia="Times New Roman" w:hAnsi="Times New Roman"/>
          <w:sz w:val="24"/>
          <w:szCs w:val="24"/>
          <w:rtl w:val="0"/>
        </w:rPr>
        <w:t xml:space="preserve">3.1 Chen Style ER Diagram</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Chen-style ER diagram was drawn by hand to represent the conceptual model of the system. In the Chen notation, entities are represented as rectangles, attributes as ovals, and relationships as diamonds. Primary keys and foreign keys were labeled to show how entities are connected.</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relationships were identified:</w:t>
      </w:r>
    </w:p>
    <w:p w:rsidR="00000000" w:rsidDel="00000000" w:rsidP="00000000" w:rsidRDefault="00000000" w:rsidRPr="00000000" w14:paraId="00000030">
      <w:pPr>
        <w:numPr>
          <w:ilvl w:val="0"/>
          <w:numId w:val="8"/>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Customer can have multiple Subscriptions (one-to-many).</w:t>
      </w:r>
    </w:p>
    <w:p w:rsidR="00000000" w:rsidDel="00000000" w:rsidP="00000000" w:rsidRDefault="00000000" w:rsidRPr="00000000" w14:paraId="00000031">
      <w:pPr>
        <w:numPr>
          <w:ilvl w:val="0"/>
          <w:numId w:val="8"/>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Subscription can generate multiple Payments (one-to-many).</w:t>
      </w:r>
    </w:p>
    <w:p w:rsidR="00000000" w:rsidDel="00000000" w:rsidP="00000000" w:rsidRDefault="00000000" w:rsidRPr="00000000" w14:paraId="00000032">
      <w:pPr>
        <w:numPr>
          <w:ilvl w:val="0"/>
          <w:numId w:val="8"/>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 Subscription can be associated with multiple Boxes (one-to-many).</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Chen diagram provides a conceptual understanding of how data is structured before implementation.</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UML Style ER Diagram</w:t>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UML-style ER diagram was created using MySQL Workbench. After creating the database tables, the Reverse Engineer feature was used to automatically generate the UML diagram. The UML diagram shows tables, attributes, primary keys, foreign keys, and relationships in a professional format.</w:t>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represents the logical design of the database and confirms that the schema correctly enforces relationships and constraints.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Database Creation and SQL Implementation</w:t>
      </w:r>
    </w:p>
    <w:p w:rsidR="00000000" w:rsidDel="00000000" w:rsidP="00000000" w:rsidRDefault="00000000" w:rsidRPr="00000000" w14:paraId="00000038">
      <w:pPr>
        <w:pStyle w:val="Heading2"/>
        <w:keepNext w:val="0"/>
        <w:keepLines w:val="0"/>
        <w:spacing w:after="80" w:line="480" w:lineRule="auto"/>
        <w:rPr>
          <w:rFonts w:ascii="Times New Roman" w:cs="Times New Roman" w:eastAsia="Times New Roman" w:hAnsi="Times New Roman"/>
          <w:sz w:val="24"/>
          <w:szCs w:val="24"/>
        </w:rPr>
      </w:pPr>
      <w:bookmarkStart w:colFirst="0" w:colLast="0" w:name="_egqyxwc29ycr" w:id="9"/>
      <w:bookmarkEnd w:id="9"/>
      <w:r w:rsidDel="00000000" w:rsidR="00000000" w:rsidRPr="00000000">
        <w:rPr>
          <w:rFonts w:ascii="Times New Roman" w:cs="Times New Roman" w:eastAsia="Times New Roman" w:hAnsi="Times New Roman"/>
          <w:sz w:val="24"/>
          <w:szCs w:val="24"/>
          <w:rtl w:val="0"/>
        </w:rPr>
        <w:t xml:space="preserve">4.1 Database Development in MySQL Workbench</w:t>
      </w:r>
    </w:p>
    <w:p w:rsidR="00000000" w:rsidDel="00000000" w:rsidP="00000000" w:rsidRDefault="00000000" w:rsidRPr="00000000" w14:paraId="0000003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was created in MySQL Workbench and named SubscriptionBoxDB. The database schema includes tables for Customer, Subscription, Box, and Payment. Each table was defined with a primary key, and foreign key constraints were added to maintain referential integrity between tables.</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principles were applied to reduce redundancy and ensure efficient data storage.</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SQL Scripts</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scripts were generated to create the database and tables. The scripts include:</w:t>
      </w:r>
    </w:p>
    <w:p w:rsidR="00000000" w:rsidDel="00000000" w:rsidP="00000000" w:rsidRDefault="00000000" w:rsidRPr="00000000" w14:paraId="0000003D">
      <w:pPr>
        <w:numPr>
          <w:ilvl w:val="0"/>
          <w:numId w:val="5"/>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DATABASE SubscriptionBoxDB;</w:t>
      </w:r>
    </w:p>
    <w:p w:rsidR="00000000" w:rsidDel="00000000" w:rsidP="00000000" w:rsidRDefault="00000000" w:rsidRPr="00000000" w14:paraId="0000003E">
      <w:pPr>
        <w:numPr>
          <w:ilvl w:val="0"/>
          <w:numId w:val="5"/>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TABLE Customer (...)</w:t>
      </w:r>
    </w:p>
    <w:p w:rsidR="00000000" w:rsidDel="00000000" w:rsidP="00000000" w:rsidRDefault="00000000" w:rsidRPr="00000000" w14:paraId="0000003F">
      <w:pPr>
        <w:numPr>
          <w:ilvl w:val="0"/>
          <w:numId w:val="5"/>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TABLE Subscription (...)</w:t>
      </w:r>
    </w:p>
    <w:p w:rsidR="00000000" w:rsidDel="00000000" w:rsidP="00000000" w:rsidRDefault="00000000" w:rsidRPr="00000000" w14:paraId="00000040">
      <w:pPr>
        <w:numPr>
          <w:ilvl w:val="0"/>
          <w:numId w:val="5"/>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TABLE Box (...)</w:t>
      </w:r>
    </w:p>
    <w:p w:rsidR="00000000" w:rsidDel="00000000" w:rsidP="00000000" w:rsidRDefault="00000000" w:rsidRPr="00000000" w14:paraId="00000041">
      <w:pPr>
        <w:numPr>
          <w:ilvl w:val="0"/>
          <w:numId w:val="5"/>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TABLE Payment (...)</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keys and foreign keys were defined to enforce relationships between entities. These scripts allow the database to be recreated on any MySQL server.</w:t>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GitHub Repository and Submission Organization</w:t>
      </w:r>
    </w:p>
    <w:p w:rsidR="00000000" w:rsidDel="00000000" w:rsidP="00000000" w:rsidRDefault="00000000" w:rsidRPr="00000000" w14:paraId="0000004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project files were uploaded to a public GitHub repository. The repository is organized into folders for ER diagrams, SQL scripts, MySQL Workbench files, and the final report. A README file was included to describe the project and file structure.</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repository link was submitted on Blackboard as required for evaluation.</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df7vo9qzz14" w:id="10"/>
      <w:bookmarkEnd w:id="10"/>
      <w:r w:rsidDel="00000000" w:rsidR="00000000" w:rsidRPr="00000000">
        <w:rPr>
          <w:rFonts w:ascii="Times New Roman" w:cs="Times New Roman" w:eastAsia="Times New Roman" w:hAnsi="Times New Roman"/>
          <w:sz w:val="24"/>
          <w:szCs w:val="24"/>
          <w:rtl w:val="0"/>
        </w:rPr>
        <w:t xml:space="preserve">6. SQL Code Explanation</w:t>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SQL script begins by creating the database and selecting it for use. Each table is created using the CREATE TABLEstatement, and primary keys are defined using PRIMARY KEY. Foreign key constraints are defined using the FOREIGN KEYclause to enforce relationships between tables.</w:t>
      </w:r>
    </w:p>
    <w:p w:rsidR="00000000" w:rsidDel="00000000" w:rsidP="00000000" w:rsidRDefault="00000000" w:rsidRPr="00000000" w14:paraId="0000004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Subscription table includes a foreign key referencing the Customer table to ensure that each subscription belongs to a valid customer. The Payment and Box tables reference the Subscription table to ensure payments and boxes are associated with valid subscriptions.</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Challenges and Solutions</w:t>
      </w:r>
    </w:p>
    <w:p w:rsidR="00000000" w:rsidDel="00000000" w:rsidP="00000000" w:rsidRDefault="00000000" w:rsidRPr="00000000" w14:paraId="0000004B">
      <w:pPr>
        <w:pStyle w:val="Heading2"/>
        <w:keepNext w:val="0"/>
        <w:keepLines w:val="0"/>
        <w:spacing w:after="80" w:line="480" w:lineRule="auto"/>
        <w:rPr>
          <w:rFonts w:ascii="Times New Roman" w:cs="Times New Roman" w:eastAsia="Times New Roman" w:hAnsi="Times New Roman"/>
          <w:sz w:val="24"/>
          <w:szCs w:val="24"/>
        </w:rPr>
      </w:pPr>
      <w:bookmarkStart w:colFirst="0" w:colLast="0" w:name="_wbtyruodvoir" w:id="11"/>
      <w:bookmarkEnd w:id="11"/>
      <w:r w:rsidDel="00000000" w:rsidR="00000000" w:rsidRPr="00000000">
        <w:rPr>
          <w:rFonts w:ascii="Times New Roman" w:cs="Times New Roman" w:eastAsia="Times New Roman" w:hAnsi="Times New Roman"/>
          <w:sz w:val="24"/>
          <w:szCs w:val="24"/>
          <w:rtl w:val="0"/>
        </w:rPr>
        <w:t xml:space="preserve">Challenge 1: UML Diagram Generation</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the UML diagram did not appear in MySQL Workbench. This was solved by creating the tables first and then using the Reverse Engineer feature to generate the diagram.</w:t>
      </w:r>
    </w:p>
    <w:p w:rsidR="00000000" w:rsidDel="00000000" w:rsidP="00000000" w:rsidRDefault="00000000" w:rsidRPr="00000000" w14:paraId="0000004D">
      <w:pPr>
        <w:pStyle w:val="Heading2"/>
        <w:keepNext w:val="0"/>
        <w:keepLines w:val="0"/>
        <w:spacing w:after="80" w:line="480" w:lineRule="auto"/>
        <w:rPr>
          <w:rFonts w:ascii="Times New Roman" w:cs="Times New Roman" w:eastAsia="Times New Roman" w:hAnsi="Times New Roman"/>
          <w:sz w:val="24"/>
          <w:szCs w:val="24"/>
        </w:rPr>
      </w:pPr>
      <w:bookmarkStart w:colFirst="0" w:colLast="0" w:name="_293l2w3duw0q" w:id="12"/>
      <w:bookmarkEnd w:id="12"/>
      <w:r w:rsidDel="00000000" w:rsidR="00000000" w:rsidRPr="00000000">
        <w:rPr>
          <w:rFonts w:ascii="Times New Roman" w:cs="Times New Roman" w:eastAsia="Times New Roman" w:hAnsi="Times New Roman"/>
          <w:sz w:val="24"/>
          <w:szCs w:val="24"/>
          <w:rtl w:val="0"/>
        </w:rPr>
        <w:t xml:space="preserve">Challenge 2: Database Errors</w:t>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such as “database already exists” and “table already exists” occurred. These errors were resolved by using IF NOT EXISTS in SQL statements and understanding MySQL error messages.</w:t>
      </w:r>
    </w:p>
    <w:p w:rsidR="00000000" w:rsidDel="00000000" w:rsidP="00000000" w:rsidRDefault="00000000" w:rsidRPr="00000000" w14:paraId="0000004F">
      <w:pPr>
        <w:pStyle w:val="Heading2"/>
        <w:keepNext w:val="0"/>
        <w:keepLines w:val="0"/>
        <w:spacing w:after="80" w:line="480" w:lineRule="auto"/>
        <w:rPr>
          <w:rFonts w:ascii="Times New Roman" w:cs="Times New Roman" w:eastAsia="Times New Roman" w:hAnsi="Times New Roman"/>
          <w:sz w:val="24"/>
          <w:szCs w:val="24"/>
        </w:rPr>
      </w:pPr>
      <w:bookmarkStart w:colFirst="0" w:colLast="0" w:name="_vaulp36m2cmw" w:id="13"/>
      <w:bookmarkEnd w:id="13"/>
      <w:r w:rsidDel="00000000" w:rsidR="00000000" w:rsidRPr="00000000">
        <w:rPr>
          <w:rFonts w:ascii="Times New Roman" w:cs="Times New Roman" w:eastAsia="Times New Roman" w:hAnsi="Times New Roman"/>
          <w:sz w:val="24"/>
          <w:szCs w:val="24"/>
          <w:rtl w:val="0"/>
        </w:rPr>
        <w:t xml:space="preserve">Challenge 3: GitHub Organization</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files into the required folder structure was challenging. This was solved by creating separate folders for diagrams, SQL scripts, Workbench files, and the report according to the professor’s guidelines.</w:t>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Results and Discussion</w:t>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database successfully stores customer, subscription, box, and payment data. Relationships between entities are enforced using foreign keys, ensuring data integrity. The system demonstrates proper database design concepts including normalization, relational modeling, and referential integrity.</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diagrams, SQL scripts, and MySQL Workbench model show the complete database design process from conceptual modeling to implementation.</w:t>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Future Improvements</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to the system could include:</w:t>
      </w:r>
    </w:p>
    <w:p w:rsidR="00000000" w:rsidDel="00000000" w:rsidP="00000000" w:rsidRDefault="00000000" w:rsidRPr="00000000" w14:paraId="00000056">
      <w:pPr>
        <w:numPr>
          <w:ilvl w:val="0"/>
          <w:numId w:val="3"/>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Adding an Inventory entity to track products in each subscription box.</w:t>
      </w:r>
    </w:p>
    <w:p w:rsidR="00000000" w:rsidDel="00000000" w:rsidP="00000000" w:rsidRDefault="00000000" w:rsidRPr="00000000" w14:paraId="00000057">
      <w:pPr>
        <w:numPr>
          <w:ilvl w:val="0"/>
          <w:numId w:val="3"/>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Adding a Shipment entity to track delivery status and tracking numbers.</w:t>
      </w:r>
    </w:p>
    <w:p w:rsidR="00000000" w:rsidDel="00000000" w:rsidP="00000000" w:rsidRDefault="00000000" w:rsidRPr="00000000" w14:paraId="00000058">
      <w:pPr>
        <w:numPr>
          <w:ilvl w:val="0"/>
          <w:numId w:val="3"/>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Adding a Customer Review entity to collect feedback.</w:t>
      </w:r>
    </w:p>
    <w:p w:rsidR="00000000" w:rsidDel="00000000" w:rsidP="00000000" w:rsidRDefault="00000000" w:rsidRPr="00000000" w14:paraId="00000059">
      <w:pPr>
        <w:numPr>
          <w:ilvl w:val="0"/>
          <w:numId w:val="3"/>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Developing a web-based interface for customers to manage subscriptions online.</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improvements would make the system more scalable and closer to a real-world application.</w:t>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Student Reflection</w:t>
      </w:r>
    </w:p>
    <w:p w:rsidR="00000000" w:rsidDel="00000000" w:rsidP="00000000" w:rsidRDefault="00000000" w:rsidRPr="00000000" w14:paraId="0000005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helped improve my understanding of database design concepts, ER modeling, SQL scripting, and MySQL Workbench tools. Creating both Chen and UML diagrams clarified the differences between conceptual and logical database design. Organizing the project on GitHub improved my understanding of version control and project documentation. Overall, this project strengthened my technical and analytical skills in database systems.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Conclusion</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design and implementation of a relational database for a Subscription Box Service. The system meets all functional requirements and accurately models real-world business operations. The use of ER diagrams, SQL scripts, and MySQL Workbench provides a complete database design workflow. The organized GitHub repository and detailed documentation ensure a professional and reproducible submission.</w:t>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9"/>
        </w:numPr>
        <w:spacing w:after="240" w:before="240" w:line="480" w:lineRule="auto"/>
        <w:ind w:left="720" w:hanging="360"/>
        <w:rPr>
          <w:rFonts w:ascii="Times New Roman" w:cs="Times New Roman" w:eastAsia="Times New Roman" w:hAnsi="Times New Roman"/>
          <w:sz w:val="24"/>
          <w:szCs w:val="24"/>
          <w:u w:val="none"/>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