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AD936" w14:textId="77777777" w:rsidR="00AA328B" w:rsidRPr="00AA328B" w:rsidRDefault="00AA328B" w:rsidP="00AA328B">
      <w:pPr>
        <w:rPr>
          <w:b/>
          <w:bCs/>
          <w:sz w:val="36"/>
          <w:szCs w:val="36"/>
        </w:rPr>
      </w:pPr>
      <w:r w:rsidRPr="00AA328B">
        <w:rPr>
          <w:b/>
          <w:bCs/>
          <w:sz w:val="36"/>
          <w:szCs w:val="36"/>
        </w:rPr>
        <w:t>Data Analyst Technical Challenge (Statistical Focus)</w:t>
      </w:r>
    </w:p>
    <w:p w14:paraId="6CF4FADA" w14:textId="3AB928E4" w:rsidR="00A34F9D" w:rsidRDefault="00AA328B">
      <w:r>
        <w:t>Made by: Andres Felipe Cardenas Parga</w:t>
      </w:r>
    </w:p>
    <w:p w14:paraId="1D87391A" w14:textId="797020D1" w:rsidR="00AA328B" w:rsidRDefault="00AA328B">
      <w:r>
        <w:t>Date: 04/05/2025</w:t>
      </w:r>
    </w:p>
    <w:p w14:paraId="106DBD64" w14:textId="61A43D6C" w:rsidR="00AA328B" w:rsidRDefault="00AA328B" w:rsidP="00CD7152">
      <w:pPr>
        <w:jc w:val="both"/>
        <w:rPr>
          <w:b/>
          <w:bCs/>
          <w:sz w:val="28"/>
          <w:szCs w:val="28"/>
        </w:rPr>
      </w:pPr>
      <w:r w:rsidRPr="00AA328B">
        <w:rPr>
          <w:b/>
          <w:bCs/>
          <w:sz w:val="28"/>
          <w:szCs w:val="28"/>
        </w:rPr>
        <w:t>Overview</w:t>
      </w:r>
    </w:p>
    <w:p w14:paraId="4DC36E48" w14:textId="396B6920" w:rsidR="00AA328B" w:rsidRDefault="00F107CE" w:rsidP="00CD7152">
      <w:pPr>
        <w:jc w:val="both"/>
      </w:pPr>
      <w:proofErr w:type="spellStart"/>
      <w:r w:rsidRPr="00F107CE">
        <w:t>BeerBo</w:t>
      </w:r>
      <w:proofErr w:type="spellEnd"/>
      <w:r w:rsidRPr="00F107CE">
        <w:t xml:space="preserve"> Printing provided me with a database containing three different files for study and analysis. My role as a data analyst is to examine the data and transform it into valuable information and insights, enabling the organization to make informed decisions.</w:t>
      </w:r>
    </w:p>
    <w:p w14:paraId="42D491D6" w14:textId="0D4A7A4F" w:rsidR="00463382" w:rsidRDefault="00463382" w:rsidP="00CD7152">
      <w:pPr>
        <w:pStyle w:val="ListParagraph"/>
        <w:numPr>
          <w:ilvl w:val="0"/>
          <w:numId w:val="5"/>
        </w:numPr>
        <w:jc w:val="both"/>
      </w:pPr>
      <w:r w:rsidRPr="00463382">
        <w:rPr>
          <w:b/>
          <w:bCs/>
        </w:rPr>
        <w:t>Analysis Process</w:t>
      </w:r>
      <w:r w:rsidRPr="00463382">
        <w:t> </w:t>
      </w:r>
    </w:p>
    <w:p w14:paraId="1C287F82" w14:textId="3FBCA361" w:rsidR="00463382" w:rsidRPr="00463382" w:rsidRDefault="00463382" w:rsidP="00CD7152">
      <w:pPr>
        <w:jc w:val="both"/>
      </w:pPr>
      <w:r w:rsidRPr="00463382">
        <w:t>The analysis was conducted in four main steps:</w:t>
      </w:r>
    </w:p>
    <w:p w14:paraId="58B06033" w14:textId="77777777" w:rsidR="00463382" w:rsidRPr="00463382" w:rsidRDefault="00463382" w:rsidP="00CD7152">
      <w:pPr>
        <w:jc w:val="both"/>
      </w:pPr>
      <w:r w:rsidRPr="00463382">
        <w:rPr>
          <w:b/>
          <w:bCs/>
        </w:rPr>
        <w:t>Data Cleaning and Preparation:</w:t>
      </w:r>
      <w:r w:rsidRPr="00463382">
        <w:t> Imported and cleaned datasets, including </w:t>
      </w:r>
      <w:proofErr w:type="spellStart"/>
      <w:r w:rsidRPr="00463382">
        <w:t>ProductionMetric</w:t>
      </w:r>
      <w:proofErr w:type="spellEnd"/>
      <w:r w:rsidRPr="00463382">
        <w:t>, </w:t>
      </w:r>
      <w:proofErr w:type="spellStart"/>
      <w:r w:rsidRPr="00463382">
        <w:t>DeviceProperty</w:t>
      </w:r>
      <w:proofErr w:type="spellEnd"/>
      <w:r w:rsidRPr="00463382">
        <w:t>, and Quality. Addressed anomalies such as </w:t>
      </w:r>
      <w:proofErr w:type="spellStart"/>
      <w:r w:rsidRPr="00463382">
        <w:t>end_time</w:t>
      </w:r>
      <w:proofErr w:type="spellEnd"/>
      <w:r w:rsidRPr="00463382">
        <w:t> being earlier than </w:t>
      </w:r>
      <w:proofErr w:type="spellStart"/>
      <w:r w:rsidRPr="00463382">
        <w:t>start_time</w:t>
      </w:r>
      <w:proofErr w:type="spellEnd"/>
      <w:r w:rsidRPr="00463382">
        <w:t> and removed duplicate columns.</w:t>
      </w:r>
    </w:p>
    <w:p w14:paraId="01676F0B" w14:textId="77777777" w:rsidR="00463382" w:rsidRPr="00463382" w:rsidRDefault="00463382" w:rsidP="00CD7152">
      <w:pPr>
        <w:jc w:val="both"/>
      </w:pPr>
      <w:r w:rsidRPr="00463382">
        <w:rPr>
          <w:b/>
          <w:bCs/>
        </w:rPr>
        <w:t>Downtime Analysis:</w:t>
      </w:r>
      <w:r w:rsidRPr="00463382">
        <w:t> Examined unplanned and planned stop times, calculated proportions, and visualized downtime distributions.</w:t>
      </w:r>
    </w:p>
    <w:p w14:paraId="781BA101" w14:textId="77777777" w:rsidR="00463382" w:rsidRPr="00463382" w:rsidRDefault="00463382" w:rsidP="00CD7152">
      <w:pPr>
        <w:jc w:val="both"/>
      </w:pPr>
      <w:r w:rsidRPr="00463382">
        <w:rPr>
          <w:b/>
          <w:bCs/>
        </w:rPr>
        <w:t>Production &amp; Quality Analysis:</w:t>
      </w:r>
      <w:r w:rsidRPr="00463382">
        <w:t> Investigated reject rates, identified common reject reasons, and compared production efficiency across devices.</w:t>
      </w:r>
    </w:p>
    <w:p w14:paraId="56FCA36A" w14:textId="77777777" w:rsidR="00463382" w:rsidRPr="00463382" w:rsidRDefault="00463382" w:rsidP="00CD7152">
      <w:pPr>
        <w:jc w:val="both"/>
      </w:pPr>
      <w:r w:rsidRPr="00463382">
        <w:rPr>
          <w:b/>
          <w:bCs/>
        </w:rPr>
        <w:t>Performance Comparison:</w:t>
      </w:r>
      <w:r w:rsidRPr="00463382">
        <w:t> Compared key metrics like average downtime and reject rates across shifts and teams.</w:t>
      </w:r>
    </w:p>
    <w:p w14:paraId="35160F39" w14:textId="3FC2DECD" w:rsidR="00463382" w:rsidRPr="00463382" w:rsidRDefault="00463382" w:rsidP="00CD7152">
      <w:pPr>
        <w:pStyle w:val="ListParagraph"/>
        <w:numPr>
          <w:ilvl w:val="0"/>
          <w:numId w:val="5"/>
        </w:numPr>
        <w:jc w:val="both"/>
      </w:pPr>
      <w:r w:rsidRPr="00463382">
        <w:rPr>
          <w:b/>
          <w:bCs/>
        </w:rPr>
        <w:t>Key Findings</w:t>
      </w:r>
    </w:p>
    <w:p w14:paraId="2A52BEE5" w14:textId="77777777" w:rsidR="00463382" w:rsidRPr="00463382" w:rsidRDefault="00463382" w:rsidP="00CD7152">
      <w:pPr>
        <w:jc w:val="both"/>
      </w:pPr>
      <w:r w:rsidRPr="00463382">
        <w:rPr>
          <w:b/>
          <w:bCs/>
        </w:rPr>
        <w:t>Downtime Analysis:</w:t>
      </w:r>
    </w:p>
    <w:p w14:paraId="43723214" w14:textId="4D270FEB" w:rsidR="00463382" w:rsidRPr="00463382" w:rsidRDefault="00463382" w:rsidP="00CD7152">
      <w:pPr>
        <w:pStyle w:val="ListParagraph"/>
        <w:numPr>
          <w:ilvl w:val="0"/>
          <w:numId w:val="6"/>
        </w:numPr>
        <w:jc w:val="both"/>
      </w:pPr>
      <w:r w:rsidRPr="00B2173D">
        <w:rPr>
          <w:b/>
          <w:bCs/>
        </w:rPr>
        <w:t>Unplanned</w:t>
      </w:r>
      <w:r w:rsidRPr="00463382">
        <w:t xml:space="preserve"> downtime accounted for </w:t>
      </w:r>
      <w:r w:rsidR="00B2173D" w:rsidRPr="00B2173D">
        <w:rPr>
          <w:b/>
          <w:bCs/>
        </w:rPr>
        <w:t>76</w:t>
      </w:r>
      <w:r w:rsidRPr="00B2173D">
        <w:rPr>
          <w:b/>
          <w:bCs/>
        </w:rPr>
        <w:t>%</w:t>
      </w:r>
      <w:r w:rsidRPr="00463382">
        <w:t xml:space="preserve"> of total stop time, with "</w:t>
      </w:r>
      <w:r w:rsidRPr="00B2173D">
        <w:rPr>
          <w:b/>
          <w:bCs/>
        </w:rPr>
        <w:t xml:space="preserve">Main B Bus </w:t>
      </w:r>
      <w:proofErr w:type="spellStart"/>
      <w:r w:rsidRPr="00B2173D">
        <w:rPr>
          <w:b/>
          <w:bCs/>
        </w:rPr>
        <w:t>Undervolt</w:t>
      </w:r>
      <w:proofErr w:type="spellEnd"/>
      <w:r w:rsidRPr="00463382">
        <w:t>" being the most frequent reason (62,982 seconds)</w:t>
      </w:r>
      <w:r w:rsidR="00B2173D">
        <w:t xml:space="preserve">, while, planned stop time </w:t>
      </w:r>
      <w:r w:rsidR="007C1113">
        <w:t>account</w:t>
      </w:r>
      <w:r w:rsidR="00125388">
        <w:t>ed for</w:t>
      </w:r>
      <w:r w:rsidR="00B2173D">
        <w:t xml:space="preserve"> 24% of total stop time</w:t>
      </w:r>
      <w:r w:rsidRPr="00463382">
        <w:t>.</w:t>
      </w:r>
      <w:r w:rsidR="00F33803">
        <w:t xml:space="preserve"> </w:t>
      </w:r>
      <w:r w:rsidR="00F33803" w:rsidRPr="00F33803">
        <w:rPr>
          <w:i/>
          <w:iCs/>
        </w:rPr>
        <w:t>See figure 1.</w:t>
      </w:r>
    </w:p>
    <w:p w14:paraId="779C20FC" w14:textId="5C198299" w:rsidR="003D1B98" w:rsidRDefault="00463382" w:rsidP="00CD7152">
      <w:pPr>
        <w:pStyle w:val="ListParagraph"/>
        <w:numPr>
          <w:ilvl w:val="0"/>
          <w:numId w:val="6"/>
        </w:numPr>
        <w:jc w:val="both"/>
      </w:pPr>
      <w:r w:rsidRPr="00F33803">
        <w:rPr>
          <w:b/>
          <w:bCs/>
        </w:rPr>
        <w:t>Line 3</w:t>
      </w:r>
      <w:r w:rsidRPr="00463382">
        <w:t xml:space="preserve"> exhibited </w:t>
      </w:r>
      <w:r w:rsidRPr="00F33803">
        <w:rPr>
          <w:b/>
          <w:bCs/>
        </w:rPr>
        <w:t xml:space="preserve">the </w:t>
      </w:r>
      <w:r w:rsidR="00F33803" w:rsidRPr="00F33803">
        <w:rPr>
          <w:b/>
          <w:bCs/>
        </w:rPr>
        <w:t>lowest</w:t>
      </w:r>
      <w:r w:rsidRPr="00463382">
        <w:t xml:space="preserve"> </w:t>
      </w:r>
      <w:r w:rsidR="00F33803">
        <w:t>mean</w:t>
      </w:r>
      <w:r w:rsidRPr="00463382">
        <w:t xml:space="preserve"> unplanned downtime (</w:t>
      </w:r>
      <w:r w:rsidR="00F33803">
        <w:t>mean</w:t>
      </w:r>
      <w:r w:rsidRPr="00463382">
        <w:t xml:space="preserve"> = 160.58 seconds) </w:t>
      </w:r>
      <w:r w:rsidRPr="00F33803">
        <w:rPr>
          <w:b/>
          <w:bCs/>
        </w:rPr>
        <w:t>compared to Line 1</w:t>
      </w:r>
      <w:r w:rsidRPr="00463382">
        <w:t xml:space="preserve"> (</w:t>
      </w:r>
      <w:r w:rsidR="00F33803">
        <w:t>Mean</w:t>
      </w:r>
      <w:r w:rsidRPr="00463382">
        <w:t xml:space="preserve"> = 176.74 seconds).</w:t>
      </w:r>
      <w:r w:rsidR="00F33803">
        <w:t xml:space="preserve"> </w:t>
      </w:r>
      <w:r w:rsidR="00F33803" w:rsidRPr="00F33803">
        <w:rPr>
          <w:i/>
          <w:iCs/>
        </w:rPr>
        <w:t>See figure 2.</w:t>
      </w:r>
      <w:r w:rsidR="00B2173D">
        <w:rPr>
          <w:i/>
          <w:iCs/>
        </w:rPr>
        <w:t xml:space="preserve"> </w:t>
      </w:r>
      <w:r w:rsidR="003D1B98">
        <w:t>However, th</w:t>
      </w:r>
      <w:r w:rsidR="00BF5855">
        <w:t>e</w:t>
      </w:r>
      <w:r w:rsidR="003D1B98">
        <w:t xml:space="preserve">se lines </w:t>
      </w:r>
      <w:r w:rsidR="0078200F">
        <w:t>exhibit</w:t>
      </w:r>
      <w:r w:rsidR="003D1B98">
        <w:t xml:space="preserve">  similar behaviour.</w:t>
      </w:r>
    </w:p>
    <w:p w14:paraId="47F24CFF" w14:textId="77777777" w:rsidR="00B2173D" w:rsidRDefault="003D1B98" w:rsidP="00CD7152">
      <w:pPr>
        <w:pStyle w:val="ListParagraph"/>
        <w:numPr>
          <w:ilvl w:val="0"/>
          <w:numId w:val="6"/>
        </w:numPr>
        <w:jc w:val="both"/>
      </w:pPr>
      <w:r w:rsidRPr="003D1B98">
        <w:t xml:space="preserve">The </w:t>
      </w:r>
      <w:r w:rsidRPr="003D1B98">
        <w:rPr>
          <w:b/>
          <w:bCs/>
        </w:rPr>
        <w:t>Pareto analysis</w:t>
      </w:r>
      <w:r w:rsidRPr="003D1B98">
        <w:t xml:space="preserve"> reveals that "Main B Bus </w:t>
      </w:r>
      <w:proofErr w:type="spellStart"/>
      <w:r w:rsidRPr="003D1B98">
        <w:t>Undervolt</w:t>
      </w:r>
      <w:proofErr w:type="spellEnd"/>
      <w:r w:rsidRPr="003D1B98">
        <w:t>" is the leading cause</w:t>
      </w:r>
      <w:r>
        <w:t xml:space="preserve"> of unplanned Stop Time</w:t>
      </w:r>
      <w:r w:rsidRPr="003D1B98">
        <w:t xml:space="preserve">, accounting for approximately </w:t>
      </w:r>
      <w:r w:rsidRPr="003D1B98">
        <w:rPr>
          <w:b/>
          <w:bCs/>
        </w:rPr>
        <w:t>13.3% of the total unplanned stop time</w:t>
      </w:r>
      <w:r w:rsidRPr="003D1B98">
        <w:t>, followed by "</w:t>
      </w:r>
      <w:r w:rsidRPr="00B2173D">
        <w:rPr>
          <w:b/>
          <w:bCs/>
        </w:rPr>
        <w:t>Electrical Fault</w:t>
      </w:r>
      <w:r w:rsidRPr="003D1B98">
        <w:t>" and "</w:t>
      </w:r>
      <w:r w:rsidRPr="00B2173D">
        <w:rPr>
          <w:b/>
          <w:bCs/>
        </w:rPr>
        <w:t>Jam</w:t>
      </w:r>
      <w:r w:rsidRPr="003D1B98">
        <w:t>"</w:t>
      </w:r>
      <w:r w:rsidR="00B2173D">
        <w:t>,</w:t>
      </w:r>
      <w:r w:rsidRPr="003D1B98">
        <w:t xml:space="preserve"> which collectively contribute to </w:t>
      </w:r>
      <w:r w:rsidRPr="003D1B98">
        <w:rPr>
          <w:b/>
          <w:bCs/>
        </w:rPr>
        <w:t>over 25%</w:t>
      </w:r>
      <w:r w:rsidRPr="003D1B98">
        <w:t xml:space="preserve"> of the downtime. </w:t>
      </w:r>
    </w:p>
    <w:p w14:paraId="7452FFDB" w14:textId="3CDABDD8" w:rsidR="003D1B98" w:rsidRDefault="00B2173D" w:rsidP="00CD7152">
      <w:pPr>
        <w:pStyle w:val="ListParagraph"/>
        <w:jc w:val="both"/>
      </w:pPr>
      <w:r>
        <w:t xml:space="preserve">It </w:t>
      </w:r>
      <w:r w:rsidR="00747DA6">
        <w:t xml:space="preserve">is </w:t>
      </w:r>
      <w:r>
        <w:t>clearly see</w:t>
      </w:r>
      <w:r w:rsidR="00747DA6">
        <w:t>n</w:t>
      </w:r>
      <w:r>
        <w:t xml:space="preserve"> that t</w:t>
      </w:r>
      <w:r w:rsidR="003D1B98" w:rsidRPr="003D1B98">
        <w:t xml:space="preserve">he top five reasons could potentially </w:t>
      </w:r>
      <w:r w:rsidR="003D1B98" w:rsidRPr="003D1B98">
        <w:rPr>
          <w:b/>
          <w:bCs/>
        </w:rPr>
        <w:t>mitigate over 50%</w:t>
      </w:r>
      <w:r w:rsidR="003D1B98" w:rsidRPr="003D1B98">
        <w:t xml:space="preserve"> of the unplanned downtime. This insight underscores the importance of </w:t>
      </w:r>
      <w:r w:rsidR="003D1B98" w:rsidRPr="003D1B98">
        <w:rPr>
          <w:b/>
          <w:bCs/>
        </w:rPr>
        <w:t>prioritizing maintenance</w:t>
      </w:r>
      <w:r w:rsidR="003D1B98" w:rsidRPr="003D1B98">
        <w:t xml:space="preserve"> and </w:t>
      </w:r>
      <w:r w:rsidR="003D1B98" w:rsidRPr="003D1B98">
        <w:rPr>
          <w:b/>
          <w:bCs/>
        </w:rPr>
        <w:t>process improvements</w:t>
      </w:r>
      <w:r w:rsidR="003D1B98" w:rsidRPr="003D1B98">
        <w:t xml:space="preserve"> for these specific issues to enhance overall productivity and reduce operational disruptions.</w:t>
      </w:r>
    </w:p>
    <w:p w14:paraId="238B1FD3" w14:textId="77777777" w:rsidR="00B2173D" w:rsidRPr="00463382" w:rsidRDefault="00B2173D" w:rsidP="00CD7152">
      <w:pPr>
        <w:pStyle w:val="ListParagraph"/>
        <w:jc w:val="both"/>
      </w:pPr>
    </w:p>
    <w:p w14:paraId="5D81BE9F" w14:textId="77777777" w:rsidR="00463382" w:rsidRPr="00463382" w:rsidRDefault="00463382" w:rsidP="00CD7152">
      <w:pPr>
        <w:jc w:val="both"/>
      </w:pPr>
      <w:r w:rsidRPr="00463382">
        <w:rPr>
          <w:b/>
          <w:bCs/>
        </w:rPr>
        <w:t>Production &amp; Quality Analysis:</w:t>
      </w:r>
    </w:p>
    <w:p w14:paraId="557AD398" w14:textId="77777777" w:rsidR="00463382" w:rsidRDefault="00463382" w:rsidP="00CD7152">
      <w:pPr>
        <w:pStyle w:val="ListParagraph"/>
        <w:numPr>
          <w:ilvl w:val="0"/>
          <w:numId w:val="7"/>
        </w:numPr>
        <w:jc w:val="both"/>
      </w:pPr>
      <w:r w:rsidRPr="00463382">
        <w:t>The overall reject rate was 3.67%, with "Detected by Max WIP" and "Reject" being the most common reasons.</w:t>
      </w:r>
    </w:p>
    <w:p w14:paraId="70CD785B" w14:textId="10CAEE4C" w:rsidR="00E7645B" w:rsidRDefault="00E7645B" w:rsidP="00CD7152">
      <w:pPr>
        <w:pStyle w:val="ListParagraph"/>
        <w:numPr>
          <w:ilvl w:val="0"/>
          <w:numId w:val="9"/>
        </w:numPr>
        <w:ind w:left="660"/>
        <w:jc w:val="both"/>
      </w:pPr>
      <w:r w:rsidRPr="00E7645B">
        <w:lastRenderedPageBreak/>
        <w:t>"Reject" and "Detected by Max WIP" are the main reasons for most rejections. These categories suggest systemic issues that need immediate attention. Breaking down the ‘Reject’ reason might help understand the behaviour better.</w:t>
      </w:r>
    </w:p>
    <w:p w14:paraId="2E1F8C71" w14:textId="77777777" w:rsidR="00E7645B" w:rsidRPr="00463382" w:rsidRDefault="00E7645B" w:rsidP="00CD7152">
      <w:pPr>
        <w:pStyle w:val="ListParagraph"/>
        <w:numPr>
          <w:ilvl w:val="0"/>
          <w:numId w:val="7"/>
        </w:numPr>
        <w:jc w:val="both"/>
      </w:pPr>
      <w:r w:rsidRPr="00463382">
        <w:t>Line 3 had the highest reject rate (3.98%) among all lines.</w:t>
      </w:r>
    </w:p>
    <w:p w14:paraId="724DCF88" w14:textId="77777777" w:rsidR="00E7645B" w:rsidRDefault="00E7645B" w:rsidP="00CD7152">
      <w:pPr>
        <w:pStyle w:val="ListParagraph"/>
        <w:jc w:val="both"/>
      </w:pPr>
    </w:p>
    <w:p w14:paraId="195C6F2C" w14:textId="4FF99DBA" w:rsidR="00E7645B" w:rsidRDefault="00E7645B" w:rsidP="00CD7152">
      <w:pPr>
        <w:pStyle w:val="ListParagraph"/>
        <w:jc w:val="both"/>
      </w:pPr>
      <w:r w:rsidRPr="00E7645B">
        <w:rPr>
          <w:noProof/>
        </w:rPr>
        <w:drawing>
          <wp:inline distT="0" distB="0" distL="0" distR="0" wp14:anchorId="3624C568" wp14:editId="3BB602A5">
            <wp:extent cx="3863675" cy="1120237"/>
            <wp:effectExtent l="0" t="0" r="3810" b="3810"/>
            <wp:docPr id="27613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3923" name=""/>
                    <pic:cNvPicPr/>
                  </pic:nvPicPr>
                  <pic:blipFill>
                    <a:blip r:embed="rId5"/>
                    <a:stretch>
                      <a:fillRect/>
                    </a:stretch>
                  </pic:blipFill>
                  <pic:spPr>
                    <a:xfrm>
                      <a:off x="0" y="0"/>
                      <a:ext cx="3863675" cy="1120237"/>
                    </a:xfrm>
                    <a:prstGeom prst="rect">
                      <a:avLst/>
                    </a:prstGeom>
                  </pic:spPr>
                </pic:pic>
              </a:graphicData>
            </a:graphic>
          </wp:inline>
        </w:drawing>
      </w:r>
    </w:p>
    <w:p w14:paraId="644CB6C6" w14:textId="651F950B" w:rsidR="00902807" w:rsidRDefault="00902807" w:rsidP="00CD7152">
      <w:pPr>
        <w:pStyle w:val="ListParagraph"/>
        <w:numPr>
          <w:ilvl w:val="0"/>
          <w:numId w:val="7"/>
        </w:numPr>
        <w:jc w:val="both"/>
      </w:pPr>
      <w:r w:rsidRPr="00902807">
        <w:t xml:space="preserve">The analysis of </w:t>
      </w:r>
      <w:r w:rsidRPr="00902807">
        <w:rPr>
          <w:i/>
          <w:iCs/>
        </w:rPr>
        <w:t xml:space="preserve">average good count per hour by device key </w:t>
      </w:r>
      <w:r w:rsidRPr="00902807">
        <w:t xml:space="preserve">revealed </w:t>
      </w:r>
      <w:r w:rsidRPr="00902807">
        <w:rPr>
          <w:b/>
          <w:bCs/>
        </w:rPr>
        <w:t>significant differences across production lines</w:t>
      </w:r>
      <w:r w:rsidRPr="00902807">
        <w:t xml:space="preserve">. Using ANOVA, the F-statistic (25.89) and p-value (&lt;0.05) </w:t>
      </w:r>
      <w:r w:rsidRPr="00902807">
        <w:rPr>
          <w:b/>
          <w:bCs/>
        </w:rPr>
        <w:t>confirmed statistically significant variations</w:t>
      </w:r>
      <w:r w:rsidRPr="00902807">
        <w:t xml:space="preserve"> in production efficiency between Line 1, Line 2, and Line 3. This suggests that operational factors or equipment </w:t>
      </w:r>
      <w:r w:rsidRPr="00902807">
        <w:rPr>
          <w:b/>
          <w:bCs/>
        </w:rPr>
        <w:t>performance may differ across lines</w:t>
      </w:r>
      <w:r w:rsidRPr="00902807">
        <w:t>.</w:t>
      </w:r>
      <w:r>
        <w:t xml:space="preserve"> See figure 3.</w:t>
      </w:r>
    </w:p>
    <w:p w14:paraId="646247EF" w14:textId="77777777" w:rsidR="00902807" w:rsidRDefault="00902807" w:rsidP="00CD7152">
      <w:pPr>
        <w:pStyle w:val="ListParagraph"/>
        <w:jc w:val="both"/>
      </w:pPr>
    </w:p>
    <w:p w14:paraId="38D2446F" w14:textId="02A3C8BD" w:rsidR="009E64F2" w:rsidRDefault="009E64F2" w:rsidP="00CD7152">
      <w:pPr>
        <w:pStyle w:val="ListParagraph"/>
        <w:numPr>
          <w:ilvl w:val="0"/>
          <w:numId w:val="7"/>
        </w:numPr>
        <w:jc w:val="both"/>
      </w:pPr>
      <w:r w:rsidRPr="009E64F2">
        <w:t xml:space="preserve">The scatter plot reveals </w:t>
      </w:r>
      <w:r w:rsidRPr="009E64F2">
        <w:rPr>
          <w:b/>
          <w:bCs/>
        </w:rPr>
        <w:t>no clear relationship</w:t>
      </w:r>
      <w:r w:rsidRPr="009E64F2">
        <w:t xml:space="preserve"> between unplanned stop time and reject count, a finding confirmed by the correlation heatmap, which shows weak or negligible correlation between these two variables. </w:t>
      </w:r>
      <w:r w:rsidRPr="009E64F2">
        <w:rPr>
          <w:b/>
          <w:bCs/>
        </w:rPr>
        <w:t>This makes sense in practice</w:t>
      </w:r>
      <w:r w:rsidRPr="009E64F2">
        <w:t xml:space="preserve"> — the number of product rejects isn't necessarily caused by how often a machine stops unexpectedly. However, </w:t>
      </w:r>
      <w:r w:rsidRPr="009E64F2">
        <w:rPr>
          <w:b/>
          <w:bCs/>
        </w:rPr>
        <w:t>strong positive correlations</w:t>
      </w:r>
      <w:r w:rsidRPr="009E64F2">
        <w:t xml:space="preserve"> between good count, ideal time, and run time highlight a logical connection: </w:t>
      </w:r>
      <w:r w:rsidRPr="009E64F2">
        <w:rPr>
          <w:i/>
          <w:iCs/>
        </w:rPr>
        <w:t>when machines run efficiently and consistently, they tend to produce more good units.</w:t>
      </w:r>
      <w:r w:rsidRPr="009E64F2">
        <w:t xml:space="preserve"> These variables are clearly interdependent and suggest that </w:t>
      </w:r>
      <w:r w:rsidRPr="009E64F2">
        <w:rPr>
          <w:b/>
          <w:bCs/>
        </w:rPr>
        <w:t>optimizing them together could lead to meaningful improvements</w:t>
      </w:r>
      <w:r w:rsidRPr="009E64F2">
        <w:t xml:space="preserve"> in operational performance.</w:t>
      </w:r>
      <w:r>
        <w:t xml:space="preserve"> </w:t>
      </w:r>
      <w:r w:rsidRPr="009E64F2">
        <w:rPr>
          <w:i/>
          <w:iCs/>
        </w:rPr>
        <w:t>See Figure 4 and Figure 5.</w:t>
      </w:r>
    </w:p>
    <w:p w14:paraId="55C61104" w14:textId="77777777" w:rsidR="00E7645B" w:rsidRPr="00463382" w:rsidRDefault="00E7645B" w:rsidP="00CD7152">
      <w:pPr>
        <w:pStyle w:val="ListParagraph"/>
        <w:jc w:val="both"/>
      </w:pPr>
    </w:p>
    <w:p w14:paraId="7B1CE219" w14:textId="77777777" w:rsidR="00463382" w:rsidRPr="00463382" w:rsidRDefault="00463382" w:rsidP="00CD7152">
      <w:pPr>
        <w:jc w:val="both"/>
      </w:pPr>
      <w:r w:rsidRPr="00463382">
        <w:rPr>
          <w:b/>
          <w:bCs/>
        </w:rPr>
        <w:t>Performance Comparison:</w:t>
      </w:r>
    </w:p>
    <w:p w14:paraId="1E1AD431" w14:textId="77777777" w:rsidR="00463382" w:rsidRDefault="00463382" w:rsidP="00CD7152">
      <w:pPr>
        <w:pStyle w:val="ListParagraph"/>
        <w:numPr>
          <w:ilvl w:val="0"/>
          <w:numId w:val="8"/>
        </w:numPr>
        <w:jc w:val="both"/>
      </w:pPr>
      <w:r w:rsidRPr="00463382">
        <w:t>First Shift had the highest average downtime (166.86 seconds), while Second Shift had the lowest (163.92 seconds).</w:t>
      </w:r>
    </w:p>
    <w:p w14:paraId="30EF7BA8" w14:textId="73477302" w:rsidR="009E64F2" w:rsidRPr="00463382" w:rsidRDefault="009E64F2" w:rsidP="00CD7152">
      <w:pPr>
        <w:pStyle w:val="ListParagraph"/>
        <w:numPr>
          <w:ilvl w:val="0"/>
          <w:numId w:val="8"/>
        </w:numPr>
        <w:jc w:val="both"/>
      </w:pPr>
      <w:r w:rsidRPr="009E64F2">
        <w:t xml:space="preserve">The bar plots highlight that certain shifts and devices </w:t>
      </w:r>
      <w:r w:rsidRPr="009E64F2">
        <w:rPr>
          <w:b/>
          <w:bCs/>
        </w:rPr>
        <w:t>consistently perform better</w:t>
      </w:r>
      <w:r w:rsidRPr="009E64F2">
        <w:t xml:space="preserve">, while others have </w:t>
      </w:r>
      <w:r w:rsidRPr="009E64F2">
        <w:rPr>
          <w:b/>
          <w:bCs/>
        </w:rPr>
        <w:t>higher reject rates</w:t>
      </w:r>
      <w:r w:rsidRPr="009E64F2">
        <w:t xml:space="preserve">. </w:t>
      </w:r>
      <w:r w:rsidR="002264DC" w:rsidRPr="002264DC">
        <w:t>Although these results do not appear to be significantly different</w:t>
      </w:r>
      <w:r w:rsidR="002264DC">
        <w:t>, t</w:t>
      </w:r>
      <w:r w:rsidRPr="009E64F2">
        <w:t xml:space="preserve">hese insights </w:t>
      </w:r>
      <w:r w:rsidRPr="002264DC">
        <w:rPr>
          <w:b/>
          <w:bCs/>
        </w:rPr>
        <w:t>suggest</w:t>
      </w:r>
      <w:r w:rsidRPr="009E64F2">
        <w:t xml:space="preserve"> opportunities for targeted process improvements and resource allocation to optimize productivity and reduce rejects.</w:t>
      </w:r>
    </w:p>
    <w:p w14:paraId="064B2010" w14:textId="77777777" w:rsidR="00463382" w:rsidRDefault="00463382" w:rsidP="00CD7152">
      <w:pPr>
        <w:pStyle w:val="ListParagraph"/>
        <w:numPr>
          <w:ilvl w:val="0"/>
          <w:numId w:val="8"/>
        </w:numPr>
        <w:jc w:val="both"/>
      </w:pPr>
      <w:r w:rsidRPr="002264DC">
        <w:rPr>
          <w:b/>
          <w:bCs/>
        </w:rPr>
        <w:t>Average good count per hour</w:t>
      </w:r>
      <w:r w:rsidRPr="00463382">
        <w:t xml:space="preserve"> varied significantly across devices, with Line 1 achieving the highest rate (1,835.55 units/hour).</w:t>
      </w:r>
    </w:p>
    <w:p w14:paraId="02F8919B" w14:textId="093020A6" w:rsidR="002264DC" w:rsidRDefault="002264DC" w:rsidP="00CD7152">
      <w:pPr>
        <w:pStyle w:val="ListParagraph"/>
        <w:numPr>
          <w:ilvl w:val="0"/>
          <w:numId w:val="10"/>
        </w:numPr>
        <w:ind w:left="660"/>
        <w:jc w:val="both"/>
      </w:pPr>
      <w:r w:rsidRPr="002264DC">
        <w:t xml:space="preserve">Figure 6 shows daily unplanned stop time. This graph </w:t>
      </w:r>
      <w:r w:rsidR="00A53A2A">
        <w:t xml:space="preserve">can support the creation of a </w:t>
      </w:r>
      <w:r w:rsidRPr="002264DC">
        <w:t xml:space="preserve"> KPI</w:t>
      </w:r>
      <w:r w:rsidR="00754861">
        <w:t xml:space="preserve"> for un</w:t>
      </w:r>
      <w:r w:rsidRPr="002264DC">
        <w:t xml:space="preserve">planned stop time, as it provides </w:t>
      </w:r>
      <w:r w:rsidRPr="002264DC">
        <w:rPr>
          <w:b/>
          <w:bCs/>
        </w:rPr>
        <w:t>daily aggregate stop time information</w:t>
      </w:r>
      <w:r w:rsidRPr="002264DC">
        <w:t>.</w:t>
      </w:r>
    </w:p>
    <w:p w14:paraId="144560E6" w14:textId="62DC6805" w:rsidR="002264DC" w:rsidRPr="002264DC" w:rsidRDefault="00CD7152" w:rsidP="00CD7152">
      <w:pPr>
        <w:pStyle w:val="ListParagraph"/>
        <w:numPr>
          <w:ilvl w:val="0"/>
          <w:numId w:val="11"/>
        </w:numPr>
        <w:ind w:left="660"/>
        <w:jc w:val="both"/>
      </w:pPr>
      <w:r w:rsidRPr="00CD7152">
        <w:t xml:space="preserve">Furthermore, an analysis of </w:t>
      </w:r>
      <w:r w:rsidRPr="00CD7152">
        <w:rPr>
          <w:b/>
          <w:bCs/>
        </w:rPr>
        <w:t>rejected goods</w:t>
      </w:r>
      <w:r w:rsidRPr="00CD7152">
        <w:t xml:space="preserve"> </w:t>
      </w:r>
      <w:r w:rsidRPr="00CD7152">
        <w:rPr>
          <w:b/>
          <w:bCs/>
        </w:rPr>
        <w:t>by parts</w:t>
      </w:r>
      <w:r w:rsidRPr="00CD7152">
        <w:t xml:space="preserve"> can provide additional insights into whether these variables are </w:t>
      </w:r>
      <w:r w:rsidRPr="00CD7152">
        <w:rPr>
          <w:b/>
          <w:bCs/>
        </w:rPr>
        <w:t>related to the rejection reasons</w:t>
      </w:r>
      <w:r w:rsidRPr="00CD7152">
        <w:t xml:space="preserve">. An interactive graph created using </w:t>
      </w:r>
      <w:proofErr w:type="spellStart"/>
      <w:r w:rsidRPr="00CD7152">
        <w:t>Plotly</w:t>
      </w:r>
      <w:proofErr w:type="spellEnd"/>
      <w:r w:rsidRPr="00CD7152">
        <w:t xml:space="preserve"> was developed to interpret the rejection findings for each product.</w:t>
      </w:r>
    </w:p>
    <w:p w14:paraId="0B19CB80" w14:textId="0C5AB91A" w:rsidR="00463382" w:rsidRPr="00463382" w:rsidRDefault="00CD7152" w:rsidP="00CD7152">
      <w:pPr>
        <w:jc w:val="both"/>
      </w:pPr>
      <w:r>
        <w:rPr>
          <w:b/>
          <w:bCs/>
        </w:rPr>
        <w:t>Conclusions</w:t>
      </w:r>
    </w:p>
    <w:p w14:paraId="77A09E20" w14:textId="77777777" w:rsidR="00463382" w:rsidRDefault="00463382" w:rsidP="00CD7152">
      <w:pPr>
        <w:numPr>
          <w:ilvl w:val="0"/>
          <w:numId w:val="3"/>
        </w:numPr>
        <w:jc w:val="both"/>
      </w:pPr>
      <w:r w:rsidRPr="00463382">
        <w:t xml:space="preserve">The high proportion of unplanned downtime suggests a need for preventive maintenance, particularly addressing "Main B Bus </w:t>
      </w:r>
      <w:proofErr w:type="spellStart"/>
      <w:r w:rsidRPr="00463382">
        <w:t>Undervolt</w:t>
      </w:r>
      <w:proofErr w:type="spellEnd"/>
      <w:r w:rsidRPr="00463382">
        <w:t>" issues.</w:t>
      </w:r>
    </w:p>
    <w:p w14:paraId="42C4AC24" w14:textId="6390FAA0" w:rsidR="00CD7152" w:rsidRPr="00463382" w:rsidRDefault="00CD7152" w:rsidP="00CD7152">
      <w:pPr>
        <w:pStyle w:val="ListParagraph"/>
        <w:numPr>
          <w:ilvl w:val="0"/>
          <w:numId w:val="3"/>
        </w:numPr>
        <w:jc w:val="both"/>
      </w:pPr>
      <w:r w:rsidRPr="00CD7152">
        <w:lastRenderedPageBreak/>
        <w:t xml:space="preserve">The company may focus on </w:t>
      </w:r>
      <w:r w:rsidRPr="00CD7152">
        <w:rPr>
          <w:b/>
          <w:bCs/>
        </w:rPr>
        <w:t>reducing unplanned downtime.</w:t>
      </w:r>
    </w:p>
    <w:p w14:paraId="67DF2D68" w14:textId="77777777" w:rsidR="00463382" w:rsidRPr="00463382" w:rsidRDefault="00463382" w:rsidP="00CD7152">
      <w:pPr>
        <w:numPr>
          <w:ilvl w:val="0"/>
          <w:numId w:val="3"/>
        </w:numPr>
        <w:jc w:val="both"/>
      </w:pPr>
      <w:r w:rsidRPr="00463382">
        <w:t>Line 3's higher reject rate and downtime indicate potential inefficiencies that require further investigation.</w:t>
      </w:r>
    </w:p>
    <w:p w14:paraId="77DDCB51" w14:textId="77777777" w:rsidR="00463382" w:rsidRDefault="00463382" w:rsidP="00CD7152">
      <w:pPr>
        <w:numPr>
          <w:ilvl w:val="0"/>
          <w:numId w:val="3"/>
        </w:numPr>
        <w:jc w:val="both"/>
      </w:pPr>
      <w:r w:rsidRPr="00463382">
        <w:t>Shifts with higher downtime may benefit from targeted training or process optimization.</w:t>
      </w:r>
    </w:p>
    <w:p w14:paraId="1487BE39" w14:textId="72E7E921" w:rsidR="00CD7152" w:rsidRDefault="00CD7152" w:rsidP="00CD7152">
      <w:pPr>
        <w:pStyle w:val="ListParagraph"/>
        <w:numPr>
          <w:ilvl w:val="0"/>
          <w:numId w:val="3"/>
        </w:numPr>
      </w:pPr>
      <w:r w:rsidRPr="00CD7152">
        <w:t xml:space="preserve">Generating </w:t>
      </w:r>
      <w:r w:rsidRPr="00CD7152">
        <w:rPr>
          <w:b/>
          <w:bCs/>
        </w:rPr>
        <w:t>various KPIs</w:t>
      </w:r>
      <w:r w:rsidRPr="00CD7152">
        <w:t xml:space="preserve"> from analysis is </w:t>
      </w:r>
      <w:r w:rsidRPr="00CD7152">
        <w:rPr>
          <w:b/>
          <w:bCs/>
        </w:rPr>
        <w:t xml:space="preserve">crucial </w:t>
      </w:r>
      <w:r w:rsidRPr="00CD7152">
        <w:t>for the company to monitor key findings and produce additional results.</w:t>
      </w:r>
      <w:r w:rsidR="00E725D5">
        <w:t xml:space="preserve"> </w:t>
      </w:r>
      <w:r w:rsidR="0098742B">
        <w:t xml:space="preserve">I </w:t>
      </w:r>
      <w:r w:rsidR="0098742B" w:rsidRPr="0098742B">
        <w:t>Consider including these KPIs in a dashboard for daily/weekly monitoring by stakeholders.</w:t>
      </w:r>
    </w:p>
    <w:p w14:paraId="15904AA1" w14:textId="77777777" w:rsidR="00315C22" w:rsidRDefault="00315C22" w:rsidP="00315C22"/>
    <w:p w14:paraId="150F3FD3" w14:textId="77777777" w:rsidR="008F75CB" w:rsidRDefault="008F75CB" w:rsidP="00315C22"/>
    <w:p w14:paraId="5CE3C15A" w14:textId="77777777" w:rsidR="008F75CB" w:rsidRDefault="008F75CB" w:rsidP="00315C22"/>
    <w:p w14:paraId="73949499" w14:textId="77777777" w:rsidR="008F75CB" w:rsidRDefault="008F75CB" w:rsidP="00315C22"/>
    <w:p w14:paraId="26DCBA04" w14:textId="77777777" w:rsidR="008F75CB" w:rsidRDefault="008F75CB" w:rsidP="00315C22"/>
    <w:p w14:paraId="29E1201F" w14:textId="77777777" w:rsidR="008F75CB" w:rsidRDefault="008F75CB" w:rsidP="00315C22"/>
    <w:p w14:paraId="7E26CB71" w14:textId="77777777" w:rsidR="008F75CB" w:rsidRDefault="008F75CB" w:rsidP="00315C22"/>
    <w:p w14:paraId="0DF82C04" w14:textId="77777777" w:rsidR="008F75CB" w:rsidRDefault="008F75CB" w:rsidP="00315C22"/>
    <w:p w14:paraId="6D4D3C80" w14:textId="77777777" w:rsidR="008F75CB" w:rsidRDefault="008F75CB" w:rsidP="00315C22"/>
    <w:p w14:paraId="559A1436" w14:textId="77777777" w:rsidR="008F75CB" w:rsidRDefault="008F75CB" w:rsidP="00315C22"/>
    <w:p w14:paraId="717CACD1" w14:textId="77777777" w:rsidR="008F75CB" w:rsidRDefault="008F75CB" w:rsidP="00315C22"/>
    <w:p w14:paraId="08957565" w14:textId="77777777" w:rsidR="008F75CB" w:rsidRDefault="008F75CB" w:rsidP="00315C22"/>
    <w:p w14:paraId="783A60EF" w14:textId="77777777" w:rsidR="008F75CB" w:rsidRDefault="008F75CB" w:rsidP="00315C22"/>
    <w:p w14:paraId="573DA578" w14:textId="77777777" w:rsidR="008F75CB" w:rsidRDefault="008F75CB" w:rsidP="00315C22"/>
    <w:p w14:paraId="24FB6F73" w14:textId="77777777" w:rsidR="008F75CB" w:rsidRDefault="008F75CB" w:rsidP="00315C22"/>
    <w:p w14:paraId="62BEFE6C" w14:textId="77777777" w:rsidR="008F75CB" w:rsidRDefault="008F75CB" w:rsidP="00315C22"/>
    <w:p w14:paraId="4F399FE7" w14:textId="77777777" w:rsidR="008F75CB" w:rsidRDefault="008F75CB" w:rsidP="00315C22"/>
    <w:p w14:paraId="663FFB52" w14:textId="77777777" w:rsidR="008F75CB" w:rsidRDefault="008F75CB" w:rsidP="00315C22"/>
    <w:p w14:paraId="79AD2904" w14:textId="77777777" w:rsidR="008F75CB" w:rsidRDefault="008F75CB" w:rsidP="00315C22"/>
    <w:p w14:paraId="6B8AFED4" w14:textId="77777777" w:rsidR="008F75CB" w:rsidRDefault="008F75CB" w:rsidP="00315C22"/>
    <w:p w14:paraId="2ACEDF2E" w14:textId="77777777" w:rsidR="008F75CB" w:rsidRDefault="008F75CB" w:rsidP="00315C22"/>
    <w:p w14:paraId="13EBD9EE" w14:textId="77777777" w:rsidR="008F75CB" w:rsidRDefault="008F75CB" w:rsidP="00315C22"/>
    <w:p w14:paraId="53605974" w14:textId="77777777" w:rsidR="008F75CB" w:rsidRDefault="008F75CB" w:rsidP="00315C22"/>
    <w:p w14:paraId="73F9BFF2" w14:textId="77777777" w:rsidR="008F75CB" w:rsidRDefault="008F75CB" w:rsidP="00315C22"/>
    <w:p w14:paraId="3A3808F7" w14:textId="77777777" w:rsidR="008F75CB" w:rsidRDefault="008F75CB" w:rsidP="00315C22"/>
    <w:p w14:paraId="0AA785AD" w14:textId="77777777" w:rsidR="008F75CB" w:rsidRDefault="008F75CB" w:rsidP="00315C22">
      <w:pPr>
        <w:sectPr w:rsidR="008F75CB">
          <w:pgSz w:w="11906" w:h="16838"/>
          <w:pgMar w:top="1440" w:right="1440" w:bottom="1440" w:left="1440" w:header="708" w:footer="708" w:gutter="0"/>
          <w:cols w:space="708"/>
          <w:docGrid w:linePitch="360"/>
        </w:sectPr>
      </w:pPr>
    </w:p>
    <w:p w14:paraId="7A8B43F5" w14:textId="77777777" w:rsidR="008F75CB" w:rsidRDefault="008F75CB" w:rsidP="00315C22"/>
    <w:tbl>
      <w:tblPr>
        <w:tblStyle w:val="PlainTable3"/>
        <w:tblpPr w:leftFromText="180" w:rightFromText="180" w:vertAnchor="text" w:horzAnchor="margin" w:tblpY="-59"/>
        <w:tblW w:w="0" w:type="auto"/>
        <w:tblLook w:val="04A0" w:firstRow="1" w:lastRow="0" w:firstColumn="1" w:lastColumn="0" w:noHBand="0" w:noVBand="1"/>
      </w:tblPr>
      <w:tblGrid>
        <w:gridCol w:w="1957"/>
        <w:gridCol w:w="1688"/>
        <w:gridCol w:w="1879"/>
        <w:gridCol w:w="1187"/>
        <w:gridCol w:w="1486"/>
        <w:gridCol w:w="819"/>
        <w:gridCol w:w="1061"/>
        <w:gridCol w:w="1706"/>
        <w:gridCol w:w="2175"/>
      </w:tblGrid>
      <w:tr w:rsidR="00A42D15" w:rsidRPr="007F75D4" w14:paraId="4A1A18C0" w14:textId="77777777" w:rsidTr="00A42D15">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0" w:type="auto"/>
            <w:noWrap/>
            <w:vAlign w:val="center"/>
            <w:hideMark/>
          </w:tcPr>
          <w:p w14:paraId="73C84E2C" w14:textId="77777777" w:rsidR="00EF306A" w:rsidRPr="007F75D4" w:rsidRDefault="00EF306A" w:rsidP="00A42D15">
            <w:pPr>
              <w:rPr>
                <w:rFonts w:ascii="Aptos Narrow" w:eastAsia="Times New Roman" w:hAnsi="Aptos Narrow" w:cs="Times New Roman"/>
                <w:color w:val="000000"/>
                <w:kern w:val="0"/>
                <w:sz w:val="20"/>
                <w:szCs w:val="20"/>
                <w:lang w:eastAsia="en-AU"/>
                <w14:ligatures w14:val="none"/>
              </w:rPr>
            </w:pPr>
            <w:r w:rsidRPr="007F75D4">
              <w:rPr>
                <w:rFonts w:ascii="Aptos Narrow" w:eastAsia="Times New Roman" w:hAnsi="Aptos Narrow" w:cs="Times New Roman"/>
                <w:color w:val="000000"/>
                <w:kern w:val="0"/>
                <w:sz w:val="20"/>
                <w:szCs w:val="20"/>
                <w:lang w:eastAsia="en-AU"/>
                <w14:ligatures w14:val="none"/>
              </w:rPr>
              <w:t>Question</w:t>
            </w:r>
          </w:p>
        </w:tc>
        <w:tc>
          <w:tcPr>
            <w:tcW w:w="0" w:type="auto"/>
            <w:noWrap/>
            <w:vAlign w:val="center"/>
            <w:hideMark/>
          </w:tcPr>
          <w:p w14:paraId="666BF05C" w14:textId="77777777" w:rsidR="00EF306A" w:rsidRPr="007F75D4" w:rsidRDefault="00EF306A" w:rsidP="00A42D15">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eastAsia="en-AU"/>
                <w14:ligatures w14:val="none"/>
              </w:rPr>
            </w:pPr>
            <w:r w:rsidRPr="007F75D4">
              <w:rPr>
                <w:rFonts w:ascii="Aptos Narrow" w:eastAsia="Times New Roman" w:hAnsi="Aptos Narrow" w:cs="Times New Roman"/>
                <w:color w:val="000000"/>
                <w:kern w:val="0"/>
                <w:sz w:val="20"/>
                <w:szCs w:val="20"/>
                <w:lang w:eastAsia="en-AU"/>
                <w14:ligatures w14:val="none"/>
              </w:rPr>
              <w:t>Ho</w:t>
            </w:r>
          </w:p>
        </w:tc>
        <w:tc>
          <w:tcPr>
            <w:tcW w:w="0" w:type="auto"/>
            <w:noWrap/>
            <w:vAlign w:val="center"/>
            <w:hideMark/>
          </w:tcPr>
          <w:p w14:paraId="55F0D55C" w14:textId="77777777" w:rsidR="00EF306A" w:rsidRPr="007F75D4" w:rsidRDefault="00EF306A" w:rsidP="00A42D15">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eastAsia="en-AU"/>
                <w14:ligatures w14:val="none"/>
              </w:rPr>
            </w:pPr>
            <w:r w:rsidRPr="007F75D4">
              <w:rPr>
                <w:rFonts w:ascii="Aptos Narrow" w:eastAsia="Times New Roman" w:hAnsi="Aptos Narrow" w:cs="Times New Roman"/>
                <w:color w:val="000000"/>
                <w:kern w:val="0"/>
                <w:sz w:val="20"/>
                <w:szCs w:val="20"/>
                <w:lang w:eastAsia="en-AU"/>
                <w14:ligatures w14:val="none"/>
              </w:rPr>
              <w:t>H1</w:t>
            </w:r>
          </w:p>
        </w:tc>
        <w:tc>
          <w:tcPr>
            <w:tcW w:w="0" w:type="auto"/>
            <w:noWrap/>
            <w:vAlign w:val="center"/>
            <w:hideMark/>
          </w:tcPr>
          <w:p w14:paraId="1335FF65" w14:textId="77777777" w:rsidR="00EF306A" w:rsidRPr="007F75D4" w:rsidRDefault="00EF306A" w:rsidP="00A42D15">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eastAsia="en-AU"/>
                <w14:ligatures w14:val="none"/>
              </w:rPr>
            </w:pPr>
            <w:r w:rsidRPr="007F75D4">
              <w:rPr>
                <w:rFonts w:ascii="Aptos Narrow" w:eastAsia="Times New Roman" w:hAnsi="Aptos Narrow" w:cs="Times New Roman"/>
                <w:color w:val="000000"/>
                <w:kern w:val="0"/>
                <w:sz w:val="20"/>
                <w:szCs w:val="20"/>
                <w:lang w:eastAsia="en-AU"/>
                <w14:ligatures w14:val="none"/>
              </w:rPr>
              <w:t>Test used</w:t>
            </w:r>
          </w:p>
        </w:tc>
        <w:tc>
          <w:tcPr>
            <w:tcW w:w="0" w:type="auto"/>
            <w:noWrap/>
            <w:vAlign w:val="center"/>
            <w:hideMark/>
          </w:tcPr>
          <w:p w14:paraId="1993786C" w14:textId="77777777" w:rsidR="00EF306A" w:rsidRPr="007F75D4" w:rsidRDefault="00EF306A" w:rsidP="00A42D15">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eastAsia="en-AU"/>
                <w14:ligatures w14:val="none"/>
              </w:rPr>
            </w:pPr>
            <w:r w:rsidRPr="007F75D4">
              <w:rPr>
                <w:rFonts w:ascii="Aptos Narrow" w:eastAsia="Times New Roman" w:hAnsi="Aptos Narrow" w:cs="Times New Roman"/>
                <w:color w:val="000000"/>
                <w:kern w:val="0"/>
                <w:sz w:val="20"/>
                <w:szCs w:val="20"/>
                <w:lang w:eastAsia="en-AU"/>
                <w14:ligatures w14:val="none"/>
              </w:rPr>
              <w:t>Reason Test Use</w:t>
            </w:r>
          </w:p>
        </w:tc>
        <w:tc>
          <w:tcPr>
            <w:tcW w:w="0" w:type="auto"/>
            <w:noWrap/>
            <w:vAlign w:val="center"/>
            <w:hideMark/>
          </w:tcPr>
          <w:p w14:paraId="497F7996" w14:textId="77777777" w:rsidR="00EF306A" w:rsidRPr="007F75D4" w:rsidRDefault="00EF306A" w:rsidP="00A42D15">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eastAsia="en-AU"/>
                <w14:ligatures w14:val="none"/>
              </w:rPr>
            </w:pPr>
            <w:r w:rsidRPr="007F75D4">
              <w:rPr>
                <w:rFonts w:ascii="Aptos Narrow" w:eastAsia="Times New Roman" w:hAnsi="Aptos Narrow" w:cs="Times New Roman"/>
                <w:color w:val="000000"/>
                <w:kern w:val="0"/>
                <w:sz w:val="20"/>
                <w:szCs w:val="20"/>
                <w:lang w:eastAsia="en-AU"/>
                <w14:ligatures w14:val="none"/>
              </w:rPr>
              <w:t>P-value</w:t>
            </w:r>
          </w:p>
        </w:tc>
        <w:tc>
          <w:tcPr>
            <w:tcW w:w="0" w:type="auto"/>
            <w:noWrap/>
            <w:vAlign w:val="center"/>
            <w:hideMark/>
          </w:tcPr>
          <w:p w14:paraId="3A684BBB" w14:textId="77777777" w:rsidR="00EF306A" w:rsidRPr="007F75D4" w:rsidRDefault="00EF306A" w:rsidP="00A42D15">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eastAsia="en-AU"/>
                <w14:ligatures w14:val="none"/>
              </w:rPr>
            </w:pPr>
            <w:r w:rsidRPr="007F75D4">
              <w:rPr>
                <w:rFonts w:ascii="Aptos Narrow" w:eastAsia="Times New Roman" w:hAnsi="Aptos Narrow" w:cs="Times New Roman"/>
                <w:color w:val="000000"/>
                <w:kern w:val="0"/>
                <w:sz w:val="20"/>
                <w:szCs w:val="20"/>
                <w:lang w:eastAsia="en-AU"/>
                <w14:ligatures w14:val="none"/>
              </w:rPr>
              <w:t>Reject Ho?</w:t>
            </w:r>
          </w:p>
        </w:tc>
        <w:tc>
          <w:tcPr>
            <w:tcW w:w="0" w:type="auto"/>
            <w:noWrap/>
            <w:vAlign w:val="center"/>
            <w:hideMark/>
          </w:tcPr>
          <w:p w14:paraId="4E2E0F69" w14:textId="77777777" w:rsidR="00EF306A" w:rsidRPr="007F75D4" w:rsidRDefault="00EF306A" w:rsidP="00A42D15">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eastAsia="en-AU"/>
                <w14:ligatures w14:val="none"/>
              </w:rPr>
            </w:pPr>
            <w:r w:rsidRPr="007F75D4">
              <w:rPr>
                <w:rFonts w:ascii="Aptos Narrow" w:eastAsia="Times New Roman" w:hAnsi="Aptos Narrow" w:cs="Times New Roman"/>
                <w:color w:val="000000"/>
                <w:kern w:val="0"/>
                <w:sz w:val="20"/>
                <w:szCs w:val="20"/>
                <w:lang w:eastAsia="en-AU"/>
                <w14:ligatures w14:val="none"/>
              </w:rPr>
              <w:t>Conclusion</w:t>
            </w:r>
          </w:p>
        </w:tc>
        <w:tc>
          <w:tcPr>
            <w:tcW w:w="0" w:type="auto"/>
            <w:noWrap/>
            <w:vAlign w:val="center"/>
            <w:hideMark/>
          </w:tcPr>
          <w:p w14:paraId="58121E1D" w14:textId="77777777" w:rsidR="00EF306A" w:rsidRPr="007F75D4" w:rsidRDefault="00EF306A" w:rsidP="00A42D15">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eastAsia="en-AU"/>
                <w14:ligatures w14:val="none"/>
              </w:rPr>
            </w:pPr>
            <w:r w:rsidRPr="007F75D4">
              <w:rPr>
                <w:rFonts w:ascii="Aptos Narrow" w:eastAsia="Times New Roman" w:hAnsi="Aptos Narrow" w:cs="Times New Roman"/>
                <w:color w:val="000000"/>
                <w:kern w:val="0"/>
                <w:sz w:val="20"/>
                <w:szCs w:val="20"/>
                <w:lang w:eastAsia="en-AU"/>
                <w14:ligatures w14:val="none"/>
              </w:rPr>
              <w:t>Business Interpretation</w:t>
            </w:r>
          </w:p>
        </w:tc>
      </w:tr>
      <w:tr w:rsidR="00A42D15" w:rsidRPr="007F75D4" w14:paraId="61DC3799" w14:textId="77777777" w:rsidTr="00A42D15">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6344BE6" w14:textId="77777777" w:rsidR="00EF306A" w:rsidRPr="007F75D4" w:rsidRDefault="00EF306A" w:rsidP="00A42D15">
            <w:pPr>
              <w:rPr>
                <w:rFonts w:ascii="Aptos Narrow" w:eastAsia="Times New Roman" w:hAnsi="Aptos Narrow" w:cs="Times New Roman"/>
                <w:color w:val="000000"/>
                <w:kern w:val="0"/>
                <w:sz w:val="20"/>
                <w:szCs w:val="20"/>
                <w:lang w:eastAsia="en-AU"/>
                <w14:ligatures w14:val="none"/>
              </w:rPr>
            </w:pPr>
            <w:r w:rsidRPr="007F75D4">
              <w:rPr>
                <w:rFonts w:ascii="Aptos Narrow" w:eastAsia="Times New Roman" w:hAnsi="Aptos Narrow" w:cs="Times New Roman"/>
                <w:color w:val="000000"/>
                <w:kern w:val="0"/>
                <w:sz w:val="20"/>
                <w:szCs w:val="20"/>
                <w:lang w:eastAsia="en-AU"/>
                <w14:ligatures w14:val="none"/>
              </w:rPr>
              <w:t>Compare mean unplanned downtime between two production lines</w:t>
            </w:r>
          </w:p>
        </w:tc>
        <w:tc>
          <w:tcPr>
            <w:tcW w:w="0" w:type="auto"/>
            <w:vAlign w:val="center"/>
            <w:hideMark/>
          </w:tcPr>
          <w:p w14:paraId="7F50A1B3" w14:textId="01C31917" w:rsidR="00EF306A" w:rsidRPr="007F75D4" w:rsidRDefault="00EF306A" w:rsidP="00A42D15">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eastAsia="en-AU"/>
                <w14:ligatures w14:val="none"/>
              </w:rPr>
            </w:pPr>
            <w:proofErr w:type="spellStart"/>
            <w:r w:rsidRPr="007F75D4">
              <w:rPr>
                <w:rFonts w:ascii="Aptos Narrow" w:eastAsia="Times New Roman" w:hAnsi="Aptos Narrow" w:cs="Times New Roman"/>
                <w:color w:val="000000"/>
                <w:kern w:val="0"/>
                <w:sz w:val="20"/>
                <w:szCs w:val="20"/>
                <w:lang w:eastAsia="en-AU"/>
                <w14:ligatures w14:val="none"/>
              </w:rPr>
              <w:t>μA</w:t>
            </w:r>
            <w:proofErr w:type="spellEnd"/>
            <w:r w:rsidRPr="007F75D4">
              <w:rPr>
                <w:rFonts w:ascii="Aptos Narrow" w:eastAsia="Times New Roman" w:hAnsi="Aptos Narrow" w:cs="Times New Roman"/>
                <w:color w:val="000000"/>
                <w:kern w:val="0"/>
                <w:sz w:val="20"/>
                <w:szCs w:val="20"/>
                <w:lang w:eastAsia="en-AU"/>
                <w14:ligatures w14:val="none"/>
              </w:rPr>
              <w:t xml:space="preserve"> = </w:t>
            </w:r>
            <w:proofErr w:type="spellStart"/>
            <w:r w:rsidRPr="007F75D4">
              <w:rPr>
                <w:rFonts w:ascii="Aptos Narrow" w:eastAsia="Times New Roman" w:hAnsi="Aptos Narrow" w:cs="Times New Roman"/>
                <w:color w:val="000000"/>
                <w:kern w:val="0"/>
                <w:sz w:val="20"/>
                <w:szCs w:val="20"/>
                <w:lang w:eastAsia="en-AU"/>
                <w14:ligatures w14:val="none"/>
              </w:rPr>
              <w:t>μB</w:t>
            </w:r>
            <w:proofErr w:type="spellEnd"/>
          </w:p>
        </w:tc>
        <w:tc>
          <w:tcPr>
            <w:tcW w:w="0" w:type="auto"/>
            <w:vAlign w:val="center"/>
            <w:hideMark/>
          </w:tcPr>
          <w:p w14:paraId="5358467D" w14:textId="34A6428D" w:rsidR="00EF306A" w:rsidRPr="007F75D4" w:rsidRDefault="00EF306A" w:rsidP="00A42D15">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eastAsia="en-AU"/>
                <w14:ligatures w14:val="none"/>
              </w:rPr>
            </w:pPr>
            <w:proofErr w:type="spellStart"/>
            <w:r w:rsidRPr="007F75D4">
              <w:rPr>
                <w:rFonts w:ascii="Aptos Narrow" w:eastAsia="Times New Roman" w:hAnsi="Aptos Narrow" w:cs="Times New Roman"/>
                <w:color w:val="000000"/>
                <w:kern w:val="0"/>
                <w:sz w:val="20"/>
                <w:szCs w:val="20"/>
                <w:lang w:eastAsia="en-AU"/>
                <w14:ligatures w14:val="none"/>
              </w:rPr>
              <w:t>μA</w:t>
            </w:r>
            <w:proofErr w:type="spellEnd"/>
            <w:r w:rsidRPr="007F75D4">
              <w:rPr>
                <w:rFonts w:ascii="Aptos Narrow" w:eastAsia="Times New Roman" w:hAnsi="Aptos Narrow" w:cs="Times New Roman"/>
                <w:color w:val="000000"/>
                <w:kern w:val="0"/>
                <w:sz w:val="20"/>
                <w:szCs w:val="20"/>
                <w:lang w:eastAsia="en-AU"/>
                <w14:ligatures w14:val="none"/>
              </w:rPr>
              <w:t xml:space="preserve"> =! </w:t>
            </w:r>
            <w:proofErr w:type="spellStart"/>
            <w:r w:rsidRPr="007F75D4">
              <w:rPr>
                <w:rFonts w:ascii="Aptos Narrow" w:eastAsia="Times New Roman" w:hAnsi="Aptos Narrow" w:cs="Times New Roman"/>
                <w:color w:val="000000"/>
                <w:kern w:val="0"/>
                <w:sz w:val="20"/>
                <w:szCs w:val="20"/>
                <w:lang w:eastAsia="en-AU"/>
                <w14:ligatures w14:val="none"/>
              </w:rPr>
              <w:t>μB</w:t>
            </w:r>
            <w:proofErr w:type="spellEnd"/>
          </w:p>
        </w:tc>
        <w:tc>
          <w:tcPr>
            <w:tcW w:w="0" w:type="auto"/>
            <w:vAlign w:val="center"/>
            <w:hideMark/>
          </w:tcPr>
          <w:p w14:paraId="7C9509FD" w14:textId="77777777" w:rsidR="00EF306A" w:rsidRPr="007F75D4" w:rsidRDefault="00EF306A" w:rsidP="00A42D15">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eastAsia="en-AU"/>
                <w14:ligatures w14:val="none"/>
              </w:rPr>
            </w:pPr>
            <w:r w:rsidRPr="007F75D4">
              <w:rPr>
                <w:rFonts w:ascii="Aptos Narrow" w:eastAsia="Times New Roman" w:hAnsi="Aptos Narrow" w:cs="Times New Roman"/>
                <w:color w:val="000000"/>
                <w:kern w:val="0"/>
                <w:sz w:val="20"/>
                <w:szCs w:val="20"/>
                <w:lang w:eastAsia="en-AU"/>
                <w14:ligatures w14:val="none"/>
              </w:rPr>
              <w:t>two sample T-test</w:t>
            </w:r>
          </w:p>
        </w:tc>
        <w:tc>
          <w:tcPr>
            <w:tcW w:w="0" w:type="auto"/>
            <w:vAlign w:val="center"/>
            <w:hideMark/>
          </w:tcPr>
          <w:p w14:paraId="7CAD3447" w14:textId="77777777" w:rsidR="00EF306A" w:rsidRPr="007F75D4" w:rsidRDefault="00EF306A" w:rsidP="00A42D15">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eastAsia="en-AU"/>
                <w14:ligatures w14:val="none"/>
              </w:rPr>
            </w:pPr>
            <w:r w:rsidRPr="007F75D4">
              <w:rPr>
                <w:rFonts w:ascii="Aptos Narrow" w:eastAsia="Times New Roman" w:hAnsi="Aptos Narrow" w:cs="Times New Roman"/>
                <w:color w:val="000000"/>
                <w:kern w:val="0"/>
                <w:sz w:val="20"/>
                <w:szCs w:val="20"/>
                <w:lang w:eastAsia="en-AU"/>
                <w14:ligatures w14:val="none"/>
              </w:rPr>
              <w:t>Sample size is &gt;30 (Central Limit Theorem may apply)</w:t>
            </w:r>
            <w:r w:rsidRPr="007F75D4">
              <w:rPr>
                <w:rFonts w:ascii="Aptos Narrow" w:eastAsia="Times New Roman" w:hAnsi="Aptos Narrow" w:cs="Times New Roman"/>
                <w:color w:val="000000"/>
                <w:kern w:val="0"/>
                <w:sz w:val="20"/>
                <w:szCs w:val="20"/>
                <w:lang w:eastAsia="en-AU"/>
                <w14:ligatures w14:val="none"/>
              </w:rPr>
              <w:br/>
              <w:t>Data is approximately normally distributed</w:t>
            </w:r>
            <w:r w:rsidRPr="007F75D4">
              <w:rPr>
                <w:rFonts w:ascii="Aptos Narrow" w:eastAsia="Times New Roman" w:hAnsi="Aptos Narrow" w:cs="Times New Roman"/>
                <w:color w:val="000000"/>
                <w:kern w:val="0"/>
                <w:sz w:val="20"/>
                <w:szCs w:val="20"/>
                <w:lang w:eastAsia="en-AU"/>
                <w14:ligatures w14:val="none"/>
              </w:rPr>
              <w:br/>
              <w:t>You want to compare means</w:t>
            </w:r>
          </w:p>
        </w:tc>
        <w:tc>
          <w:tcPr>
            <w:tcW w:w="0" w:type="auto"/>
            <w:vAlign w:val="center"/>
            <w:hideMark/>
          </w:tcPr>
          <w:p w14:paraId="1BBB9449" w14:textId="77777777" w:rsidR="00EF306A" w:rsidRPr="007F75D4" w:rsidRDefault="00EF306A" w:rsidP="00A42D15">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eastAsia="en-AU"/>
                <w14:ligatures w14:val="none"/>
              </w:rPr>
            </w:pPr>
            <w:r w:rsidRPr="007F75D4">
              <w:rPr>
                <w:rFonts w:ascii="Aptos Narrow" w:eastAsia="Times New Roman" w:hAnsi="Aptos Narrow" w:cs="Times New Roman"/>
                <w:color w:val="000000"/>
                <w:kern w:val="0"/>
                <w:sz w:val="20"/>
                <w:szCs w:val="20"/>
                <w:lang w:eastAsia="en-AU"/>
                <w14:ligatures w14:val="none"/>
              </w:rPr>
              <w:t>0.4202</w:t>
            </w:r>
          </w:p>
        </w:tc>
        <w:tc>
          <w:tcPr>
            <w:tcW w:w="0" w:type="auto"/>
            <w:vAlign w:val="center"/>
            <w:hideMark/>
          </w:tcPr>
          <w:p w14:paraId="06347E2E" w14:textId="77777777" w:rsidR="00EF306A" w:rsidRPr="007F75D4" w:rsidRDefault="00EF306A" w:rsidP="00A42D15">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eastAsia="en-AU"/>
                <w14:ligatures w14:val="none"/>
              </w:rPr>
            </w:pPr>
            <w:r w:rsidRPr="007F75D4">
              <w:rPr>
                <w:rFonts w:ascii="Aptos Narrow" w:eastAsia="Times New Roman" w:hAnsi="Aptos Narrow" w:cs="Times New Roman"/>
                <w:color w:val="000000"/>
                <w:kern w:val="0"/>
                <w:sz w:val="20"/>
                <w:szCs w:val="20"/>
                <w:lang w:eastAsia="en-AU"/>
                <w14:ligatures w14:val="none"/>
              </w:rPr>
              <w:t>No</w:t>
            </w:r>
          </w:p>
        </w:tc>
        <w:tc>
          <w:tcPr>
            <w:tcW w:w="0" w:type="auto"/>
            <w:vAlign w:val="center"/>
            <w:hideMark/>
          </w:tcPr>
          <w:p w14:paraId="26D94D08" w14:textId="77777777" w:rsidR="00EF306A" w:rsidRPr="007F75D4" w:rsidRDefault="00EF306A" w:rsidP="00A42D15">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eastAsia="en-AU"/>
                <w14:ligatures w14:val="none"/>
              </w:rPr>
            </w:pPr>
            <w:r w:rsidRPr="007F75D4">
              <w:rPr>
                <w:rFonts w:ascii="Aptos Narrow" w:eastAsia="Times New Roman" w:hAnsi="Aptos Narrow" w:cs="Times New Roman"/>
                <w:color w:val="000000"/>
                <w:kern w:val="0"/>
                <w:sz w:val="20"/>
                <w:szCs w:val="20"/>
                <w:lang w:eastAsia="en-AU"/>
                <w14:ligatures w14:val="none"/>
              </w:rPr>
              <w:t>There is no statistically significant difference in the mean from line1 and the mean from line2.</w:t>
            </w:r>
          </w:p>
        </w:tc>
        <w:tc>
          <w:tcPr>
            <w:tcW w:w="0" w:type="auto"/>
            <w:vAlign w:val="center"/>
            <w:hideMark/>
          </w:tcPr>
          <w:p w14:paraId="796CE6B9" w14:textId="77777777" w:rsidR="00EF306A" w:rsidRPr="007F75D4" w:rsidRDefault="00EF306A" w:rsidP="00A42D15">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eastAsia="en-AU"/>
                <w14:ligatures w14:val="none"/>
              </w:rPr>
            </w:pPr>
            <w:r w:rsidRPr="007F75D4">
              <w:rPr>
                <w:rFonts w:ascii="Aptos Narrow" w:eastAsia="Times New Roman" w:hAnsi="Aptos Narrow" w:cs="Times New Roman"/>
                <w:color w:val="000000"/>
                <w:kern w:val="0"/>
                <w:sz w:val="20"/>
                <w:szCs w:val="20"/>
                <w:lang w:eastAsia="en-AU"/>
                <w14:ligatures w14:val="none"/>
              </w:rPr>
              <w:t>There are evidence to confirm that the behaviour lines are not significantly different. This means every line could be treated similarly due to their behaviour</w:t>
            </w:r>
          </w:p>
        </w:tc>
      </w:tr>
      <w:tr w:rsidR="00A42D15" w:rsidRPr="007F75D4" w14:paraId="3DCAFA9C" w14:textId="77777777" w:rsidTr="00A42D15">
        <w:trPr>
          <w:trHeight w:val="144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84DD41A" w14:textId="77777777" w:rsidR="00EF306A" w:rsidRPr="007F75D4" w:rsidRDefault="00EF306A" w:rsidP="00A42D15">
            <w:pPr>
              <w:rPr>
                <w:rFonts w:ascii="Aptos Narrow" w:eastAsia="Times New Roman" w:hAnsi="Aptos Narrow" w:cs="Times New Roman"/>
                <w:color w:val="000000"/>
                <w:kern w:val="0"/>
                <w:sz w:val="20"/>
                <w:szCs w:val="20"/>
                <w:lang w:eastAsia="en-AU"/>
                <w14:ligatures w14:val="none"/>
              </w:rPr>
            </w:pPr>
            <w:r w:rsidRPr="007F75D4">
              <w:rPr>
                <w:rFonts w:ascii="Aptos Narrow" w:eastAsia="Times New Roman" w:hAnsi="Aptos Narrow" w:cs="Times New Roman"/>
                <w:color w:val="000000"/>
                <w:kern w:val="0"/>
                <w:sz w:val="20"/>
                <w:szCs w:val="20"/>
                <w:lang w:eastAsia="en-AU"/>
                <w14:ligatures w14:val="none"/>
              </w:rPr>
              <w:t>Test differences in reject rate across shifts</w:t>
            </w:r>
          </w:p>
        </w:tc>
        <w:tc>
          <w:tcPr>
            <w:tcW w:w="0" w:type="auto"/>
            <w:vAlign w:val="center"/>
            <w:hideMark/>
          </w:tcPr>
          <w:p w14:paraId="3CCEDC63" w14:textId="6953E1BB" w:rsidR="00EF306A" w:rsidRPr="007F75D4" w:rsidRDefault="00EF306A" w:rsidP="00A42D15">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eastAsia="en-AU"/>
                <w14:ligatures w14:val="none"/>
              </w:rPr>
            </w:pPr>
            <w:proofErr w:type="spellStart"/>
            <w:r w:rsidRPr="007F75D4">
              <w:rPr>
                <w:rFonts w:ascii="Aptos Narrow" w:eastAsia="Times New Roman" w:hAnsi="Aptos Narrow" w:cs="Times New Roman"/>
                <w:color w:val="000000"/>
                <w:kern w:val="0"/>
                <w:sz w:val="20"/>
                <w:szCs w:val="20"/>
                <w:lang w:eastAsia="en-AU"/>
                <w14:ligatures w14:val="none"/>
              </w:rPr>
              <w:t>μFirst</w:t>
            </w:r>
            <w:proofErr w:type="spellEnd"/>
            <w:r w:rsidRPr="007F75D4">
              <w:rPr>
                <w:rFonts w:ascii="Aptos Narrow" w:eastAsia="Times New Roman" w:hAnsi="Aptos Narrow" w:cs="Times New Roman"/>
                <w:color w:val="000000"/>
                <w:kern w:val="0"/>
                <w:sz w:val="20"/>
                <w:szCs w:val="20"/>
                <w:lang w:eastAsia="en-AU"/>
                <w14:ligatures w14:val="none"/>
              </w:rPr>
              <w:t xml:space="preserve"> = </w:t>
            </w:r>
            <w:proofErr w:type="spellStart"/>
            <w:r w:rsidRPr="007F75D4">
              <w:rPr>
                <w:rFonts w:ascii="Aptos Narrow" w:eastAsia="Times New Roman" w:hAnsi="Aptos Narrow" w:cs="Times New Roman"/>
                <w:color w:val="000000"/>
                <w:kern w:val="0"/>
                <w:sz w:val="20"/>
                <w:szCs w:val="20"/>
                <w:lang w:eastAsia="en-AU"/>
                <w14:ligatures w14:val="none"/>
              </w:rPr>
              <w:t>μSecond</w:t>
            </w:r>
            <w:proofErr w:type="spellEnd"/>
            <w:r w:rsidRPr="007F75D4">
              <w:rPr>
                <w:rFonts w:ascii="Aptos Narrow" w:eastAsia="Times New Roman" w:hAnsi="Aptos Narrow" w:cs="Times New Roman"/>
                <w:color w:val="000000"/>
                <w:kern w:val="0"/>
                <w:sz w:val="20"/>
                <w:szCs w:val="20"/>
                <w:lang w:eastAsia="en-AU"/>
                <w14:ligatures w14:val="none"/>
              </w:rPr>
              <w:t>=</w:t>
            </w:r>
            <w:proofErr w:type="spellStart"/>
            <w:r w:rsidRPr="007F75D4">
              <w:rPr>
                <w:rFonts w:ascii="Aptos Narrow" w:eastAsia="Times New Roman" w:hAnsi="Aptos Narrow" w:cs="Times New Roman"/>
                <w:color w:val="000000"/>
                <w:kern w:val="0"/>
                <w:sz w:val="20"/>
                <w:szCs w:val="20"/>
                <w:lang w:eastAsia="en-AU"/>
                <w14:ligatures w14:val="none"/>
              </w:rPr>
              <w:t>μThird</w:t>
            </w:r>
            <w:proofErr w:type="spellEnd"/>
          </w:p>
        </w:tc>
        <w:tc>
          <w:tcPr>
            <w:tcW w:w="0" w:type="auto"/>
            <w:vAlign w:val="center"/>
            <w:hideMark/>
          </w:tcPr>
          <w:p w14:paraId="66E98DDD" w14:textId="5207B0DA" w:rsidR="00EF306A" w:rsidRPr="007F75D4" w:rsidRDefault="00EF306A" w:rsidP="00A42D15">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eastAsia="en-AU"/>
                <w14:ligatures w14:val="none"/>
              </w:rPr>
            </w:pPr>
            <w:r w:rsidRPr="007F75D4">
              <w:rPr>
                <w:rFonts w:ascii="Aptos Narrow" w:eastAsia="Times New Roman" w:hAnsi="Aptos Narrow" w:cs="Times New Roman"/>
                <w:color w:val="000000"/>
                <w:kern w:val="0"/>
                <w:sz w:val="20"/>
                <w:szCs w:val="20"/>
                <w:lang w:eastAsia="en-AU"/>
                <w14:ligatures w14:val="none"/>
              </w:rPr>
              <w:t>At least one μ is different</w:t>
            </w:r>
          </w:p>
        </w:tc>
        <w:tc>
          <w:tcPr>
            <w:tcW w:w="0" w:type="auto"/>
            <w:vAlign w:val="center"/>
            <w:hideMark/>
          </w:tcPr>
          <w:p w14:paraId="28F45790" w14:textId="77777777" w:rsidR="00EF306A" w:rsidRPr="007F75D4" w:rsidRDefault="00EF306A" w:rsidP="00A42D15">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eastAsia="en-AU"/>
                <w14:ligatures w14:val="none"/>
              </w:rPr>
            </w:pPr>
            <w:r w:rsidRPr="007F75D4">
              <w:rPr>
                <w:rFonts w:ascii="Aptos Narrow" w:eastAsia="Times New Roman" w:hAnsi="Aptos Narrow" w:cs="Times New Roman"/>
                <w:color w:val="000000"/>
                <w:kern w:val="0"/>
                <w:sz w:val="20"/>
                <w:szCs w:val="20"/>
                <w:lang w:eastAsia="en-AU"/>
                <w14:ligatures w14:val="none"/>
              </w:rPr>
              <w:t>ANOVA and Tukey's HSD test</w:t>
            </w:r>
          </w:p>
        </w:tc>
        <w:tc>
          <w:tcPr>
            <w:tcW w:w="0" w:type="auto"/>
            <w:vAlign w:val="center"/>
            <w:hideMark/>
          </w:tcPr>
          <w:p w14:paraId="40D007F4" w14:textId="1AA2E6C5" w:rsidR="00EF306A" w:rsidRPr="007F75D4" w:rsidRDefault="00EF306A" w:rsidP="00A42D15">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eastAsia="en-AU"/>
                <w14:ligatures w14:val="none"/>
              </w:rPr>
            </w:pPr>
            <w:r w:rsidRPr="007F75D4">
              <w:rPr>
                <w:rFonts w:ascii="Aptos Narrow" w:eastAsia="Times New Roman" w:hAnsi="Aptos Narrow" w:cs="Times New Roman"/>
                <w:color w:val="000000"/>
                <w:kern w:val="0"/>
                <w:sz w:val="20"/>
                <w:szCs w:val="20"/>
                <w:lang w:eastAsia="en-AU"/>
                <w14:ligatures w14:val="none"/>
              </w:rPr>
              <w:t xml:space="preserve">ANOVA is used to </w:t>
            </w:r>
            <w:r w:rsidR="00A42D15" w:rsidRPr="007F75D4">
              <w:rPr>
                <w:rFonts w:ascii="Aptos Narrow" w:eastAsia="Times New Roman" w:hAnsi="Aptos Narrow" w:cs="Times New Roman"/>
                <w:color w:val="000000"/>
                <w:kern w:val="0"/>
                <w:sz w:val="20"/>
                <w:szCs w:val="20"/>
                <w:lang w:eastAsia="en-AU"/>
                <w14:ligatures w14:val="none"/>
              </w:rPr>
              <w:t>analyse</w:t>
            </w:r>
            <w:r w:rsidRPr="007F75D4">
              <w:rPr>
                <w:rFonts w:ascii="Aptos Narrow" w:eastAsia="Times New Roman" w:hAnsi="Aptos Narrow" w:cs="Times New Roman"/>
                <w:color w:val="000000"/>
                <w:kern w:val="0"/>
                <w:sz w:val="20"/>
                <w:szCs w:val="20"/>
                <w:lang w:eastAsia="en-AU"/>
                <w14:ligatures w14:val="none"/>
              </w:rPr>
              <w:t xml:space="preserve"> the variance for two or more groups.</w:t>
            </w:r>
          </w:p>
        </w:tc>
        <w:tc>
          <w:tcPr>
            <w:tcW w:w="0" w:type="auto"/>
            <w:vAlign w:val="center"/>
            <w:hideMark/>
          </w:tcPr>
          <w:p w14:paraId="07CDF0EA" w14:textId="77777777" w:rsidR="00EF306A" w:rsidRPr="007F75D4" w:rsidRDefault="00EF306A" w:rsidP="00A42D15">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eastAsia="en-AU"/>
                <w14:ligatures w14:val="none"/>
              </w:rPr>
            </w:pPr>
            <w:r w:rsidRPr="007F75D4">
              <w:rPr>
                <w:rFonts w:ascii="Aptos Narrow" w:eastAsia="Times New Roman" w:hAnsi="Aptos Narrow" w:cs="Times New Roman"/>
                <w:color w:val="000000"/>
                <w:kern w:val="0"/>
                <w:sz w:val="20"/>
                <w:szCs w:val="20"/>
                <w:lang w:eastAsia="en-AU"/>
                <w14:ligatures w14:val="none"/>
              </w:rPr>
              <w:t>0.5297</w:t>
            </w:r>
          </w:p>
        </w:tc>
        <w:tc>
          <w:tcPr>
            <w:tcW w:w="0" w:type="auto"/>
            <w:vAlign w:val="center"/>
            <w:hideMark/>
          </w:tcPr>
          <w:p w14:paraId="029FE940" w14:textId="77777777" w:rsidR="00EF306A" w:rsidRPr="007F75D4" w:rsidRDefault="00EF306A" w:rsidP="00A42D15">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eastAsia="en-AU"/>
                <w14:ligatures w14:val="none"/>
              </w:rPr>
            </w:pPr>
            <w:r w:rsidRPr="007F75D4">
              <w:rPr>
                <w:rFonts w:ascii="Aptos Narrow" w:eastAsia="Times New Roman" w:hAnsi="Aptos Narrow" w:cs="Times New Roman"/>
                <w:color w:val="000000"/>
                <w:kern w:val="0"/>
                <w:sz w:val="20"/>
                <w:szCs w:val="20"/>
                <w:lang w:eastAsia="en-AU"/>
                <w14:ligatures w14:val="none"/>
              </w:rPr>
              <w:t>No</w:t>
            </w:r>
          </w:p>
        </w:tc>
        <w:tc>
          <w:tcPr>
            <w:tcW w:w="0" w:type="auto"/>
            <w:vAlign w:val="center"/>
            <w:hideMark/>
          </w:tcPr>
          <w:p w14:paraId="4BC3DE1E" w14:textId="77777777" w:rsidR="00EF306A" w:rsidRPr="007F75D4" w:rsidRDefault="00EF306A" w:rsidP="00A42D15">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eastAsia="en-AU"/>
                <w14:ligatures w14:val="none"/>
              </w:rPr>
            </w:pPr>
            <w:r w:rsidRPr="007F75D4">
              <w:rPr>
                <w:rFonts w:ascii="Aptos Narrow" w:eastAsia="Times New Roman" w:hAnsi="Aptos Narrow" w:cs="Times New Roman"/>
                <w:color w:val="000000"/>
                <w:kern w:val="0"/>
                <w:sz w:val="20"/>
                <w:szCs w:val="20"/>
                <w:lang w:eastAsia="en-AU"/>
                <w14:ligatures w14:val="none"/>
              </w:rPr>
              <w:t>There is no statistically significant difference in the mean reject rates across the three shifts.</w:t>
            </w:r>
          </w:p>
        </w:tc>
        <w:tc>
          <w:tcPr>
            <w:tcW w:w="0" w:type="auto"/>
            <w:vAlign w:val="center"/>
            <w:hideMark/>
          </w:tcPr>
          <w:p w14:paraId="342D02A3" w14:textId="77777777" w:rsidR="00EF306A" w:rsidRPr="007F75D4" w:rsidRDefault="00EF306A" w:rsidP="00A42D15">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eastAsia="en-AU"/>
                <w14:ligatures w14:val="none"/>
              </w:rPr>
            </w:pPr>
            <w:r w:rsidRPr="007F75D4">
              <w:rPr>
                <w:rFonts w:ascii="Aptos Narrow" w:eastAsia="Times New Roman" w:hAnsi="Aptos Narrow" w:cs="Times New Roman"/>
                <w:color w:val="000000"/>
                <w:kern w:val="0"/>
                <w:sz w:val="20"/>
                <w:szCs w:val="20"/>
                <w:lang w:eastAsia="en-AU"/>
                <w14:ligatures w14:val="none"/>
              </w:rPr>
              <w:t>Even though operationally there might be differences across shifts (like team size, experience, etc.), statistically, these shifts perform similarly in terms of reject rate.</w:t>
            </w:r>
          </w:p>
        </w:tc>
      </w:tr>
      <w:tr w:rsidR="00A42D15" w:rsidRPr="007F75D4" w14:paraId="5FB0593C" w14:textId="77777777" w:rsidTr="00A42D15">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EFD12E2" w14:textId="77777777" w:rsidR="00EF306A" w:rsidRPr="007F75D4" w:rsidRDefault="00EF306A" w:rsidP="00A42D15">
            <w:pPr>
              <w:rPr>
                <w:rFonts w:ascii="Aptos Narrow" w:eastAsia="Times New Roman" w:hAnsi="Aptos Narrow" w:cs="Times New Roman"/>
                <w:color w:val="000000"/>
                <w:kern w:val="0"/>
                <w:sz w:val="20"/>
                <w:szCs w:val="20"/>
                <w:lang w:eastAsia="en-AU"/>
                <w14:ligatures w14:val="none"/>
              </w:rPr>
            </w:pPr>
            <w:r w:rsidRPr="007F75D4">
              <w:rPr>
                <w:rFonts w:ascii="Aptos Narrow" w:eastAsia="Times New Roman" w:hAnsi="Aptos Narrow" w:cs="Times New Roman"/>
                <w:color w:val="000000"/>
                <w:kern w:val="0"/>
                <w:sz w:val="20"/>
                <w:szCs w:val="20"/>
                <w:lang w:eastAsia="en-AU"/>
                <w14:ligatures w14:val="none"/>
              </w:rPr>
              <w:t>Association between process-state reason and shift</w:t>
            </w:r>
          </w:p>
        </w:tc>
        <w:tc>
          <w:tcPr>
            <w:tcW w:w="0" w:type="auto"/>
            <w:vAlign w:val="center"/>
            <w:hideMark/>
          </w:tcPr>
          <w:p w14:paraId="3DCA2445" w14:textId="77777777" w:rsidR="00EF306A" w:rsidRPr="007F75D4" w:rsidRDefault="00EF306A" w:rsidP="00A42D15">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eastAsia="en-AU"/>
                <w14:ligatures w14:val="none"/>
              </w:rPr>
            </w:pPr>
            <w:r w:rsidRPr="007F75D4">
              <w:rPr>
                <w:rFonts w:ascii="Aptos Narrow" w:eastAsia="Times New Roman" w:hAnsi="Aptos Narrow" w:cs="Times New Roman"/>
                <w:color w:val="000000"/>
                <w:kern w:val="0"/>
                <w:sz w:val="20"/>
                <w:szCs w:val="20"/>
                <w:lang w:eastAsia="en-AU"/>
                <w14:ligatures w14:val="none"/>
              </w:rPr>
              <w:t>The two variables are independent — the distribution of reasons is the same across shifts.</w:t>
            </w:r>
          </w:p>
        </w:tc>
        <w:tc>
          <w:tcPr>
            <w:tcW w:w="0" w:type="auto"/>
            <w:vAlign w:val="center"/>
            <w:hideMark/>
          </w:tcPr>
          <w:p w14:paraId="0EDE3F70" w14:textId="77777777" w:rsidR="00EF306A" w:rsidRPr="007F75D4" w:rsidRDefault="00EF306A" w:rsidP="00A42D15">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eastAsia="en-AU"/>
                <w14:ligatures w14:val="none"/>
              </w:rPr>
            </w:pPr>
            <w:r w:rsidRPr="007F75D4">
              <w:rPr>
                <w:rFonts w:ascii="Aptos Narrow" w:eastAsia="Times New Roman" w:hAnsi="Aptos Narrow" w:cs="Times New Roman"/>
                <w:color w:val="000000"/>
                <w:kern w:val="0"/>
                <w:sz w:val="20"/>
                <w:szCs w:val="20"/>
                <w:lang w:eastAsia="en-AU"/>
                <w14:ligatures w14:val="none"/>
              </w:rPr>
              <w:t>The two variables are dependent — some reasons happen more or less in certain shifts.</w:t>
            </w:r>
          </w:p>
        </w:tc>
        <w:tc>
          <w:tcPr>
            <w:tcW w:w="0" w:type="auto"/>
            <w:vAlign w:val="center"/>
            <w:hideMark/>
          </w:tcPr>
          <w:p w14:paraId="7F347364" w14:textId="77777777" w:rsidR="00EF306A" w:rsidRPr="007F75D4" w:rsidRDefault="00EF306A" w:rsidP="00A42D15">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eastAsia="en-AU"/>
                <w14:ligatures w14:val="none"/>
              </w:rPr>
            </w:pPr>
            <w:r w:rsidRPr="007F75D4">
              <w:rPr>
                <w:rFonts w:ascii="Aptos Narrow" w:eastAsia="Times New Roman" w:hAnsi="Aptos Narrow" w:cs="Times New Roman"/>
                <w:color w:val="000000"/>
                <w:kern w:val="0"/>
                <w:sz w:val="20"/>
                <w:szCs w:val="20"/>
                <w:lang w:eastAsia="en-AU"/>
                <w14:ligatures w14:val="none"/>
              </w:rPr>
              <w:t>Chi-square test of independence</w:t>
            </w:r>
          </w:p>
        </w:tc>
        <w:tc>
          <w:tcPr>
            <w:tcW w:w="0" w:type="auto"/>
            <w:vAlign w:val="center"/>
            <w:hideMark/>
          </w:tcPr>
          <w:p w14:paraId="1A3BBD04" w14:textId="77777777" w:rsidR="00EF306A" w:rsidRPr="007F75D4" w:rsidRDefault="00EF306A" w:rsidP="00A42D15">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eastAsia="en-AU"/>
                <w14:ligatures w14:val="none"/>
              </w:rPr>
            </w:pPr>
            <w:r w:rsidRPr="007F75D4">
              <w:rPr>
                <w:rFonts w:ascii="Aptos Narrow" w:eastAsia="Times New Roman" w:hAnsi="Aptos Narrow" w:cs="Times New Roman"/>
                <w:color w:val="000000"/>
                <w:kern w:val="0"/>
                <w:sz w:val="20"/>
                <w:szCs w:val="20"/>
                <w:lang w:eastAsia="en-AU"/>
                <w14:ligatures w14:val="none"/>
              </w:rPr>
              <w:t>Chi-square test the independence between two variables</w:t>
            </w:r>
          </w:p>
        </w:tc>
        <w:tc>
          <w:tcPr>
            <w:tcW w:w="0" w:type="auto"/>
            <w:vAlign w:val="center"/>
            <w:hideMark/>
          </w:tcPr>
          <w:p w14:paraId="00CEF555" w14:textId="77777777" w:rsidR="00EF306A" w:rsidRPr="007F75D4" w:rsidRDefault="00EF306A" w:rsidP="00A42D15">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eastAsia="en-AU"/>
                <w14:ligatures w14:val="none"/>
              </w:rPr>
            </w:pPr>
            <w:r w:rsidRPr="007F75D4">
              <w:rPr>
                <w:rFonts w:ascii="Aptos Narrow" w:eastAsia="Times New Roman" w:hAnsi="Aptos Narrow" w:cs="Times New Roman"/>
                <w:color w:val="000000"/>
                <w:kern w:val="0"/>
                <w:sz w:val="20"/>
                <w:szCs w:val="20"/>
                <w:lang w:eastAsia="en-AU"/>
                <w14:ligatures w14:val="none"/>
              </w:rPr>
              <w:t>0.11</w:t>
            </w:r>
          </w:p>
        </w:tc>
        <w:tc>
          <w:tcPr>
            <w:tcW w:w="0" w:type="auto"/>
            <w:vAlign w:val="center"/>
            <w:hideMark/>
          </w:tcPr>
          <w:p w14:paraId="1EA67E2B" w14:textId="77777777" w:rsidR="00EF306A" w:rsidRPr="007F75D4" w:rsidRDefault="00EF306A" w:rsidP="00A42D15">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eastAsia="en-AU"/>
                <w14:ligatures w14:val="none"/>
              </w:rPr>
            </w:pPr>
            <w:r w:rsidRPr="007F75D4">
              <w:rPr>
                <w:rFonts w:ascii="Aptos Narrow" w:eastAsia="Times New Roman" w:hAnsi="Aptos Narrow" w:cs="Times New Roman"/>
                <w:color w:val="000000"/>
                <w:kern w:val="0"/>
                <w:sz w:val="20"/>
                <w:szCs w:val="20"/>
                <w:lang w:eastAsia="en-AU"/>
                <w14:ligatures w14:val="none"/>
              </w:rPr>
              <w:t>No</w:t>
            </w:r>
          </w:p>
        </w:tc>
        <w:tc>
          <w:tcPr>
            <w:tcW w:w="0" w:type="auto"/>
            <w:vAlign w:val="center"/>
            <w:hideMark/>
          </w:tcPr>
          <w:p w14:paraId="74430B9D" w14:textId="77777777" w:rsidR="00EF306A" w:rsidRPr="007F75D4" w:rsidRDefault="00EF306A" w:rsidP="00A42D15">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eastAsia="en-AU"/>
                <w14:ligatures w14:val="none"/>
              </w:rPr>
            </w:pPr>
            <w:r w:rsidRPr="007F75D4">
              <w:rPr>
                <w:rFonts w:ascii="Aptos Narrow" w:eastAsia="Times New Roman" w:hAnsi="Aptos Narrow" w:cs="Times New Roman"/>
                <w:color w:val="000000"/>
                <w:kern w:val="0"/>
                <w:sz w:val="20"/>
                <w:szCs w:val="20"/>
                <w:lang w:eastAsia="en-AU"/>
                <w14:ligatures w14:val="none"/>
              </w:rPr>
              <w:t xml:space="preserve">Indicates there is no statistically significant association between </w:t>
            </w:r>
            <w:proofErr w:type="spellStart"/>
            <w:r w:rsidRPr="007F75D4">
              <w:rPr>
                <w:rFonts w:ascii="Aptos Narrow" w:eastAsia="Times New Roman" w:hAnsi="Aptos Narrow" w:cs="Times New Roman"/>
                <w:color w:val="000000"/>
                <w:kern w:val="0"/>
                <w:sz w:val="20"/>
                <w:szCs w:val="20"/>
                <w:lang w:eastAsia="en-AU"/>
                <w14:ligatures w14:val="none"/>
              </w:rPr>
              <w:t>process_state_reason</w:t>
            </w:r>
            <w:proofErr w:type="spellEnd"/>
            <w:r w:rsidRPr="007F75D4">
              <w:rPr>
                <w:rFonts w:ascii="Aptos Narrow" w:eastAsia="Times New Roman" w:hAnsi="Aptos Narrow" w:cs="Times New Roman"/>
                <w:color w:val="000000"/>
                <w:kern w:val="0"/>
                <w:sz w:val="20"/>
                <w:szCs w:val="20"/>
                <w:lang w:eastAsia="en-AU"/>
                <w14:ligatures w14:val="none"/>
              </w:rPr>
              <w:t xml:space="preserve"> and shift.</w:t>
            </w:r>
          </w:p>
        </w:tc>
        <w:tc>
          <w:tcPr>
            <w:tcW w:w="0" w:type="auto"/>
            <w:vAlign w:val="center"/>
            <w:hideMark/>
          </w:tcPr>
          <w:p w14:paraId="4B218321" w14:textId="77777777" w:rsidR="00EF306A" w:rsidRPr="007F75D4" w:rsidRDefault="00EF306A" w:rsidP="00A42D15">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eastAsia="en-AU"/>
                <w14:ligatures w14:val="none"/>
              </w:rPr>
            </w:pPr>
            <w:r w:rsidRPr="007F75D4">
              <w:rPr>
                <w:rFonts w:ascii="Aptos Narrow" w:eastAsia="Times New Roman" w:hAnsi="Aptos Narrow" w:cs="Times New Roman"/>
                <w:color w:val="000000"/>
                <w:kern w:val="0"/>
                <w:sz w:val="20"/>
                <w:szCs w:val="20"/>
                <w:lang w:eastAsia="en-AU"/>
                <w14:ligatures w14:val="none"/>
              </w:rPr>
              <w:t>This suggests that the reasons for stop time aren't related to the shift performance.</w:t>
            </w:r>
          </w:p>
        </w:tc>
      </w:tr>
      <w:tr w:rsidR="00A42D15" w:rsidRPr="007F75D4" w14:paraId="2A016EE0" w14:textId="77777777" w:rsidTr="00A42D15">
        <w:trPr>
          <w:trHeight w:val="144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B5C413F" w14:textId="77777777" w:rsidR="00EF306A" w:rsidRPr="007F75D4" w:rsidRDefault="00EF306A" w:rsidP="00A42D15">
            <w:pPr>
              <w:rPr>
                <w:rFonts w:ascii="Aptos Narrow" w:eastAsia="Times New Roman" w:hAnsi="Aptos Narrow" w:cs="Times New Roman"/>
                <w:color w:val="000000"/>
                <w:kern w:val="0"/>
                <w:sz w:val="20"/>
                <w:szCs w:val="20"/>
                <w:lang w:eastAsia="en-AU"/>
                <w14:ligatures w14:val="none"/>
              </w:rPr>
            </w:pPr>
            <w:r w:rsidRPr="007F75D4">
              <w:rPr>
                <w:rFonts w:ascii="Aptos Narrow" w:eastAsia="Times New Roman" w:hAnsi="Aptos Narrow" w:cs="Times New Roman"/>
                <w:color w:val="000000"/>
                <w:kern w:val="0"/>
                <w:sz w:val="20"/>
                <w:szCs w:val="20"/>
                <w:lang w:eastAsia="en-AU"/>
                <w14:ligatures w14:val="none"/>
              </w:rPr>
              <w:t>Significance of the correlation between unplanned_stop_time and reject_count</w:t>
            </w:r>
          </w:p>
        </w:tc>
        <w:tc>
          <w:tcPr>
            <w:tcW w:w="0" w:type="auto"/>
            <w:vAlign w:val="center"/>
            <w:hideMark/>
          </w:tcPr>
          <w:p w14:paraId="6D3FB752" w14:textId="77777777" w:rsidR="00EF306A" w:rsidRPr="007F75D4" w:rsidRDefault="00EF306A" w:rsidP="00A42D15">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eastAsia="en-AU"/>
                <w14:ligatures w14:val="none"/>
              </w:rPr>
            </w:pPr>
            <w:r w:rsidRPr="007F75D4">
              <w:rPr>
                <w:rFonts w:ascii="Aptos Narrow" w:eastAsia="Times New Roman" w:hAnsi="Aptos Narrow" w:cs="Times New Roman"/>
                <w:color w:val="000000"/>
                <w:kern w:val="0"/>
                <w:sz w:val="20"/>
                <w:szCs w:val="20"/>
                <w:lang w:eastAsia="en-AU"/>
                <w14:ligatures w14:val="none"/>
              </w:rPr>
              <w:t xml:space="preserve">There is no correlation between </w:t>
            </w:r>
            <w:proofErr w:type="spellStart"/>
            <w:r w:rsidRPr="007F75D4">
              <w:rPr>
                <w:rFonts w:ascii="Aptos Narrow" w:eastAsia="Times New Roman" w:hAnsi="Aptos Narrow" w:cs="Times New Roman"/>
                <w:color w:val="000000"/>
                <w:kern w:val="0"/>
                <w:sz w:val="20"/>
                <w:szCs w:val="20"/>
                <w:lang w:eastAsia="en-AU"/>
                <w14:ligatures w14:val="none"/>
              </w:rPr>
              <w:t>unplanned_stop_time</w:t>
            </w:r>
            <w:proofErr w:type="spellEnd"/>
            <w:r w:rsidRPr="007F75D4">
              <w:rPr>
                <w:rFonts w:ascii="Aptos Narrow" w:eastAsia="Times New Roman" w:hAnsi="Aptos Narrow" w:cs="Times New Roman"/>
                <w:color w:val="000000"/>
                <w:kern w:val="0"/>
                <w:sz w:val="20"/>
                <w:szCs w:val="20"/>
                <w:lang w:eastAsia="en-AU"/>
                <w14:ligatures w14:val="none"/>
              </w:rPr>
              <w:t xml:space="preserve"> and </w:t>
            </w:r>
            <w:proofErr w:type="spellStart"/>
            <w:r w:rsidRPr="007F75D4">
              <w:rPr>
                <w:rFonts w:ascii="Aptos Narrow" w:eastAsia="Times New Roman" w:hAnsi="Aptos Narrow" w:cs="Times New Roman"/>
                <w:color w:val="000000"/>
                <w:kern w:val="0"/>
                <w:sz w:val="20"/>
                <w:szCs w:val="20"/>
                <w:lang w:eastAsia="en-AU"/>
                <w14:ligatures w14:val="none"/>
              </w:rPr>
              <w:t>reject_count</w:t>
            </w:r>
            <w:proofErr w:type="spellEnd"/>
          </w:p>
        </w:tc>
        <w:tc>
          <w:tcPr>
            <w:tcW w:w="0" w:type="auto"/>
            <w:vAlign w:val="center"/>
            <w:hideMark/>
          </w:tcPr>
          <w:p w14:paraId="4068AFC9" w14:textId="77777777" w:rsidR="00EF306A" w:rsidRPr="007F75D4" w:rsidRDefault="00EF306A" w:rsidP="00A42D15">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eastAsia="en-AU"/>
                <w14:ligatures w14:val="none"/>
              </w:rPr>
            </w:pPr>
            <w:r w:rsidRPr="007F75D4">
              <w:rPr>
                <w:rFonts w:ascii="Aptos Narrow" w:eastAsia="Times New Roman" w:hAnsi="Aptos Narrow" w:cs="Times New Roman"/>
                <w:color w:val="000000"/>
                <w:kern w:val="0"/>
                <w:sz w:val="20"/>
                <w:szCs w:val="20"/>
                <w:lang w:eastAsia="en-AU"/>
                <w14:ligatures w14:val="none"/>
              </w:rPr>
              <w:t>There is a correlation (positive or negative).</w:t>
            </w:r>
          </w:p>
        </w:tc>
        <w:tc>
          <w:tcPr>
            <w:tcW w:w="0" w:type="auto"/>
            <w:vAlign w:val="center"/>
            <w:hideMark/>
          </w:tcPr>
          <w:p w14:paraId="0B2C9A8C" w14:textId="77777777" w:rsidR="00EF306A" w:rsidRPr="007F75D4" w:rsidRDefault="00EF306A" w:rsidP="00A42D15">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eastAsia="en-AU"/>
                <w14:ligatures w14:val="none"/>
              </w:rPr>
            </w:pPr>
            <w:r w:rsidRPr="007F75D4">
              <w:rPr>
                <w:rFonts w:ascii="Aptos Narrow" w:eastAsia="Times New Roman" w:hAnsi="Aptos Narrow" w:cs="Times New Roman"/>
                <w:color w:val="000000"/>
                <w:kern w:val="0"/>
                <w:sz w:val="20"/>
                <w:szCs w:val="20"/>
                <w:lang w:eastAsia="en-AU"/>
                <w14:ligatures w14:val="none"/>
              </w:rPr>
              <w:t>Spearman (ρ)</w:t>
            </w:r>
          </w:p>
        </w:tc>
        <w:tc>
          <w:tcPr>
            <w:tcW w:w="0" w:type="auto"/>
            <w:vAlign w:val="center"/>
            <w:hideMark/>
          </w:tcPr>
          <w:p w14:paraId="4931AF3F" w14:textId="77777777" w:rsidR="00EF306A" w:rsidRPr="007F75D4" w:rsidRDefault="00EF306A" w:rsidP="00A42D15">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eastAsia="en-AU"/>
                <w14:ligatures w14:val="none"/>
              </w:rPr>
            </w:pPr>
            <w:r w:rsidRPr="007F75D4">
              <w:rPr>
                <w:rFonts w:ascii="Aptos Narrow" w:eastAsia="Times New Roman" w:hAnsi="Aptos Narrow" w:cs="Times New Roman"/>
                <w:color w:val="000000"/>
                <w:kern w:val="0"/>
                <w:sz w:val="20"/>
                <w:szCs w:val="20"/>
                <w:lang w:eastAsia="en-AU"/>
                <w14:ligatures w14:val="none"/>
              </w:rPr>
              <w:t xml:space="preserve">Data has significant </w:t>
            </w:r>
            <w:proofErr w:type="spellStart"/>
            <w:r w:rsidRPr="007F75D4">
              <w:rPr>
                <w:rFonts w:ascii="Aptos Narrow" w:eastAsia="Times New Roman" w:hAnsi="Aptos Narrow" w:cs="Times New Roman"/>
                <w:color w:val="000000"/>
                <w:kern w:val="0"/>
                <w:sz w:val="20"/>
                <w:szCs w:val="20"/>
                <w:lang w:eastAsia="en-AU"/>
                <w14:ligatures w14:val="none"/>
              </w:rPr>
              <w:t>oultliers</w:t>
            </w:r>
            <w:proofErr w:type="spellEnd"/>
            <w:r w:rsidRPr="007F75D4">
              <w:rPr>
                <w:rFonts w:ascii="Aptos Narrow" w:eastAsia="Times New Roman" w:hAnsi="Aptos Narrow" w:cs="Times New Roman"/>
                <w:color w:val="000000"/>
                <w:kern w:val="0"/>
                <w:sz w:val="20"/>
                <w:szCs w:val="20"/>
                <w:lang w:eastAsia="en-AU"/>
                <w14:ligatures w14:val="none"/>
              </w:rPr>
              <w:t xml:space="preserve"> and relationship may be non-linear but monotonic</w:t>
            </w:r>
          </w:p>
        </w:tc>
        <w:tc>
          <w:tcPr>
            <w:tcW w:w="0" w:type="auto"/>
            <w:vAlign w:val="center"/>
            <w:hideMark/>
          </w:tcPr>
          <w:p w14:paraId="121CDB2E" w14:textId="77777777" w:rsidR="00EF306A" w:rsidRPr="007F75D4" w:rsidRDefault="00EF306A" w:rsidP="00A42D15">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eastAsia="en-AU"/>
                <w14:ligatures w14:val="none"/>
              </w:rPr>
            </w:pPr>
            <w:r w:rsidRPr="007F75D4">
              <w:rPr>
                <w:rFonts w:ascii="Aptos Narrow" w:eastAsia="Times New Roman" w:hAnsi="Aptos Narrow" w:cs="Times New Roman"/>
                <w:color w:val="000000"/>
                <w:kern w:val="0"/>
                <w:sz w:val="20"/>
                <w:szCs w:val="20"/>
                <w:lang w:eastAsia="en-AU"/>
                <w14:ligatures w14:val="none"/>
              </w:rPr>
              <w:t>1.81E-29</w:t>
            </w:r>
          </w:p>
        </w:tc>
        <w:tc>
          <w:tcPr>
            <w:tcW w:w="0" w:type="auto"/>
            <w:vAlign w:val="center"/>
            <w:hideMark/>
          </w:tcPr>
          <w:p w14:paraId="78113EA3" w14:textId="77777777" w:rsidR="00EF306A" w:rsidRPr="007F75D4" w:rsidRDefault="00EF306A" w:rsidP="00A42D15">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eastAsia="en-AU"/>
                <w14:ligatures w14:val="none"/>
              </w:rPr>
            </w:pPr>
            <w:r w:rsidRPr="007F75D4">
              <w:rPr>
                <w:rFonts w:ascii="Aptos Narrow" w:eastAsia="Times New Roman" w:hAnsi="Aptos Narrow" w:cs="Times New Roman"/>
                <w:color w:val="000000"/>
                <w:kern w:val="0"/>
                <w:sz w:val="20"/>
                <w:szCs w:val="20"/>
                <w:lang w:eastAsia="en-AU"/>
                <w14:ligatures w14:val="none"/>
              </w:rPr>
              <w:t>Yes</w:t>
            </w:r>
          </w:p>
        </w:tc>
        <w:tc>
          <w:tcPr>
            <w:tcW w:w="0" w:type="auto"/>
            <w:vAlign w:val="center"/>
            <w:hideMark/>
          </w:tcPr>
          <w:p w14:paraId="489CE5A1" w14:textId="0BB1341F" w:rsidR="00EF306A" w:rsidRPr="007F75D4" w:rsidRDefault="00EF306A" w:rsidP="00A42D15">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eastAsia="en-AU"/>
                <w14:ligatures w14:val="none"/>
              </w:rPr>
            </w:pPr>
            <w:r w:rsidRPr="007F75D4">
              <w:rPr>
                <w:rFonts w:ascii="Aptos Narrow" w:eastAsia="Times New Roman" w:hAnsi="Aptos Narrow" w:cs="Times New Roman"/>
                <w:color w:val="000000"/>
                <w:kern w:val="0"/>
                <w:sz w:val="20"/>
                <w:szCs w:val="20"/>
                <w:lang w:eastAsia="en-AU"/>
                <w14:ligatures w14:val="none"/>
              </w:rPr>
              <w:t xml:space="preserve">There is </w:t>
            </w:r>
            <w:r w:rsidR="00A42D15">
              <w:rPr>
                <w:rFonts w:ascii="Aptos Narrow" w:eastAsia="Times New Roman" w:hAnsi="Aptos Narrow" w:cs="Times New Roman"/>
                <w:color w:val="000000"/>
                <w:kern w:val="0"/>
                <w:sz w:val="20"/>
                <w:szCs w:val="20"/>
                <w:lang w:eastAsia="en-AU"/>
                <w14:ligatures w14:val="none"/>
              </w:rPr>
              <w:t xml:space="preserve">a </w:t>
            </w:r>
            <w:r w:rsidRPr="007F75D4">
              <w:rPr>
                <w:rFonts w:ascii="Aptos Narrow" w:eastAsia="Times New Roman" w:hAnsi="Aptos Narrow" w:cs="Times New Roman"/>
                <w:color w:val="000000"/>
                <w:kern w:val="0"/>
                <w:sz w:val="20"/>
                <w:szCs w:val="20"/>
                <w:lang w:eastAsia="en-AU"/>
                <w14:ligatures w14:val="none"/>
              </w:rPr>
              <w:t>moderate negative correlation (</w:t>
            </w:r>
            <w:proofErr w:type="spellStart"/>
            <w:r w:rsidRPr="007F75D4">
              <w:rPr>
                <w:rFonts w:ascii="Aptos Narrow" w:eastAsia="Times New Roman" w:hAnsi="Aptos Narrow" w:cs="Times New Roman"/>
                <w:color w:val="000000"/>
                <w:kern w:val="0"/>
                <w:sz w:val="20"/>
                <w:szCs w:val="20"/>
                <w:lang w:eastAsia="en-AU"/>
                <w14:ligatures w14:val="none"/>
              </w:rPr>
              <w:t>pearson</w:t>
            </w:r>
            <w:proofErr w:type="spellEnd"/>
            <w:r w:rsidRPr="007F75D4">
              <w:rPr>
                <w:rFonts w:ascii="Aptos Narrow" w:eastAsia="Times New Roman" w:hAnsi="Aptos Narrow" w:cs="Times New Roman"/>
                <w:color w:val="000000"/>
                <w:kern w:val="0"/>
                <w:sz w:val="20"/>
                <w:szCs w:val="20"/>
                <w:lang w:eastAsia="en-AU"/>
                <w14:ligatures w14:val="none"/>
              </w:rPr>
              <w:t xml:space="preserve"> = -0.19), statistically significant at the 0.05 level.</w:t>
            </w:r>
          </w:p>
        </w:tc>
        <w:tc>
          <w:tcPr>
            <w:tcW w:w="0" w:type="auto"/>
            <w:vAlign w:val="center"/>
            <w:hideMark/>
          </w:tcPr>
          <w:p w14:paraId="4622396A" w14:textId="77777777" w:rsidR="00EF306A" w:rsidRPr="007F75D4" w:rsidRDefault="00EF306A" w:rsidP="00A42D15">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eastAsia="en-AU"/>
                <w14:ligatures w14:val="none"/>
              </w:rPr>
            </w:pPr>
            <w:r w:rsidRPr="007F75D4">
              <w:rPr>
                <w:rFonts w:ascii="Aptos Narrow" w:eastAsia="Times New Roman" w:hAnsi="Aptos Narrow" w:cs="Times New Roman"/>
                <w:color w:val="000000"/>
                <w:kern w:val="0"/>
                <w:sz w:val="20"/>
                <w:szCs w:val="20"/>
                <w:lang w:eastAsia="en-AU"/>
                <w14:ligatures w14:val="none"/>
              </w:rPr>
              <w:t>This indicates that higher unplanned stop time is associated with an increase in rejects which makes sense in practice.</w:t>
            </w:r>
          </w:p>
        </w:tc>
      </w:tr>
    </w:tbl>
    <w:p w14:paraId="48698C4D" w14:textId="77777777" w:rsidR="008F75CB" w:rsidRDefault="008F75CB" w:rsidP="00463382">
      <w:pPr>
        <w:rPr>
          <w:b/>
          <w:bCs/>
        </w:rPr>
        <w:sectPr w:rsidR="008F75CB" w:rsidSect="008F75CB">
          <w:pgSz w:w="16838" w:h="11906" w:orient="landscape"/>
          <w:pgMar w:top="1440" w:right="1440" w:bottom="1440" w:left="1440" w:header="709" w:footer="709" w:gutter="0"/>
          <w:cols w:space="708"/>
          <w:docGrid w:linePitch="360"/>
        </w:sectPr>
      </w:pPr>
    </w:p>
    <w:p w14:paraId="12CDC8C8" w14:textId="77777777" w:rsidR="00463382" w:rsidRPr="00463382" w:rsidRDefault="00463382" w:rsidP="00463382">
      <w:r w:rsidRPr="00463382">
        <w:rPr>
          <w:b/>
          <w:bCs/>
        </w:rPr>
        <w:lastRenderedPageBreak/>
        <w:t>4. Visualizations</w:t>
      </w:r>
    </w:p>
    <w:p w14:paraId="6BA2CC3D" w14:textId="77777777" w:rsidR="00463382" w:rsidRDefault="00463382" w:rsidP="00F107CE"/>
    <w:p w14:paraId="053F9A4E" w14:textId="740F5536" w:rsidR="00F33803" w:rsidRDefault="00F33803" w:rsidP="00F33803">
      <w:pPr>
        <w:keepNext/>
      </w:pPr>
      <w:r w:rsidRPr="00F33803">
        <w:rPr>
          <w:noProof/>
        </w:rPr>
        <w:drawing>
          <wp:inline distT="0" distB="0" distL="0" distR="0" wp14:anchorId="57F19012" wp14:editId="6930EC7C">
            <wp:extent cx="3876675" cy="2600325"/>
            <wp:effectExtent l="0" t="0" r="9525" b="9525"/>
            <wp:docPr id="1500940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40443" name=""/>
                    <pic:cNvPicPr/>
                  </pic:nvPicPr>
                  <pic:blipFill>
                    <a:blip r:embed="rId6"/>
                    <a:stretch>
                      <a:fillRect/>
                    </a:stretch>
                  </pic:blipFill>
                  <pic:spPr>
                    <a:xfrm>
                      <a:off x="0" y="0"/>
                      <a:ext cx="3876675" cy="2600325"/>
                    </a:xfrm>
                    <a:prstGeom prst="rect">
                      <a:avLst/>
                    </a:prstGeom>
                  </pic:spPr>
                </pic:pic>
              </a:graphicData>
            </a:graphic>
          </wp:inline>
        </w:drawing>
      </w:r>
    </w:p>
    <w:p w14:paraId="2D065DAD" w14:textId="0042B064" w:rsidR="00F33803" w:rsidRDefault="00F33803" w:rsidP="00F33803">
      <w:pPr>
        <w:pStyle w:val="Caption"/>
      </w:pPr>
      <w:r>
        <w:t xml:space="preserve">Figure </w:t>
      </w:r>
      <w:fldSimple w:instr=" SEQ Figure \* ARABIC ">
        <w:r w:rsidR="00CD7152">
          <w:rPr>
            <w:noProof/>
          </w:rPr>
          <w:t>1</w:t>
        </w:r>
      </w:fldSimple>
      <w:r>
        <w:t>. Total Stop Time by Type</w:t>
      </w:r>
    </w:p>
    <w:p w14:paraId="6C362E35" w14:textId="77777777" w:rsidR="00F33803" w:rsidRDefault="00F33803" w:rsidP="00F33803"/>
    <w:p w14:paraId="07466AEF" w14:textId="77777777" w:rsidR="00F33803" w:rsidRDefault="00F33803" w:rsidP="00F33803">
      <w:pPr>
        <w:keepNext/>
      </w:pPr>
      <w:r w:rsidRPr="00F33803">
        <w:rPr>
          <w:noProof/>
        </w:rPr>
        <w:drawing>
          <wp:inline distT="0" distB="0" distL="0" distR="0" wp14:anchorId="53E759DE" wp14:editId="475F9354">
            <wp:extent cx="5105400" cy="3121726"/>
            <wp:effectExtent l="0" t="0" r="0" b="2540"/>
            <wp:docPr id="549736819" name="Picture 1" descr="A diagram of a box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736819" name="Picture 1" descr="A diagram of a box diagram&#10;&#10;AI-generated content may be incorrect."/>
                    <pic:cNvPicPr/>
                  </pic:nvPicPr>
                  <pic:blipFill>
                    <a:blip r:embed="rId7"/>
                    <a:stretch>
                      <a:fillRect/>
                    </a:stretch>
                  </pic:blipFill>
                  <pic:spPr>
                    <a:xfrm>
                      <a:off x="0" y="0"/>
                      <a:ext cx="5111474" cy="3125440"/>
                    </a:xfrm>
                    <a:prstGeom prst="rect">
                      <a:avLst/>
                    </a:prstGeom>
                  </pic:spPr>
                </pic:pic>
              </a:graphicData>
            </a:graphic>
          </wp:inline>
        </w:drawing>
      </w:r>
    </w:p>
    <w:p w14:paraId="55E6267D" w14:textId="48043434" w:rsidR="00F33803" w:rsidRDefault="00F33803" w:rsidP="00F33803">
      <w:pPr>
        <w:pStyle w:val="Caption"/>
      </w:pPr>
      <w:r>
        <w:t xml:space="preserve">Figure </w:t>
      </w:r>
      <w:fldSimple w:instr=" SEQ Figure \* ARABIC ">
        <w:r w:rsidR="00CD7152">
          <w:rPr>
            <w:noProof/>
          </w:rPr>
          <w:t>2</w:t>
        </w:r>
      </w:fldSimple>
      <w:r>
        <w:t>. Boxplot of Total Stop Time By Device Key</w:t>
      </w:r>
    </w:p>
    <w:p w14:paraId="0EAD6403" w14:textId="77777777" w:rsidR="00902807" w:rsidRDefault="00902807" w:rsidP="00902807">
      <w:pPr>
        <w:keepNext/>
      </w:pPr>
      <w:r w:rsidRPr="00902807">
        <w:rPr>
          <w:noProof/>
        </w:rPr>
        <w:lastRenderedPageBreak/>
        <w:drawing>
          <wp:inline distT="0" distB="0" distL="0" distR="0" wp14:anchorId="6A42B9AB" wp14:editId="7823A595">
            <wp:extent cx="4960620" cy="3891521"/>
            <wp:effectExtent l="0" t="0" r="0" b="0"/>
            <wp:docPr id="247427601" name="Picture 1" descr="A diagram of a box p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427601" name="Picture 1" descr="A diagram of a box plot&#10;&#10;AI-generated content may be incorrect."/>
                    <pic:cNvPicPr/>
                  </pic:nvPicPr>
                  <pic:blipFill>
                    <a:blip r:embed="rId8"/>
                    <a:stretch>
                      <a:fillRect/>
                    </a:stretch>
                  </pic:blipFill>
                  <pic:spPr>
                    <a:xfrm>
                      <a:off x="0" y="0"/>
                      <a:ext cx="4968501" cy="3897703"/>
                    </a:xfrm>
                    <a:prstGeom prst="rect">
                      <a:avLst/>
                    </a:prstGeom>
                  </pic:spPr>
                </pic:pic>
              </a:graphicData>
            </a:graphic>
          </wp:inline>
        </w:drawing>
      </w:r>
    </w:p>
    <w:p w14:paraId="5D46CAB6" w14:textId="7C1D7E75" w:rsidR="00F33803" w:rsidRDefault="00902807" w:rsidP="00902807">
      <w:pPr>
        <w:pStyle w:val="Caption"/>
      </w:pPr>
      <w:r>
        <w:t xml:space="preserve">Figure </w:t>
      </w:r>
      <w:fldSimple w:instr=" SEQ Figure \* ARABIC ">
        <w:r w:rsidR="00CD7152">
          <w:rPr>
            <w:noProof/>
          </w:rPr>
          <w:t>3</w:t>
        </w:r>
      </w:fldSimple>
      <w:r>
        <w:t>. Boxplot of Good Count by Device Key</w:t>
      </w:r>
    </w:p>
    <w:p w14:paraId="3EEC7101" w14:textId="77777777" w:rsidR="009E64F2" w:rsidRDefault="009E64F2" w:rsidP="009E64F2">
      <w:pPr>
        <w:keepNext/>
      </w:pPr>
      <w:r w:rsidRPr="009E64F2">
        <w:rPr>
          <w:noProof/>
        </w:rPr>
        <w:drawing>
          <wp:inline distT="0" distB="0" distL="0" distR="0" wp14:anchorId="73EAB25A" wp14:editId="64A5AB3B">
            <wp:extent cx="4518660" cy="3651848"/>
            <wp:effectExtent l="0" t="0" r="0" b="6350"/>
            <wp:docPr id="97580475"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0475" name="Picture 1" descr="A graph with blue dots&#10;&#10;AI-generated content may be incorrect."/>
                    <pic:cNvPicPr/>
                  </pic:nvPicPr>
                  <pic:blipFill>
                    <a:blip r:embed="rId9"/>
                    <a:stretch>
                      <a:fillRect/>
                    </a:stretch>
                  </pic:blipFill>
                  <pic:spPr>
                    <a:xfrm>
                      <a:off x="0" y="0"/>
                      <a:ext cx="4523795" cy="3655998"/>
                    </a:xfrm>
                    <a:prstGeom prst="rect">
                      <a:avLst/>
                    </a:prstGeom>
                  </pic:spPr>
                </pic:pic>
              </a:graphicData>
            </a:graphic>
          </wp:inline>
        </w:drawing>
      </w:r>
    </w:p>
    <w:p w14:paraId="3C2B4CC7" w14:textId="06A096C3" w:rsidR="009E64F2" w:rsidRDefault="009E64F2" w:rsidP="009E64F2">
      <w:pPr>
        <w:pStyle w:val="Caption"/>
      </w:pPr>
      <w:r>
        <w:t xml:space="preserve">Figure </w:t>
      </w:r>
      <w:fldSimple w:instr=" SEQ Figure \* ARABIC ">
        <w:r w:rsidR="00CD7152">
          <w:rPr>
            <w:noProof/>
          </w:rPr>
          <w:t>4</w:t>
        </w:r>
      </w:fldSimple>
      <w:r>
        <w:t>. Scatter plot of unplanned stop time vs Reject Count</w:t>
      </w:r>
    </w:p>
    <w:p w14:paraId="336BCEF8" w14:textId="77777777" w:rsidR="009E64F2" w:rsidRDefault="009E64F2" w:rsidP="009E64F2">
      <w:pPr>
        <w:keepNext/>
      </w:pPr>
      <w:r w:rsidRPr="009E64F2">
        <w:rPr>
          <w:noProof/>
        </w:rPr>
        <w:lastRenderedPageBreak/>
        <w:drawing>
          <wp:inline distT="0" distB="0" distL="0" distR="0" wp14:anchorId="709C2778" wp14:editId="114EADFB">
            <wp:extent cx="4647530" cy="4214495"/>
            <wp:effectExtent l="0" t="0" r="1270" b="0"/>
            <wp:docPr id="545875750" name="Picture 1" descr="A diagram of a heat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75750" name="Picture 1" descr="A diagram of a heat map"/>
                    <pic:cNvPicPr/>
                  </pic:nvPicPr>
                  <pic:blipFill>
                    <a:blip r:embed="rId10"/>
                    <a:stretch>
                      <a:fillRect/>
                    </a:stretch>
                  </pic:blipFill>
                  <pic:spPr>
                    <a:xfrm>
                      <a:off x="0" y="0"/>
                      <a:ext cx="4652665" cy="4219151"/>
                    </a:xfrm>
                    <a:prstGeom prst="rect">
                      <a:avLst/>
                    </a:prstGeom>
                  </pic:spPr>
                </pic:pic>
              </a:graphicData>
            </a:graphic>
          </wp:inline>
        </w:drawing>
      </w:r>
    </w:p>
    <w:p w14:paraId="23671A55" w14:textId="3C8D2AAF" w:rsidR="009E64F2" w:rsidRDefault="009E64F2" w:rsidP="009E64F2">
      <w:pPr>
        <w:pStyle w:val="Caption"/>
      </w:pPr>
      <w:r>
        <w:t xml:space="preserve">Figure </w:t>
      </w:r>
      <w:fldSimple w:instr=" SEQ Figure \* ARABIC ">
        <w:r w:rsidR="00CD7152">
          <w:rPr>
            <w:noProof/>
          </w:rPr>
          <w:t>5</w:t>
        </w:r>
      </w:fldSimple>
      <w:r>
        <w:t>. Correlation Heatmap</w:t>
      </w:r>
    </w:p>
    <w:p w14:paraId="03D9615B" w14:textId="77777777" w:rsidR="00CD7152" w:rsidRDefault="00CD7152" w:rsidP="00CD7152">
      <w:pPr>
        <w:keepNext/>
      </w:pPr>
      <w:r w:rsidRPr="00CD7152">
        <w:rPr>
          <w:noProof/>
        </w:rPr>
        <w:drawing>
          <wp:inline distT="0" distB="0" distL="0" distR="0" wp14:anchorId="7E5C06B2" wp14:editId="0C65494F">
            <wp:extent cx="5044440" cy="2780422"/>
            <wp:effectExtent l="0" t="0" r="3810" b="1270"/>
            <wp:docPr id="1907476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476637" name=""/>
                    <pic:cNvPicPr/>
                  </pic:nvPicPr>
                  <pic:blipFill>
                    <a:blip r:embed="rId11"/>
                    <a:stretch>
                      <a:fillRect/>
                    </a:stretch>
                  </pic:blipFill>
                  <pic:spPr>
                    <a:xfrm>
                      <a:off x="0" y="0"/>
                      <a:ext cx="5051520" cy="2784325"/>
                    </a:xfrm>
                    <a:prstGeom prst="rect">
                      <a:avLst/>
                    </a:prstGeom>
                  </pic:spPr>
                </pic:pic>
              </a:graphicData>
            </a:graphic>
          </wp:inline>
        </w:drawing>
      </w:r>
    </w:p>
    <w:p w14:paraId="2809DC19" w14:textId="6EE97784" w:rsidR="00CD7152" w:rsidRDefault="00CD7152" w:rsidP="00CD7152">
      <w:pPr>
        <w:pStyle w:val="Caption"/>
      </w:pPr>
      <w:r>
        <w:t xml:space="preserve">Figure </w:t>
      </w:r>
      <w:fldSimple w:instr=" SEQ Figure \* ARABIC ">
        <w:r>
          <w:rPr>
            <w:noProof/>
          </w:rPr>
          <w:t>6</w:t>
        </w:r>
      </w:fldSimple>
      <w:r>
        <w:t>. Unplanned Stop Time by Date</w:t>
      </w:r>
    </w:p>
    <w:p w14:paraId="10D1DB7D" w14:textId="77777777" w:rsidR="00F568B8" w:rsidRDefault="00F568B8" w:rsidP="00F568B8"/>
    <w:p w14:paraId="29D1AE96" w14:textId="77777777" w:rsidR="00F568B8" w:rsidRPr="00F568B8" w:rsidRDefault="00F568B8" w:rsidP="00F568B8"/>
    <w:sectPr w:rsidR="00F568B8" w:rsidRPr="00F568B8" w:rsidSect="008F75CB">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53392"/>
    <w:multiLevelType w:val="hybridMultilevel"/>
    <w:tmpl w:val="252431A2"/>
    <w:lvl w:ilvl="0" w:tplc="9748318C">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8528A3"/>
    <w:multiLevelType w:val="hybridMultilevel"/>
    <w:tmpl w:val="79623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D1C794B"/>
    <w:multiLevelType w:val="multilevel"/>
    <w:tmpl w:val="0894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861E4"/>
    <w:multiLevelType w:val="hybridMultilevel"/>
    <w:tmpl w:val="741A69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A787607"/>
    <w:multiLevelType w:val="hybridMultilevel"/>
    <w:tmpl w:val="8580FC8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323C55FD"/>
    <w:multiLevelType w:val="multilevel"/>
    <w:tmpl w:val="3DAE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DF1417"/>
    <w:multiLevelType w:val="multilevel"/>
    <w:tmpl w:val="C2B8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A5100A"/>
    <w:multiLevelType w:val="multilevel"/>
    <w:tmpl w:val="28CA5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AF703F"/>
    <w:multiLevelType w:val="hybridMultilevel"/>
    <w:tmpl w:val="BC22E4B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66243634"/>
    <w:multiLevelType w:val="hybridMultilevel"/>
    <w:tmpl w:val="806ACE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9C1292E"/>
    <w:multiLevelType w:val="hybridMultilevel"/>
    <w:tmpl w:val="EC925F7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66461379">
    <w:abstractNumId w:val="2"/>
  </w:num>
  <w:num w:numId="2" w16cid:durableId="2000885785">
    <w:abstractNumId w:val="7"/>
  </w:num>
  <w:num w:numId="3" w16cid:durableId="1211190264">
    <w:abstractNumId w:val="6"/>
  </w:num>
  <w:num w:numId="4" w16cid:durableId="161358183">
    <w:abstractNumId w:val="5"/>
  </w:num>
  <w:num w:numId="5" w16cid:durableId="1627737958">
    <w:abstractNumId w:val="0"/>
  </w:num>
  <w:num w:numId="6" w16cid:durableId="1048528929">
    <w:abstractNumId w:val="9"/>
  </w:num>
  <w:num w:numId="7" w16cid:durableId="130640236">
    <w:abstractNumId w:val="1"/>
  </w:num>
  <w:num w:numId="8" w16cid:durableId="1808233737">
    <w:abstractNumId w:val="3"/>
  </w:num>
  <w:num w:numId="9" w16cid:durableId="776413491">
    <w:abstractNumId w:val="8"/>
  </w:num>
  <w:num w:numId="10" w16cid:durableId="1098017883">
    <w:abstractNumId w:val="4"/>
  </w:num>
  <w:num w:numId="11" w16cid:durableId="5885390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28B"/>
    <w:rsid w:val="00125388"/>
    <w:rsid w:val="002264DC"/>
    <w:rsid w:val="00287F6B"/>
    <w:rsid w:val="00315C22"/>
    <w:rsid w:val="003D1B98"/>
    <w:rsid w:val="00463382"/>
    <w:rsid w:val="00747DA6"/>
    <w:rsid w:val="00754861"/>
    <w:rsid w:val="0078200F"/>
    <w:rsid w:val="007C1113"/>
    <w:rsid w:val="007F75D4"/>
    <w:rsid w:val="008F75CB"/>
    <w:rsid w:val="00902807"/>
    <w:rsid w:val="0098742B"/>
    <w:rsid w:val="009E64F2"/>
    <w:rsid w:val="00A34F9D"/>
    <w:rsid w:val="00A42D15"/>
    <w:rsid w:val="00A536DB"/>
    <w:rsid w:val="00A53A2A"/>
    <w:rsid w:val="00AA328B"/>
    <w:rsid w:val="00B2173D"/>
    <w:rsid w:val="00BF5855"/>
    <w:rsid w:val="00CD7152"/>
    <w:rsid w:val="00D000D8"/>
    <w:rsid w:val="00E13B34"/>
    <w:rsid w:val="00E725D5"/>
    <w:rsid w:val="00E7645B"/>
    <w:rsid w:val="00EF306A"/>
    <w:rsid w:val="00F107CE"/>
    <w:rsid w:val="00F33803"/>
    <w:rsid w:val="00F568B8"/>
    <w:rsid w:val="00FB66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681306"/>
  <w15:chartTrackingRefBased/>
  <w15:docId w15:val="{218767E0-2093-4817-A196-4BBA98C87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2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32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32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2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2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2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32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32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2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2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28B"/>
    <w:rPr>
      <w:rFonts w:eastAsiaTheme="majorEastAsia" w:cstheme="majorBidi"/>
      <w:color w:val="272727" w:themeColor="text1" w:themeTint="D8"/>
    </w:rPr>
  </w:style>
  <w:style w:type="paragraph" w:styleId="Title">
    <w:name w:val="Title"/>
    <w:basedOn w:val="Normal"/>
    <w:next w:val="Normal"/>
    <w:link w:val="TitleChar"/>
    <w:uiPriority w:val="10"/>
    <w:qFormat/>
    <w:rsid w:val="00AA32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2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28B"/>
    <w:pPr>
      <w:spacing w:before="160"/>
      <w:jc w:val="center"/>
    </w:pPr>
    <w:rPr>
      <w:i/>
      <w:iCs/>
      <w:color w:val="404040" w:themeColor="text1" w:themeTint="BF"/>
    </w:rPr>
  </w:style>
  <w:style w:type="character" w:customStyle="1" w:styleId="QuoteChar">
    <w:name w:val="Quote Char"/>
    <w:basedOn w:val="DefaultParagraphFont"/>
    <w:link w:val="Quote"/>
    <w:uiPriority w:val="29"/>
    <w:rsid w:val="00AA328B"/>
    <w:rPr>
      <w:i/>
      <w:iCs/>
      <w:color w:val="404040" w:themeColor="text1" w:themeTint="BF"/>
    </w:rPr>
  </w:style>
  <w:style w:type="paragraph" w:styleId="ListParagraph">
    <w:name w:val="List Paragraph"/>
    <w:basedOn w:val="Normal"/>
    <w:uiPriority w:val="34"/>
    <w:qFormat/>
    <w:rsid w:val="00AA328B"/>
    <w:pPr>
      <w:ind w:left="720"/>
      <w:contextualSpacing/>
    </w:pPr>
  </w:style>
  <w:style w:type="character" w:styleId="IntenseEmphasis">
    <w:name w:val="Intense Emphasis"/>
    <w:basedOn w:val="DefaultParagraphFont"/>
    <w:uiPriority w:val="21"/>
    <w:qFormat/>
    <w:rsid w:val="00AA328B"/>
    <w:rPr>
      <w:i/>
      <w:iCs/>
      <w:color w:val="0F4761" w:themeColor="accent1" w:themeShade="BF"/>
    </w:rPr>
  </w:style>
  <w:style w:type="paragraph" w:styleId="IntenseQuote">
    <w:name w:val="Intense Quote"/>
    <w:basedOn w:val="Normal"/>
    <w:next w:val="Normal"/>
    <w:link w:val="IntenseQuoteChar"/>
    <w:uiPriority w:val="30"/>
    <w:qFormat/>
    <w:rsid w:val="00AA32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28B"/>
    <w:rPr>
      <w:i/>
      <w:iCs/>
      <w:color w:val="0F4761" w:themeColor="accent1" w:themeShade="BF"/>
    </w:rPr>
  </w:style>
  <w:style w:type="character" w:styleId="IntenseReference">
    <w:name w:val="Intense Reference"/>
    <w:basedOn w:val="DefaultParagraphFont"/>
    <w:uiPriority w:val="32"/>
    <w:qFormat/>
    <w:rsid w:val="00AA328B"/>
    <w:rPr>
      <w:b/>
      <w:bCs/>
      <w:smallCaps/>
      <w:color w:val="0F4761" w:themeColor="accent1" w:themeShade="BF"/>
      <w:spacing w:val="5"/>
    </w:rPr>
  </w:style>
  <w:style w:type="paragraph" w:styleId="Caption">
    <w:name w:val="caption"/>
    <w:basedOn w:val="Normal"/>
    <w:next w:val="Normal"/>
    <w:uiPriority w:val="35"/>
    <w:unhideWhenUsed/>
    <w:qFormat/>
    <w:rsid w:val="00F33803"/>
    <w:pPr>
      <w:spacing w:after="200" w:line="240" w:lineRule="auto"/>
    </w:pPr>
    <w:rPr>
      <w:i/>
      <w:iCs/>
      <w:color w:val="0E2841" w:themeColor="text2"/>
      <w:sz w:val="18"/>
      <w:szCs w:val="18"/>
    </w:rPr>
  </w:style>
  <w:style w:type="table" w:styleId="PlainTable3">
    <w:name w:val="Plain Table 3"/>
    <w:basedOn w:val="TableNormal"/>
    <w:uiPriority w:val="43"/>
    <w:rsid w:val="00A42D1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491661">
      <w:bodyDiv w:val="1"/>
      <w:marLeft w:val="0"/>
      <w:marRight w:val="0"/>
      <w:marTop w:val="0"/>
      <w:marBottom w:val="0"/>
      <w:divBdr>
        <w:top w:val="none" w:sz="0" w:space="0" w:color="auto"/>
        <w:left w:val="none" w:sz="0" w:space="0" w:color="auto"/>
        <w:bottom w:val="none" w:sz="0" w:space="0" w:color="auto"/>
        <w:right w:val="none" w:sz="0" w:space="0" w:color="auto"/>
      </w:divBdr>
    </w:div>
    <w:div w:id="562833829">
      <w:bodyDiv w:val="1"/>
      <w:marLeft w:val="0"/>
      <w:marRight w:val="0"/>
      <w:marTop w:val="0"/>
      <w:marBottom w:val="0"/>
      <w:divBdr>
        <w:top w:val="none" w:sz="0" w:space="0" w:color="auto"/>
        <w:left w:val="none" w:sz="0" w:space="0" w:color="auto"/>
        <w:bottom w:val="none" w:sz="0" w:space="0" w:color="auto"/>
        <w:right w:val="none" w:sz="0" w:space="0" w:color="auto"/>
      </w:divBdr>
    </w:div>
    <w:div w:id="653875481">
      <w:bodyDiv w:val="1"/>
      <w:marLeft w:val="0"/>
      <w:marRight w:val="0"/>
      <w:marTop w:val="0"/>
      <w:marBottom w:val="0"/>
      <w:divBdr>
        <w:top w:val="none" w:sz="0" w:space="0" w:color="auto"/>
        <w:left w:val="none" w:sz="0" w:space="0" w:color="auto"/>
        <w:bottom w:val="none" w:sz="0" w:space="0" w:color="auto"/>
        <w:right w:val="none" w:sz="0" w:space="0" w:color="auto"/>
      </w:divBdr>
    </w:div>
    <w:div w:id="806632266">
      <w:bodyDiv w:val="1"/>
      <w:marLeft w:val="0"/>
      <w:marRight w:val="0"/>
      <w:marTop w:val="0"/>
      <w:marBottom w:val="0"/>
      <w:divBdr>
        <w:top w:val="none" w:sz="0" w:space="0" w:color="auto"/>
        <w:left w:val="none" w:sz="0" w:space="0" w:color="auto"/>
        <w:bottom w:val="none" w:sz="0" w:space="0" w:color="auto"/>
        <w:right w:val="none" w:sz="0" w:space="0" w:color="auto"/>
      </w:divBdr>
    </w:div>
    <w:div w:id="1499148776">
      <w:bodyDiv w:val="1"/>
      <w:marLeft w:val="0"/>
      <w:marRight w:val="0"/>
      <w:marTop w:val="0"/>
      <w:marBottom w:val="0"/>
      <w:divBdr>
        <w:top w:val="none" w:sz="0" w:space="0" w:color="auto"/>
        <w:left w:val="none" w:sz="0" w:space="0" w:color="auto"/>
        <w:bottom w:val="none" w:sz="0" w:space="0" w:color="auto"/>
        <w:right w:val="none" w:sz="0" w:space="0" w:color="auto"/>
      </w:divBdr>
    </w:div>
    <w:div w:id="172976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7</Pages>
  <Words>1111</Words>
  <Characters>6660</Characters>
  <Application>Microsoft Office Word</Application>
  <DocSecurity>0</DocSecurity>
  <Lines>214</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Cárdenas Parga</dc:creator>
  <cp:keywords/>
  <dc:description/>
  <cp:lastModifiedBy>Andrés Felipe Cárdenas Parga</cp:lastModifiedBy>
  <cp:revision>18</cp:revision>
  <dcterms:created xsi:type="dcterms:W3CDTF">2025-05-04T02:05:00Z</dcterms:created>
  <dcterms:modified xsi:type="dcterms:W3CDTF">2025-05-04T08:58:00Z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b46bd679-304c-4ad2-84bb-5484418e2ef1</vt:lpwstr>
  </property>
</Properties>
</file>