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jc w:val="right"/>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cstheme="minorBidi" w:eastAsiaTheme="minorHAnsi"/>
          <w:color w:val="auto"/>
          <w:kern w:val="0"/>
          <w:sz w:val="28"/>
          <w:szCs w:val="28"/>
          <w:u w:val="none"/>
          <w:lang w:val="es-ES" w:eastAsia="en-US" w:bidi="ar-SA"/>
        </w:rPr>
        <w:t>Cinnabar</w:t>
      </w:r>
      <w:r>
        <w:rPr>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u w:val="none"/>
        </w:rPr>
      </w:pPr>
      <w:r>
        <w:rPr>
          <w:u w:val="non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Antes de su partida, pedí permiso al rey </w:t>
      </w:r>
      <w:r>
        <w:rPr>
          <w:rFonts w:eastAsia="Calibri" w:cs=""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u w:val="single"/>
        </w:rPr>
      </w:pPr>
      <w:r>
        <w:rPr>
          <w:u w:val="singl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562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Se dice que desde su aparición los pequeños pueblos de los hombres, para defenderse, se formaron como uno solo llamado Gaella, la ciudad principal de la resistencia. Aunque también es verdad que hay otros pueblos más pequeños como el pueblo de los hombres del bosque, Linden o el pueblo de hombres y Finrel, Odillia. Pueblos menores pero que sirven a la misma causa: Eliminar un mal que desde tiempos inmemoriales ha estado presente.</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ni Baldran ni Vildgur me habían contado. En una época donde en la tierra que hoy conocemos no había más que guerra y desolación, una época antes de la erupción del Cólea, esos hombres fueron legendarios. Su fama no tenía parangón. Fueron conocidos por ser la mejor y única defensa contra los dragones. 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Y como toda historia se acabó cuestionando su veracidad. Con el tiempo se acabó convirtiendo en una leyenda que los viejos contaban a los niños pequeños para que pudieran dormir.</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Al parecer nuestra misión era, en primer lugar, encontrar donde esta antigua raza de hombres estaban asentados, y en segundo lugar era conseguir y recuperar toda la información acerca las antiguas defensas que utilizaron contra los dragones. La idea que tenía Vildgur para encontrar a estos hombres era principalmente preguntar a los habitantes de la zona de Gaella y Odillia. Según él seguramente alguien de esa zona tenía que saber algo acerca de lo que estábamos buscando.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Poco a poco empezamos a distinguir una gran fortaleza, era el fuerte de Rastar. Justo detrás del fuerte a unas pocas millas del fuerte se alzaba una gran ciudad, que a primera vista parecía impenetrable. Para mí fue algo digno de ser observado. A medida que nos íbamos acercando me quedaba cada vez más fascinado. Nunca en todos mis años había visto una ciudad semejante. Era la ciudad más grande que había visto jamás, más grande incluso que Gala, una ciudad que ya destacaba por ser bastante grande.</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Esta ciudad no solo era grande sino que además había una cantidad inmensa de edificios. Desde casitas para los granjeros fuera de las murallas hasta unas torres muy altas repartidas por toda la ciudad. Estas torres me parecieron muy peculiares por su forma. No tenían la típica forma circular ni habían unos cuantos arqueros vigilando los alrededores como las demás torres que llegué a ver por esta tierra sino que más bien todo lo contrario, en vez de circular, eran triangulares y en vez de tener a dos o tres arqueros había magos y también, había algunos hombres portando un arma que no había visto jamás, era un arma parecida al arco pero agregándole al centro del arco una especie de trozo de madera para sujetar la cuerda que al soltarla la flecha salía con una potencia que era capaz incluso de perforar armaduras de caballeros.  Esa arma se llamaba ballesta.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Baldran me contó que hubo una ballesta que ganó un renombre importante en estas tierras durante la época de los dragones de nombre High-Strung, el verdugo de los ancianos, pero que se perdió poco después de que los hombres que luchaban contra los dragones  centraran su atención en una amenaza mayor, los hombres bestia.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Finalmente llegamos a las puertas y me quedé sin palabras. Me quedé quieto en frente mirando y observando todas las estructuras a mi alrededor. Las puertas eran enormes y su alrededor había una muralla que se alzaba hasta el cielo y había unas defensas muy particulares, una especie de caldero que contenía algún tipo de líquido que servía para echárselo encima a los invasores. Baldran dijo que ese líquido era aceite el cual era muy inflamable. Las puertas me recordaron al gran portón que había en Mened-Pul exceptuando que dichas puertas estaban fabricadas con hierro y  acero lo que las hacía prácticamente impenetrables. Atravesando las puertas nos encontramos  con una serie de edificios militares, la mayoría barracones, en la que los soldados descansaban y entrenaban. Pasado los campamentos militares había otra muralla igual de bien defendidas como la primera y justo pasando esta muralla ya habían los edificios civiles como vendría a ser la posada, el mercado y muchos más. Había un edificio que me dio mucha curiosidad, era muy alto y por más que mirara hacia arriba no conseguía ver el final. Era como si se alzara hasta arriba y nunca hubiera final. Quizá ese fue el edificio que estuve divisando cuando nos estábamos dirigiendo a este lugar. Le pregunté a Vildgur que edificio era este y me contestó que se trataba de los salones de los reyes. Me extrañé cuando dijo reyes y pregunte -¿Es que acaso hay más de un rey gobernando este sitio? - Vildgur se rió a carcajadas y contestó calmado que si. También añadió que más que reyes, eran buscadores de un sucesor digno ya que el último rey murió en batalla y sin dejar descendencia cosa que dejó el país colapsado. Para suerte de muchos los hermanos Rundin aparecieron y tomaron el control de la ciudad y prometieron a su pueblo buscar y encontrar un heredero digno. De eso ya hace cinco años. No parece que hayan tenido mucha suerte en su búsqueda.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Baldran entró al gran salón de los reyes para hablar con las personas al mando de la ciudad y saber si podían acceder a documentos oficiales de la resistencia. Baldran esperaba tener un poco de suerte y conseguir fácilmente la información que buscaba. Los dos hermanos dejaron a Baldran y a Kalig entrar al salón donde se guardaban todos los documentos que por décadas se habían recopilado acerca la historia de Cinnabar. Mientras Baldran revisaba cuidadosamente dichos documentos, Kalig mantuvo su mente ocupada mirando de que forma estaba diseñado el salón en el que estaban.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Después de una exhaustiva búsqueda Baldran no logró encontrar ningún tipo de información relevante acerca los hombres de Cinnabar que durante mucho tiempo lucharon contra los dragones. Sin embargo encontró unos documentos acerca de una raza de elfos que durante mucho tiempo estuvieron asentados en Coven. A Baldran le pareció extraño nunca haber oído hablar de dichos elfos teniendo en cuenta la de veces que había estado en Coven y sus alrededores. Siguió leyendo el documento y al parecer estos elfos fueron, y seguramente actualmente lo siguen siendo, los mejores practicantes de magia defensiva que conoció esta tierra conocida. Según este escrito el nombre que se les dio a los elfos fue el de Renorian.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Fue una raza que fueron atacados y que de la noche a la mañana desapareció sin dejar rastro. Después de haber leído esto Baldran se replanteó b</w:t>
      </w:r>
      <w:r>
        <w:rPr>
          <w:rFonts w:eastAsia="Calibri" w:cs="" w:cstheme="minorBidi" w:eastAsiaTheme="minorHAnsi"/>
          <w:color w:val="auto"/>
          <w:kern w:val="0"/>
          <w:sz w:val="28"/>
          <w:szCs w:val="28"/>
          <w:u w:val="none"/>
          <w:lang w:val="es-ES" w:eastAsia="en-US" w:bidi="ar-SA"/>
        </w:rPr>
        <w:t>u</w:t>
      </w:r>
      <w:r>
        <w:rPr>
          <w:rFonts w:eastAsia="Calibri" w:cs="" w:cstheme="minorBidi" w:eastAsiaTheme="minorHAnsi"/>
          <w:color w:val="auto"/>
          <w:kern w:val="0"/>
          <w:sz w:val="28"/>
          <w:szCs w:val="28"/>
          <w:u w:val="none"/>
          <w:lang w:val="es-ES" w:eastAsia="en-US" w:bidi="ar-SA"/>
        </w:rPr>
        <w:t xml:space="preserve">scar a estos elfos y cambiar de forma drástica sus planes pero decidió seguir buscando a esos hombres de antaño y encontrar a alguien que supiera de ellos.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Lo que Baldran no sabía sobre esos elfos que ellos son, actualmente, los únicos que han peleado contra los dragones y han conseguido repelerlos con éxito. Algo que </w:t>
      </w:r>
      <w:r>
        <w:rPr>
          <w:rFonts w:eastAsia="Calibri" w:cs="" w:cstheme="minorBidi" w:eastAsiaTheme="minorHAnsi"/>
          <w:color w:val="auto"/>
          <w:kern w:val="0"/>
          <w:sz w:val="28"/>
          <w:szCs w:val="28"/>
          <w:u w:val="none"/>
          <w:lang w:val="es-ES" w:eastAsia="en-US" w:bidi="ar-SA"/>
        </w:rPr>
        <w:t>cuando lo llegara a descubrir se dispondría a buscarlos.</w:t>
      </w:r>
      <w:r>
        <w:rPr>
          <w:rFonts w:eastAsia="Calibri" w:cs="" w:cstheme="minorBidi" w:eastAsiaTheme="minorHAnsi"/>
          <w:color w:val="auto"/>
          <w:kern w:val="0"/>
          <w:sz w:val="28"/>
          <w:szCs w:val="28"/>
          <w:u w:val="none"/>
          <w:lang w:val="es-ES" w:eastAsia="en-US" w:bidi="ar-SA"/>
        </w:rPr>
        <w:t xml:space="preserve"> </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5893</TotalTime>
  <Application>LibreOffice/7.1.4.2$Windows_X86_64 LibreOffice_project/a529a4fab45b75fefc5b6226684193eb000654f6</Application>
  <AppVersion>15.0000</AppVersion>
  <Pages>30</Pages>
  <Words>12515</Words>
  <Characters>58797</Characters>
  <CharactersWithSpaces>71266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2021-12-11T00:25:26Z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