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D6EF" w14:textId="61DBC97D" w:rsidR="00361DFC" w:rsidRDefault="00361DFC" w:rsidP="00361DFC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LISTA DE FUNCIONES ENCONTRADAS EN GEOGEBRA</w:t>
      </w:r>
    </w:p>
    <w:p w14:paraId="308FE817" w14:textId="77777777" w:rsidR="00361DFC" w:rsidRPr="00925B2E" w:rsidRDefault="00361DFC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g(x) = Si(0 ≤ x ≤ 0.57, -3.82 x² + 4.96x)</w:t>
      </w:r>
    </w:p>
    <w:p w14:paraId="4EBA1D13" w14:textId="17C6E4F8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h(x) = Si(0.57 ≤ x ≤ 2.18, -0.37 x² + 1.58x + 0.81)</w:t>
      </w:r>
    </w:p>
    <w:p w14:paraId="1D3A8C10" w14:textId="017F54B9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p(x) = Si(2.18 ≤ x ≤ 3.24, -0.13 x² + 0.6x + 1.82)</w:t>
      </w:r>
    </w:p>
    <w:p w14:paraId="6A1BFE94" w14:textId="0CE1EB37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q(x) = Si(3.23 ≤ x ≤ 3.9, -0.25 x² + 1.25x + 0.94)</w:t>
      </w:r>
    </w:p>
    <w:p w14:paraId="4F025985" w14:textId="520964B0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r(x) = Si(3.9 ≤ x ≤ 4.28, -0.99 x + 5.89)</w:t>
      </w:r>
    </w:p>
    <w:p w14:paraId="2831106B" w14:textId="4D6892C2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s(x) = Si(4.28 ≤ x ≤ 4.59, -0.86 x² + 10.58x - 27.86)</w:t>
      </w:r>
    </w:p>
    <w:p w14:paraId="7D4FAF2F" w14:textId="3FD30454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t(x) = Si(4.59 ≤ x ≤ 5.71, -3.17 x² + 31.65x - 75.91)</w:t>
      </w:r>
    </w:p>
    <w:p w14:paraId="7500A7DD" w14:textId="1D59DAEB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f_1(x) = Si(5.69 ≤ x ≤ 6.01, 0.04x + 1.25)</w:t>
      </w:r>
    </w:p>
    <w:p w14:paraId="3534CAFD" w14:textId="1B301907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g_1(x) = Si(6.01 ≤ x ≤ 7.17, 0.1x + 0.89)</w:t>
      </w:r>
    </w:p>
    <w:p w14:paraId="455C0F92" w14:textId="1F3CE91A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h_1(x) = Si(7.17 ≤ x ≤ 8.27, 0.19x + 0.25)</w:t>
      </w:r>
    </w:p>
    <w:p w14:paraId="77CE2EB3" w14:textId="7EC74FD3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p_1(x) = Si(8.27 ≤ x ≤ 8.94, 0.28x - 0.53)</w:t>
      </w:r>
    </w:p>
    <w:p w14:paraId="3BE280FD" w14:textId="3F4E597F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q_1(x) = Si(8.94 ≤ x ≤ 9.67, 0.36x - 1.23)</w:t>
      </w:r>
    </w:p>
    <w:p w14:paraId="7B7B3C67" w14:textId="3BCC431D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r_1(x) = Si(9.67 ≤ x ≤ 9.93, -0.36 x² + 7.6x - 37.58)</w:t>
      </w:r>
    </w:p>
    <w:p w14:paraId="41C93B19" w14:textId="2637918B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s_1(x) = Si(9.93 ≤ x ≤ 10.03, 0.23x + 0.18)</w:t>
      </w:r>
    </w:p>
    <w:p w14:paraId="5FECF556" w14:textId="3CD74B73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t_1(x) = Si(10.03 ≤ x ≤ 10.15, -14.31 x² + 290.88x - 1475.51)</w:t>
      </w:r>
    </w:p>
    <w:p w14:paraId="208CDA7B" w14:textId="2A765F55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f_2(x) = Si(10.15 ≤ x ≤ 10.63, -1.97 x² + 40.87x - 209.16)</w:t>
      </w:r>
    </w:p>
    <w:p w14:paraId="56A66C49" w14:textId="1A341094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g_2(x) = Si(10.63 ≤ x ≤ 10.74, -15.69 x² + 338.04x - 1817.81)</w:t>
      </w:r>
    </w:p>
    <w:p w14:paraId="499510EC" w14:textId="5A6CC94B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h_2(x) = Si(10.74 ≤ x ≤ 10.94, -3.45 x² + 75.7x - 412.16)</w:t>
      </w:r>
    </w:p>
    <w:p w14:paraId="76B716DB" w14:textId="1A731FAF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p_2(x) = Si(10.94 ≤ x ≤ 11.37, -0.33 x² + 7.92x - 44)</w:t>
      </w:r>
    </w:p>
    <w:p w14:paraId="68F4C9B1" w14:textId="4D934375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q_2(x) = Si(11.37 ≤ x ≤ 11.61, -0.58 x² + 13.96x - 80.34)</w:t>
      </w:r>
    </w:p>
    <w:p w14:paraId="11EA6824" w14:textId="258FB2E7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r_2(x) = Si(11.61 ≤ x ≤ 12, 0.88x² - 19.99x + 117)</w:t>
      </w:r>
    </w:p>
    <w:p w14:paraId="68A9E293" w14:textId="14CF01C4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s_2(x) = Si(12 ≤ x ≤ 12.22, 0.67x² - 15.09x + 88.35)</w:t>
      </w:r>
    </w:p>
    <w:p w14:paraId="586615C4" w14:textId="6483785E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t_2(x) = Si(12.22 ≤ x ≤ 12.37, -0.92 x² + 23.37x - 144.17)</w:t>
      </w:r>
    </w:p>
    <w:p w14:paraId="5F5DDD6A" w14:textId="22ADA8E2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f_3(x) = Si(12.37 ≤ x ≤ 12.67, 0.49x - 1.86)</w:t>
      </w:r>
    </w:p>
    <w:p w14:paraId="2F0403DA" w14:textId="7B34ADCE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g_3(x) = Si(12.67 ≤ x ≤ 12.94, -0.99 x² + 25.56x - 160.59)</w:t>
      </w:r>
    </w:p>
    <w:p w14:paraId="48147B97" w14:textId="2EFCB185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h_3(x) = Si(12.94 ≤ x ≤ 13.26, -0.37 x² + 9.57x - 57.51)</w:t>
      </w:r>
    </w:p>
    <w:p w14:paraId="54D62EF0" w14:textId="2F33148F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p_3(x) = Si(13.26 ≤ x ≤ 13.68, -0.76 x² + 19.69x - 123.09)</w:t>
      </w:r>
    </w:p>
    <w:p w14:paraId="37D39A49" w14:textId="55A8723D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q_3(x) = Si(13.68 ≤ x ≤ 13.7, 7.25x - 95.2)</w:t>
      </w:r>
    </w:p>
    <w:p w14:paraId="4BD2A7FA" w14:textId="3A336228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r_3(x) = Si(13.7 ≤ x ≤ 13.85, -4.46 x² + 124.77x - 868.16)</w:t>
      </w:r>
    </w:p>
    <w:p w14:paraId="6B830A45" w14:textId="604963C2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s_3(x) = Si(13.85 ≤ x ≤ 14.04, -2.24 x² + 63.53x - 445.73)</w:t>
      </w:r>
    </w:p>
    <w:p w14:paraId="1D2DDADA" w14:textId="7A84F166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t_3(x) = Si(14.04 ≤ x ≤ 14.37, -0.78 x² + 22.67x - 159.88)</w:t>
      </w:r>
    </w:p>
    <w:p w14:paraId="03319253" w14:textId="592DD3C8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f_4(x) = Si(14.37 ≤ x ≤ 14.61, -1.37 x² + 39.59x - 281.21)</w:t>
      </w:r>
    </w:p>
    <w:p w14:paraId="1FC72550" w14:textId="4E229811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g_4(x) = Si(14.61 ≤ x ≤ 14.98, -6.12 x² + 178.55x - 1297.57)</w:t>
      </w:r>
    </w:p>
    <w:p w14:paraId="35EF3985" w14:textId="20309A0C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h_4(x) = Si(14.97 ≤ x ≤ 15.03, 25.99x² - 786.21x + 5949)</w:t>
      </w:r>
    </w:p>
    <w:p w14:paraId="357E6A6D" w14:textId="039277FC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p_4(x) = Si(15.03 ≤ x ≤ 15.16, -10.75 x + 164.99)</w:t>
      </w:r>
    </w:p>
    <w:p w14:paraId="4DC59989" w14:textId="2511A5D0" w:rsidR="00925B2E" w:rsidRPr="00925B2E" w:rsidRDefault="00925B2E" w:rsidP="00361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5B2E">
        <w:rPr>
          <w:rFonts w:ascii="Times New Roman" w:eastAsia="Times New Roman" w:hAnsi="Times New Roman" w:cs="Times New Roman"/>
          <w:sz w:val="24"/>
          <w:szCs w:val="24"/>
          <w:lang w:eastAsia="es-CO"/>
        </w:rPr>
        <w:t>q_4(x) = Si(15.16 ≤ x ≤ 15.19, -61 x + 926.56)</w:t>
      </w:r>
    </w:p>
    <w:p w14:paraId="4855E63D" w14:textId="00BEDE61" w:rsidR="00A76A23" w:rsidRDefault="00A76A23" w:rsidP="00361DFC">
      <w:pPr>
        <w:jc w:val="center"/>
      </w:pPr>
    </w:p>
    <w:p w14:paraId="3565F2AD" w14:textId="14CD47CE" w:rsidR="002F6305" w:rsidRDefault="00DD3A93" w:rsidP="00361DFC">
      <w:pPr>
        <w:jc w:val="center"/>
      </w:pPr>
      <w:r>
        <w:rPr>
          <w:noProof/>
        </w:rPr>
        <w:drawing>
          <wp:inline distT="0" distB="0" distL="0" distR="0" wp14:anchorId="2248591E" wp14:editId="6C17EA38">
            <wp:extent cx="6019171" cy="11049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292" cy="11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F7DB" w14:textId="3BE61E69" w:rsidR="002F6305" w:rsidRDefault="002F6305" w:rsidP="00361DFC">
      <w:pPr>
        <w:jc w:val="center"/>
      </w:pPr>
    </w:p>
    <w:p w14:paraId="0629813B" w14:textId="014F7B2C" w:rsidR="00361DFC" w:rsidRDefault="00361DFC" w:rsidP="00361DFC">
      <w:pPr>
        <w:jc w:val="center"/>
      </w:pPr>
    </w:p>
    <w:p w14:paraId="6134E614" w14:textId="456B75B8" w:rsidR="00361DFC" w:rsidRDefault="00361DFC" w:rsidP="00361DFC">
      <w:pPr>
        <w:jc w:val="center"/>
      </w:pPr>
    </w:p>
    <w:p w14:paraId="468FDABA" w14:textId="77777777" w:rsidR="00361DFC" w:rsidRDefault="00361DFC" w:rsidP="00361DFC">
      <w:pPr>
        <w:jc w:val="center"/>
      </w:pPr>
    </w:p>
    <w:tbl>
      <w:tblPr>
        <w:tblW w:w="36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242"/>
      </w:tblGrid>
      <w:tr w:rsidR="00361DFC" w:rsidRPr="002F6305" w14:paraId="649DD242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D2A7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INTEGRAL DE FUNCIÓN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288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361DFC" w:rsidRPr="002F6305" w14:paraId="3FEC713D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25CA" w14:textId="7CF95C64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7ADF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0.6943</w:t>
            </w:r>
          </w:p>
        </w:tc>
      </w:tr>
      <w:tr w:rsidR="00361DFC" w:rsidRPr="002F6305" w14:paraId="01AF3826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FBC9" w14:textId="09584683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4AED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F4F3D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Pr="00DF4F3D">
              <w:rPr>
                <w:rFonts w:ascii="Calibri" w:eastAsia="Times New Roman" w:hAnsi="Calibri" w:cs="Calibri"/>
                <w:color w:val="000000"/>
                <w:lang w:eastAsia="es-CO"/>
              </w:rPr>
              <w:t>9323</w:t>
            </w:r>
          </w:p>
        </w:tc>
      </w:tr>
      <w:tr w:rsidR="00361DFC" w:rsidRPr="002F6305" w14:paraId="645C7D33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B94F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p(x)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EBB0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F4F3D">
              <w:rPr>
                <w:rFonts w:ascii="Calibri" w:eastAsia="Times New Roman" w:hAnsi="Calibri" w:cs="Calibri"/>
                <w:color w:val="000000"/>
                <w:lang w:eastAsia="es-CO"/>
              </w:rPr>
              <w:t>6.5159</w:t>
            </w:r>
          </w:p>
        </w:tc>
      </w:tr>
      <w:tr w:rsidR="00361DFC" w:rsidRPr="002F6305" w14:paraId="25A964DF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0B8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q(x)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345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3.2222</w:t>
            </w:r>
          </w:p>
        </w:tc>
      </w:tr>
      <w:tr w:rsidR="00361DFC" w:rsidRPr="002F6305" w14:paraId="3A8E6AFD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825F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r(x)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5BA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1.2923</w:t>
            </w:r>
          </w:p>
        </w:tc>
      </w:tr>
      <w:tr w:rsidR="00361DFC" w:rsidRPr="002F6305" w14:paraId="197AC74D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4AC6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s(x)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3FC2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1.4412</w:t>
            </w:r>
          </w:p>
        </w:tc>
      </w:tr>
      <w:tr w:rsidR="00361DFC" w:rsidRPr="002F6305" w14:paraId="12680A7D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95F0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t(x)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DE2C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8.2588</w:t>
            </w:r>
          </w:p>
        </w:tc>
      </w:tr>
      <w:tr w:rsidR="00361DFC" w:rsidRPr="002F6305" w14:paraId="40ABC6A1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2258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f_1(x)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6801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.7047</w:t>
            </w:r>
          </w:p>
        </w:tc>
      </w:tr>
      <w:tr w:rsidR="00361DFC" w:rsidRPr="002F6305" w14:paraId="7B8A305B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E748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g_1(x)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71FF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2.7846</w:t>
            </w:r>
          </w:p>
        </w:tc>
      </w:tr>
      <w:tr w:rsidR="00361DFC" w:rsidRPr="002F6305" w14:paraId="6999D1E5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0266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h_1(x)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0043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3.2461</w:t>
            </w:r>
          </w:p>
        </w:tc>
      </w:tr>
      <w:tr w:rsidR="00361DFC" w:rsidRPr="002F6305" w14:paraId="35A02F06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29F0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p_1(x)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BDA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2.3685</w:t>
            </w:r>
          </w:p>
        </w:tc>
      </w:tr>
      <w:tr w:rsidR="00361DFC" w:rsidRPr="002F6305" w14:paraId="695E8B0C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D437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q_1(x)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366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3.2845</w:t>
            </w:r>
          </w:p>
        </w:tc>
      </w:tr>
      <w:tr w:rsidR="00361DFC" w:rsidRPr="002F6305" w14:paraId="1EB92B37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45F1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r_1(x)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0EAF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1.4042</w:t>
            </w:r>
          </w:p>
        </w:tc>
      </w:tr>
      <w:tr w:rsidR="00361DFC" w:rsidRPr="002F6305" w14:paraId="01AB5F8A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9613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s_1(x)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4079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0.6128</w:t>
            </w:r>
          </w:p>
        </w:tc>
      </w:tr>
      <w:tr w:rsidR="00361DFC" w:rsidRPr="002F6305" w14:paraId="23924E4F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F518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t_1(x)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69E5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0.7983</w:t>
            </w:r>
          </w:p>
        </w:tc>
      </w:tr>
      <w:tr w:rsidR="00361DFC" w:rsidRPr="002F6305" w14:paraId="614BD717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F78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f_2(x)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C7AC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3.6991</w:t>
            </w:r>
          </w:p>
        </w:tc>
      </w:tr>
      <w:tr w:rsidR="00361DFC" w:rsidRPr="002F6305" w14:paraId="6B6E1579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83B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g_2(x)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E990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0.8734</w:t>
            </w:r>
          </w:p>
        </w:tc>
      </w:tr>
      <w:tr w:rsidR="00361DFC" w:rsidRPr="002F6305" w14:paraId="71AFA997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ACD4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h_2(x)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342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1.8273</w:t>
            </w:r>
          </w:p>
        </w:tc>
      </w:tr>
      <w:tr w:rsidR="00361DFC" w:rsidRPr="002F6305" w14:paraId="11D6037E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00BC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p_2(x)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284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4.6262</w:t>
            </w:r>
          </w:p>
        </w:tc>
      </w:tr>
      <w:tr w:rsidR="00361DFC" w:rsidRPr="002F6305" w14:paraId="7E3856BC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B35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q_2(x)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F8A2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2.9169</w:t>
            </w:r>
          </w:p>
        </w:tc>
      </w:tr>
      <w:tr w:rsidR="00361DFC" w:rsidRPr="002F6305" w14:paraId="6A00203C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5C1D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r_2(x)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9B13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5.2396</w:t>
            </w:r>
          </w:p>
        </w:tc>
      </w:tr>
      <w:tr w:rsidR="00361DFC" w:rsidRPr="002F6305" w14:paraId="5C040A9E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9336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s_2(x)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4A4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3.2956</w:t>
            </w:r>
          </w:p>
        </w:tc>
      </w:tr>
      <w:tr w:rsidR="00361DFC" w:rsidRPr="002F6305" w14:paraId="15BD987B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3467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t_2(x)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2791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2.5079</w:t>
            </w:r>
          </w:p>
        </w:tc>
      </w:tr>
      <w:tr w:rsidR="00361DFC" w:rsidRPr="002F6305" w14:paraId="53FDDF89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6001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f_3(x)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DE7C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5.4827</w:t>
            </w:r>
          </w:p>
        </w:tc>
      </w:tr>
      <w:tr w:rsidR="00361DFC" w:rsidRPr="002F6305" w14:paraId="294EEBAA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7637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g_3(x)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07F4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5.1596</w:t>
            </w:r>
          </w:p>
        </w:tc>
      </w:tr>
      <w:tr w:rsidR="00361DFC" w:rsidRPr="002F6305" w14:paraId="3CD41471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B24C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h_3(x)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E9C6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6.0779</w:t>
            </w:r>
          </w:p>
        </w:tc>
      </w:tr>
      <w:tr w:rsidR="00361DFC" w:rsidRPr="002F6305" w14:paraId="6D459D05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FFC7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p_3(x)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4F22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7.5119</w:t>
            </w:r>
          </w:p>
        </w:tc>
      </w:tr>
      <w:tr w:rsidR="00361DFC" w:rsidRPr="002F6305" w14:paraId="6D7F7753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C892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q_3(x)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5757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0.3285</w:t>
            </w:r>
          </w:p>
        </w:tc>
      </w:tr>
      <w:tr w:rsidR="00361DFC" w:rsidRPr="002F6305" w14:paraId="6B1AE06F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995F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r_3(x)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B2D9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2.7112</w:t>
            </w:r>
          </w:p>
        </w:tc>
      </w:tr>
      <w:tr w:rsidR="00361DFC" w:rsidRPr="002F6305" w14:paraId="572D69F2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E59C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s_3(x)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38B5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4.0070</w:t>
            </w:r>
          </w:p>
        </w:tc>
      </w:tr>
      <w:tr w:rsidR="00361DFC" w:rsidRPr="002F6305" w14:paraId="6A0DAEBD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4754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t_3(x)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0FE6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7.4473</w:t>
            </w:r>
          </w:p>
        </w:tc>
      </w:tr>
      <w:tr w:rsidR="00361DFC" w:rsidRPr="002F6305" w14:paraId="0BF96EFA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6DBD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f_4(x)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C6C6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5.5231</w:t>
            </w:r>
          </w:p>
        </w:tc>
      </w:tr>
      <w:tr w:rsidR="00361DFC" w:rsidRPr="002F6305" w14:paraId="48C9598C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2683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g_4(x)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6A8D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7.1536</w:t>
            </w:r>
          </w:p>
        </w:tc>
      </w:tr>
      <w:tr w:rsidR="00361DFC" w:rsidRPr="002F6305" w14:paraId="64B4ACE0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1DC8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h_4(x)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7E43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0.7817</w:t>
            </w:r>
          </w:p>
        </w:tc>
      </w:tr>
      <w:tr w:rsidR="00361DFC" w:rsidRPr="002F6305" w14:paraId="554DC5CD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F3B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p_4(x)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050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0.9821</w:t>
            </w:r>
          </w:p>
        </w:tc>
      </w:tr>
      <w:tr w:rsidR="00361DFC" w:rsidRPr="002F6305" w14:paraId="6AFF08BB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208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q_4(x)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2A85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0.0319</w:t>
            </w:r>
          </w:p>
        </w:tc>
      </w:tr>
      <w:tr w:rsidR="00361DFC" w:rsidRPr="002F6305" w14:paraId="2D689A67" w14:textId="77777777" w:rsidTr="00A91EF2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D4A9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SUMA TOTAL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326F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8C5">
              <w:rPr>
                <w:rFonts w:ascii="Calibri" w:eastAsia="Times New Roman" w:hAnsi="Calibri" w:cs="Calibri"/>
                <w:color w:val="000000"/>
                <w:lang w:eastAsia="es-CO"/>
              </w:rPr>
              <w:t>122.7451</w:t>
            </w:r>
          </w:p>
        </w:tc>
      </w:tr>
    </w:tbl>
    <w:p w14:paraId="20F81F3C" w14:textId="77777777" w:rsidR="00361DFC" w:rsidRDefault="00361DFC" w:rsidP="00361DFC">
      <w:pPr>
        <w:jc w:val="center"/>
      </w:pPr>
    </w:p>
    <w:p w14:paraId="69D31504" w14:textId="77777777" w:rsidR="00361DFC" w:rsidRDefault="00361DFC" w:rsidP="00361DF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Volumen = π[122.7541] = 385.6150 uᶟ</w:t>
      </w:r>
    </w:p>
    <w:p w14:paraId="362D54B7" w14:textId="77777777" w:rsidR="00361DFC" w:rsidRDefault="00361DFC" w:rsidP="00361DFC">
      <w:pPr>
        <w:jc w:val="center"/>
        <w:rPr>
          <w:rFonts w:ascii="Arial" w:hAnsi="Arial" w:cs="Arial"/>
          <w:sz w:val="28"/>
          <w:szCs w:val="28"/>
        </w:rPr>
      </w:pPr>
    </w:p>
    <w:p w14:paraId="7EA74DC3" w14:textId="77777777" w:rsidR="00361DFC" w:rsidRDefault="00361DFC" w:rsidP="00361DFC">
      <w:pPr>
        <w:jc w:val="center"/>
        <w:rPr>
          <w:rFonts w:ascii="Arial" w:hAnsi="Arial" w:cs="Arial"/>
          <w:sz w:val="28"/>
          <w:szCs w:val="28"/>
        </w:rPr>
      </w:pPr>
    </w:p>
    <w:p w14:paraId="7C03A38E" w14:textId="1E675EA9" w:rsidR="00DD3A93" w:rsidRDefault="00361DFC" w:rsidP="00361DF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ÁREA</w:t>
      </w:r>
    </w:p>
    <w:tbl>
      <w:tblPr>
        <w:tblW w:w="36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242"/>
      </w:tblGrid>
      <w:tr w:rsidR="00361DFC" w:rsidRPr="002F6305" w14:paraId="23299643" w14:textId="67D936D8" w:rsidTr="00361DFC">
        <w:trPr>
          <w:trHeight w:val="300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9120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INTEGRAL DE FUNCIÓN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9E6CC" w14:textId="08B929E8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361DFC" w:rsidRPr="002F6305" w14:paraId="70C7D0DC" w14:textId="63B7C9EB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CCA" w14:textId="716DEFAB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A23D9" w14:textId="2CD4B7D6" w:rsidR="00361DFC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0.5699</w:t>
            </w:r>
          </w:p>
        </w:tc>
      </w:tr>
      <w:tr w:rsidR="00361DFC" w:rsidRPr="002F6305" w14:paraId="508FD053" w14:textId="11CE0FC1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87E6" w14:textId="63BDDEB1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3F2360" w14:textId="3E294074" w:rsidR="00361DFC" w:rsidRPr="00DF4F3D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3.5469</w:t>
            </w:r>
          </w:p>
        </w:tc>
      </w:tr>
      <w:tr w:rsidR="00361DFC" w:rsidRPr="002F6305" w14:paraId="2232B1EA" w14:textId="763CDF8E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F39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p(x)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5947F2" w14:textId="339E0EC1" w:rsidR="00361DFC" w:rsidRPr="00DF4F3D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2.6278</w:t>
            </w:r>
          </w:p>
        </w:tc>
      </w:tr>
      <w:tr w:rsidR="00361DFC" w:rsidRPr="002F6305" w14:paraId="4E68AF28" w14:textId="3429BE0C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12E9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q(x)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C8F80" w14:textId="4B98865C" w:rsidR="00361DFC" w:rsidRDefault="00361DFC" w:rsidP="00361DFC">
            <w:pPr>
              <w:spacing w:after="0" w:line="240" w:lineRule="auto"/>
              <w:jc w:val="center"/>
            </w:pPr>
            <w:r w:rsidRPr="00361DFC">
              <w:t>1.4568</w:t>
            </w:r>
          </w:p>
        </w:tc>
      </w:tr>
      <w:tr w:rsidR="00361DFC" w:rsidRPr="002F6305" w14:paraId="00822C07" w14:textId="1FCA03BC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66E0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r(x)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DFBCB" w14:textId="400D62F6" w:rsidR="00361DFC" w:rsidRDefault="00361DFC" w:rsidP="00361DFC">
            <w:pPr>
              <w:spacing w:after="0" w:line="240" w:lineRule="auto"/>
              <w:jc w:val="center"/>
            </w:pPr>
            <w:r w:rsidRPr="00361DFC">
              <w:t>0.6995</w:t>
            </w:r>
          </w:p>
        </w:tc>
      </w:tr>
      <w:tr w:rsidR="00361DFC" w:rsidRPr="002F6305" w14:paraId="1DB77D12" w14:textId="61B172EF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C04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s(x)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33302" w14:textId="3A47F2DB" w:rsidR="00361DFC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0.6634</w:t>
            </w:r>
          </w:p>
        </w:tc>
      </w:tr>
      <w:tr w:rsidR="00361DFC" w:rsidRPr="002F6305" w14:paraId="18DA797C" w14:textId="7D18BB0D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E75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t(x)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CCCE25" w14:textId="0FC626DE" w:rsidR="00361DFC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3.0014</w:t>
            </w:r>
          </w:p>
        </w:tc>
      </w:tr>
      <w:tr w:rsidR="00361DFC" w:rsidRPr="002F6305" w14:paraId="6B8E7C4C" w14:textId="240D34FD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3895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f_1(x)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695B1" w14:textId="0C5F10ED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0.4749</w:t>
            </w:r>
          </w:p>
        </w:tc>
      </w:tr>
      <w:tr w:rsidR="00361DFC" w:rsidRPr="002F6305" w14:paraId="65F6D1F9" w14:textId="5C998197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71D5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g_1(x)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0D52FA" w14:textId="4F4391DD" w:rsidR="00361DFC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1.7968</w:t>
            </w:r>
          </w:p>
        </w:tc>
      </w:tr>
      <w:tr w:rsidR="00361DFC" w:rsidRPr="002F6305" w14:paraId="6551F5C7" w14:textId="0235017D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33E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h_1(x)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6C285" w14:textId="432449A9" w:rsidR="00361DFC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1.8885</w:t>
            </w:r>
          </w:p>
        </w:tc>
      </w:tr>
      <w:tr w:rsidR="00361DFC" w:rsidRPr="002F6305" w14:paraId="0A072CA1" w14:textId="3AE1454E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BD8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p_1(x)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C9BC6" w14:textId="08073638" w:rsidR="00361DFC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1.2592</w:t>
            </w:r>
          </w:p>
        </w:tc>
      </w:tr>
      <w:tr w:rsidR="00361DFC" w:rsidRPr="002F6305" w14:paraId="2FEE71FE" w14:textId="1D60DDFD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C9A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q_1(x)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30EB7C" w14:textId="5BCA20E2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1.5475</w:t>
            </w:r>
          </w:p>
        </w:tc>
      </w:tr>
      <w:tr w:rsidR="00361DFC" w:rsidRPr="002F6305" w14:paraId="2A2B566D" w14:textId="77C6ACD7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F277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r_1(x)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1A82C" w14:textId="6DBABB92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0.6041</w:t>
            </w:r>
          </w:p>
        </w:tc>
      </w:tr>
      <w:tr w:rsidR="00361DFC" w:rsidRPr="002F6305" w14:paraId="0276D2A8" w14:textId="3AFD6166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4A98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s_1(x)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E4F7D" w14:textId="208BF197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0.2475</w:t>
            </w:r>
          </w:p>
        </w:tc>
      </w:tr>
      <w:tr w:rsidR="00361DFC" w:rsidRPr="002F6305" w14:paraId="14B31534" w14:textId="5F8C222F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3081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t_1(x)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8529F" w14:textId="701D0414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0.3094</w:t>
            </w:r>
          </w:p>
        </w:tc>
      </w:tr>
      <w:tr w:rsidR="00361DFC" w:rsidRPr="002F6305" w14:paraId="615BDE1E" w14:textId="405666AB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28A9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f_2(x)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AD7DD8" w14:textId="61DD6520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1.3324</w:t>
            </w:r>
          </w:p>
        </w:tc>
      </w:tr>
      <w:tr w:rsidR="00361DFC" w:rsidRPr="002F6305" w14:paraId="3F1B6F6D" w14:textId="13C1AB80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2195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g_2(x)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D13C9" w14:textId="63BA72C9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0.3098</w:t>
            </w:r>
          </w:p>
        </w:tc>
      </w:tr>
      <w:tr w:rsidR="00361DFC" w:rsidRPr="002F6305" w14:paraId="51B0F141" w14:textId="474CC808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8BB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h_2(x)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2B5B8" w14:textId="6F31AFEC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0.6044</w:t>
            </w:r>
          </w:p>
        </w:tc>
      </w:tr>
      <w:tr w:rsidR="00361DFC" w:rsidRPr="002F6305" w14:paraId="44BD5F17" w14:textId="68223360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20EF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p_2(x)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19DA6C" w14:textId="22DC19EA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1.4101</w:t>
            </w:r>
          </w:p>
        </w:tc>
      </w:tr>
      <w:tr w:rsidR="00361DFC" w:rsidRPr="002F6305" w14:paraId="15A89BCC" w14:textId="11DD0DF8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D856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q_2(x)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6DA76E" w14:textId="54513A88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0.8366</w:t>
            </w:r>
          </w:p>
        </w:tc>
      </w:tr>
      <w:tr w:rsidR="00361DFC" w:rsidRPr="002F6305" w14:paraId="4ECD60E1" w14:textId="51BD0A9D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9052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r_2(x)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4D1934" w14:textId="2E8055B5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1.4291</w:t>
            </w:r>
          </w:p>
        </w:tc>
      </w:tr>
      <w:tr w:rsidR="00361DFC" w:rsidRPr="002F6305" w14:paraId="4970C3C3" w14:textId="14CCB683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8278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s_2(x)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82722B" w14:textId="0E32D5F7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0.8513</w:t>
            </w:r>
          </w:p>
        </w:tc>
      </w:tr>
      <w:tr w:rsidR="00361DFC" w:rsidRPr="002F6305" w14:paraId="14A7998C" w14:textId="0362A667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F54C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t_2(x)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967B88" w14:textId="590C5132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0.6133</w:t>
            </w:r>
          </w:p>
        </w:tc>
      </w:tr>
      <w:tr w:rsidR="00361DFC" w:rsidRPr="002F6305" w14:paraId="38A895BD" w14:textId="7A0E007F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4B6D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f_3(x)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35FE27" w14:textId="610C0EE9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1.2824</w:t>
            </w:r>
          </w:p>
        </w:tc>
      </w:tr>
      <w:tr w:rsidR="00361DFC" w:rsidRPr="002F6305" w14:paraId="4B704DEC" w14:textId="6063D4F0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51EC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g_3(x)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ECF2EC" w14:textId="5A78FB72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1.1803</w:t>
            </w:r>
          </w:p>
        </w:tc>
      </w:tr>
      <w:tr w:rsidR="00361DFC" w:rsidRPr="002F6305" w14:paraId="18401FFD" w14:textId="4D302B9D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3B11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h_3(x)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0604D2" w14:textId="7A9351E0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1.3946</w:t>
            </w:r>
          </w:p>
        </w:tc>
      </w:tr>
      <w:tr w:rsidR="00361DFC" w:rsidRPr="002F6305" w14:paraId="402D7812" w14:textId="1DF3BD84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E2DB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p_3(x)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A2089" w14:textId="1E1A789F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1.775</w:t>
            </w:r>
          </w:p>
        </w:tc>
      </w:tr>
      <w:tr w:rsidR="00361DFC" w:rsidRPr="002F6305" w14:paraId="4176CD12" w14:textId="417EE85C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2C1A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q_3(x)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A4DAED" w14:textId="2B78E617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0.0810</w:t>
            </w:r>
          </w:p>
        </w:tc>
      </w:tr>
      <w:tr w:rsidR="00361DFC" w:rsidRPr="002F6305" w14:paraId="02BE1074" w14:textId="1B6F9735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FAD1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r_3(x)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088F51" w14:textId="6864B912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0.6376</w:t>
            </w:r>
          </w:p>
        </w:tc>
      </w:tr>
      <w:tr w:rsidR="00361DFC" w:rsidRPr="002F6305" w14:paraId="6C9D68FF" w14:textId="1A6EDFB5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F1E7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s_3(x)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88EEF5" w14:textId="4E05B6C5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0.8725</w:t>
            </w:r>
          </w:p>
        </w:tc>
      </w:tr>
      <w:tr w:rsidR="00361DFC" w:rsidRPr="002F6305" w14:paraId="37137B21" w14:textId="6243FC6D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013C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t_3(x)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7D01D" w14:textId="34DD2516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1.5676</w:t>
            </w:r>
          </w:p>
        </w:tc>
      </w:tr>
      <w:tr w:rsidR="00361DFC" w:rsidRPr="002F6305" w14:paraId="23C24AA1" w14:textId="2937E5AB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7E0E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f_4(x)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291A2" w14:textId="15784DCB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1.1513</w:t>
            </w:r>
          </w:p>
        </w:tc>
      </w:tr>
      <w:tr w:rsidR="00361DFC" w:rsidRPr="002F6305" w14:paraId="77FD4B68" w14:textId="2649DCC1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C5FF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g_4(x)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696FA" w14:textId="220E3F07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1.6236</w:t>
            </w:r>
          </w:p>
        </w:tc>
      </w:tr>
      <w:tr w:rsidR="00361DFC" w:rsidRPr="002F6305" w14:paraId="249A7C65" w14:textId="63FADDDE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CCD1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h_4(x)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1E80F7" w14:textId="434C8DDC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0.2165</w:t>
            </w:r>
          </w:p>
        </w:tc>
      </w:tr>
      <w:tr w:rsidR="00361DFC" w:rsidRPr="002F6305" w14:paraId="17A3643E" w14:textId="6F464C1C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F233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p_4(x)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E2B9D7" w14:textId="23C8F5E3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0.3534</w:t>
            </w:r>
          </w:p>
        </w:tc>
      </w:tr>
      <w:tr w:rsidR="00361DFC" w:rsidRPr="002F6305" w14:paraId="6CF4D8DD" w14:textId="73006E0E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49D4" w14:textId="77777777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6305">
              <w:rPr>
                <w:rFonts w:ascii="Calibri" w:eastAsia="Times New Roman" w:hAnsi="Calibri" w:cs="Calibri"/>
                <w:color w:val="000000"/>
                <w:lang w:eastAsia="es-CO"/>
              </w:rPr>
              <w:t>q_4(x)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B0026" w14:textId="7F480418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0.0265</w:t>
            </w:r>
          </w:p>
        </w:tc>
      </w:tr>
      <w:tr w:rsidR="00361DFC" w:rsidRPr="002F6305" w14:paraId="70F15E7D" w14:textId="5991B5C1" w:rsidTr="00361DFC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8F60" w14:textId="18FBE382" w:rsidR="00361DFC" w:rsidRPr="002F630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Área Total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68202" w14:textId="18A3298F" w:rsidR="00361DFC" w:rsidRPr="006268C5" w:rsidRDefault="00361DFC" w:rsidP="00361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1DFC">
              <w:rPr>
                <w:rFonts w:ascii="Calibri" w:eastAsia="Times New Roman" w:hAnsi="Calibri" w:cs="Calibri"/>
                <w:color w:val="000000"/>
                <w:lang w:eastAsia="es-CO"/>
              </w:rPr>
              <w:t>40.2439</w:t>
            </w:r>
          </w:p>
        </w:tc>
      </w:tr>
    </w:tbl>
    <w:p w14:paraId="76C2C3F0" w14:textId="77777777" w:rsidR="00361DFC" w:rsidRDefault="00361DFC" w:rsidP="00361DFC">
      <w:pPr>
        <w:jc w:val="center"/>
      </w:pPr>
    </w:p>
    <w:p w14:paraId="28E3C8FF" w14:textId="7DAFD4B3" w:rsidR="00361DFC" w:rsidRPr="00361DFC" w:rsidRDefault="00361DFC" w:rsidP="00361DF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Área bajo la curva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40.2439</w:t>
      </w:r>
      <w:r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  <w:vertAlign w:val="superscript"/>
        </w:rPr>
        <w:t>2</w:t>
      </w:r>
    </w:p>
    <w:p w14:paraId="2C4DE3EC" w14:textId="77777777" w:rsidR="00361DFC" w:rsidRPr="00DD3A93" w:rsidRDefault="00361DFC" w:rsidP="00361DFC">
      <w:pPr>
        <w:jc w:val="center"/>
        <w:rPr>
          <w:rFonts w:ascii="Arial" w:hAnsi="Arial" w:cs="Arial"/>
          <w:sz w:val="28"/>
          <w:szCs w:val="28"/>
        </w:rPr>
      </w:pPr>
    </w:p>
    <w:sectPr w:rsidR="00361DFC" w:rsidRPr="00DD3A93" w:rsidSect="00361D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0434B"/>
    <w:multiLevelType w:val="multilevel"/>
    <w:tmpl w:val="A024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2E"/>
    <w:rsid w:val="002F6305"/>
    <w:rsid w:val="00361DFC"/>
    <w:rsid w:val="00541796"/>
    <w:rsid w:val="00925B2E"/>
    <w:rsid w:val="00A76A23"/>
    <w:rsid w:val="00D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79E4"/>
  <w15:chartTrackingRefBased/>
  <w15:docId w15:val="{C3EA0308-84C4-4FD5-856B-636D257E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Caceres</dc:creator>
  <cp:keywords/>
  <dc:description/>
  <cp:lastModifiedBy>Andres Caceres</cp:lastModifiedBy>
  <cp:revision>2</cp:revision>
  <dcterms:created xsi:type="dcterms:W3CDTF">2024-10-22T02:34:00Z</dcterms:created>
  <dcterms:modified xsi:type="dcterms:W3CDTF">2024-11-09T20:55:00Z</dcterms:modified>
</cp:coreProperties>
</file>