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C93763D" w14:textId="77777777" w:rsidR="008F104C" w:rsidRDefault="008F104C" w:rsidP="00CE7C21">
      <w:pPr>
        <w:jc w:val="center"/>
        <w:rPr>
          <w:rFonts w:ascii="Liberation Sans" w:eastAsia="Liberation Sans" w:hAnsi="Liberation Sans" w:cs="Liberation Sans"/>
          <w:b/>
          <w:bCs/>
        </w:rPr>
      </w:pPr>
      <w:r w:rsidRPr="008F104C">
        <w:rPr>
          <w:rFonts w:ascii="Liberation Sans" w:eastAsia="Liberation Sans" w:hAnsi="Liberation Sans" w:cs="Liberation Sans"/>
          <w:b/>
          <w:bCs/>
        </w:rPr>
        <w:t>FORMULARIO DE CARACTERIZACIÓN Y FORMULACIÓN DEL PROBLEMA</w:t>
      </w:r>
    </w:p>
    <w:p w14:paraId="7092F7A9" w14:textId="77777777" w:rsidR="008F104C"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 xml:space="preserve">Bogotá Datajam: Uso y Aprovechamiento de Datos </w:t>
      </w:r>
    </w:p>
    <w:p w14:paraId="7300691C" w14:textId="48A66711" w:rsidR="001828F6"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2026</w:t>
      </w:r>
    </w:p>
    <w:p w14:paraId="0A85E6F9" w14:textId="3DB2CCF1" w:rsidR="001828F6" w:rsidRPr="00A256F4" w:rsidRDefault="001828F6" w:rsidP="147C96A1">
      <w:pPr>
        <w:rPr>
          <w:rFonts w:ascii="Liberation Sans" w:eastAsia="Liberation Sans" w:hAnsi="Liberation Sans" w:cs="Liberation Sans"/>
          <w:b/>
          <w:bCs/>
        </w:rPr>
      </w:pPr>
    </w:p>
    <w:p w14:paraId="5813DFF3" w14:textId="1048D89D" w:rsidR="6D6B8CB9" w:rsidRPr="00A256F4" w:rsidRDefault="6D6B8CB9" w:rsidP="6D6B8CB9">
      <w:pPr>
        <w:rPr>
          <w:rFonts w:ascii="Liberation Sans" w:eastAsia="Liberation Sans" w:hAnsi="Liberation Sans" w:cs="Liberation Sans"/>
          <w:b/>
          <w:bCs/>
        </w:rPr>
      </w:pPr>
    </w:p>
    <w:p w14:paraId="2FC6FB03" w14:textId="1026A67E" w:rsidR="6D6B8CB9" w:rsidRPr="00373B0A" w:rsidRDefault="7178B8B5" w:rsidP="00373B0A">
      <w:pPr>
        <w:rPr>
          <w:rFonts w:ascii="Liberation Sans" w:eastAsia="Liberation Sans" w:hAnsi="Liberation Sans" w:cs="Liberation Sans"/>
          <w:b/>
          <w:bCs/>
        </w:rPr>
      </w:pPr>
      <w:r w:rsidRPr="00373B0A">
        <w:rPr>
          <w:rFonts w:ascii="Liberation Sans" w:eastAsia="Liberation Sans" w:hAnsi="Liberation Sans" w:cs="Liberation Sans"/>
          <w:b/>
          <w:bCs/>
        </w:rPr>
        <w:t>Sección 1 – Información general del equipo</w:t>
      </w:r>
    </w:p>
    <w:p w14:paraId="2A937F4D" w14:textId="24C92E79" w:rsidR="6D6B8CB9" w:rsidRDefault="6D6B8CB9" w:rsidP="3A024599">
      <w:pPr>
        <w:rPr>
          <w:rFonts w:ascii="Liberation Sans" w:eastAsia="Liberation Sans" w:hAnsi="Liberation Sans" w:cs="Liberation Sans"/>
        </w:rPr>
      </w:pPr>
    </w:p>
    <w:p w14:paraId="30014D22" w14:textId="3ECA7F23" w:rsidR="6D6B8CB9" w:rsidRPr="00373B0A" w:rsidRDefault="7178B8B5" w:rsidP="00373B0A">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del equipo:</w:t>
      </w:r>
      <w:r w:rsidRPr="00373B0A">
        <w:rPr>
          <w:rFonts w:ascii="Liberation Sans" w:eastAsia="Liberation Sans" w:hAnsi="Liberation Sans" w:cs="Liberation Sans"/>
        </w:rPr>
        <w:t xml:space="preserve"> </w:t>
      </w:r>
      <w:sdt>
        <w:sdtPr>
          <w:rPr>
            <w:rFonts w:ascii="Liberation Sans" w:eastAsia="Liberation Sans" w:hAnsi="Liberation Sans" w:cs="Liberation Sans"/>
          </w:rPr>
          <w:id w:val="-250967013"/>
          <w:placeholder>
            <w:docPart w:val="1345B2F949764F08B272B3EC08ADF4C8"/>
          </w:placeholder>
          <w:text/>
        </w:sdtPr>
        <w:sdtEndPr/>
        <w:sdtContent>
          <w:r w:rsidR="00C23CD2">
            <w:rPr>
              <w:rFonts w:ascii="Liberation Sans" w:eastAsia="Liberation Sans" w:hAnsi="Liberation Sans" w:cs="Liberation Sans"/>
            </w:rPr>
            <w:t>Los Inge Personas?</w:t>
          </w:r>
        </w:sdtContent>
      </w:sdt>
    </w:p>
    <w:p w14:paraId="7383F448" w14:textId="77777777" w:rsidR="001267E8" w:rsidRDefault="001267E8" w:rsidP="3A024599">
      <w:pPr>
        <w:rPr>
          <w:rFonts w:ascii="Liberation Sans" w:eastAsia="Liberation Sans" w:hAnsi="Liberation Sans" w:cs="Liberation Sans"/>
        </w:rPr>
      </w:pPr>
    </w:p>
    <w:p w14:paraId="02249CCD" w14:textId="77777777" w:rsidR="003E6EE9" w:rsidRDefault="003E6EE9" w:rsidP="003E6EE9">
      <w:pPr>
        <w:pStyle w:val="Prrafodelista"/>
        <w:numPr>
          <w:ilvl w:val="0"/>
          <w:numId w:val="30"/>
        </w:numPr>
        <w:rPr>
          <w:rFonts w:ascii="Liberation Sans" w:eastAsia="Liberation Sans" w:hAnsi="Liberation Sans" w:cs="Liberation Sans"/>
          <w:b/>
          <w:bCs/>
        </w:rPr>
      </w:pPr>
      <w:r w:rsidRPr="00D069A9">
        <w:rPr>
          <w:rFonts w:ascii="Liberation Sans" w:eastAsia="Liberation Sans" w:hAnsi="Liberation Sans" w:cs="Liberation Sans"/>
          <w:b/>
          <w:bCs/>
        </w:rPr>
        <w:t>Entidad u organización a la que pertenece cada integrante</w:t>
      </w:r>
    </w:p>
    <w:sdt>
      <w:sdtPr>
        <w:rPr>
          <w:rFonts w:ascii="Liberation Sans" w:eastAsia="Liberation Sans" w:hAnsi="Liberation Sans" w:cs="Liberation Sans"/>
          <w:b/>
          <w:bCs/>
        </w:rPr>
        <w:id w:val="-219758826"/>
        <w:placeholder>
          <w:docPart w:val="E52CB31F91D04870A43B58E5E772C8A0"/>
        </w:placeholder>
      </w:sdtPr>
      <w:sdtEndPr/>
      <w:sdtContent>
        <w:p w14:paraId="07C8FFAD" w14:textId="047F78B0" w:rsidR="003E6EE9" w:rsidRDefault="00C23CD2" w:rsidP="00C23CD2">
          <w:pPr>
            <w:pStyle w:val="Prrafodelista"/>
            <w:rPr>
              <w:rFonts w:ascii="Liberation Sans" w:eastAsia="Liberation Sans" w:hAnsi="Liberation Sans" w:cs="Liberation Sans"/>
              <w:b/>
              <w:bCs/>
            </w:rPr>
          </w:pPr>
          <w:r>
            <w:rPr>
              <w:rFonts w:ascii="Liberation Sans" w:eastAsia="Liberation Sans" w:hAnsi="Liberation Sans" w:cs="Liberation Sans"/>
              <w:b/>
              <w:bCs/>
            </w:rPr>
            <w:t>Universidad Distrital Francisco José de Caldas</w:t>
          </w:r>
        </w:p>
      </w:sdtContent>
    </w:sdt>
    <w:p w14:paraId="27B91342" w14:textId="77777777" w:rsidR="003E6EE9" w:rsidRDefault="003E6EE9" w:rsidP="3A024599">
      <w:pPr>
        <w:rPr>
          <w:rFonts w:ascii="Liberation Sans" w:eastAsia="Liberation Sans" w:hAnsi="Liberation Sans" w:cs="Liberation Sans"/>
        </w:rPr>
      </w:pPr>
    </w:p>
    <w:p w14:paraId="7B968948" w14:textId="02A4D907" w:rsidR="00236A93" w:rsidRPr="00236A93" w:rsidRDefault="003E6EE9" w:rsidP="00236A93">
      <w:pPr>
        <w:pStyle w:val="Prrafodelista"/>
        <w:numPr>
          <w:ilvl w:val="0"/>
          <w:numId w:val="30"/>
        </w:numPr>
        <w:rPr>
          <w:rFonts w:ascii="Liberation Sans" w:eastAsia="Liberation Sans" w:hAnsi="Liberation Sans" w:cs="Liberation Sans"/>
        </w:rPr>
      </w:pPr>
      <w:r w:rsidRPr="003E6EE9">
        <w:rPr>
          <w:rFonts w:ascii="Liberation Sans" w:eastAsia="Liberation Sans" w:hAnsi="Liberation Sans" w:cs="Liberation Sans"/>
          <w:b/>
          <w:bCs/>
        </w:rPr>
        <w:t>Nombre completo, rol y perfil principal de cada integrante</w:t>
      </w:r>
      <w:r w:rsidR="3BD0EA1A" w:rsidRPr="00373B0A">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sdt>
      <w:sdtPr>
        <w:rPr>
          <w:rFonts w:ascii="Liberation Sans" w:eastAsia="Liberation Sans" w:hAnsi="Liberation Sans" w:cs="Liberation Sans"/>
          <w:b/>
          <w:bCs/>
        </w:rPr>
        <w:id w:val="-532498336"/>
        <w:placeholder>
          <w:docPart w:val="3967735E376C40E7A5BAE214F264AB25"/>
        </w:placeholder>
      </w:sdtPr>
      <w:sdtEndPr/>
      <w:sdtContent>
        <w:p w14:paraId="2831DDEF" w14:textId="0D05E505" w:rsidR="00B673A5" w:rsidRDefault="00B673A5" w:rsidP="00B673A5">
          <w:pPr>
            <w:pStyle w:val="Prrafodelista"/>
            <w:rPr>
              <w:rFonts w:ascii="Liberation Sans" w:eastAsia="Liberation Sans" w:hAnsi="Liberation Sans" w:cs="Liberation Sans"/>
              <w:b/>
              <w:bCs/>
            </w:rPr>
          </w:pPr>
          <w:r>
            <w:rPr>
              <w:rFonts w:ascii="Liberation Sans" w:eastAsia="Liberation Sans" w:hAnsi="Liberation Sans" w:cs="Liberation Sans"/>
              <w:b/>
              <w:bCs/>
            </w:rPr>
            <w:t xml:space="preserve">Juan Esteban Bedoya </w:t>
          </w:r>
          <w:proofErr w:type="spellStart"/>
          <w:r>
            <w:rPr>
              <w:rFonts w:ascii="Liberation Sans" w:eastAsia="Liberation Sans" w:hAnsi="Liberation Sans" w:cs="Liberation Sans"/>
              <w:b/>
              <w:bCs/>
            </w:rPr>
            <w:t>Lautero</w:t>
          </w:r>
          <w:proofErr w:type="spellEnd"/>
          <w:r>
            <w:rPr>
              <w:rFonts w:ascii="Liberation Sans" w:eastAsia="Liberation Sans" w:hAnsi="Liberation Sans" w:cs="Liberation Sans"/>
              <w:b/>
              <w:bCs/>
            </w:rPr>
            <w:t xml:space="preserve"> – </w:t>
          </w:r>
          <w:proofErr w:type="spellStart"/>
          <w:r>
            <w:rPr>
              <w:rFonts w:ascii="Liberation Sans" w:eastAsia="Liberation Sans" w:hAnsi="Liberation Sans" w:cs="Liberation Sans"/>
              <w:b/>
              <w:bCs/>
            </w:rPr>
            <w:t>Analísta</w:t>
          </w:r>
          <w:proofErr w:type="spellEnd"/>
          <w:r>
            <w:rPr>
              <w:rFonts w:ascii="Liberation Sans" w:eastAsia="Liberation Sans" w:hAnsi="Liberation Sans" w:cs="Liberation Sans"/>
              <w:b/>
              <w:bCs/>
            </w:rPr>
            <w:t xml:space="preserve"> de Datos – Estudiante</w:t>
          </w:r>
        </w:p>
        <w:p w14:paraId="0C42F949" w14:textId="504E6A53" w:rsidR="00B673A5" w:rsidRDefault="00B673A5" w:rsidP="00B673A5">
          <w:pPr>
            <w:pStyle w:val="Prrafodelista"/>
            <w:rPr>
              <w:rFonts w:ascii="Liberation Sans" w:eastAsia="Liberation Sans" w:hAnsi="Liberation Sans" w:cs="Liberation Sans"/>
              <w:b/>
              <w:bCs/>
            </w:rPr>
          </w:pPr>
          <w:r>
            <w:rPr>
              <w:rFonts w:ascii="Liberation Sans" w:eastAsia="Liberation Sans" w:hAnsi="Liberation Sans" w:cs="Liberation Sans"/>
              <w:b/>
              <w:bCs/>
            </w:rPr>
            <w:t xml:space="preserve">Andrés Cerdas Padilla – </w:t>
          </w:r>
          <w:proofErr w:type="spellStart"/>
          <w:r>
            <w:rPr>
              <w:rFonts w:ascii="Liberation Sans" w:eastAsia="Liberation Sans" w:hAnsi="Liberation Sans" w:cs="Liberation Sans"/>
              <w:b/>
              <w:bCs/>
            </w:rPr>
            <w:t>Analísta</w:t>
          </w:r>
          <w:proofErr w:type="spellEnd"/>
          <w:r>
            <w:rPr>
              <w:rFonts w:ascii="Liberation Sans" w:eastAsia="Liberation Sans" w:hAnsi="Liberation Sans" w:cs="Liberation Sans"/>
              <w:b/>
              <w:bCs/>
            </w:rPr>
            <w:t xml:space="preserve"> de Datos – Estudiante</w:t>
          </w:r>
        </w:p>
        <w:p w14:paraId="4B46428E" w14:textId="5002454A" w:rsidR="001267E8" w:rsidRPr="00B673A5" w:rsidRDefault="00B673A5" w:rsidP="00B673A5">
          <w:pPr>
            <w:pStyle w:val="Prrafodelista"/>
            <w:rPr>
              <w:rFonts w:ascii="Liberation Sans" w:eastAsia="Liberation Sans" w:hAnsi="Liberation Sans" w:cs="Liberation Sans"/>
              <w:lang w:val="es-419"/>
            </w:rPr>
          </w:pPr>
          <w:r w:rsidRPr="00B673A5">
            <w:rPr>
              <w:rFonts w:ascii="Liberation Sans" w:eastAsia="Liberation Sans" w:hAnsi="Liberation Sans" w:cs="Liberation Sans"/>
              <w:b/>
              <w:bCs/>
              <w:lang w:val="es-419"/>
            </w:rPr>
            <w:t xml:space="preserve">Fabian </w:t>
          </w:r>
          <w:proofErr w:type="spellStart"/>
          <w:r w:rsidRPr="00B673A5">
            <w:rPr>
              <w:rFonts w:ascii="Liberation Sans" w:eastAsia="Liberation Sans" w:hAnsi="Liberation Sans" w:cs="Liberation Sans"/>
              <w:b/>
              <w:bCs/>
              <w:lang w:val="es-419"/>
            </w:rPr>
            <w:t>Yesith</w:t>
          </w:r>
          <w:proofErr w:type="spellEnd"/>
          <w:r w:rsidRPr="00B673A5">
            <w:rPr>
              <w:rFonts w:ascii="Liberation Sans" w:eastAsia="Liberation Sans" w:hAnsi="Liberation Sans" w:cs="Liberation Sans"/>
              <w:b/>
              <w:bCs/>
              <w:lang w:val="es-419"/>
            </w:rPr>
            <w:t xml:space="preserve"> Aguilar Jiménez </w:t>
          </w:r>
          <w:r>
            <w:rPr>
              <w:rFonts w:ascii="Liberation Sans" w:eastAsia="Liberation Sans" w:hAnsi="Liberation Sans" w:cs="Liberation Sans"/>
              <w:b/>
              <w:bCs/>
              <w:lang w:val="es-419"/>
            </w:rPr>
            <w:t>–</w:t>
          </w:r>
          <w:r w:rsidRPr="00B673A5">
            <w:rPr>
              <w:rFonts w:ascii="Liberation Sans" w:eastAsia="Liberation Sans" w:hAnsi="Liberation Sans" w:cs="Liberation Sans"/>
              <w:b/>
              <w:bCs/>
              <w:lang w:val="es-419"/>
            </w:rPr>
            <w:t xml:space="preserve"> </w:t>
          </w:r>
          <w:proofErr w:type="spellStart"/>
          <w:r w:rsidRPr="00B673A5">
            <w:rPr>
              <w:rFonts w:ascii="Liberation Sans" w:eastAsia="Liberation Sans" w:hAnsi="Liberation Sans" w:cs="Liberation Sans"/>
              <w:b/>
              <w:bCs/>
              <w:lang w:val="es-419"/>
            </w:rPr>
            <w:t>Ana</w:t>
          </w:r>
          <w:r>
            <w:rPr>
              <w:rFonts w:ascii="Liberation Sans" w:eastAsia="Liberation Sans" w:hAnsi="Liberation Sans" w:cs="Liberation Sans"/>
              <w:b/>
              <w:bCs/>
              <w:lang w:val="es-419"/>
            </w:rPr>
            <w:t>lísta</w:t>
          </w:r>
          <w:proofErr w:type="spellEnd"/>
          <w:r>
            <w:rPr>
              <w:rFonts w:ascii="Liberation Sans" w:eastAsia="Liberation Sans" w:hAnsi="Liberation Sans" w:cs="Liberation Sans"/>
              <w:b/>
              <w:bCs/>
              <w:lang w:val="es-419"/>
            </w:rPr>
            <w:t xml:space="preserve"> de Datos - Estudiante</w:t>
          </w:r>
        </w:p>
      </w:sdtContent>
    </w:sdt>
    <w:p w14:paraId="11CE8947" w14:textId="77777777" w:rsidR="007B4C5B" w:rsidRPr="00B673A5" w:rsidRDefault="007B4C5B" w:rsidP="0065178E">
      <w:pPr>
        <w:rPr>
          <w:rFonts w:ascii="Liberation Sans" w:eastAsia="Liberation Sans" w:hAnsi="Liberation Sans" w:cs="Liberation Sans"/>
          <w:b/>
          <w:bCs/>
          <w:lang w:val="es-419"/>
        </w:rPr>
      </w:pPr>
    </w:p>
    <w:p w14:paraId="1DA8E164" w14:textId="4B5B8A1E" w:rsidR="00236A93" w:rsidRDefault="7178B8B5" w:rsidP="00373B0A">
      <w:pPr>
        <w:pStyle w:val="Prrafodelista"/>
        <w:numPr>
          <w:ilvl w:val="0"/>
          <w:numId w:val="30"/>
        </w:numPr>
        <w:rPr>
          <w:rFonts w:ascii="Liberation Sans" w:eastAsia="Liberation Sans" w:hAnsi="Liberation Sans" w:cs="Liberation Sans"/>
          <w:b/>
          <w:bCs/>
        </w:rPr>
      </w:pPr>
      <w:r w:rsidRPr="00373B0A">
        <w:rPr>
          <w:rFonts w:ascii="Liberation Sans" w:eastAsia="Liberation Sans" w:hAnsi="Liberation Sans" w:cs="Liberation Sans"/>
          <w:b/>
          <w:bCs/>
        </w:rPr>
        <w:t>Correo electrónico de contacto del equipo (líder)</w:t>
      </w:r>
      <w:r w:rsidR="001267E8" w:rsidRPr="00373B0A">
        <w:rPr>
          <w:rFonts w:ascii="Liberation Sans" w:eastAsia="Liberation Sans" w:hAnsi="Liberation Sans" w:cs="Liberation Sans"/>
          <w:b/>
          <w:bCs/>
        </w:rPr>
        <w:t xml:space="preserve">: </w:t>
      </w:r>
    </w:p>
    <w:p w14:paraId="683B0362" w14:textId="049B57A3" w:rsidR="6D6B8CB9" w:rsidRPr="00373B0A" w:rsidRDefault="00001000" w:rsidP="00236A93">
      <w:pPr>
        <w:pStyle w:val="Prrafodelista"/>
        <w:rPr>
          <w:rFonts w:ascii="Liberation Sans" w:eastAsia="Liberation Sans" w:hAnsi="Liberation Sans" w:cs="Liberation Sans"/>
          <w:b/>
          <w:bCs/>
        </w:rPr>
      </w:pPr>
      <w:sdt>
        <w:sdtPr>
          <w:id w:val="1904022812"/>
          <w:placeholder>
            <w:docPart w:val="24D66FE35F6B444F8DC6CC69392EE1C3"/>
          </w:placeholder>
        </w:sdtPr>
        <w:sdtEndPr/>
        <w:sdtContent>
          <w:r w:rsidR="00B673A5">
            <w:t>Bedoyalautero</w:t>
          </w:r>
          <w:r w:rsidR="00066B0F">
            <w:t>@</w:t>
          </w:r>
          <w:r w:rsidR="00066B0F">
            <w:t>gmail.com</w:t>
          </w:r>
        </w:sdtContent>
      </w:sdt>
    </w:p>
    <w:p w14:paraId="54309A64" w14:textId="130B018A" w:rsidR="00D069A9" w:rsidRPr="00D02F94" w:rsidRDefault="00D069A9" w:rsidP="00D02F94">
      <w:pPr>
        <w:rPr>
          <w:rFonts w:ascii="Liberation Sans" w:eastAsia="Liberation Sans" w:hAnsi="Liberation Sans" w:cs="Liberation Sans"/>
          <w:b/>
          <w:bCs/>
        </w:rPr>
      </w:pPr>
    </w:p>
    <w:p w14:paraId="7EF5A857" w14:textId="6C954EF7"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2 – Formulación del problema</w:t>
      </w:r>
    </w:p>
    <w:p w14:paraId="1287045F"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Problema público a abordar</w:t>
      </w:r>
      <w:r w:rsidR="00F55063">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p w14:paraId="2A8645B2" w14:textId="5E49F197" w:rsidR="40995B18" w:rsidRDefault="00001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442373023"/>
          <w:placeholder>
            <w:docPart w:val="3A0B237B66E543FCB8B66C2B2CD8F695"/>
          </w:placeholder>
        </w:sdtPr>
        <w:sdtEndPr/>
        <w:sdtContent>
          <w:r w:rsidR="00D81F9B" w:rsidRPr="00D81F9B">
            <w:rPr>
              <w:rFonts w:ascii="Liberation Sans" w:eastAsia="Liberation Sans" w:hAnsi="Liberation Sans" w:cs="Liberation Sans"/>
              <w:b/>
              <w:bCs/>
            </w:rPr>
            <w:t>El problema que se desea analizar es la posible concentración de riesgo ambiental y socioeconómico en algunas Unidades de Planeamiento Local (UPL) de Bogotá D.C. En particular, se busca entender si las zonas con mayor vulnerabilidad socioeconómica y mayor exposición a la contaminación atmosférica y al calor urbano presentan menor cobertura de arbolado urbano. Este patrón es relevante porque la baja presencia de vegetación puede afectar la calidad del aire, la sensación térmica, la salud respiratoria y la resiliencia climática de la población, especialmente en sectores con mayor presión demográfica y menor capacidad adaptativa.</w:t>
          </w:r>
        </w:sdtContent>
      </w:sdt>
    </w:p>
    <w:p w14:paraId="0084541F" w14:textId="77777777" w:rsidR="00F55063" w:rsidRPr="00373B0A" w:rsidRDefault="00F55063" w:rsidP="00F55063">
      <w:pPr>
        <w:pStyle w:val="Prrafodelista"/>
        <w:rPr>
          <w:rFonts w:ascii="Liberation Sans" w:eastAsia="Liberation Sans" w:hAnsi="Liberation Sans" w:cs="Liberation Sans"/>
          <w:b/>
          <w:bCs/>
        </w:rPr>
      </w:pPr>
    </w:p>
    <w:p w14:paraId="2CB8CC90"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Justificación del problema</w:t>
      </w:r>
      <w:r w:rsidR="00F55063">
        <w:rPr>
          <w:rFonts w:ascii="Liberation Sans" w:eastAsia="Liberation Sans" w:hAnsi="Liberation Sans" w:cs="Liberation Sans"/>
          <w:b/>
          <w:bCs/>
        </w:rPr>
        <w:t xml:space="preserve">: </w:t>
      </w:r>
    </w:p>
    <w:p w14:paraId="3097B8FD" w14:textId="10B13BD7" w:rsidR="40995B18" w:rsidRPr="00373B0A" w:rsidRDefault="00001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606923584"/>
          <w:placeholder>
            <w:docPart w:val="744AE53A74EF42B29D02B0026B75B6B2"/>
          </w:placeholder>
        </w:sdtPr>
        <w:sdtEndPr/>
        <w:sdtContent>
          <w:r w:rsidR="00D81F9B" w:rsidRPr="00D81F9B">
            <w:rPr>
              <w:rFonts w:ascii="Liberation Sans" w:eastAsia="Liberation Sans" w:hAnsi="Liberation Sans" w:cs="Liberation Sans"/>
              <w:b/>
              <w:bCs/>
            </w:rPr>
            <w:t>Este problema es relevante porque el bienestar urbano, la salud ambiental y la justicia climática no se distribuyen de manera homogénea en la ciudad. En Bogotá, ciertos territorios concentran condiciones de mayor exposición al calor y a contaminantes, al tiempo que pueden tener menor cobertura vegetal y mayores condiciones de vulnerabilidad social. Esto afecta de manera desproporcionada a residentes de estratos bajos, población infantil, adultos mayores y personas con condiciones de salud previas, además de influir en la calidad del espacio público y en la sostenibilidad del territorio. Analizar este problema permite orientar decisiones de planificación urbana, gestión ambiental y políticas de arborización y adaptación climática con mayor evidencia territorial.</w:t>
          </w:r>
        </w:sdtContent>
      </w:sdt>
      <w:r w:rsidR="40995B18" w:rsidRPr="00373B0A">
        <w:rPr>
          <w:rFonts w:ascii="Liberation Sans" w:eastAsia="Liberation Sans" w:hAnsi="Liberation Sans" w:cs="Liberation Sans"/>
          <w:b/>
          <w:bCs/>
        </w:rPr>
        <w:br/>
        <w:t xml:space="preserve"> </w:t>
      </w:r>
    </w:p>
    <w:p w14:paraId="4F32F327" w14:textId="67AEAFE1" w:rsidR="00F55063" w:rsidRDefault="007B4C5B" w:rsidP="00F55063">
      <w:pPr>
        <w:pStyle w:val="Prrafodelista"/>
        <w:numPr>
          <w:ilvl w:val="0"/>
          <w:numId w:val="8"/>
        </w:numPr>
        <w:rPr>
          <w:rFonts w:ascii="Liberation Sans" w:eastAsia="Liberation Sans" w:hAnsi="Liberation Sans" w:cs="Liberation Sans"/>
          <w:b/>
          <w:bCs/>
        </w:rPr>
      </w:pPr>
      <w:r w:rsidRPr="007B4C5B">
        <w:rPr>
          <w:rFonts w:ascii="Liberation Sans" w:eastAsia="Liberation Sans" w:hAnsi="Liberation Sans" w:cs="Liberation Sans"/>
          <w:b/>
          <w:bCs/>
        </w:rPr>
        <w:t>Delimitación del análisis</w:t>
      </w:r>
      <w:r w:rsidR="00F55063">
        <w:rPr>
          <w:rFonts w:ascii="Liberation Sans" w:eastAsia="Liberation Sans" w:hAnsi="Liberation Sans" w:cs="Liberation Sans"/>
          <w:b/>
          <w:bCs/>
        </w:rPr>
        <w:t xml:space="preserve">: </w:t>
      </w:r>
    </w:p>
    <w:p w14:paraId="4DFCD8AD" w14:textId="335AE2F6" w:rsidR="40995B18" w:rsidRPr="00373B0A" w:rsidRDefault="00001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204545992"/>
          <w:placeholder>
            <w:docPart w:val="4BFA472B9A274F76AA71A74ED1B6859F"/>
          </w:placeholder>
        </w:sdtPr>
        <w:sdtEndPr/>
        <w:sdtContent>
          <w:r w:rsidR="00D81F9B" w:rsidRPr="00D81F9B">
            <w:rPr>
              <w:rFonts w:ascii="Liberation Sans" w:eastAsia="Liberation Sans" w:hAnsi="Liberation Sans" w:cs="Liberation Sans"/>
              <w:b/>
              <w:bCs/>
            </w:rPr>
            <w:t xml:space="preserve">El ejercicio se desarrolla a escala territorial en Bogotá D.C., con la Unidad de Planeamiento Local (UPL) como unidad de análisis. Se centra en el período 2023-2024 y aborda una dimensión ambiental, socioeconómica y urbana. Desde el punto de vista sectorial, se integra la relación entre planificación territorial, salud </w:t>
          </w:r>
          <w:r w:rsidR="00D81F9B" w:rsidRPr="00D81F9B">
            <w:rPr>
              <w:rFonts w:ascii="Liberation Sans" w:eastAsia="Liberation Sans" w:hAnsi="Liberation Sans" w:cs="Liberation Sans"/>
              <w:b/>
              <w:bCs/>
            </w:rPr>
            <w:lastRenderedPageBreak/>
            <w:t>ambiental, clima urbano y gestión del arbolado. Desde la población, se considera la distribución de la población por UPL y la forma en que la vulnerabilidad socioeconómica se concentra espacialmente. Institucionalmente, el análisis se apoya en fuentes de la Secretaría Distrital de Planeación, la Secretaría Distrital de Salud, la Secretaría Distrital de Ambiente, el Catastro Distrital y el Jardín Botánico de Bogotá.</w:t>
          </w:r>
        </w:sdtContent>
      </w:sdt>
      <w:r w:rsidR="40995B18" w:rsidRPr="00373B0A">
        <w:rPr>
          <w:rFonts w:ascii="Liberation Sans" w:eastAsia="Liberation Sans" w:hAnsi="Liberation Sans" w:cs="Liberation Sans"/>
          <w:b/>
          <w:bCs/>
        </w:rPr>
        <w:br/>
      </w:r>
    </w:p>
    <w:p w14:paraId="706C288E" w14:textId="0EE740C5" w:rsidR="40995B18" w:rsidRPr="00373B0A"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Pregunta de análisis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296751206"/>
          <w:placeholder>
            <w:docPart w:val="C7F55D375B9B478FA20DF16FC8318D0F"/>
          </w:placeholder>
          <w:text/>
        </w:sdtPr>
        <w:sdtContent>
          <w:r w:rsidR="00D81F9B" w:rsidRPr="00D81F9B">
            <w:rPr>
              <w:rFonts w:ascii="Liberation Sans" w:eastAsia="Liberation Sans" w:hAnsi="Liberation Sans" w:cs="Liberation Sans"/>
              <w:b/>
              <w:bCs/>
            </w:rPr>
            <w:t>¿Cómo se relacionan la vulnerabilidad socioeconómica, la exposición al calor urbano, la contaminación atmosférica, la densidad poblacional y la cobertura de arbolado urbano en las UPL de Bogotá D.C. durante 2023 y 2024?</w:t>
          </w:r>
        </w:sdtContent>
      </w:sdt>
      <w:r w:rsidRPr="00373B0A">
        <w:rPr>
          <w:rFonts w:ascii="Liberation Sans" w:eastAsia="Liberation Sans" w:hAnsi="Liberation Sans" w:cs="Liberation Sans"/>
          <w:b/>
          <w:bCs/>
        </w:rPr>
        <w:br/>
        <w:t xml:space="preserve"> </w:t>
      </w:r>
    </w:p>
    <w:p w14:paraId="0D693096" w14:textId="189FE6E3" w:rsidR="40995B18" w:rsidRPr="00373B0A" w:rsidRDefault="00B46C09" w:rsidP="00081722">
      <w:pPr>
        <w:pStyle w:val="Prrafodelista"/>
        <w:numPr>
          <w:ilvl w:val="0"/>
          <w:numId w:val="8"/>
        </w:numPr>
        <w:rPr>
          <w:rFonts w:ascii="Liberation Sans" w:eastAsia="Liberation Sans" w:hAnsi="Liberation Sans" w:cs="Liberation Sans"/>
          <w:b/>
          <w:bCs/>
        </w:rPr>
      </w:pPr>
      <w:r w:rsidRPr="00B46C09">
        <w:rPr>
          <w:rFonts w:ascii="Liberation Sans" w:eastAsia="Liberation Sans" w:hAnsi="Liberation Sans" w:cs="Liberation Sans"/>
          <w:b/>
          <w:bCs/>
        </w:rPr>
        <w:t>Hipótesis o expectativa analítica preliminar</w:t>
      </w:r>
      <w:r w:rsidR="40995B18"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085598341"/>
          <w:placeholder>
            <w:docPart w:val="FD0B34162EED4C69B8AD09728ECF6194"/>
          </w:placeholder>
        </w:sdtPr>
        <w:sdtEndPr/>
        <w:sdtContent>
          <w:r w:rsidR="00D81F9B" w:rsidRPr="00D81F9B">
            <w:rPr>
              <w:rFonts w:ascii="Liberation Sans" w:eastAsia="Liberation Sans" w:hAnsi="Liberation Sans" w:cs="Liberation Sans"/>
              <w:b/>
              <w:bCs/>
            </w:rPr>
            <w:t>Se espera encontrar que las UPL con mayor vulnerabilidad socioeconómica y/o mayor exposición a la contaminación presentan una menor densidad de arbolado urbano. Asimismo, se hipotetiza que la temperatura y la densidad poblacional pueden reforzar la presión ambiental y territorial sobre estas zonas, aunque no se pretende afirmar causalidad, sino identificar patrones de asociación espacial que orienten análisis posteriores. En términos analíticos, se espera una relación negativa entre vulnerabilidad y PM2.5 con la cobertura arbórea, y una asociación más débil o complementaria de la temperatura y la densidad poblacional.</w:t>
          </w:r>
        </w:sdtContent>
      </w:sdt>
    </w:p>
    <w:p w14:paraId="61995BA7" w14:textId="06154FE3" w:rsidR="3A024599" w:rsidRPr="00373B0A" w:rsidRDefault="3A024599">
      <w:pPr>
        <w:rPr>
          <w:rFonts w:ascii="Liberation Sans" w:eastAsia="Liberation Sans" w:hAnsi="Liberation Sans" w:cs="Liberation Sans"/>
          <w:b/>
          <w:bCs/>
        </w:rPr>
      </w:pPr>
    </w:p>
    <w:p w14:paraId="7A625340" w14:textId="63D5EE96"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3 – Datos y fuentes</w:t>
      </w:r>
    </w:p>
    <w:p w14:paraId="35C1A00A" w14:textId="0BE5F856" w:rsidR="007546C5" w:rsidRDefault="002910EC" w:rsidP="00CC77B2">
      <w:pPr>
        <w:pStyle w:val="Prrafodelista"/>
        <w:numPr>
          <w:ilvl w:val="0"/>
          <w:numId w:val="7"/>
        </w:numPr>
        <w:rPr>
          <w:rFonts w:ascii="Liberation Sans" w:eastAsia="Liberation Sans" w:hAnsi="Liberation Sans" w:cs="Liberation Sans"/>
          <w:b/>
          <w:bCs/>
        </w:rPr>
      </w:pPr>
      <w:r w:rsidRPr="002910EC">
        <w:rPr>
          <w:rFonts w:ascii="Liberation Sans" w:eastAsia="Liberation Sans" w:hAnsi="Liberation Sans" w:cs="Liberation Sans"/>
          <w:b/>
          <w:bCs/>
        </w:rPr>
        <w:t>Fuentes de datos identificadas (mínimo 2, preferiblemente provenientes del Portal de Datos Abiertos Bogotá)</w:t>
      </w:r>
      <w:r w:rsidR="40995B18" w:rsidRPr="00373B0A">
        <w:rPr>
          <w:rFonts w:ascii="Liberation Sans" w:eastAsia="Liberation Sans" w:hAnsi="Liberation Sans" w:cs="Liberation Sans"/>
          <w:b/>
          <w:bCs/>
        </w:rPr>
        <w:br/>
      </w:r>
      <w:sdt>
        <w:sdtPr>
          <w:rPr>
            <w:rFonts w:ascii="Liberation Sans" w:eastAsia="Liberation Sans" w:hAnsi="Liberation Sans" w:cs="Liberation Sans"/>
            <w:b/>
            <w:bCs/>
          </w:rPr>
          <w:id w:val="-1566791923"/>
          <w:placeholder>
            <w:docPart w:val="60B896A256954A3A8E5BE9619657CCDB"/>
          </w:placeholder>
        </w:sdtPr>
        <w:sdtEndPr/>
        <w:sdtContent>
          <w:r w:rsidR="00CC77B2" w:rsidRPr="00CC77B2">
            <w:rPr>
              <w:rFonts w:ascii="Liberation Sans" w:eastAsia="Liberation Sans" w:hAnsi="Liberation Sans" w:cs="Liberation Sans"/>
              <w:b/>
              <w:bCs/>
            </w:rPr>
            <w:t>- Nombre del conjunto de datos: Unidades de Planeamiento Local (UPL) de Bogotá</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D.C.</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Entidad fuente: Secretaría Distrital de Planeación</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Enlace:</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https://datosabiertos.bogota.gov.co/dataset/unidad-planeamiento-local-bogota-d-c</w:t>
          </w:r>
          <w:r w:rsidR="00CC77B2">
            <w:rPr>
              <w:rFonts w:ascii="Liberation Sans" w:eastAsia="Liberation Sans" w:hAnsi="Liberation Sans" w:cs="Liberation Sans"/>
              <w:b/>
              <w:bCs/>
            </w:rPr>
            <w:br/>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Nombre del conjunto de datos: Población por UPL</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Entidad fuente: Secretaría Distrital de Salud</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Enlace:</w:t>
          </w:r>
          <w:r w:rsidR="004E5A77">
            <w:rPr>
              <w:rFonts w:ascii="Liberation Sans" w:eastAsia="Liberation Sans" w:hAnsi="Liberation Sans" w:cs="Liberation Sans"/>
              <w:b/>
              <w:bCs/>
            </w:rPr>
            <w:t xml:space="preserve"> </w:t>
          </w:r>
          <w:r w:rsidR="004E5A77" w:rsidRPr="004E5A77">
            <w:rPr>
              <w:rFonts w:ascii="Liberation Sans" w:eastAsia="Liberation Sans" w:hAnsi="Liberation Sans" w:cs="Liberation Sans"/>
              <w:b/>
              <w:bCs/>
            </w:rPr>
            <w:t>https://datosabiertos.bogota.gov.co/dataset/piramide-poblacional-bogota-d-c</w:t>
          </w:r>
          <w:r w:rsidR="00CC77B2">
            <w:rPr>
              <w:rFonts w:ascii="Liberation Sans" w:eastAsia="Liberation Sans" w:hAnsi="Liberation Sans" w:cs="Liberation Sans"/>
              <w:b/>
              <w:bCs/>
            </w:rPr>
            <w:br/>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Nombre del conjunto de datos: PM2.5 promedio anual</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Entidad fuente: Secretaría Distrital de Ambiente</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xml:space="preserve">- Enlace: </w:t>
          </w:r>
          <w:r w:rsidR="004E5A77" w:rsidRPr="004E5A77">
            <w:rPr>
              <w:rFonts w:ascii="Liberation Sans" w:eastAsia="Liberation Sans" w:hAnsi="Liberation Sans" w:cs="Liberation Sans"/>
              <w:b/>
              <w:bCs/>
            </w:rPr>
            <w:t>https://datosabiertos.bogota.gov.co/dataset/pm-25-promedio-anual-bogota-d-c</w:t>
          </w:r>
          <w:r w:rsidR="00CC77B2">
            <w:rPr>
              <w:rFonts w:ascii="Liberation Sans" w:eastAsia="Liberation Sans" w:hAnsi="Liberation Sans" w:cs="Liberation Sans"/>
              <w:b/>
              <w:bCs/>
            </w:rPr>
            <w:br/>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Nombre del conjunto de datos: Temperatura media superficial anual</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Entidad fuente: Secretaría Distrital de Ambiente</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xml:space="preserve">- Enlace: </w:t>
          </w:r>
          <w:r w:rsidR="004E5A77" w:rsidRPr="004E5A77">
            <w:rPr>
              <w:rFonts w:ascii="Liberation Sans" w:eastAsia="Liberation Sans" w:hAnsi="Liberation Sans" w:cs="Liberation Sans"/>
              <w:b/>
              <w:bCs/>
            </w:rPr>
            <w:t>https://datosabiertos.bogota.gov.co/dataset/temperatura-media-superficial-anual-bogota-d-c</w:t>
          </w:r>
          <w:r w:rsidR="00CC77B2">
            <w:rPr>
              <w:rFonts w:ascii="Liberation Sans" w:eastAsia="Liberation Sans" w:hAnsi="Liberation Sans" w:cs="Liberation Sans"/>
              <w:b/>
              <w:bCs/>
            </w:rPr>
            <w:b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Nombre del conjunto de datos: Densidad de arbolado urbano</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Entidad fuente: Jardín Botánico de Bogotá</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xml:space="preserve">- Enlace: </w:t>
          </w:r>
          <w:r w:rsidR="004E5A77" w:rsidRPr="004E5A77">
            <w:rPr>
              <w:rFonts w:ascii="Liberation Sans" w:eastAsia="Liberation Sans" w:hAnsi="Liberation Sans" w:cs="Liberation Sans"/>
              <w:b/>
              <w:bCs/>
            </w:rPr>
            <w:t>https://datosabiertos.bogota.gov.co/dataset/densidad-arbolado-urbano-</w:t>
          </w:r>
          <w:r w:rsidR="004E5A77" w:rsidRPr="004E5A77">
            <w:rPr>
              <w:rFonts w:ascii="Liberation Sans" w:eastAsia="Liberation Sans" w:hAnsi="Liberation Sans" w:cs="Liberation Sans"/>
              <w:b/>
              <w:bCs/>
            </w:rPr>
            <w:lastRenderedPageBreak/>
            <w:t>2020-bogota-d-c</w:t>
          </w:r>
          <w:r w:rsidR="00CC77B2">
            <w:rPr>
              <w:rFonts w:ascii="Liberation Sans" w:eastAsia="Liberation Sans" w:hAnsi="Liberation Sans" w:cs="Liberation Sans"/>
              <w:b/>
              <w:bCs/>
            </w:rPr>
            <w:b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Nombre del conjunto de datos: Estratificación socioeconómica por manzana</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Entidad fuente: Catastro Distrital</w:t>
          </w:r>
          <w:r w:rsidR="00CC77B2">
            <w:rPr>
              <w:rFonts w:ascii="Liberation Sans" w:eastAsia="Liberation Sans" w:hAnsi="Liberation Sans" w:cs="Liberation Sans"/>
              <w:b/>
              <w:bCs/>
            </w:rPr>
            <w:t xml:space="preserve"> </w:t>
          </w:r>
          <w:r w:rsidR="00CC77B2" w:rsidRPr="00CC77B2">
            <w:rPr>
              <w:rFonts w:ascii="Liberation Sans" w:eastAsia="Liberation Sans" w:hAnsi="Liberation Sans" w:cs="Liberation Sans"/>
              <w:b/>
              <w:bCs/>
            </w:rPr>
            <w:t xml:space="preserve">  </w:t>
          </w:r>
          <w:r w:rsidR="00CC77B2">
            <w:rPr>
              <w:rFonts w:ascii="Liberation Sans" w:eastAsia="Liberation Sans" w:hAnsi="Liberation Sans" w:cs="Liberation Sans"/>
              <w:b/>
              <w:bCs/>
            </w:rPr>
            <w:br/>
          </w:r>
          <w:r w:rsidR="00CC77B2" w:rsidRPr="00CC77B2">
            <w:rPr>
              <w:rFonts w:ascii="Liberation Sans" w:eastAsia="Liberation Sans" w:hAnsi="Liberation Sans" w:cs="Liberation Sans"/>
              <w:b/>
              <w:bCs/>
            </w:rPr>
            <w:t>- Enlace:</w:t>
          </w:r>
          <w:r w:rsidR="004E5A77" w:rsidRPr="004E5A77">
            <w:t xml:space="preserve"> </w:t>
          </w:r>
          <w:r w:rsidR="004E5A77" w:rsidRPr="004E5A77">
            <w:rPr>
              <w:rFonts w:ascii="Liberation Sans" w:eastAsia="Liberation Sans" w:hAnsi="Liberation Sans" w:cs="Liberation Sans"/>
              <w:b/>
              <w:bCs/>
            </w:rPr>
            <w:t>https://datosabiertos.bogota.gov.co/dataset/estratificacion-para-bogota</w:t>
          </w:r>
          <w:r w:rsidR="00CC77B2">
            <w:rPr>
              <w:rFonts w:ascii="Liberation Sans" w:eastAsia="Liberation Sans" w:hAnsi="Liberation Sans" w:cs="Liberation Sans"/>
              <w:b/>
              <w:bCs/>
            </w:rPr>
            <w:br/>
          </w:r>
        </w:sdtContent>
      </w:sdt>
    </w:p>
    <w:p w14:paraId="28372BD1" w14:textId="77777777" w:rsidR="00D8092D" w:rsidRPr="00684C9F" w:rsidRDefault="00D8092D" w:rsidP="00684C9F">
      <w:pPr>
        <w:rPr>
          <w:rFonts w:ascii="Liberation Sans" w:eastAsia="Liberation Sans" w:hAnsi="Liberation Sans" w:cs="Liberation Sans"/>
          <w:b/>
          <w:bCs/>
        </w:rPr>
      </w:pPr>
    </w:p>
    <w:p w14:paraId="63CEE45B" w14:textId="2D74A4AF" w:rsidR="00021158" w:rsidRDefault="40995B18" w:rsidP="004E5A77">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 xml:space="preserve">Variables </w:t>
      </w:r>
      <w:proofErr w:type="gramStart"/>
      <w:r w:rsidRPr="3A024599">
        <w:rPr>
          <w:rFonts w:ascii="Liberation Sans" w:eastAsia="Liberation Sans" w:hAnsi="Liberation Sans" w:cs="Liberation Sans"/>
          <w:b/>
          <w:bCs/>
        </w:rPr>
        <w:t>clave identificadas</w:t>
      </w:r>
      <w:proofErr w:type="gramEnd"/>
      <w:r w:rsidRPr="00373B0A">
        <w:rPr>
          <w:rFonts w:ascii="Liberation Sans" w:eastAsia="Liberation Sans" w:hAnsi="Liberation Sans" w:cs="Liberation Sans"/>
          <w:b/>
          <w:bCs/>
        </w:rPr>
        <w:br/>
      </w:r>
      <w:sdt>
        <w:sdtPr>
          <w:rPr>
            <w:rFonts w:ascii="Liberation Sans" w:eastAsia="Liberation Sans" w:hAnsi="Liberation Sans" w:cs="Liberation Sans"/>
            <w:b/>
            <w:bCs/>
          </w:rPr>
          <w:id w:val="1582871773"/>
          <w:placeholder>
            <w:docPart w:val="3666A5EB8E734A66962F9E1E04DB2945"/>
          </w:placeholder>
        </w:sdtPr>
        <w:sdtEndPr/>
        <w:sdtContent>
          <w:r w:rsidR="004E5A77" w:rsidRPr="004E5A77">
            <w:rPr>
              <w:rFonts w:ascii="Liberation Sans" w:eastAsia="Liberation Sans" w:hAnsi="Liberation Sans" w:cs="Liberation Sans"/>
              <w:b/>
              <w:bCs/>
            </w:rPr>
            <w:t>- Código y nombre de la UPL</w:t>
          </w:r>
          <w:r w:rsidR="004E5A77">
            <w:rPr>
              <w:rFonts w:ascii="Liberation Sans" w:eastAsia="Liberation Sans" w:hAnsi="Liberation Sans" w:cs="Liberation Sans"/>
              <w:b/>
              <w:bCs/>
            </w:rPr>
            <w:t xml:space="preserve"> </w:t>
          </w:r>
          <w:r w:rsidR="004E5A77">
            <w:rPr>
              <w:rFonts w:ascii="Liberation Sans" w:eastAsia="Liberation Sans" w:hAnsi="Liberation Sans" w:cs="Liberation Sans"/>
              <w:b/>
              <w:bCs/>
            </w:rPr>
            <w:br/>
          </w:r>
          <w:r w:rsidR="004E5A77" w:rsidRPr="004E5A77">
            <w:rPr>
              <w:rFonts w:ascii="Liberation Sans" w:eastAsia="Liberation Sans" w:hAnsi="Liberation Sans" w:cs="Liberation Sans"/>
              <w:b/>
              <w:bCs/>
            </w:rPr>
            <w:t>- Año de observación (2023 y 2024)</w:t>
          </w:r>
          <w:r w:rsidR="004E5A77">
            <w:rPr>
              <w:rFonts w:ascii="Liberation Sans" w:eastAsia="Liberation Sans" w:hAnsi="Liberation Sans" w:cs="Liberation Sans"/>
              <w:b/>
              <w:bCs/>
            </w:rPr>
            <w:t xml:space="preserve"> </w:t>
          </w:r>
          <w:r w:rsidR="004E5A77">
            <w:rPr>
              <w:rFonts w:ascii="Liberation Sans" w:eastAsia="Liberation Sans" w:hAnsi="Liberation Sans" w:cs="Liberation Sans"/>
              <w:b/>
              <w:bCs/>
            </w:rPr>
            <w:br/>
          </w:r>
          <w:r w:rsidR="004E5A77" w:rsidRPr="004E5A77">
            <w:rPr>
              <w:rFonts w:ascii="Liberation Sans" w:eastAsia="Liberation Sans" w:hAnsi="Liberation Sans" w:cs="Liberation Sans"/>
              <w:b/>
              <w:bCs/>
            </w:rPr>
            <w:t>- Población total por UPL</w:t>
          </w:r>
          <w:r w:rsidR="004E5A77">
            <w:rPr>
              <w:rFonts w:ascii="Liberation Sans" w:eastAsia="Liberation Sans" w:hAnsi="Liberation Sans" w:cs="Liberation Sans"/>
              <w:b/>
              <w:bCs/>
            </w:rPr>
            <w:t xml:space="preserve"> </w:t>
          </w:r>
          <w:r w:rsidR="004E5A77">
            <w:rPr>
              <w:rFonts w:ascii="Liberation Sans" w:eastAsia="Liberation Sans" w:hAnsi="Liberation Sans" w:cs="Liberation Sans"/>
              <w:b/>
              <w:bCs/>
            </w:rPr>
            <w:br/>
          </w:r>
          <w:r w:rsidR="004E5A77" w:rsidRPr="004E5A77">
            <w:rPr>
              <w:rFonts w:ascii="Liberation Sans" w:eastAsia="Liberation Sans" w:hAnsi="Liberation Sans" w:cs="Liberation Sans"/>
              <w:b/>
              <w:bCs/>
            </w:rPr>
            <w:t>- Densidad poblacional (población / área de la UPL)</w:t>
          </w:r>
          <w:r w:rsidR="004E5A77">
            <w:rPr>
              <w:rFonts w:ascii="Liberation Sans" w:eastAsia="Liberation Sans" w:hAnsi="Liberation Sans" w:cs="Liberation Sans"/>
              <w:b/>
              <w:bCs/>
            </w:rPr>
            <w:t xml:space="preserve"> </w:t>
          </w:r>
          <w:r w:rsidR="004E5A77">
            <w:rPr>
              <w:rFonts w:ascii="Liberation Sans" w:eastAsia="Liberation Sans" w:hAnsi="Liberation Sans" w:cs="Liberation Sans"/>
              <w:b/>
              <w:bCs/>
            </w:rPr>
            <w:br/>
          </w:r>
          <w:r w:rsidR="004E5A77" w:rsidRPr="004E5A77">
            <w:rPr>
              <w:rFonts w:ascii="Liberation Sans" w:eastAsia="Liberation Sans" w:hAnsi="Liberation Sans" w:cs="Liberation Sans"/>
              <w:b/>
              <w:bCs/>
            </w:rPr>
            <w:t>- Temperatura media superficial anual</w:t>
          </w:r>
          <w:r w:rsidR="004E5A77">
            <w:rPr>
              <w:rFonts w:ascii="Liberation Sans" w:eastAsia="Liberation Sans" w:hAnsi="Liberation Sans" w:cs="Liberation Sans"/>
              <w:b/>
              <w:bCs/>
            </w:rPr>
            <w:t xml:space="preserve"> </w:t>
          </w:r>
          <w:r w:rsidR="004E5A77">
            <w:rPr>
              <w:rFonts w:ascii="Liberation Sans" w:eastAsia="Liberation Sans" w:hAnsi="Liberation Sans" w:cs="Liberation Sans"/>
              <w:b/>
              <w:bCs/>
            </w:rPr>
            <w:br/>
          </w:r>
          <w:r w:rsidR="004E5A77" w:rsidRPr="004E5A77">
            <w:rPr>
              <w:rFonts w:ascii="Liberation Sans" w:eastAsia="Liberation Sans" w:hAnsi="Liberation Sans" w:cs="Liberation Sans"/>
              <w:b/>
              <w:bCs/>
            </w:rPr>
            <w:t>- PM2.5 promedio anual</w:t>
          </w:r>
          <w:r w:rsidR="004E5A77">
            <w:rPr>
              <w:rFonts w:ascii="Liberation Sans" w:eastAsia="Liberation Sans" w:hAnsi="Liberation Sans" w:cs="Liberation Sans"/>
              <w:b/>
              <w:bCs/>
            </w:rPr>
            <w:t xml:space="preserve"> </w:t>
          </w:r>
          <w:r w:rsidR="004E5A77" w:rsidRPr="004E5A77">
            <w:rPr>
              <w:rFonts w:ascii="Liberation Sans" w:eastAsia="Liberation Sans" w:hAnsi="Liberation Sans" w:cs="Liberation Sans"/>
              <w:b/>
              <w:bCs/>
            </w:rPr>
            <w:t>- Estrato medio por UPL</w:t>
          </w:r>
          <w:r w:rsidR="004E5A77">
            <w:rPr>
              <w:rFonts w:ascii="Liberation Sans" w:eastAsia="Liberation Sans" w:hAnsi="Liberation Sans" w:cs="Liberation Sans"/>
              <w:b/>
              <w:bCs/>
            </w:rPr>
            <w:t xml:space="preserve"> </w:t>
          </w:r>
          <w:r w:rsidR="004E5A77">
            <w:rPr>
              <w:rFonts w:ascii="Liberation Sans" w:eastAsia="Liberation Sans" w:hAnsi="Liberation Sans" w:cs="Liberation Sans"/>
              <w:b/>
              <w:bCs/>
            </w:rPr>
            <w:br/>
          </w:r>
          <w:r w:rsidR="004E5A77" w:rsidRPr="004E5A77">
            <w:rPr>
              <w:rFonts w:ascii="Liberation Sans" w:eastAsia="Liberation Sans" w:hAnsi="Liberation Sans" w:cs="Liberation Sans"/>
              <w:b/>
              <w:bCs/>
            </w:rPr>
            <w:t>- Proporción de área en estratos 1-2</w:t>
          </w:r>
          <w:r w:rsidR="004E5A77">
            <w:rPr>
              <w:rFonts w:ascii="Liberation Sans" w:eastAsia="Liberation Sans" w:hAnsi="Liberation Sans" w:cs="Liberation Sans"/>
              <w:b/>
              <w:bCs/>
            </w:rPr>
            <w:t xml:space="preserve"> </w:t>
          </w:r>
          <w:r w:rsidR="004E5A77">
            <w:rPr>
              <w:rFonts w:ascii="Liberation Sans" w:eastAsia="Liberation Sans" w:hAnsi="Liberation Sans" w:cs="Liberation Sans"/>
              <w:b/>
              <w:bCs/>
            </w:rPr>
            <w:br/>
          </w:r>
          <w:r w:rsidR="004E5A77" w:rsidRPr="004E5A77">
            <w:rPr>
              <w:rFonts w:ascii="Liberation Sans" w:eastAsia="Liberation Sans" w:hAnsi="Liberation Sans" w:cs="Liberation Sans"/>
              <w:b/>
              <w:bCs/>
            </w:rPr>
            <w:t>- Vulnerabilidad socioeconómica proxy (-estrato medio)</w:t>
          </w:r>
          <w:r w:rsidR="004E5A77">
            <w:rPr>
              <w:rFonts w:ascii="Liberation Sans" w:eastAsia="Liberation Sans" w:hAnsi="Liberation Sans" w:cs="Liberation Sans"/>
              <w:b/>
              <w:bCs/>
            </w:rPr>
            <w:t xml:space="preserve"> </w:t>
          </w:r>
          <w:r w:rsidR="004E5A77">
            <w:rPr>
              <w:rFonts w:ascii="Liberation Sans" w:eastAsia="Liberation Sans" w:hAnsi="Liberation Sans" w:cs="Liberation Sans"/>
              <w:b/>
              <w:bCs/>
            </w:rPr>
            <w:br/>
          </w:r>
          <w:r w:rsidR="004E5A77" w:rsidRPr="004E5A77">
            <w:rPr>
              <w:rFonts w:ascii="Liberation Sans" w:eastAsia="Liberation Sans" w:hAnsi="Liberation Sans" w:cs="Liberation Sans"/>
              <w:b/>
              <w:bCs/>
            </w:rPr>
            <w:t>- Densidad de arbolado urbano por UPL</w:t>
          </w:r>
        </w:sdtContent>
      </w:sdt>
    </w:p>
    <w:p w14:paraId="512A8BD0" w14:textId="1CCCD8C5" w:rsidR="40995B18" w:rsidRPr="00373B0A" w:rsidRDefault="40995B18" w:rsidP="00021158">
      <w:pPr>
        <w:pStyle w:val="Prrafodelista"/>
        <w:rPr>
          <w:rFonts w:ascii="Liberation Sans" w:eastAsia="Liberation Sans" w:hAnsi="Liberation Sans" w:cs="Liberation Sans"/>
          <w:b/>
          <w:bCs/>
        </w:rPr>
      </w:pPr>
    </w:p>
    <w:p w14:paraId="45BA0577" w14:textId="71A3C717" w:rsidR="00C67712"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Posible estrategia de integración de datos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335992450"/>
          <w:placeholder>
            <w:docPart w:val="134006B88C3C40EEA9E52A3CCE4E328B"/>
          </w:placeholder>
        </w:sdtPr>
        <w:sdtEndPr/>
        <w:sdtContent>
          <w:r w:rsidR="004E5A77" w:rsidRPr="004E5A77">
            <w:rPr>
              <w:rFonts w:ascii="Liberation Sans" w:eastAsia="Liberation Sans" w:hAnsi="Liberation Sans" w:cs="Liberation Sans"/>
              <w:b/>
              <w:bCs/>
            </w:rPr>
            <w:t>La estrategia de integración se basa principalmente en la relación territorial por Unidad de Planeamiento Local (UPL), que funciona como llave de unión entre las distintas fuentes. La geometría de las UPL sirve como base espacial y se integran las tablas de población, contaminación, temperatura y estratificación a través de intersecciones y agregaciones por área. Además, se compara el mismo contexto territorial en dos años (2023 y 2024), lo que permite identificar cambios temporales y diferencias entre ciclos anuales. La integración se realiza mediante una lógica geoespacial y anual, priorizando la consistencia territorial sobre el análisis individual por observación aislada.</w:t>
          </w:r>
        </w:sdtContent>
      </w:sdt>
    </w:p>
    <w:p w14:paraId="0C70791B" w14:textId="77777777" w:rsidR="00C67712" w:rsidRPr="00C67712" w:rsidRDefault="00C67712" w:rsidP="00C67712">
      <w:pPr>
        <w:pStyle w:val="Prrafodelista"/>
        <w:rPr>
          <w:rFonts w:ascii="Liberation Sans" w:eastAsia="Liberation Sans" w:hAnsi="Liberation Sans" w:cs="Liberation Sans"/>
          <w:b/>
          <w:bCs/>
        </w:rPr>
      </w:pPr>
    </w:p>
    <w:p w14:paraId="5B230995" w14:textId="292748D4" w:rsidR="000C1ADC" w:rsidRDefault="000C1ADC" w:rsidP="3A024599">
      <w:pPr>
        <w:pStyle w:val="Prrafodelista"/>
        <w:numPr>
          <w:ilvl w:val="0"/>
          <w:numId w:val="7"/>
        </w:numPr>
        <w:rPr>
          <w:rFonts w:ascii="Liberation Sans" w:eastAsia="Liberation Sans" w:hAnsi="Liberation Sans" w:cs="Liberation Sans"/>
          <w:b/>
          <w:bCs/>
        </w:rPr>
      </w:pPr>
      <w:r w:rsidRPr="000C1ADC">
        <w:rPr>
          <w:rFonts w:ascii="Liberation Sans" w:eastAsia="Liberation Sans" w:hAnsi="Liberation Sans" w:cs="Liberation Sans"/>
          <w:b/>
          <w:bCs/>
        </w:rPr>
        <w:t>¿Los datos seleccionados contienen información geográfica, territorial o de segmentación institucional relevante para el análisis?</w:t>
      </w:r>
    </w:p>
    <w:p w14:paraId="37215749" w14:textId="7DD4A554" w:rsidR="00C67712" w:rsidRPr="00C67712"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Sí</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78021250"/>
          <w14:checkbox>
            <w14:checked w14:val="1"/>
            <w14:checkedState w14:val="2612" w14:font="MS Gothic"/>
            <w14:uncheckedState w14:val="2610" w14:font="MS Gothic"/>
          </w14:checkbox>
        </w:sdtPr>
        <w:sdtEndPr/>
        <w:sdtContent>
          <w:r w:rsidR="004E5A77">
            <w:rPr>
              <w:rFonts w:ascii="MS Gothic" w:eastAsia="MS Gothic" w:hAnsi="MS Gothic" w:cs="Liberation Sans" w:hint="eastAsia"/>
              <w:b/>
              <w:bCs/>
            </w:rPr>
            <w:t>☒</w:t>
          </w:r>
        </w:sdtContent>
      </w:sdt>
    </w:p>
    <w:p w14:paraId="549A31A6" w14:textId="0CA20A96" w:rsidR="40995B18"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No</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16656760"/>
          <w14:checkbox>
            <w14:checked w14:val="0"/>
            <w14:checkedState w14:val="2612" w14:font="MS Gothic"/>
            <w14:uncheckedState w14:val="2610" w14:font="MS Gothic"/>
          </w14:checkbox>
        </w:sdtPr>
        <w:sdtEndPr/>
        <w:sdtContent>
          <w:r>
            <w:rPr>
              <w:rFonts w:ascii="MS Gothic" w:eastAsia="MS Gothic" w:hAnsi="MS Gothic" w:cs="Liberation Sans" w:hint="eastAsia"/>
              <w:b/>
              <w:bCs/>
            </w:rPr>
            <w:t>☐</w:t>
          </w:r>
        </w:sdtContent>
      </w:sdt>
      <w:r w:rsidR="40995B18" w:rsidRPr="00373B0A">
        <w:rPr>
          <w:rFonts w:ascii="Liberation Sans" w:eastAsia="Liberation Sans" w:hAnsi="Liberation Sans" w:cs="Liberation Sans"/>
          <w:b/>
          <w:bCs/>
        </w:rPr>
        <w:br/>
      </w:r>
      <w:r w:rsidR="00D2136A" w:rsidRPr="009122F3">
        <w:rPr>
          <w:rFonts w:ascii="Liberation Sans" w:eastAsia="Liberation Sans" w:hAnsi="Liberation Sans" w:cs="Liberation Sans"/>
        </w:rPr>
        <w:t>Parcialmente</w:t>
      </w:r>
      <w:r w:rsidR="00D2136A">
        <w:rPr>
          <w:rFonts w:ascii="Liberation Sans" w:eastAsia="Liberation Sans" w:hAnsi="Liberation Sans" w:cs="Liberation Sans"/>
          <w:b/>
          <w:bCs/>
        </w:rPr>
        <w:t xml:space="preserve"> </w:t>
      </w:r>
      <w:sdt>
        <w:sdtPr>
          <w:rPr>
            <w:rFonts w:ascii="Liberation Sans" w:eastAsia="Liberation Sans" w:hAnsi="Liberation Sans" w:cs="Liberation Sans"/>
            <w:b/>
            <w:bCs/>
          </w:rPr>
          <w:id w:val="-678431390"/>
          <w14:checkbox>
            <w14:checked w14:val="0"/>
            <w14:checkedState w14:val="2612" w14:font="MS Gothic"/>
            <w14:uncheckedState w14:val="2610" w14:font="MS Gothic"/>
          </w14:checkbox>
        </w:sdtPr>
        <w:sdtEndPr/>
        <w:sdtContent>
          <w:r w:rsidR="00D2136A">
            <w:rPr>
              <w:rFonts w:ascii="MS Gothic" w:eastAsia="MS Gothic" w:hAnsi="MS Gothic" w:cs="Liberation Sans" w:hint="eastAsia"/>
              <w:b/>
              <w:bCs/>
            </w:rPr>
            <w:t>☐</w:t>
          </w:r>
        </w:sdtContent>
      </w:sdt>
    </w:p>
    <w:p w14:paraId="5C1E63B0" w14:textId="77777777" w:rsidR="008A2037" w:rsidRPr="00373B0A" w:rsidRDefault="008A2037" w:rsidP="00C67712">
      <w:pPr>
        <w:pStyle w:val="Prrafodelista"/>
        <w:rPr>
          <w:rFonts w:ascii="Liberation Sans" w:eastAsia="Liberation Sans" w:hAnsi="Liberation Sans" w:cs="Liberation Sans"/>
          <w:b/>
          <w:bCs/>
        </w:rPr>
      </w:pPr>
    </w:p>
    <w:p w14:paraId="19E74520" w14:textId="7899EBC8" w:rsidR="3A024599" w:rsidRDefault="008E5F87" w:rsidP="008E5F87">
      <w:pPr>
        <w:pStyle w:val="Prrafodelista"/>
        <w:numPr>
          <w:ilvl w:val="0"/>
          <w:numId w:val="7"/>
        </w:numPr>
        <w:rPr>
          <w:rFonts w:ascii="Liberation Sans" w:eastAsia="Liberation Sans" w:hAnsi="Liberation Sans" w:cs="Liberation Sans"/>
          <w:b/>
          <w:bCs/>
        </w:rPr>
      </w:pPr>
      <w:r w:rsidRPr="008E5F87">
        <w:rPr>
          <w:rFonts w:ascii="Liberation Sans" w:eastAsia="Liberation Sans" w:hAnsi="Liberation Sans" w:cs="Liberation Sans"/>
          <w:b/>
          <w:bCs/>
        </w:rPr>
        <w:t>¿Cuál es la principal entidad, sector o temática sobre la cual se enfoca el análisis?</w:t>
      </w:r>
    </w:p>
    <w:sdt>
      <w:sdtPr>
        <w:rPr>
          <w:rFonts w:ascii="Liberation Sans" w:eastAsia="Liberation Sans" w:hAnsi="Liberation Sans" w:cs="Liberation Sans"/>
          <w:b/>
          <w:bCs/>
        </w:rPr>
        <w:id w:val="1926300682"/>
        <w:placeholder>
          <w:docPart w:val="697B6D952DDD420C81D4CFABDD1DD48A"/>
        </w:placeholder>
      </w:sdtPr>
      <w:sdtEndPr/>
      <w:sdtContent>
        <w:p w14:paraId="033D214F" w14:textId="38F99514" w:rsidR="008E5F87" w:rsidRPr="008E5F87" w:rsidRDefault="004E5A77" w:rsidP="008E5F87">
          <w:pPr>
            <w:pStyle w:val="Prrafodelista"/>
            <w:rPr>
              <w:rFonts w:ascii="Liberation Sans" w:eastAsia="Liberation Sans" w:hAnsi="Liberation Sans" w:cs="Liberation Sans"/>
              <w:b/>
              <w:bCs/>
            </w:rPr>
          </w:pPr>
          <w:r>
            <w:rPr>
              <w:rFonts w:ascii="Liberation Sans" w:eastAsia="Liberation Sans" w:hAnsi="Liberation Sans" w:cs="Liberation Sans"/>
              <w:b/>
              <w:bCs/>
            </w:rPr>
            <w:t>Ambiente, Gestión Pública y Salud.</w:t>
          </w:r>
        </w:p>
      </w:sdtContent>
    </w:sdt>
    <w:p w14:paraId="3798A106" w14:textId="63002A2B" w:rsidR="00691B03" w:rsidRPr="00691B03" w:rsidRDefault="40995B18" w:rsidP="00691B03">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4 – </w:t>
      </w:r>
      <w:r w:rsidR="00691B03" w:rsidRPr="00691B03">
        <w:rPr>
          <w:rFonts w:eastAsia="Liberation Sans" w:cs="Liberation Sans"/>
          <w:sz w:val="20"/>
          <w:szCs w:val="20"/>
        </w:rPr>
        <w:t>Enfoque técnico y analítico</w:t>
      </w:r>
    </w:p>
    <w:p w14:paraId="7F34B039" w14:textId="10AAC17C" w:rsidR="00691B03" w:rsidRPr="00CB6F31" w:rsidRDefault="00691B03"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¿El análisis incorpora variables o enfoques relacionados con género, inclusión o poblaciones diferenciales?</w:t>
      </w:r>
    </w:p>
    <w:p w14:paraId="560E2D27" w14:textId="77777777" w:rsidR="00691B03" w:rsidRDefault="00691B03" w:rsidP="00691B03">
      <w:pPr>
        <w:pStyle w:val="Prrafodelista"/>
        <w:rPr>
          <w:rFonts w:ascii="Liberation Sans" w:eastAsia="Liberation Sans" w:hAnsi="Liberation Sans" w:cs="Liberation Sans"/>
        </w:rPr>
      </w:pPr>
    </w:p>
    <w:p w14:paraId="1FC634E6" w14:textId="7CD728B5" w:rsidR="00691B03" w:rsidRPr="00277EEB" w:rsidRDefault="00691B03" w:rsidP="00277EEB">
      <w:pPr>
        <w:pStyle w:val="Prrafodelista"/>
        <w:rPr>
          <w:rFonts w:ascii="Liberation Sans" w:eastAsia="Liberation Sans" w:hAnsi="Liberation Sans" w:cs="Liberation Sans"/>
        </w:rPr>
      </w:pPr>
      <w:r w:rsidRPr="00691B03">
        <w:rPr>
          <w:rFonts w:ascii="Liberation Sans" w:eastAsia="Liberation Sans" w:hAnsi="Liberation Sans" w:cs="Liberation Sans"/>
        </w:rPr>
        <w:t>Seleccione una opción:</w:t>
      </w:r>
    </w:p>
    <w:p w14:paraId="4362485B" w14:textId="5FD94E99"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Sí</w:t>
      </w:r>
      <w:sdt>
        <w:sdtPr>
          <w:rPr>
            <w:rFonts w:ascii="Liberation Sans" w:eastAsia="Liberation Sans" w:hAnsi="Liberation Sans" w:cs="Liberation Sans"/>
          </w:rPr>
          <w:id w:val="-1620455706"/>
          <w14:checkbox>
            <w14:checked w14:val="0"/>
            <w14:checkedState w14:val="2612" w14:font="MS Gothic"/>
            <w14:uncheckedState w14:val="2610" w14:font="MS Gothic"/>
          </w14:checkbox>
        </w:sdtPr>
        <w:sdtEndPr/>
        <w:sdtContent>
          <w:r w:rsidR="00A01F28">
            <w:rPr>
              <w:rFonts w:ascii="MS Gothic" w:eastAsia="MS Gothic" w:hAnsi="MS Gothic" w:cs="Liberation Sans" w:hint="eastAsia"/>
            </w:rPr>
            <w:t>☐</w:t>
          </w:r>
        </w:sdtContent>
      </w:sdt>
    </w:p>
    <w:p w14:paraId="6DAD5644" w14:textId="0A80C33D"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No</w:t>
      </w:r>
      <w:sdt>
        <w:sdtPr>
          <w:rPr>
            <w:rFonts w:ascii="Liberation Sans" w:eastAsia="Liberation Sans" w:hAnsi="Liberation Sans" w:cs="Liberation Sans"/>
          </w:rPr>
          <w:id w:val="693813301"/>
          <w14:checkbox>
            <w14:checked w14:val="1"/>
            <w14:checkedState w14:val="2612" w14:font="MS Gothic"/>
            <w14:uncheckedState w14:val="2610" w14:font="MS Gothic"/>
          </w14:checkbox>
        </w:sdtPr>
        <w:sdtEndPr/>
        <w:sdtContent>
          <w:r w:rsidR="00A01F28">
            <w:rPr>
              <w:rFonts w:ascii="MS Gothic" w:eastAsia="MS Gothic" w:hAnsi="MS Gothic" w:cs="Liberation Sans" w:hint="eastAsia"/>
            </w:rPr>
            <w:t>☒</w:t>
          </w:r>
        </w:sdtContent>
      </w:sdt>
    </w:p>
    <w:p w14:paraId="01A242B9" w14:textId="54A348AA" w:rsidR="00691B03" w:rsidRP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 xml:space="preserve">En evaluación </w:t>
      </w:r>
      <w:sdt>
        <w:sdtPr>
          <w:rPr>
            <w:rFonts w:ascii="Liberation Sans" w:eastAsia="Liberation Sans" w:hAnsi="Liberation Sans" w:cs="Liberation Sans"/>
          </w:rPr>
          <w:id w:val="-1661686542"/>
          <w14:checkbox>
            <w14:checked w14:val="0"/>
            <w14:checkedState w14:val="2612" w14:font="MS Gothic"/>
            <w14:uncheckedState w14:val="2610" w14:font="MS Gothic"/>
          </w14:checkbox>
        </w:sdtPr>
        <w:sdtEndPr/>
        <w:sdtContent>
          <w:r w:rsidR="00A01F28">
            <w:rPr>
              <w:rFonts w:ascii="MS Gothic" w:eastAsia="MS Gothic" w:hAnsi="MS Gothic" w:cs="Liberation Sans" w:hint="eastAsia"/>
            </w:rPr>
            <w:t>☐</w:t>
          </w:r>
        </w:sdtContent>
      </w:sdt>
    </w:p>
    <w:p w14:paraId="676FB878" w14:textId="77777777" w:rsidR="00691B03" w:rsidRDefault="00691B03" w:rsidP="00691B03">
      <w:pPr>
        <w:pStyle w:val="Prrafodelista"/>
        <w:rPr>
          <w:rFonts w:ascii="Liberation Sans" w:eastAsia="Liberation Sans" w:hAnsi="Liberation Sans" w:cs="Liberation Sans"/>
          <w:b/>
          <w:bCs/>
        </w:rPr>
      </w:pPr>
    </w:p>
    <w:sdt>
      <w:sdtPr>
        <w:rPr>
          <w:rFonts w:ascii="Liberation Sans" w:eastAsia="Liberation Sans" w:hAnsi="Liberation Sans" w:cs="Liberation Sans"/>
        </w:rPr>
        <w:id w:val="-715357300"/>
        <w:placeholder>
          <w:docPart w:val="3A394460C07C421E8AA8A6D0AA903764"/>
        </w:placeholder>
        <w:showingPlcHdr/>
      </w:sdtPr>
      <w:sdtEndPr/>
      <w:sdtContent>
        <w:p w14:paraId="2D08ECB6" w14:textId="5BEE6B28" w:rsidR="004D2036" w:rsidRPr="004D2036" w:rsidRDefault="004D2036" w:rsidP="004D2036">
          <w:pPr>
            <w:pStyle w:val="Prrafodelista"/>
            <w:rPr>
              <w:rFonts w:ascii="Liberation Sans" w:eastAsia="Liberation Sans" w:hAnsi="Liberation Sans" w:cs="Liberation Sans"/>
            </w:rPr>
          </w:pPr>
          <w:r w:rsidRPr="004D2036">
            <w:rPr>
              <w:rFonts w:ascii="Liberation Sans" w:eastAsia="Liberation Sans" w:hAnsi="Liberation Sans" w:cs="Liberation Sans"/>
            </w:rPr>
            <w:t>En caso afirmativo, describa brevemente cómo se incorporan estos enfoques en el análisis</w:t>
          </w:r>
          <w:r w:rsidRPr="00560E37">
            <w:rPr>
              <w:rStyle w:val="Textodelmarcadordeposicin"/>
              <w:lang w:eastAsia="es-CO"/>
            </w:rPr>
            <w:t>.</w:t>
          </w:r>
        </w:p>
      </w:sdtContent>
    </w:sdt>
    <w:p w14:paraId="73E9B42E" w14:textId="77777777" w:rsidR="004D2036" w:rsidRDefault="004D2036" w:rsidP="00691B03">
      <w:pPr>
        <w:pStyle w:val="Prrafodelista"/>
        <w:rPr>
          <w:rFonts w:ascii="Liberation Sans" w:eastAsia="Liberation Sans" w:hAnsi="Liberation Sans" w:cs="Liberation Sans"/>
          <w:b/>
          <w:bCs/>
        </w:rPr>
      </w:pPr>
    </w:p>
    <w:p w14:paraId="10E6DB25" w14:textId="185E92DC" w:rsidR="40995B18" w:rsidRPr="00373B0A"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lastRenderedPageBreak/>
        <w:t>Herramientas a utilizar</w:t>
      </w:r>
      <w:r w:rsidRPr="00373B0A">
        <w:rPr>
          <w:rFonts w:ascii="Liberation Sans" w:eastAsia="Liberation Sans" w:hAnsi="Liberation Sans" w:cs="Liberation Sans"/>
          <w:b/>
          <w:bCs/>
        </w:rPr>
        <w:br/>
        <w:t xml:space="preserve"> (Selección múltiple) </w:t>
      </w:r>
    </w:p>
    <w:p w14:paraId="6EFDC341" w14:textId="6010F603"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Python </w:t>
      </w:r>
      <w:sdt>
        <w:sdtPr>
          <w:rPr>
            <w:rFonts w:ascii="Liberation Sans" w:eastAsia="Liberation Sans" w:hAnsi="Liberation Sans" w:cs="Liberation Sans"/>
            <w:b/>
            <w:bCs/>
          </w:rPr>
          <w:id w:val="-694919394"/>
          <w14:checkbox>
            <w14:checked w14:val="1"/>
            <w14:checkedState w14:val="2612" w14:font="MS Gothic"/>
            <w14:uncheckedState w14:val="2610" w14:font="MS Gothic"/>
          </w14:checkbox>
        </w:sdtPr>
        <w:sdtEndPr/>
        <w:sdtContent>
          <w:r w:rsidR="00A01F28">
            <w:rPr>
              <w:rFonts w:ascii="MS Gothic" w:eastAsia="MS Gothic" w:hAnsi="MS Gothic" w:cs="Liberation Sans" w:hint="eastAsia"/>
              <w:b/>
              <w:bCs/>
            </w:rPr>
            <w:t>☒</w:t>
          </w:r>
        </w:sdtContent>
      </w:sdt>
    </w:p>
    <w:p w14:paraId="10FE5EE4" w14:textId="1C7CCBC8"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R </w:t>
      </w:r>
      <w:sdt>
        <w:sdtPr>
          <w:rPr>
            <w:rFonts w:ascii="Liberation Sans" w:eastAsia="Liberation Sans" w:hAnsi="Liberation Sans" w:cs="Liberation Sans"/>
            <w:b/>
            <w:bCs/>
          </w:rPr>
          <w:id w:val="41873325"/>
          <w14:checkbox>
            <w14:checked w14:val="0"/>
            <w14:checkedState w14:val="2612" w14:font="MS Gothic"/>
            <w14:uncheckedState w14:val="2610" w14:font="MS Gothic"/>
          </w14:checkbox>
        </w:sdtPr>
        <w:sdtEndPr/>
        <w:sdtContent>
          <w:r w:rsidR="00021158">
            <w:rPr>
              <w:rFonts w:ascii="MS Gothic" w:eastAsia="MS Gothic" w:hAnsi="MS Gothic" w:cs="Liberation Sans" w:hint="eastAsia"/>
              <w:b/>
              <w:bCs/>
            </w:rPr>
            <w:t>☐</w:t>
          </w:r>
        </w:sdtContent>
      </w:sdt>
    </w:p>
    <w:p w14:paraId="4DA2306C" w14:textId="1F47B16C"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Power BI </w:t>
      </w:r>
      <w:sdt>
        <w:sdtPr>
          <w:rPr>
            <w:rFonts w:ascii="Liberation Sans" w:eastAsia="Liberation Sans" w:hAnsi="Liberation Sans" w:cs="Liberation Sans"/>
            <w:b/>
            <w:bCs/>
          </w:rPr>
          <w:id w:val="1819380035"/>
          <w14:checkbox>
            <w14:checked w14:val="0"/>
            <w14:checkedState w14:val="2612" w14:font="MS Gothic"/>
            <w14:uncheckedState w14:val="2610" w14:font="MS Gothic"/>
          </w14:checkbox>
        </w:sdtPr>
        <w:sdtEndPr/>
        <w:sdtContent>
          <w:r w:rsidR="00021158">
            <w:rPr>
              <w:rFonts w:ascii="MS Gothic" w:eastAsia="MS Gothic" w:hAnsi="MS Gothic" w:cs="Liberation Sans" w:hint="eastAsia"/>
              <w:b/>
              <w:bCs/>
            </w:rPr>
            <w:t>☐</w:t>
          </w:r>
        </w:sdtContent>
      </w:sdt>
    </w:p>
    <w:p w14:paraId="47375D5C" w14:textId="27E2CEDB"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Excel </w:t>
      </w:r>
      <w:sdt>
        <w:sdtPr>
          <w:rPr>
            <w:rFonts w:ascii="Liberation Sans" w:eastAsia="Liberation Sans" w:hAnsi="Liberation Sans" w:cs="Liberation Sans"/>
            <w:b/>
            <w:bCs/>
          </w:rPr>
          <w:id w:val="-119227948"/>
          <w14:checkbox>
            <w14:checked w14:val="0"/>
            <w14:checkedState w14:val="2612" w14:font="MS Gothic"/>
            <w14:uncheckedState w14:val="2610" w14:font="MS Gothic"/>
          </w14:checkbox>
        </w:sdtPr>
        <w:sdtEndPr/>
        <w:sdtContent>
          <w:r w:rsidR="00021158">
            <w:rPr>
              <w:rFonts w:ascii="MS Gothic" w:eastAsia="MS Gothic" w:hAnsi="MS Gothic" w:cs="Liberation Sans" w:hint="eastAsia"/>
              <w:b/>
              <w:bCs/>
            </w:rPr>
            <w:t>☐</w:t>
          </w:r>
        </w:sdtContent>
      </w:sdt>
    </w:p>
    <w:p w14:paraId="1E331F05" w14:textId="2FBB9D77" w:rsidR="40995B18" w:rsidRDefault="0002115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Q</w:t>
      </w:r>
      <w:r w:rsidR="40995B18" w:rsidRPr="00373B0A">
        <w:rPr>
          <w:rFonts w:ascii="Liberation Sans" w:eastAsia="Liberation Sans" w:hAnsi="Liberation Sans" w:cs="Liberation Sans"/>
          <w:b/>
          <w:bCs/>
        </w:rPr>
        <w:t xml:space="preserve">GIS </w:t>
      </w:r>
      <w:sdt>
        <w:sdtPr>
          <w:rPr>
            <w:rFonts w:ascii="Liberation Sans" w:eastAsia="Liberation Sans" w:hAnsi="Liberation Sans" w:cs="Liberation Sans"/>
            <w:b/>
            <w:bCs/>
          </w:rPr>
          <w:id w:val="-195858393"/>
          <w14:checkbox>
            <w14:checked w14:val="0"/>
            <w14:checkedState w14:val="2612" w14:font="MS Gothic"/>
            <w14:uncheckedState w14:val="2610" w14:font="MS Gothic"/>
          </w14:checkbox>
        </w:sdtPr>
        <w:sdtEndPr/>
        <w:sdtContent>
          <w:r w:rsidR="00A01F28">
            <w:rPr>
              <w:rFonts w:ascii="MS Gothic" w:eastAsia="MS Gothic" w:hAnsi="MS Gothic" w:cs="Liberation Sans" w:hint="eastAsia"/>
              <w:b/>
              <w:bCs/>
            </w:rPr>
            <w:t>☐</w:t>
          </w:r>
        </w:sdtContent>
      </w:sdt>
    </w:p>
    <w:p w14:paraId="5F05FB48" w14:textId="3E33F7E2" w:rsidR="00B46C09"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Tableau </w:t>
      </w:r>
      <w:sdt>
        <w:sdtPr>
          <w:rPr>
            <w:rFonts w:ascii="Liberation Sans" w:eastAsia="Liberation Sans" w:hAnsi="Liberation Sans" w:cs="Liberation Sans"/>
            <w:b/>
            <w:bCs/>
          </w:rPr>
          <w:id w:val="212777969"/>
          <w14:checkbox>
            <w14:checked w14:val="0"/>
            <w14:checkedState w14:val="2612" w14:font="MS Gothic"/>
            <w14:uncheckedState w14:val="2610" w14:font="MS Gothic"/>
          </w14:checkbox>
        </w:sdtPr>
        <w:sdtEndPr/>
        <w:sdtContent>
          <w:r>
            <w:rPr>
              <w:rFonts w:ascii="MS Gothic" w:eastAsia="MS Gothic" w:hAnsi="MS Gothic" w:cs="Liberation Sans" w:hint="eastAsia"/>
              <w:b/>
              <w:bCs/>
            </w:rPr>
            <w:t>☐</w:t>
          </w:r>
        </w:sdtContent>
      </w:sdt>
    </w:p>
    <w:p w14:paraId="648A3B1B" w14:textId="5CD8222E" w:rsidR="00B46C09" w:rsidRPr="00373B0A"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Looker Studio </w:t>
      </w:r>
      <w:sdt>
        <w:sdtPr>
          <w:rPr>
            <w:rFonts w:ascii="Liberation Sans" w:eastAsia="Liberation Sans" w:hAnsi="Liberation Sans" w:cs="Liberation Sans"/>
            <w:b/>
            <w:bCs/>
          </w:rPr>
          <w:id w:val="-545219860"/>
          <w14:checkbox>
            <w14:checked w14:val="0"/>
            <w14:checkedState w14:val="2612" w14:font="MS Gothic"/>
            <w14:uncheckedState w14:val="2610" w14:font="MS Gothic"/>
          </w14:checkbox>
        </w:sdtPr>
        <w:sdtEndPr/>
        <w:sdtContent>
          <w:r>
            <w:rPr>
              <w:rFonts w:ascii="MS Gothic" w:eastAsia="MS Gothic" w:hAnsi="MS Gothic" w:cs="Liberation Sans" w:hint="eastAsia"/>
              <w:b/>
              <w:bCs/>
            </w:rPr>
            <w:t>☐</w:t>
          </w:r>
        </w:sdtContent>
      </w:sdt>
    </w:p>
    <w:p w14:paraId="7B38F1D3" w14:textId="39E63071" w:rsidR="40995B18"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2119431033"/>
          <w:placeholder>
            <w:docPart w:val="8BB674EAA0624E12B56B3E5149BAB590"/>
          </w:placeholder>
          <w:showingPlcHdr/>
        </w:sdtPr>
        <w:sdtEndPr/>
        <w:sdtContent>
          <w:r w:rsidR="00021158">
            <w:rPr>
              <w:rStyle w:val="Textodelmarcadordeposicin"/>
            </w:rPr>
            <w:t>Introduzca el nombre de cada una de las herramientas que emplearán</w:t>
          </w:r>
          <w:r w:rsidR="00021158" w:rsidRPr="002122A3">
            <w:rPr>
              <w:rStyle w:val="Textodelmarcadordeposicin"/>
            </w:rPr>
            <w:t>.</w:t>
          </w:r>
        </w:sdtContent>
      </w:sdt>
    </w:p>
    <w:p w14:paraId="15FC4A1A" w14:textId="77777777" w:rsidR="00021158" w:rsidRPr="00373B0A" w:rsidRDefault="00021158" w:rsidP="00021158">
      <w:pPr>
        <w:pStyle w:val="Prrafodelista"/>
        <w:rPr>
          <w:rFonts w:ascii="Liberation Sans" w:eastAsia="Liberation Sans" w:hAnsi="Liberation Sans" w:cs="Liberation Sans"/>
          <w:b/>
          <w:bCs/>
        </w:rPr>
      </w:pPr>
    </w:p>
    <w:p w14:paraId="0644904F" w14:textId="66736C5F"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Tipo de análisis que esperan realizar</w:t>
      </w:r>
      <w:r w:rsidRPr="00CB6F31">
        <w:rPr>
          <w:rFonts w:ascii="Liberation Sans" w:eastAsia="Liberation Sans" w:hAnsi="Liberation Sans" w:cs="Liberation Sans"/>
          <w:b/>
          <w:bCs/>
        </w:rPr>
        <w:br/>
        <w:t xml:space="preserve"> (Selección múltiple) </w:t>
      </w:r>
    </w:p>
    <w:p w14:paraId="23613289" w14:textId="23B68873"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Análisis exploratorio </w:t>
      </w:r>
      <w:sdt>
        <w:sdtPr>
          <w:rPr>
            <w:rFonts w:ascii="Liberation Sans" w:eastAsia="Liberation Sans" w:hAnsi="Liberation Sans" w:cs="Liberation Sans"/>
            <w:b/>
            <w:bCs/>
          </w:rPr>
          <w:id w:val="1087198310"/>
          <w14:checkbox>
            <w14:checked w14:val="1"/>
            <w14:checkedState w14:val="2612" w14:font="MS Gothic"/>
            <w14:uncheckedState w14:val="2610" w14:font="MS Gothic"/>
          </w14:checkbox>
        </w:sdtPr>
        <w:sdtEndPr/>
        <w:sdtContent>
          <w:r w:rsidR="00A01F28">
            <w:rPr>
              <w:rFonts w:ascii="MS Gothic" w:eastAsia="MS Gothic" w:hAnsi="MS Gothic" w:cs="Liberation Sans" w:hint="eastAsia"/>
              <w:b/>
              <w:bCs/>
            </w:rPr>
            <w:t>☒</w:t>
          </w:r>
        </w:sdtContent>
      </w:sdt>
    </w:p>
    <w:p w14:paraId="0B352F16" w14:textId="245781BE"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Construcción de indicadores </w:t>
      </w:r>
      <w:sdt>
        <w:sdtPr>
          <w:rPr>
            <w:rFonts w:ascii="Liberation Sans" w:eastAsia="Liberation Sans" w:hAnsi="Liberation Sans" w:cs="Liberation Sans"/>
            <w:b/>
            <w:bCs/>
          </w:rPr>
          <w:id w:val="212387457"/>
          <w14:checkbox>
            <w14:checked w14:val="1"/>
            <w14:checkedState w14:val="2612" w14:font="MS Gothic"/>
            <w14:uncheckedState w14:val="2610" w14:font="MS Gothic"/>
          </w14:checkbox>
        </w:sdtPr>
        <w:sdtEndPr/>
        <w:sdtContent>
          <w:r w:rsidR="00A01F28">
            <w:rPr>
              <w:rFonts w:ascii="MS Gothic" w:eastAsia="MS Gothic" w:hAnsi="MS Gothic" w:cs="Liberation Sans" w:hint="eastAsia"/>
              <w:b/>
              <w:bCs/>
            </w:rPr>
            <w:t>☒</w:t>
          </w:r>
        </w:sdtContent>
      </w:sdt>
    </w:p>
    <w:p w14:paraId="7E7B5022" w14:textId="7DD8C209"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Modelos estadísticos </w:t>
      </w:r>
      <w:sdt>
        <w:sdtPr>
          <w:rPr>
            <w:rFonts w:ascii="Liberation Sans" w:eastAsia="Liberation Sans" w:hAnsi="Liberation Sans" w:cs="Liberation Sans"/>
            <w:b/>
            <w:bCs/>
          </w:rPr>
          <w:id w:val="271986149"/>
          <w14:checkbox>
            <w14:checked w14:val="1"/>
            <w14:checkedState w14:val="2612" w14:font="MS Gothic"/>
            <w14:uncheckedState w14:val="2610" w14:font="MS Gothic"/>
          </w14:checkbox>
        </w:sdtPr>
        <w:sdtEndPr/>
        <w:sdtContent>
          <w:r w:rsidR="00A01F28">
            <w:rPr>
              <w:rFonts w:ascii="MS Gothic" w:eastAsia="MS Gothic" w:hAnsi="MS Gothic" w:cs="Liberation Sans" w:hint="eastAsia"/>
              <w:b/>
              <w:bCs/>
            </w:rPr>
            <w:t>☒</w:t>
          </w:r>
        </w:sdtContent>
      </w:sdt>
    </w:p>
    <w:p w14:paraId="71DF8CE8" w14:textId="2246E925" w:rsidR="00021158" w:rsidRPr="00021158" w:rsidRDefault="40995B18" w:rsidP="00021158">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Visualización de datos </w:t>
      </w:r>
      <w:sdt>
        <w:sdtPr>
          <w:rPr>
            <w:rFonts w:ascii="Liberation Sans" w:eastAsia="Liberation Sans" w:hAnsi="Liberation Sans" w:cs="Liberation Sans"/>
            <w:b/>
            <w:bCs/>
          </w:rPr>
          <w:id w:val="241217947"/>
          <w14:checkbox>
            <w14:checked w14:val="1"/>
            <w14:checkedState w14:val="2612" w14:font="MS Gothic"/>
            <w14:uncheckedState w14:val="2610" w14:font="MS Gothic"/>
          </w14:checkbox>
        </w:sdtPr>
        <w:sdtEndPr/>
        <w:sdtContent>
          <w:r w:rsidR="00A01F28">
            <w:rPr>
              <w:rFonts w:ascii="MS Gothic" w:eastAsia="MS Gothic" w:hAnsi="MS Gothic" w:cs="Liberation Sans" w:hint="eastAsia"/>
              <w:b/>
              <w:bCs/>
            </w:rPr>
            <w:t>☒</w:t>
          </w:r>
        </w:sdtContent>
      </w:sdt>
    </w:p>
    <w:p w14:paraId="61C4E2F5" w14:textId="0AD148A7" w:rsidR="00021158" w:rsidRDefault="0002115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Modelos de IA </w:t>
      </w:r>
      <w:sdt>
        <w:sdtPr>
          <w:rPr>
            <w:rFonts w:ascii="Liberation Sans" w:eastAsia="Liberation Sans" w:hAnsi="Liberation Sans" w:cs="Liberation Sans"/>
            <w:b/>
            <w:bCs/>
          </w:rPr>
          <w:id w:val="1897236153"/>
          <w14:checkbox>
            <w14:checked w14:val="0"/>
            <w14:checkedState w14:val="2612" w14:font="MS Gothic"/>
            <w14:uncheckedState w14:val="2610" w14:font="MS Gothic"/>
          </w14:checkbox>
        </w:sdtPr>
        <w:sdtEndPr/>
        <w:sdtContent>
          <w:r w:rsidR="00A01F28">
            <w:rPr>
              <w:rFonts w:ascii="MS Gothic" w:eastAsia="MS Gothic" w:hAnsi="MS Gothic" w:cs="Liberation Sans" w:hint="eastAsia"/>
              <w:b/>
              <w:bCs/>
            </w:rPr>
            <w:t>☐</w:t>
          </w:r>
        </w:sdtContent>
      </w:sdt>
    </w:p>
    <w:p w14:paraId="385C5C35" w14:textId="47E47A24" w:rsidR="00B46C09" w:rsidRPr="00373B0A" w:rsidRDefault="00B46C09" w:rsidP="3A024599">
      <w:pPr>
        <w:pStyle w:val="Prrafodelista"/>
        <w:numPr>
          <w:ilvl w:val="0"/>
          <w:numId w:val="3"/>
        </w:numPr>
        <w:rPr>
          <w:rFonts w:ascii="Liberation Sans" w:eastAsia="Liberation Sans" w:hAnsi="Liberation Sans" w:cs="Liberation Sans"/>
          <w:b/>
          <w:bCs/>
        </w:rPr>
      </w:pPr>
      <w:r w:rsidRPr="00B46C09">
        <w:rPr>
          <w:rFonts w:ascii="Liberation Sans" w:eastAsia="Liberation Sans" w:hAnsi="Liberation Sans" w:cs="Liberation Sans"/>
          <w:b/>
          <w:bCs/>
        </w:rPr>
        <w:t>Análisis geoespacial</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2018384247"/>
          <w14:checkbox>
            <w14:checked w14:val="1"/>
            <w14:checkedState w14:val="2612" w14:font="MS Gothic"/>
            <w14:uncheckedState w14:val="2610" w14:font="MS Gothic"/>
          </w14:checkbox>
        </w:sdtPr>
        <w:sdtEndPr/>
        <w:sdtContent>
          <w:r w:rsidR="00A01F28">
            <w:rPr>
              <w:rFonts w:ascii="MS Gothic" w:eastAsia="MS Gothic" w:hAnsi="MS Gothic" w:cs="Liberation Sans" w:hint="eastAsia"/>
              <w:b/>
              <w:bCs/>
            </w:rPr>
            <w:t>☒</w:t>
          </w:r>
        </w:sdtContent>
      </w:sdt>
    </w:p>
    <w:p w14:paraId="1CC95324" w14:textId="46F016FF" w:rsidR="3A024599" w:rsidRPr="00D02F94" w:rsidRDefault="40995B18" w:rsidP="00D02F94">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910580810"/>
          <w:placeholder>
            <w:docPart w:val="9BCAE3D2328147DD836C5FA1C6473BAC"/>
          </w:placeholder>
          <w:showingPlcHdr/>
        </w:sdtPr>
        <w:sdtEndPr/>
        <w:sdtContent>
          <w:r w:rsidR="00021158">
            <w:rPr>
              <w:rStyle w:val="Textodelmarcadordeposicin"/>
            </w:rPr>
            <w:t>Introduzca el tipo de análisis que espera realizar</w:t>
          </w:r>
          <w:r w:rsidR="00021158" w:rsidRPr="002122A3">
            <w:rPr>
              <w:rStyle w:val="Textodelmarcadordeposicin"/>
            </w:rPr>
            <w:t>.</w:t>
          </w:r>
        </w:sdtContent>
      </w:sdt>
    </w:p>
    <w:p w14:paraId="1939E8FA" w14:textId="77777777" w:rsidR="00320ACF" w:rsidRDefault="00320ACF" w:rsidP="3A024599">
      <w:pPr>
        <w:pStyle w:val="Ttulo2"/>
        <w:spacing w:before="299" w:after="299"/>
        <w:rPr>
          <w:rFonts w:eastAsia="Liberation Sans" w:cs="Liberation Sans"/>
          <w:sz w:val="20"/>
          <w:szCs w:val="20"/>
        </w:rPr>
      </w:pPr>
      <w:r w:rsidRPr="00320ACF">
        <w:rPr>
          <w:rFonts w:eastAsia="Liberation Sans" w:cs="Liberation Sans"/>
          <w:sz w:val="20"/>
          <w:szCs w:val="20"/>
        </w:rPr>
        <w:t xml:space="preserve">Sección 5 – Visualización desarrollada y principales resultados </w:t>
      </w:r>
    </w:p>
    <w:p w14:paraId="14A306EA" w14:textId="314E0B91" w:rsidR="00320ACF" w:rsidRDefault="00320ACF" w:rsidP="00320ACF">
      <w:pPr>
        <w:pStyle w:val="Prrafodelista"/>
        <w:numPr>
          <w:ilvl w:val="0"/>
          <w:numId w:val="7"/>
        </w:numPr>
        <w:rPr>
          <w:rFonts w:ascii="Liberation Sans" w:eastAsia="Liberation Sans" w:hAnsi="Liberation Sans" w:cs="Liberation Sans"/>
          <w:b/>
          <w:bCs/>
        </w:rPr>
      </w:pPr>
      <w:r w:rsidRPr="00320ACF">
        <w:rPr>
          <w:rFonts w:ascii="Liberation Sans" w:eastAsia="Liberation Sans" w:hAnsi="Liberation Sans" w:cs="Liberation Sans"/>
          <w:b/>
          <w:bCs/>
        </w:rPr>
        <w:t>Descripción de la herramienta desarrollada</w:t>
      </w:r>
      <w:r w:rsidRPr="00CB6F31">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675335864"/>
          <w:placeholder>
            <w:docPart w:val="C3F9DA742196407784DC067A9CD41448"/>
          </w:placeholder>
        </w:sdtPr>
        <w:sdtEndPr/>
        <w:sdtContent>
          <w:r w:rsidR="00A01F28" w:rsidRPr="00A01F28">
            <w:rPr>
              <w:rFonts w:ascii="Liberation Sans" w:eastAsia="Liberation Sans" w:hAnsi="Liberation Sans" w:cs="Liberation Sans"/>
              <w:b/>
              <w:bCs/>
            </w:rPr>
            <w:t xml:space="preserve">La herramienta desarrollada consiste en un </w:t>
          </w:r>
          <w:proofErr w:type="spellStart"/>
          <w:r w:rsidR="00A01F28" w:rsidRPr="00A01F28">
            <w:rPr>
              <w:rFonts w:ascii="Liberation Sans" w:eastAsia="Liberation Sans" w:hAnsi="Liberation Sans" w:cs="Liberation Sans"/>
              <w:b/>
              <w:bCs/>
            </w:rPr>
            <w:t>dashboard</w:t>
          </w:r>
          <w:proofErr w:type="spellEnd"/>
          <w:r w:rsidR="00A01F28" w:rsidRPr="00A01F28">
            <w:rPr>
              <w:rFonts w:ascii="Liberation Sans" w:eastAsia="Liberation Sans" w:hAnsi="Liberation Sans" w:cs="Liberation Sans"/>
              <w:b/>
              <w:bCs/>
            </w:rPr>
            <w:t xml:space="preserve"> interactivo de Bogotá D.C. por UPL, orientado a visualizar y comparar indicadores ambientales, socioeconómicos y territoriales entre 2023 y 2024. La aplicación permite seleccionar el año, elegir la variable a visualizar, observar el mapa por UPL y consultar información de cada unidad territorial mediante </w:t>
          </w:r>
          <w:proofErr w:type="spellStart"/>
          <w:r w:rsidR="00A01F28" w:rsidRPr="00A01F28">
            <w:rPr>
              <w:rFonts w:ascii="Liberation Sans" w:eastAsia="Liberation Sans" w:hAnsi="Liberation Sans" w:cs="Liberation Sans"/>
              <w:b/>
              <w:bCs/>
            </w:rPr>
            <w:t>hover</w:t>
          </w:r>
          <w:proofErr w:type="spellEnd"/>
          <w:r w:rsidR="00A01F28" w:rsidRPr="00A01F28">
            <w:rPr>
              <w:rFonts w:ascii="Liberation Sans" w:eastAsia="Liberation Sans" w:hAnsi="Liberation Sans" w:cs="Liberation Sans"/>
              <w:b/>
              <w:bCs/>
            </w:rPr>
            <w:t>. También presenta indicadores clave, correlación entre variables, tabla de datos por UPL y el modelo descriptivo de densidad de arbolado. La herramienta está diseñada para facilitar la lectura territorial del problema y permitir identificar zonas con mayor presión ambiental, mayor vulnerabilidad y menor cobertura arbórea.</w:t>
          </w:r>
          <w:r w:rsidR="00A01F28" w:rsidRPr="00A01F28">
            <w:rPr>
              <w:noProof/>
            </w:rPr>
            <w:t xml:space="preserve"> </w:t>
          </w:r>
          <w:r w:rsidR="00A01F28">
            <w:rPr>
              <w:noProof/>
            </w:rPr>
            <w:br/>
          </w:r>
          <w:r w:rsidR="00A01F28" w:rsidRPr="00A01F28">
            <w:rPr>
              <w:rFonts w:ascii="Liberation Sans" w:eastAsia="Liberation Sans" w:hAnsi="Liberation Sans" w:cs="Liberation Sans"/>
              <w:b/>
              <w:bCs/>
            </w:rPr>
            <w:lastRenderedPageBreak/>
            <w:drawing>
              <wp:inline distT="0" distB="0" distL="0" distR="0" wp14:anchorId="1C9AD0F4" wp14:editId="5D25047B">
                <wp:extent cx="5612130" cy="279971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99715"/>
                        </a:xfrm>
                        <a:prstGeom prst="rect">
                          <a:avLst/>
                        </a:prstGeom>
                      </pic:spPr>
                    </pic:pic>
                  </a:graphicData>
                </a:graphic>
              </wp:inline>
            </w:drawing>
          </w:r>
          <w:r w:rsidR="00A01F28" w:rsidRPr="00A01F28">
            <w:rPr>
              <w:noProof/>
            </w:rPr>
            <w:t xml:space="preserve"> </w:t>
          </w:r>
          <w:r w:rsidR="00A01F28" w:rsidRPr="00A01F28">
            <w:rPr>
              <w:noProof/>
            </w:rPr>
            <w:drawing>
              <wp:inline distT="0" distB="0" distL="0" distR="0" wp14:anchorId="7EAA083A" wp14:editId="24181F28">
                <wp:extent cx="5612130" cy="3025775"/>
                <wp:effectExtent l="0" t="0" r="762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025775"/>
                        </a:xfrm>
                        <a:prstGeom prst="rect">
                          <a:avLst/>
                        </a:prstGeom>
                      </pic:spPr>
                    </pic:pic>
                  </a:graphicData>
                </a:graphic>
              </wp:inline>
            </w:drawing>
          </w:r>
          <w:r w:rsidR="00A01F28" w:rsidRPr="00A01F28">
            <w:rPr>
              <w:noProof/>
            </w:rPr>
            <w:t xml:space="preserve"> </w:t>
          </w:r>
          <w:r w:rsidR="00A01F28" w:rsidRPr="00A01F28">
            <w:rPr>
              <w:noProof/>
            </w:rPr>
            <w:lastRenderedPageBreak/>
            <w:drawing>
              <wp:inline distT="0" distB="0" distL="0" distR="0" wp14:anchorId="1ADA96D8" wp14:editId="7C68D8AB">
                <wp:extent cx="5612130" cy="2887345"/>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887345"/>
                        </a:xfrm>
                        <a:prstGeom prst="rect">
                          <a:avLst/>
                        </a:prstGeom>
                      </pic:spPr>
                    </pic:pic>
                  </a:graphicData>
                </a:graphic>
              </wp:inline>
            </w:drawing>
          </w:r>
          <w:r w:rsidR="00A01F28" w:rsidRPr="00A01F28">
            <w:rPr>
              <w:noProof/>
            </w:rPr>
            <w:t xml:space="preserve"> </w:t>
          </w:r>
          <w:r w:rsidR="00A01F28" w:rsidRPr="00A01F28">
            <w:rPr>
              <w:noProof/>
            </w:rPr>
            <w:drawing>
              <wp:inline distT="0" distB="0" distL="0" distR="0" wp14:anchorId="21DBFD47" wp14:editId="41427791">
                <wp:extent cx="5612130" cy="273494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734945"/>
                        </a:xfrm>
                        <a:prstGeom prst="rect">
                          <a:avLst/>
                        </a:prstGeom>
                      </pic:spPr>
                    </pic:pic>
                  </a:graphicData>
                </a:graphic>
              </wp:inline>
            </w:drawing>
          </w:r>
        </w:sdtContent>
      </w:sdt>
    </w:p>
    <w:p w14:paraId="79742C62" w14:textId="77777777" w:rsidR="003B3229" w:rsidRDefault="003B3229" w:rsidP="003B3229">
      <w:pPr>
        <w:pStyle w:val="Prrafodelista"/>
        <w:rPr>
          <w:rFonts w:ascii="Liberation Sans" w:eastAsia="Liberation Sans" w:hAnsi="Liberation Sans" w:cs="Liberation Sans"/>
          <w:b/>
          <w:bCs/>
        </w:rPr>
      </w:pPr>
    </w:p>
    <w:p w14:paraId="09DFC104" w14:textId="2F9590E0" w:rsidR="00320ACF" w:rsidRDefault="00320ACF" w:rsidP="00320ACF">
      <w:pPr>
        <w:pStyle w:val="Prrafodelista"/>
        <w:numPr>
          <w:ilvl w:val="0"/>
          <w:numId w:val="7"/>
        </w:numPr>
        <w:rPr>
          <w:rFonts w:ascii="Liberation Sans" w:eastAsia="Liberation Sans" w:hAnsi="Liberation Sans" w:cs="Liberation Sans"/>
          <w:b/>
          <w:bCs/>
        </w:rPr>
      </w:pPr>
      <w:r w:rsidRPr="00320ACF">
        <w:rPr>
          <w:rFonts w:ascii="Liberation Sans" w:eastAsia="Liberation Sans" w:hAnsi="Liberation Sans" w:cs="Liberation Sans"/>
          <w:b/>
          <w:bCs/>
        </w:rPr>
        <w:t>Hallazgos y conclusiones</w:t>
      </w:r>
    </w:p>
    <w:p w14:paraId="07A31F7A" w14:textId="1CC8FEAE" w:rsidR="00320ACF" w:rsidRDefault="00001000" w:rsidP="00320ACF">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709409919"/>
          <w:placeholder>
            <w:docPart w:val="7BAB8527260740B3BABD14103044FBBB"/>
          </w:placeholder>
        </w:sdtPr>
        <w:sdtEndPr/>
        <w:sdtContent>
          <w:r w:rsidR="00092E55" w:rsidRPr="00092E55">
            <w:rPr>
              <w:rFonts w:ascii="Liberation Sans" w:eastAsia="Liberation Sans" w:hAnsi="Liberation Sans" w:cs="Liberation Sans"/>
              <w:b/>
              <w:bCs/>
            </w:rPr>
            <w:t>Los hallazgos preliminares sugieren que las UPL con mayor vulnerabilidad socioeconómica y mayor exposición a PM2.5 tienden a presentar menor densidad de arbolado urbano. La relación con la temperatura y la densidad poblacional también aporta información territorial relevante, aunque con fuerza explicativa menor en el modelo. La asociación observada es descriptiva y exploratoria, por lo que no se puede afirmar causalidad, pero sí permite priorizar zonas donde convergen condiciones de riesgo ambiental, presión demográfica y menor cobertura vegetal. La principal conclusión del ejercicio es que la relación entre vulnerabilidad, contaminación, calor y arbolado urbano no es homogénea en la ciudad y requiere una lectura territorial más detallada para orientar políticas públicas de adaptación climática y arborización.</w:t>
          </w:r>
        </w:sdtContent>
      </w:sdt>
    </w:p>
    <w:p w14:paraId="3AA9EA66" w14:textId="77777777" w:rsidR="00320ACF" w:rsidRDefault="00320ACF" w:rsidP="00320ACF">
      <w:pPr>
        <w:rPr>
          <w:rFonts w:ascii="Liberation Sans" w:eastAsia="Liberation Sans" w:hAnsi="Liberation Sans" w:cs="Liberation Sans"/>
          <w:b/>
          <w:bCs/>
        </w:rPr>
      </w:pPr>
    </w:p>
    <w:p w14:paraId="7B2E824B" w14:textId="596E0E55" w:rsidR="00320ACF" w:rsidRDefault="003B3229" w:rsidP="00320ACF">
      <w:pPr>
        <w:pStyle w:val="Prrafodelista"/>
        <w:numPr>
          <w:ilvl w:val="0"/>
          <w:numId w:val="7"/>
        </w:numPr>
        <w:rPr>
          <w:rFonts w:ascii="Liberation Sans" w:eastAsia="Liberation Sans" w:hAnsi="Liberation Sans" w:cs="Liberation Sans"/>
          <w:b/>
          <w:bCs/>
        </w:rPr>
      </w:pPr>
      <w:r w:rsidRPr="003B3229">
        <w:rPr>
          <w:rFonts w:ascii="Liberation Sans" w:eastAsia="Liberation Sans" w:hAnsi="Liberation Sans" w:cs="Liberation Sans"/>
          <w:b/>
          <w:bCs/>
        </w:rPr>
        <w:t xml:space="preserve">Impacto y utilidad de la solución desarrollada </w:t>
      </w:r>
      <w:r w:rsidR="00320ACF" w:rsidRPr="00320ACF">
        <w:rPr>
          <w:rFonts w:ascii="Liberation Sans" w:eastAsia="Liberation Sans" w:hAnsi="Liberation Sans" w:cs="Liberation Sans"/>
          <w:b/>
          <w:bCs/>
        </w:rPr>
        <w:t>para la toma de decisiones</w:t>
      </w:r>
    </w:p>
    <w:sdt>
      <w:sdtPr>
        <w:rPr>
          <w:rFonts w:ascii="Liberation Sans" w:eastAsia="Liberation Sans" w:hAnsi="Liberation Sans" w:cs="Liberation Sans"/>
          <w:b/>
          <w:bCs/>
        </w:rPr>
        <w:id w:val="-49387541"/>
        <w:placeholder>
          <w:docPart w:val="20C5679B03E24B278FB3BC512B94EFCF"/>
        </w:placeholder>
        <w:showingPlcHdr/>
      </w:sdtPr>
      <w:sdtEndPr/>
      <w:sdtContent>
        <w:p w14:paraId="4B29F9CF" w14:textId="5E4551E2" w:rsidR="003B3229" w:rsidRPr="003B3229" w:rsidRDefault="00555113" w:rsidP="003B3229">
          <w:pPr>
            <w:pStyle w:val="Prrafodelista"/>
            <w:rPr>
              <w:rFonts w:ascii="Liberation Sans" w:eastAsia="Liberation Sans" w:hAnsi="Liberation Sans" w:cs="Liberation Sans"/>
              <w:b/>
              <w:bCs/>
            </w:rPr>
          </w:pPr>
          <w:r>
            <w:rPr>
              <w:rStyle w:val="Textodelmarcadordeposicin"/>
            </w:rPr>
            <w:t>1. E</w:t>
          </w:r>
          <w:r w:rsidR="00320ACF" w:rsidRPr="00320ACF">
            <w:rPr>
              <w:rStyle w:val="Textodelmarcadordeposicin"/>
            </w:rPr>
            <w:t xml:space="preserve">xplique de qué manera </w:t>
          </w:r>
          <w:r w:rsidR="003B3229" w:rsidRPr="003B3229">
            <w:rPr>
              <w:rStyle w:val="Textodelmarcadordeposicin"/>
            </w:rPr>
            <w:t>la solución desarrollada y los resultados del análisis podrían aportar a la comprensión o solución del problema público abordado</w:t>
          </w:r>
          <w:r>
            <w:rPr>
              <w:rStyle w:val="Textodelmarcadordeposicin"/>
            </w:rPr>
            <w:t>.</w:t>
          </w:r>
          <w:r>
            <w:rPr>
              <w:rStyle w:val="Textodelmarcadordeposicin"/>
            </w:rPr>
            <w:br/>
          </w:r>
          <w:r>
            <w:rPr>
              <w:rStyle w:val="Textodelmarcadordeposicin"/>
            </w:rPr>
            <w:br/>
            <w:t xml:space="preserve">2. </w:t>
          </w:r>
          <w:r w:rsidRPr="00555113">
            <w:rPr>
              <w:rStyle w:val="Textodelmarcadordeposicin"/>
            </w:rPr>
            <w:t>Describa cómo la herramienta desarrollada y los resultados obtenidos pueden apoyar la toma de decisiones, la formulación de acciones, el diseño de políticas públicas o la comprensión de la problemática analizada.</w:t>
          </w:r>
          <w:r>
            <w:rPr>
              <w:rStyle w:val="Textodelmarcadordeposicin"/>
            </w:rPr>
            <w:br/>
          </w:r>
        </w:p>
      </w:sdtContent>
    </w:sdt>
    <w:p w14:paraId="36B6663D" w14:textId="7A41BC33"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w:t>
      </w:r>
      <w:r w:rsidR="00320ACF">
        <w:rPr>
          <w:rFonts w:eastAsia="Liberation Sans" w:cs="Liberation Sans"/>
          <w:sz w:val="20"/>
          <w:szCs w:val="20"/>
        </w:rPr>
        <w:t>6</w:t>
      </w:r>
      <w:r w:rsidRPr="00373B0A">
        <w:rPr>
          <w:rFonts w:eastAsia="Liberation Sans" w:cs="Liberation Sans"/>
          <w:sz w:val="20"/>
          <w:szCs w:val="20"/>
        </w:rPr>
        <w:t xml:space="preserve"> – </w:t>
      </w:r>
      <w:r w:rsidR="003B3229" w:rsidRPr="003B3229">
        <w:rPr>
          <w:rFonts w:eastAsia="Liberation Sans" w:cs="Liberation Sans"/>
          <w:sz w:val="20"/>
          <w:szCs w:val="20"/>
        </w:rPr>
        <w:t>Experiencia de uso del Portal de Datos Abiertos de Bogotá</w:t>
      </w:r>
    </w:p>
    <w:p w14:paraId="64965FA8" w14:textId="73923482" w:rsidR="00D4484D" w:rsidRPr="003B3229" w:rsidRDefault="003B3229" w:rsidP="00092E55">
      <w:pPr>
        <w:pStyle w:val="Prrafodelista"/>
        <w:numPr>
          <w:ilvl w:val="0"/>
          <w:numId w:val="7"/>
        </w:numPr>
        <w:rPr>
          <w:rFonts w:ascii="Liberation Sans" w:eastAsia="Liberation Sans" w:hAnsi="Liberation Sans" w:cs="Liberation Sans"/>
          <w:b/>
          <w:bCs/>
        </w:rPr>
      </w:pPr>
      <w:r w:rsidRPr="003B3229">
        <w:rPr>
          <w:rFonts w:ascii="Liberation Sans" w:eastAsia="Liberation Sans" w:hAnsi="Liberation Sans" w:cs="Liberation Sans"/>
          <w:b/>
          <w:bCs/>
        </w:rPr>
        <w:t>Describa brevemente su experiencia durante el desarrollo del DataJam, indicando, en caso de aplicar:</w:t>
      </w:r>
      <w:r w:rsidR="40995B18" w:rsidRPr="00CB6F31">
        <w:rPr>
          <w:rFonts w:ascii="Liberation Sans" w:eastAsia="Liberation Sans" w:hAnsi="Liberation Sans" w:cs="Liberation Sans"/>
          <w:b/>
          <w:bCs/>
        </w:rPr>
        <w:br/>
      </w:r>
      <w:sdt>
        <w:sdtPr>
          <w:rPr>
            <w:rFonts w:ascii="Liberation Sans" w:eastAsia="Liberation Sans" w:hAnsi="Liberation Sans" w:cs="Liberation Sans"/>
            <w:b/>
            <w:bCs/>
          </w:rPr>
          <w:id w:val="-413556155"/>
          <w:placeholder>
            <w:docPart w:val="8FF976769D214E65BAC39A260550A654"/>
          </w:placeholder>
        </w:sdtPr>
        <w:sdtEndPr/>
        <w:sdtContent>
          <w:r w:rsidR="00092E55" w:rsidRPr="00092E55">
            <w:rPr>
              <w:rFonts w:ascii="Liberation Sans" w:eastAsia="Liberation Sans" w:hAnsi="Liberation Sans" w:cs="Liberation Sans"/>
              <w:b/>
              <w:bCs/>
            </w:rPr>
            <w:t>1. La solución permite comprender mejor cómo se distribuyen espacialmente los riesgos ambientales y la vulnerabilidad socioeconómica en Bogotá, así como cómo estas condiciones pueden combinarse con la cobertura arbórea urbana. Esto facilita la identificación de zonas prioritarias para intervención.</w:t>
          </w:r>
          <w:r w:rsidR="00092E55">
            <w:rPr>
              <w:rFonts w:ascii="Liberation Sans" w:eastAsia="Liberation Sans" w:hAnsi="Liberation Sans" w:cs="Liberation Sans"/>
              <w:b/>
              <w:bCs/>
            </w:rPr>
            <w:t xml:space="preserve">  </w:t>
          </w:r>
          <w:r w:rsidR="00092E55">
            <w:rPr>
              <w:rFonts w:ascii="Liberation Sans" w:eastAsia="Liberation Sans" w:hAnsi="Liberation Sans" w:cs="Liberation Sans"/>
              <w:b/>
              <w:bCs/>
            </w:rPr>
            <w:br/>
          </w:r>
          <w:r w:rsidR="00092E55">
            <w:rPr>
              <w:rFonts w:ascii="Liberation Sans" w:eastAsia="Liberation Sans" w:hAnsi="Liberation Sans" w:cs="Liberation Sans"/>
              <w:b/>
              <w:bCs/>
            </w:rPr>
            <w:br/>
          </w:r>
          <w:r w:rsidR="00092E55" w:rsidRPr="00092E55">
            <w:rPr>
              <w:rFonts w:ascii="Liberation Sans" w:eastAsia="Liberation Sans" w:hAnsi="Liberation Sans" w:cs="Liberation Sans"/>
              <w:b/>
              <w:bCs/>
            </w:rPr>
            <w:t>2. La herramienta puede apoyar la toma de decisiones en temas de planificación urbana, gestión ambiental, políticas de arborización, diseño de intervenciones para reducir el calor urbano y priorización de acciones de adaptación climática. También puede servir como insumo para dialogar con entidades distritales y fortalecer la evidencia para la formulación de estrategias territoriales.</w:t>
          </w:r>
        </w:sdtContent>
      </w:sdt>
    </w:p>
    <w:p w14:paraId="79343F18" w14:textId="4EB527D7" w:rsidR="00B46C09" w:rsidRPr="00B46C09" w:rsidRDefault="40995B18" w:rsidP="00B46C0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w:t>
      </w:r>
      <w:r w:rsidR="00B46C09">
        <w:rPr>
          <w:rFonts w:eastAsia="Liberation Sans" w:cs="Liberation Sans"/>
          <w:sz w:val="20"/>
          <w:szCs w:val="20"/>
        </w:rPr>
        <w:t>7</w:t>
      </w:r>
      <w:r w:rsidRPr="00373B0A">
        <w:rPr>
          <w:rFonts w:eastAsia="Liberation Sans" w:cs="Liberation Sans"/>
          <w:sz w:val="20"/>
          <w:szCs w:val="20"/>
        </w:rPr>
        <w:t xml:space="preserve"> – Observaciones del ejercicio</w:t>
      </w:r>
    </w:p>
    <w:p w14:paraId="1B492DA9" w14:textId="2FECFA52" w:rsidR="40995B18"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¿Cuál ha sido el principal reto técnico o metodológico hasta el momento?</w:t>
      </w:r>
      <w:r w:rsidRPr="00B46C09">
        <w:rPr>
          <w:rFonts w:ascii="Liberation Sans" w:eastAsia="Liberation Sans" w:hAnsi="Liberation Sans" w:cs="Liberation Sans"/>
          <w:b/>
          <w:bCs/>
        </w:rPr>
        <w:br/>
      </w:r>
      <w:sdt>
        <w:sdtPr>
          <w:id w:val="26994836"/>
          <w:placeholder>
            <w:docPart w:val="194A1148D684400895E74D4913D5B5E1"/>
          </w:placeholder>
        </w:sdtPr>
        <w:sdtEndPr/>
        <w:sdtContent>
          <w:r w:rsidR="00092E55" w:rsidRPr="00092E55">
            <w:t>El principal reto ha sido la integración y validación de fuentes con distintos formatos, escalas y niveles de desagregación. En particular, combinar geometrías territoriales, capas ambientales, datos de población y variables de estratificación requiere una limpieza rigurosa, una estandarización de identificadores y una mirada crítica sobre la calidad de los datos. Además, el análisis descriptivo y el modelo estadístico requieren interpretar las asociaciones territoriales con cuidado, evitando extrapolar conclusiones causales sin evidencia adicional.</w:t>
          </w:r>
        </w:sdtContent>
      </w:sdt>
      <w:r w:rsidRPr="00B46C09">
        <w:rPr>
          <w:rFonts w:ascii="Liberation Sans" w:eastAsia="Liberation Sans" w:hAnsi="Liberation Sans" w:cs="Liberation Sans"/>
          <w:b/>
          <w:bCs/>
        </w:rPr>
        <w:t xml:space="preserve"> </w:t>
      </w:r>
    </w:p>
    <w:p w14:paraId="2D6AA512" w14:textId="3D244EC6" w:rsidR="00D4484D" w:rsidRPr="00373B0A" w:rsidRDefault="00D4484D" w:rsidP="00D4484D">
      <w:pPr>
        <w:pStyle w:val="Prrafodelista"/>
        <w:rPr>
          <w:rFonts w:ascii="Liberation Sans" w:eastAsia="Liberation Sans" w:hAnsi="Liberation Sans" w:cs="Liberation Sans"/>
          <w:b/>
          <w:bCs/>
        </w:rPr>
      </w:pPr>
    </w:p>
    <w:p w14:paraId="0D8C742A" w14:textId="2F2A07F1" w:rsidR="00D4484D" w:rsidRPr="00B46C09" w:rsidRDefault="40995B18" w:rsidP="00092E55">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¿Qué consideran que les hace falta para desarrollar mejor su análisis?</w:t>
      </w:r>
      <w:r w:rsidRPr="00B46C09">
        <w:rPr>
          <w:rFonts w:ascii="Liberation Sans" w:eastAsia="Liberation Sans" w:hAnsi="Liberation Sans" w:cs="Liberation Sans"/>
          <w:b/>
          <w:bCs/>
        </w:rPr>
        <w:br/>
      </w:r>
      <w:sdt>
        <w:sdtPr>
          <w:rPr>
            <w:rFonts w:ascii="Liberation Sans" w:eastAsia="Liberation Sans" w:hAnsi="Liberation Sans" w:cs="Liberation Sans"/>
            <w:b/>
            <w:bCs/>
          </w:rPr>
          <w:id w:val="834116398"/>
          <w:placeholder>
            <w:docPart w:val="9D5BFE2703EB4640B50866F4912F04F9"/>
          </w:placeholder>
        </w:sdtPr>
        <w:sdtEndPr/>
        <w:sdtContent>
          <w:r w:rsidR="00092E55" w:rsidRPr="00092E55">
            <w:rPr>
              <w:rFonts w:ascii="Liberation Sans" w:eastAsia="Liberation Sans" w:hAnsi="Liberation Sans" w:cs="Liberation Sans"/>
              <w:b/>
              <w:bCs/>
            </w:rPr>
            <w:t>- Mejor documentación temporal de calidad de aire y temperatura.</w:t>
          </w:r>
          <w:r w:rsidR="00092E55">
            <w:rPr>
              <w:rFonts w:ascii="Liberation Sans" w:eastAsia="Liberation Sans" w:hAnsi="Liberation Sans" w:cs="Liberation Sans"/>
              <w:b/>
              <w:bCs/>
            </w:rPr>
            <w:t xml:space="preserve"> </w:t>
          </w:r>
          <w:r w:rsidR="00092E55">
            <w:rPr>
              <w:rFonts w:ascii="Liberation Sans" w:eastAsia="Liberation Sans" w:hAnsi="Liberation Sans" w:cs="Liberation Sans"/>
              <w:b/>
              <w:bCs/>
            </w:rPr>
            <w:br/>
          </w:r>
          <w:r w:rsidR="00092E55" w:rsidRPr="00092E55">
            <w:rPr>
              <w:rFonts w:ascii="Liberation Sans" w:eastAsia="Liberation Sans" w:hAnsi="Liberation Sans" w:cs="Liberation Sans"/>
              <w:b/>
              <w:bCs/>
            </w:rPr>
            <w:t>- Mejor documentación metodológica de algunas capas ambientales y de arbolado.</w:t>
          </w:r>
          <w:r w:rsidR="00092E55">
            <w:rPr>
              <w:rFonts w:ascii="Liberation Sans" w:eastAsia="Liberation Sans" w:hAnsi="Liberation Sans" w:cs="Liberation Sans"/>
              <w:b/>
              <w:bCs/>
            </w:rPr>
            <w:t xml:space="preserve"> </w:t>
          </w:r>
          <w:r w:rsidR="00092E55">
            <w:rPr>
              <w:rFonts w:ascii="Liberation Sans" w:eastAsia="Liberation Sans" w:hAnsi="Liberation Sans" w:cs="Liberation Sans"/>
              <w:b/>
              <w:bCs/>
            </w:rPr>
            <w:br/>
          </w:r>
          <w:r w:rsidR="00092E55" w:rsidRPr="00092E55">
            <w:rPr>
              <w:rFonts w:ascii="Liberation Sans" w:eastAsia="Liberation Sans" w:hAnsi="Liberation Sans" w:cs="Liberation Sans"/>
              <w:b/>
              <w:bCs/>
            </w:rPr>
            <w:t>- Acceso a indicadores socioeconómicos más específicos por población vulnerable.</w:t>
          </w:r>
        </w:sdtContent>
      </w:sdt>
      <w:r w:rsidRPr="00B46C09">
        <w:rPr>
          <w:rFonts w:ascii="Liberation Sans" w:eastAsia="Liberation Sans" w:hAnsi="Liberation Sans" w:cs="Liberation Sans"/>
          <w:b/>
          <w:bCs/>
        </w:rPr>
        <w:t xml:space="preserve"> </w:t>
      </w:r>
    </w:p>
    <w:p w14:paraId="09A35CF7" w14:textId="77F3D277" w:rsidR="40995B18" w:rsidRPr="00D4484D" w:rsidRDefault="40995B18" w:rsidP="00D4484D">
      <w:pPr>
        <w:rPr>
          <w:rFonts w:ascii="Liberation Sans" w:eastAsia="Liberation Sans" w:hAnsi="Liberation Sans" w:cs="Liberation Sans"/>
          <w:b/>
          <w:bCs/>
        </w:rPr>
      </w:pPr>
      <w:r w:rsidRPr="00D4484D">
        <w:rPr>
          <w:rFonts w:ascii="Liberation Sans" w:eastAsia="Liberation Sans" w:hAnsi="Liberation Sans" w:cs="Liberation Sans"/>
          <w:b/>
          <w:bCs/>
        </w:rPr>
        <w:t xml:space="preserve"> </w:t>
      </w:r>
    </w:p>
    <w:p w14:paraId="2BE9951D" w14:textId="3B4757E6" w:rsidR="00B46C09" w:rsidRPr="00D47F00" w:rsidRDefault="40995B18" w:rsidP="009F3AB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Comentarios adicionales sobre el DataJam o el uso de datos abiertos</w:t>
      </w:r>
      <w:r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966535171"/>
          <w:placeholder>
            <w:docPart w:val="BF29C54DF7F94C40A1206B2B1FDD00F8"/>
          </w:placeholder>
        </w:sdtPr>
        <w:sdtEndPr/>
        <w:sdtContent>
          <w:r w:rsidR="009F3AB1" w:rsidRPr="009F3AB1">
            <w:rPr>
              <w:rFonts w:ascii="Liberation Sans" w:eastAsia="Liberation Sans" w:hAnsi="Liberation Sans" w:cs="Liberation Sans"/>
              <w:b/>
              <w:bCs/>
            </w:rPr>
            <w:t xml:space="preserve">El </w:t>
          </w:r>
          <w:proofErr w:type="spellStart"/>
          <w:r w:rsidR="009F3AB1" w:rsidRPr="009F3AB1">
            <w:rPr>
              <w:rFonts w:ascii="Liberation Sans" w:eastAsia="Liberation Sans" w:hAnsi="Liberation Sans" w:cs="Liberation Sans"/>
              <w:b/>
              <w:bCs/>
            </w:rPr>
            <w:t>DataJam</w:t>
          </w:r>
          <w:proofErr w:type="spellEnd"/>
          <w:r w:rsidR="009F3AB1" w:rsidRPr="009F3AB1">
            <w:rPr>
              <w:rFonts w:ascii="Liberation Sans" w:eastAsia="Liberation Sans" w:hAnsi="Liberation Sans" w:cs="Liberation Sans"/>
              <w:b/>
              <w:bCs/>
            </w:rPr>
            <w:t xml:space="preserve"> fue una experiencia muy valiosa y enriquecedora para nosotros, porque nos permitió acercarnos a los datos abiertos de una manera mucho más práctica y descubrir cómo pueden utilizarse para comprender problemáticas reales de nuestro territorio. Poder integrar diferentes fuentes, explorar los datos, analizarlos y finalmente convertirlos en visualizaciones nos ayudó a pasar de una idea inicial a una pregunta concreta con potencial para aportar a la toma de decisiones.</w:t>
          </w:r>
          <w:r w:rsidR="009F3AB1">
            <w:rPr>
              <w:rFonts w:ascii="Liberation Sans" w:eastAsia="Liberation Sans" w:hAnsi="Liberation Sans" w:cs="Liberation Sans"/>
              <w:b/>
              <w:bCs/>
            </w:rPr>
            <w:t xml:space="preserve">  </w:t>
          </w:r>
          <w:r w:rsidR="009F3AB1">
            <w:rPr>
              <w:rFonts w:ascii="Liberation Sans" w:eastAsia="Liberation Sans" w:hAnsi="Liberation Sans" w:cs="Liberation Sans"/>
              <w:b/>
              <w:bCs/>
            </w:rPr>
            <w:br/>
          </w:r>
          <w:r w:rsidR="009F3AB1">
            <w:rPr>
              <w:rFonts w:ascii="Liberation Sans" w:eastAsia="Liberation Sans" w:hAnsi="Liberation Sans" w:cs="Liberation Sans"/>
              <w:b/>
              <w:bCs/>
            </w:rPr>
            <w:br/>
          </w:r>
          <w:r w:rsidR="009F3AB1" w:rsidRPr="009F3AB1">
            <w:rPr>
              <w:rFonts w:ascii="Liberation Sans" w:eastAsia="Liberation Sans" w:hAnsi="Liberation Sans" w:cs="Liberation Sans"/>
              <w:b/>
              <w:bCs/>
            </w:rPr>
            <w:t xml:space="preserve">También nos permitió reconocer algunos retos que existen al trabajar con datos </w:t>
          </w:r>
          <w:r w:rsidR="009F3AB1" w:rsidRPr="009F3AB1">
            <w:rPr>
              <w:rFonts w:ascii="Liberation Sans" w:eastAsia="Liberation Sans" w:hAnsi="Liberation Sans" w:cs="Liberation Sans"/>
              <w:b/>
              <w:bCs/>
            </w:rPr>
            <w:lastRenderedPageBreak/>
            <w:t>abiertos, especialmente la importancia de contar con documentación clara, metadatos completos y estructuras que faciliten su comprensión y reutilización. Sin duda, fue una experiencia que no solo fortaleció nuestras habilidades de análisis, sino que también nos permitió aprender, experimentar y entender mejor el valor que tienen los datos públicos para construir propuestas que respondan a las necesidades de la ciudad.</w:t>
          </w:r>
        </w:sdtContent>
      </w:sdt>
    </w:p>
    <w:sectPr w:rsidR="00B46C09" w:rsidRPr="00D47F00" w:rsidSect="000E377C">
      <w:headerReference w:type="default" r:id="rId15"/>
      <w:footerReference w:type="default" r:id="rId16"/>
      <w:pgSz w:w="12240" w:h="15840"/>
      <w:pgMar w:top="1701" w:right="1701" w:bottom="1417" w:left="1701" w:header="426" w:footer="19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DD671" w14:textId="77777777" w:rsidR="00001000" w:rsidRDefault="00001000">
      <w:pPr>
        <w:spacing w:line="240" w:lineRule="auto"/>
      </w:pPr>
      <w:r>
        <w:separator/>
      </w:r>
    </w:p>
  </w:endnote>
  <w:endnote w:type="continuationSeparator" w:id="0">
    <w:p w14:paraId="5566B828" w14:textId="77777777" w:rsidR="00001000" w:rsidRDefault="000010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C79CC" w14:textId="77777777" w:rsidR="006028DF" w:rsidRDefault="00502537" w:rsidP="00ED187B">
    <w:pPr>
      <w:pStyle w:val="Piedepgina"/>
      <w:rPr>
        <w:lang w:eastAsia="es-CO"/>
      </w:rPr>
    </w:pPr>
    <w:r>
      <w:rPr>
        <w:noProof/>
        <w:lang w:eastAsia="es-CO"/>
      </w:rPr>
      <w:drawing>
        <wp:anchor distT="0" distB="0" distL="114300" distR="114300" simplePos="0" relativeHeight="251663360" behindDoc="0" locked="0" layoutInCell="1" allowOverlap="1" wp14:anchorId="442D9E8D" wp14:editId="23CB6EA5">
          <wp:simplePos x="0" y="0"/>
          <wp:positionH relativeFrom="column">
            <wp:posOffset>-883920</wp:posOffset>
          </wp:positionH>
          <wp:positionV relativeFrom="paragraph">
            <wp:posOffset>274955</wp:posOffset>
          </wp:positionV>
          <wp:extent cx="6858000" cy="951865"/>
          <wp:effectExtent l="0" t="0" r="0" b="0"/>
          <wp:wrapNone/>
          <wp:docPr id="541008077" name="Imagen 54100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e Página_DocINTERNO (últim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95186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63962" w14:textId="77777777" w:rsidR="00001000" w:rsidRDefault="00001000">
      <w:pPr>
        <w:spacing w:line="240" w:lineRule="auto"/>
      </w:pPr>
      <w:r>
        <w:separator/>
      </w:r>
    </w:p>
  </w:footnote>
  <w:footnote w:type="continuationSeparator" w:id="0">
    <w:p w14:paraId="7BC21D2A" w14:textId="77777777" w:rsidR="00001000" w:rsidRDefault="000010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89D80" w14:textId="6B505AAF" w:rsidR="006028DF" w:rsidRDefault="000E377C" w:rsidP="000E377C">
    <w:pPr>
      <w:pStyle w:val="Encabezado"/>
      <w:jc w:val="center"/>
      <w:rPr>
        <w:rFonts w:ascii="Arial" w:hAnsi="Arial" w:cs="Arial"/>
        <w:b/>
        <w:sz w:val="18"/>
        <w:szCs w:val="18"/>
        <w:lang w:val="es-ES_tradnl"/>
      </w:rPr>
    </w:pPr>
    <w:r>
      <w:rPr>
        <w:rFonts w:ascii="Times New Roman"/>
        <w:noProof/>
        <w:sz w:val="20"/>
      </w:rPr>
      <w:drawing>
        <wp:inline distT="0" distB="0" distL="0" distR="0" wp14:anchorId="04B3CA5D" wp14:editId="0066FCB9">
          <wp:extent cx="1000173" cy="519398"/>
          <wp:effectExtent l="0" t="0" r="0" b="0"/>
          <wp:docPr id="12454455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000173" cy="519398"/>
                  </a:xfrm>
                  <a:prstGeom prst="rect">
                    <a:avLst/>
                  </a:prstGeom>
                </pic:spPr>
              </pic:pic>
            </a:graphicData>
          </a:graphic>
        </wp:inline>
      </w:drawing>
    </w:r>
  </w:p>
  <w:p w14:paraId="0CBF280C" w14:textId="77777777" w:rsidR="006028DF" w:rsidRPr="00C47C13" w:rsidRDefault="006028DF" w:rsidP="00A461A2">
    <w:pPr>
      <w:pStyle w:val="Encabezado"/>
      <w:jc w:val="cen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pStyle w:val="Ttulo21"/>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A7690E"/>
    <w:multiLevelType w:val="hybridMultilevel"/>
    <w:tmpl w:val="931C073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239CAD"/>
    <w:multiLevelType w:val="hybridMultilevel"/>
    <w:tmpl w:val="B58E7892"/>
    <w:lvl w:ilvl="0" w:tplc="F7D68580">
      <w:start w:val="1"/>
      <w:numFmt w:val="bullet"/>
      <w:lvlText w:val=""/>
      <w:lvlJc w:val="left"/>
      <w:pPr>
        <w:ind w:left="720" w:hanging="360"/>
      </w:pPr>
      <w:rPr>
        <w:rFonts w:ascii="Symbol" w:hAnsi="Symbol" w:hint="default"/>
      </w:rPr>
    </w:lvl>
    <w:lvl w:ilvl="1" w:tplc="052CD11C">
      <w:start w:val="1"/>
      <w:numFmt w:val="bullet"/>
      <w:lvlText w:val="o"/>
      <w:lvlJc w:val="left"/>
      <w:pPr>
        <w:ind w:left="1440" w:hanging="360"/>
      </w:pPr>
      <w:rPr>
        <w:rFonts w:ascii="Courier New" w:hAnsi="Courier New" w:hint="default"/>
      </w:rPr>
    </w:lvl>
    <w:lvl w:ilvl="2" w:tplc="D99E1588">
      <w:start w:val="1"/>
      <w:numFmt w:val="bullet"/>
      <w:lvlText w:val=""/>
      <w:lvlJc w:val="left"/>
      <w:pPr>
        <w:ind w:left="2160" w:hanging="360"/>
      </w:pPr>
      <w:rPr>
        <w:rFonts w:ascii="Wingdings" w:hAnsi="Wingdings" w:hint="default"/>
      </w:rPr>
    </w:lvl>
    <w:lvl w:ilvl="3" w:tplc="5ECE8F46">
      <w:start w:val="1"/>
      <w:numFmt w:val="bullet"/>
      <w:lvlText w:val=""/>
      <w:lvlJc w:val="left"/>
      <w:pPr>
        <w:ind w:left="2880" w:hanging="360"/>
      </w:pPr>
      <w:rPr>
        <w:rFonts w:ascii="Symbol" w:hAnsi="Symbol" w:hint="default"/>
      </w:rPr>
    </w:lvl>
    <w:lvl w:ilvl="4" w:tplc="EA8A6018">
      <w:start w:val="1"/>
      <w:numFmt w:val="bullet"/>
      <w:lvlText w:val="o"/>
      <w:lvlJc w:val="left"/>
      <w:pPr>
        <w:ind w:left="3600" w:hanging="360"/>
      </w:pPr>
      <w:rPr>
        <w:rFonts w:ascii="Courier New" w:hAnsi="Courier New" w:hint="default"/>
      </w:rPr>
    </w:lvl>
    <w:lvl w:ilvl="5" w:tplc="EEAA9724">
      <w:start w:val="1"/>
      <w:numFmt w:val="bullet"/>
      <w:lvlText w:val=""/>
      <w:lvlJc w:val="left"/>
      <w:pPr>
        <w:ind w:left="4320" w:hanging="360"/>
      </w:pPr>
      <w:rPr>
        <w:rFonts w:ascii="Wingdings" w:hAnsi="Wingdings" w:hint="default"/>
      </w:rPr>
    </w:lvl>
    <w:lvl w:ilvl="6" w:tplc="AE3CE072">
      <w:start w:val="1"/>
      <w:numFmt w:val="bullet"/>
      <w:lvlText w:val=""/>
      <w:lvlJc w:val="left"/>
      <w:pPr>
        <w:ind w:left="5040" w:hanging="360"/>
      </w:pPr>
      <w:rPr>
        <w:rFonts w:ascii="Symbol" w:hAnsi="Symbol" w:hint="default"/>
      </w:rPr>
    </w:lvl>
    <w:lvl w:ilvl="7" w:tplc="F2D44F08">
      <w:start w:val="1"/>
      <w:numFmt w:val="bullet"/>
      <w:lvlText w:val="o"/>
      <w:lvlJc w:val="left"/>
      <w:pPr>
        <w:ind w:left="5760" w:hanging="360"/>
      </w:pPr>
      <w:rPr>
        <w:rFonts w:ascii="Courier New" w:hAnsi="Courier New" w:hint="default"/>
      </w:rPr>
    </w:lvl>
    <w:lvl w:ilvl="8" w:tplc="70084B36">
      <w:start w:val="1"/>
      <w:numFmt w:val="bullet"/>
      <w:lvlText w:val=""/>
      <w:lvlJc w:val="left"/>
      <w:pPr>
        <w:ind w:left="6480" w:hanging="360"/>
      </w:pPr>
      <w:rPr>
        <w:rFonts w:ascii="Wingdings" w:hAnsi="Wingdings" w:hint="default"/>
      </w:rPr>
    </w:lvl>
  </w:abstractNum>
  <w:abstractNum w:abstractNumId="4" w15:restartNumberingAfterBreak="0">
    <w:nsid w:val="122F433E"/>
    <w:multiLevelType w:val="hybridMultilevel"/>
    <w:tmpl w:val="93BC2B34"/>
    <w:lvl w:ilvl="0" w:tplc="CADA9C8A">
      <w:start w:val="1"/>
      <w:numFmt w:val="bullet"/>
      <w:lvlText w:val=""/>
      <w:lvlJc w:val="left"/>
      <w:pPr>
        <w:ind w:left="720" w:hanging="360"/>
      </w:pPr>
      <w:rPr>
        <w:rFonts w:ascii="Symbol" w:hAnsi="Symbol" w:hint="default"/>
      </w:rPr>
    </w:lvl>
    <w:lvl w:ilvl="1" w:tplc="C3A07390">
      <w:start w:val="1"/>
      <w:numFmt w:val="bullet"/>
      <w:lvlText w:val="o"/>
      <w:lvlJc w:val="left"/>
      <w:pPr>
        <w:ind w:left="1440" w:hanging="360"/>
      </w:pPr>
      <w:rPr>
        <w:rFonts w:ascii="Courier New" w:hAnsi="Courier New" w:hint="default"/>
      </w:rPr>
    </w:lvl>
    <w:lvl w:ilvl="2" w:tplc="EDBC0DD8">
      <w:start w:val="1"/>
      <w:numFmt w:val="bullet"/>
      <w:lvlText w:val=""/>
      <w:lvlJc w:val="left"/>
      <w:pPr>
        <w:ind w:left="2160" w:hanging="360"/>
      </w:pPr>
      <w:rPr>
        <w:rFonts w:ascii="Wingdings" w:hAnsi="Wingdings" w:hint="default"/>
      </w:rPr>
    </w:lvl>
    <w:lvl w:ilvl="3" w:tplc="7C1E237C">
      <w:start w:val="1"/>
      <w:numFmt w:val="bullet"/>
      <w:lvlText w:val=""/>
      <w:lvlJc w:val="left"/>
      <w:pPr>
        <w:ind w:left="2880" w:hanging="360"/>
      </w:pPr>
      <w:rPr>
        <w:rFonts w:ascii="Symbol" w:hAnsi="Symbol" w:hint="default"/>
      </w:rPr>
    </w:lvl>
    <w:lvl w:ilvl="4" w:tplc="C882E032">
      <w:start w:val="1"/>
      <w:numFmt w:val="bullet"/>
      <w:lvlText w:val="o"/>
      <w:lvlJc w:val="left"/>
      <w:pPr>
        <w:ind w:left="3600" w:hanging="360"/>
      </w:pPr>
      <w:rPr>
        <w:rFonts w:ascii="Courier New" w:hAnsi="Courier New" w:hint="default"/>
      </w:rPr>
    </w:lvl>
    <w:lvl w:ilvl="5" w:tplc="6222523E">
      <w:start w:val="1"/>
      <w:numFmt w:val="bullet"/>
      <w:lvlText w:val=""/>
      <w:lvlJc w:val="left"/>
      <w:pPr>
        <w:ind w:left="4320" w:hanging="360"/>
      </w:pPr>
      <w:rPr>
        <w:rFonts w:ascii="Wingdings" w:hAnsi="Wingdings" w:hint="default"/>
      </w:rPr>
    </w:lvl>
    <w:lvl w:ilvl="6" w:tplc="833E4876">
      <w:start w:val="1"/>
      <w:numFmt w:val="bullet"/>
      <w:lvlText w:val=""/>
      <w:lvlJc w:val="left"/>
      <w:pPr>
        <w:ind w:left="5040" w:hanging="360"/>
      </w:pPr>
      <w:rPr>
        <w:rFonts w:ascii="Symbol" w:hAnsi="Symbol" w:hint="default"/>
      </w:rPr>
    </w:lvl>
    <w:lvl w:ilvl="7" w:tplc="4E44F248">
      <w:start w:val="1"/>
      <w:numFmt w:val="bullet"/>
      <w:lvlText w:val="o"/>
      <w:lvlJc w:val="left"/>
      <w:pPr>
        <w:ind w:left="5760" w:hanging="360"/>
      </w:pPr>
      <w:rPr>
        <w:rFonts w:ascii="Courier New" w:hAnsi="Courier New" w:hint="default"/>
      </w:rPr>
    </w:lvl>
    <w:lvl w:ilvl="8" w:tplc="7D3C05E4">
      <w:start w:val="1"/>
      <w:numFmt w:val="bullet"/>
      <w:lvlText w:val=""/>
      <w:lvlJc w:val="left"/>
      <w:pPr>
        <w:ind w:left="6480" w:hanging="360"/>
      </w:pPr>
      <w:rPr>
        <w:rFonts w:ascii="Wingdings" w:hAnsi="Wingdings" w:hint="default"/>
      </w:rPr>
    </w:lvl>
  </w:abstractNum>
  <w:abstractNum w:abstractNumId="5" w15:restartNumberingAfterBreak="0">
    <w:nsid w:val="1297595C"/>
    <w:multiLevelType w:val="hybridMultilevel"/>
    <w:tmpl w:val="9424BB3C"/>
    <w:lvl w:ilvl="0" w:tplc="928A53C6">
      <w:start w:val="1"/>
      <w:numFmt w:val="decimal"/>
      <w:lvlText w:val="%1."/>
      <w:lvlJc w:val="left"/>
      <w:pPr>
        <w:ind w:left="720" w:hanging="360"/>
      </w:pPr>
    </w:lvl>
    <w:lvl w:ilvl="1" w:tplc="377C20CE">
      <w:start w:val="1"/>
      <w:numFmt w:val="lowerLetter"/>
      <w:lvlText w:val="%2."/>
      <w:lvlJc w:val="left"/>
      <w:pPr>
        <w:ind w:left="1440" w:hanging="360"/>
      </w:pPr>
    </w:lvl>
    <w:lvl w:ilvl="2" w:tplc="CC5A55EC">
      <w:start w:val="1"/>
      <w:numFmt w:val="lowerRoman"/>
      <w:lvlText w:val="%3."/>
      <w:lvlJc w:val="right"/>
      <w:pPr>
        <w:ind w:left="2160" w:hanging="180"/>
      </w:pPr>
    </w:lvl>
    <w:lvl w:ilvl="3" w:tplc="C2B63CE0">
      <w:start w:val="1"/>
      <w:numFmt w:val="decimal"/>
      <w:lvlText w:val="%4."/>
      <w:lvlJc w:val="left"/>
      <w:pPr>
        <w:ind w:left="2880" w:hanging="360"/>
      </w:pPr>
    </w:lvl>
    <w:lvl w:ilvl="4" w:tplc="AAA616EC">
      <w:start w:val="1"/>
      <w:numFmt w:val="lowerLetter"/>
      <w:lvlText w:val="%5."/>
      <w:lvlJc w:val="left"/>
      <w:pPr>
        <w:ind w:left="3600" w:hanging="360"/>
      </w:pPr>
    </w:lvl>
    <w:lvl w:ilvl="5" w:tplc="C4080BCC">
      <w:start w:val="1"/>
      <w:numFmt w:val="lowerRoman"/>
      <w:lvlText w:val="%6."/>
      <w:lvlJc w:val="right"/>
      <w:pPr>
        <w:ind w:left="4320" w:hanging="180"/>
      </w:pPr>
    </w:lvl>
    <w:lvl w:ilvl="6" w:tplc="CEEE1482">
      <w:start w:val="1"/>
      <w:numFmt w:val="decimal"/>
      <w:lvlText w:val="%7."/>
      <w:lvlJc w:val="left"/>
      <w:pPr>
        <w:ind w:left="5040" w:hanging="360"/>
      </w:pPr>
    </w:lvl>
    <w:lvl w:ilvl="7" w:tplc="1916C454">
      <w:start w:val="1"/>
      <w:numFmt w:val="lowerLetter"/>
      <w:lvlText w:val="%8."/>
      <w:lvlJc w:val="left"/>
      <w:pPr>
        <w:ind w:left="5760" w:hanging="360"/>
      </w:pPr>
    </w:lvl>
    <w:lvl w:ilvl="8" w:tplc="84286364">
      <w:start w:val="1"/>
      <w:numFmt w:val="lowerRoman"/>
      <w:lvlText w:val="%9."/>
      <w:lvlJc w:val="right"/>
      <w:pPr>
        <w:ind w:left="6480" w:hanging="180"/>
      </w:pPr>
    </w:lvl>
  </w:abstractNum>
  <w:abstractNum w:abstractNumId="6" w15:restartNumberingAfterBreak="0">
    <w:nsid w:val="148FDD84"/>
    <w:multiLevelType w:val="hybridMultilevel"/>
    <w:tmpl w:val="4DE2295A"/>
    <w:lvl w:ilvl="0" w:tplc="CC0EEBC4">
      <w:start w:val="1"/>
      <w:numFmt w:val="bullet"/>
      <w:lvlText w:val=""/>
      <w:lvlJc w:val="left"/>
      <w:pPr>
        <w:ind w:left="720" w:hanging="360"/>
      </w:pPr>
      <w:rPr>
        <w:rFonts w:ascii="Symbol" w:hAnsi="Symbol" w:hint="default"/>
      </w:rPr>
    </w:lvl>
    <w:lvl w:ilvl="1" w:tplc="4D80A498">
      <w:start w:val="1"/>
      <w:numFmt w:val="bullet"/>
      <w:lvlText w:val="o"/>
      <w:lvlJc w:val="left"/>
      <w:pPr>
        <w:ind w:left="1440" w:hanging="360"/>
      </w:pPr>
      <w:rPr>
        <w:rFonts w:ascii="Courier New" w:hAnsi="Courier New" w:hint="default"/>
      </w:rPr>
    </w:lvl>
    <w:lvl w:ilvl="2" w:tplc="C7323B36">
      <w:start w:val="1"/>
      <w:numFmt w:val="bullet"/>
      <w:lvlText w:val=""/>
      <w:lvlJc w:val="left"/>
      <w:pPr>
        <w:ind w:left="2160" w:hanging="360"/>
      </w:pPr>
      <w:rPr>
        <w:rFonts w:ascii="Wingdings" w:hAnsi="Wingdings" w:hint="default"/>
      </w:rPr>
    </w:lvl>
    <w:lvl w:ilvl="3" w:tplc="03BA62A2">
      <w:start w:val="1"/>
      <w:numFmt w:val="bullet"/>
      <w:lvlText w:val=""/>
      <w:lvlJc w:val="left"/>
      <w:pPr>
        <w:ind w:left="2880" w:hanging="360"/>
      </w:pPr>
      <w:rPr>
        <w:rFonts w:ascii="Symbol" w:hAnsi="Symbol" w:hint="default"/>
      </w:rPr>
    </w:lvl>
    <w:lvl w:ilvl="4" w:tplc="4CD87984">
      <w:start w:val="1"/>
      <w:numFmt w:val="bullet"/>
      <w:lvlText w:val="o"/>
      <w:lvlJc w:val="left"/>
      <w:pPr>
        <w:ind w:left="3600" w:hanging="360"/>
      </w:pPr>
      <w:rPr>
        <w:rFonts w:ascii="Courier New" w:hAnsi="Courier New" w:hint="default"/>
      </w:rPr>
    </w:lvl>
    <w:lvl w:ilvl="5" w:tplc="2E3406B2">
      <w:start w:val="1"/>
      <w:numFmt w:val="bullet"/>
      <w:lvlText w:val=""/>
      <w:lvlJc w:val="left"/>
      <w:pPr>
        <w:ind w:left="4320" w:hanging="360"/>
      </w:pPr>
      <w:rPr>
        <w:rFonts w:ascii="Wingdings" w:hAnsi="Wingdings" w:hint="default"/>
      </w:rPr>
    </w:lvl>
    <w:lvl w:ilvl="6" w:tplc="4EDA6FD4">
      <w:start w:val="1"/>
      <w:numFmt w:val="bullet"/>
      <w:lvlText w:val=""/>
      <w:lvlJc w:val="left"/>
      <w:pPr>
        <w:ind w:left="5040" w:hanging="360"/>
      </w:pPr>
      <w:rPr>
        <w:rFonts w:ascii="Symbol" w:hAnsi="Symbol" w:hint="default"/>
      </w:rPr>
    </w:lvl>
    <w:lvl w:ilvl="7" w:tplc="A2FC3594">
      <w:start w:val="1"/>
      <w:numFmt w:val="bullet"/>
      <w:lvlText w:val="o"/>
      <w:lvlJc w:val="left"/>
      <w:pPr>
        <w:ind w:left="5760" w:hanging="360"/>
      </w:pPr>
      <w:rPr>
        <w:rFonts w:ascii="Courier New" w:hAnsi="Courier New" w:hint="default"/>
      </w:rPr>
    </w:lvl>
    <w:lvl w:ilvl="8" w:tplc="EBA6D8B0">
      <w:start w:val="1"/>
      <w:numFmt w:val="bullet"/>
      <w:lvlText w:val=""/>
      <w:lvlJc w:val="left"/>
      <w:pPr>
        <w:ind w:left="6480" w:hanging="360"/>
      </w:pPr>
      <w:rPr>
        <w:rFonts w:ascii="Wingdings" w:hAnsi="Wingdings" w:hint="default"/>
      </w:rPr>
    </w:lvl>
  </w:abstractNum>
  <w:abstractNum w:abstractNumId="7" w15:restartNumberingAfterBreak="0">
    <w:nsid w:val="1D784D9F"/>
    <w:multiLevelType w:val="hybridMultilevel"/>
    <w:tmpl w:val="B8FE9946"/>
    <w:lvl w:ilvl="0" w:tplc="923EC9B4">
      <w:start w:val="22"/>
      <w:numFmt w:val="decimal"/>
      <w:lvlText w:val="%1."/>
      <w:lvlJc w:val="left"/>
      <w:pPr>
        <w:ind w:left="720" w:hanging="360"/>
      </w:pPr>
    </w:lvl>
    <w:lvl w:ilvl="1" w:tplc="ABA0C20A">
      <w:start w:val="1"/>
      <w:numFmt w:val="lowerLetter"/>
      <w:lvlText w:val="%2."/>
      <w:lvlJc w:val="left"/>
      <w:pPr>
        <w:ind w:left="1440" w:hanging="360"/>
      </w:pPr>
    </w:lvl>
    <w:lvl w:ilvl="2" w:tplc="8BFA9076">
      <w:start w:val="1"/>
      <w:numFmt w:val="lowerRoman"/>
      <w:lvlText w:val="%3."/>
      <w:lvlJc w:val="right"/>
      <w:pPr>
        <w:ind w:left="2160" w:hanging="180"/>
      </w:pPr>
    </w:lvl>
    <w:lvl w:ilvl="3" w:tplc="8D244AC0">
      <w:start w:val="1"/>
      <w:numFmt w:val="decimal"/>
      <w:lvlText w:val="%4."/>
      <w:lvlJc w:val="left"/>
      <w:pPr>
        <w:ind w:left="2880" w:hanging="360"/>
      </w:pPr>
    </w:lvl>
    <w:lvl w:ilvl="4" w:tplc="166C82BC">
      <w:start w:val="1"/>
      <w:numFmt w:val="lowerLetter"/>
      <w:lvlText w:val="%5."/>
      <w:lvlJc w:val="left"/>
      <w:pPr>
        <w:ind w:left="3600" w:hanging="360"/>
      </w:pPr>
    </w:lvl>
    <w:lvl w:ilvl="5" w:tplc="F0BCEDB8">
      <w:start w:val="1"/>
      <w:numFmt w:val="lowerRoman"/>
      <w:lvlText w:val="%6."/>
      <w:lvlJc w:val="right"/>
      <w:pPr>
        <w:ind w:left="4320" w:hanging="180"/>
      </w:pPr>
    </w:lvl>
    <w:lvl w:ilvl="6" w:tplc="46C0C4D8">
      <w:start w:val="1"/>
      <w:numFmt w:val="decimal"/>
      <w:lvlText w:val="%7."/>
      <w:lvlJc w:val="left"/>
      <w:pPr>
        <w:ind w:left="5040" w:hanging="360"/>
      </w:pPr>
    </w:lvl>
    <w:lvl w:ilvl="7" w:tplc="3F6090E6">
      <w:start w:val="1"/>
      <w:numFmt w:val="lowerLetter"/>
      <w:lvlText w:val="%8."/>
      <w:lvlJc w:val="left"/>
      <w:pPr>
        <w:ind w:left="5760" w:hanging="360"/>
      </w:pPr>
    </w:lvl>
    <w:lvl w:ilvl="8" w:tplc="750EF394">
      <w:start w:val="1"/>
      <w:numFmt w:val="lowerRoman"/>
      <w:lvlText w:val="%9."/>
      <w:lvlJc w:val="right"/>
      <w:pPr>
        <w:ind w:left="6480" w:hanging="180"/>
      </w:pPr>
    </w:lvl>
  </w:abstractNum>
  <w:abstractNum w:abstractNumId="8" w15:restartNumberingAfterBreak="0">
    <w:nsid w:val="1FCA58F9"/>
    <w:multiLevelType w:val="hybridMultilevel"/>
    <w:tmpl w:val="B5A86048"/>
    <w:lvl w:ilvl="0" w:tplc="06DA13A6">
      <w:start w:val="1"/>
      <w:numFmt w:val="bullet"/>
      <w:lvlText w:val=""/>
      <w:lvlJc w:val="left"/>
      <w:pPr>
        <w:ind w:left="720" w:hanging="360"/>
      </w:pPr>
      <w:rPr>
        <w:rFonts w:ascii="Symbol" w:hAnsi="Symbol" w:hint="default"/>
      </w:rPr>
    </w:lvl>
    <w:lvl w:ilvl="1" w:tplc="21B2261E">
      <w:start w:val="1"/>
      <w:numFmt w:val="bullet"/>
      <w:lvlText w:val="o"/>
      <w:lvlJc w:val="left"/>
      <w:pPr>
        <w:ind w:left="1440" w:hanging="360"/>
      </w:pPr>
      <w:rPr>
        <w:rFonts w:ascii="Courier New" w:hAnsi="Courier New" w:hint="default"/>
      </w:rPr>
    </w:lvl>
    <w:lvl w:ilvl="2" w:tplc="C8924252">
      <w:start w:val="1"/>
      <w:numFmt w:val="bullet"/>
      <w:lvlText w:val=""/>
      <w:lvlJc w:val="left"/>
      <w:pPr>
        <w:ind w:left="2160" w:hanging="360"/>
      </w:pPr>
      <w:rPr>
        <w:rFonts w:ascii="Wingdings" w:hAnsi="Wingdings" w:hint="default"/>
      </w:rPr>
    </w:lvl>
    <w:lvl w:ilvl="3" w:tplc="A3F808A6">
      <w:start w:val="1"/>
      <w:numFmt w:val="bullet"/>
      <w:lvlText w:val=""/>
      <w:lvlJc w:val="left"/>
      <w:pPr>
        <w:ind w:left="2880" w:hanging="360"/>
      </w:pPr>
      <w:rPr>
        <w:rFonts w:ascii="Symbol" w:hAnsi="Symbol" w:hint="default"/>
      </w:rPr>
    </w:lvl>
    <w:lvl w:ilvl="4" w:tplc="22D6D2E2">
      <w:start w:val="1"/>
      <w:numFmt w:val="bullet"/>
      <w:lvlText w:val="o"/>
      <w:lvlJc w:val="left"/>
      <w:pPr>
        <w:ind w:left="3600" w:hanging="360"/>
      </w:pPr>
      <w:rPr>
        <w:rFonts w:ascii="Courier New" w:hAnsi="Courier New" w:hint="default"/>
      </w:rPr>
    </w:lvl>
    <w:lvl w:ilvl="5" w:tplc="D6866F14">
      <w:start w:val="1"/>
      <w:numFmt w:val="bullet"/>
      <w:lvlText w:val=""/>
      <w:lvlJc w:val="left"/>
      <w:pPr>
        <w:ind w:left="4320" w:hanging="360"/>
      </w:pPr>
      <w:rPr>
        <w:rFonts w:ascii="Wingdings" w:hAnsi="Wingdings" w:hint="default"/>
      </w:rPr>
    </w:lvl>
    <w:lvl w:ilvl="6" w:tplc="F2704C14">
      <w:start w:val="1"/>
      <w:numFmt w:val="bullet"/>
      <w:lvlText w:val=""/>
      <w:lvlJc w:val="left"/>
      <w:pPr>
        <w:ind w:left="5040" w:hanging="360"/>
      </w:pPr>
      <w:rPr>
        <w:rFonts w:ascii="Symbol" w:hAnsi="Symbol" w:hint="default"/>
      </w:rPr>
    </w:lvl>
    <w:lvl w:ilvl="7" w:tplc="346469B8">
      <w:start w:val="1"/>
      <w:numFmt w:val="bullet"/>
      <w:lvlText w:val="o"/>
      <w:lvlJc w:val="left"/>
      <w:pPr>
        <w:ind w:left="5760" w:hanging="360"/>
      </w:pPr>
      <w:rPr>
        <w:rFonts w:ascii="Courier New" w:hAnsi="Courier New" w:hint="default"/>
      </w:rPr>
    </w:lvl>
    <w:lvl w:ilvl="8" w:tplc="4DBA47FC">
      <w:start w:val="1"/>
      <w:numFmt w:val="bullet"/>
      <w:lvlText w:val=""/>
      <w:lvlJc w:val="left"/>
      <w:pPr>
        <w:ind w:left="6480" w:hanging="360"/>
      </w:pPr>
      <w:rPr>
        <w:rFonts w:ascii="Wingdings" w:hAnsi="Wingdings" w:hint="default"/>
      </w:rPr>
    </w:lvl>
  </w:abstractNum>
  <w:abstractNum w:abstractNumId="9" w15:restartNumberingAfterBreak="0">
    <w:nsid w:val="23DD6187"/>
    <w:multiLevelType w:val="hybridMultilevel"/>
    <w:tmpl w:val="27B6FE48"/>
    <w:lvl w:ilvl="0" w:tplc="D82E0CAC">
      <w:start w:val="1"/>
      <w:numFmt w:val="decimal"/>
      <w:lvlText w:val="%1."/>
      <w:lvlJc w:val="left"/>
      <w:pPr>
        <w:ind w:left="720" w:hanging="360"/>
      </w:pPr>
    </w:lvl>
    <w:lvl w:ilvl="1" w:tplc="60B8EA8C">
      <w:start w:val="1"/>
      <w:numFmt w:val="lowerLetter"/>
      <w:lvlText w:val="%2."/>
      <w:lvlJc w:val="left"/>
      <w:pPr>
        <w:ind w:left="1440" w:hanging="360"/>
      </w:pPr>
    </w:lvl>
    <w:lvl w:ilvl="2" w:tplc="9C84DE44">
      <w:start w:val="1"/>
      <w:numFmt w:val="lowerRoman"/>
      <w:lvlText w:val="%3."/>
      <w:lvlJc w:val="right"/>
      <w:pPr>
        <w:ind w:left="2160" w:hanging="180"/>
      </w:pPr>
    </w:lvl>
    <w:lvl w:ilvl="3" w:tplc="6DEA2170">
      <w:start w:val="1"/>
      <w:numFmt w:val="decimal"/>
      <w:lvlText w:val="%4."/>
      <w:lvlJc w:val="left"/>
      <w:pPr>
        <w:ind w:left="2880" w:hanging="360"/>
      </w:pPr>
    </w:lvl>
    <w:lvl w:ilvl="4" w:tplc="409020E2">
      <w:start w:val="1"/>
      <w:numFmt w:val="lowerLetter"/>
      <w:lvlText w:val="%5."/>
      <w:lvlJc w:val="left"/>
      <w:pPr>
        <w:ind w:left="3600" w:hanging="360"/>
      </w:pPr>
    </w:lvl>
    <w:lvl w:ilvl="5" w:tplc="F13C0FB6">
      <w:start w:val="1"/>
      <w:numFmt w:val="lowerRoman"/>
      <w:lvlText w:val="%6."/>
      <w:lvlJc w:val="right"/>
      <w:pPr>
        <w:ind w:left="4320" w:hanging="180"/>
      </w:pPr>
    </w:lvl>
    <w:lvl w:ilvl="6" w:tplc="27F2F170">
      <w:start w:val="1"/>
      <w:numFmt w:val="decimal"/>
      <w:lvlText w:val="%7."/>
      <w:lvlJc w:val="left"/>
      <w:pPr>
        <w:ind w:left="5040" w:hanging="360"/>
      </w:pPr>
    </w:lvl>
    <w:lvl w:ilvl="7" w:tplc="FA620950">
      <w:start w:val="1"/>
      <w:numFmt w:val="lowerLetter"/>
      <w:lvlText w:val="%8."/>
      <w:lvlJc w:val="left"/>
      <w:pPr>
        <w:ind w:left="5760" w:hanging="360"/>
      </w:pPr>
    </w:lvl>
    <w:lvl w:ilvl="8" w:tplc="920ECED4">
      <w:start w:val="1"/>
      <w:numFmt w:val="lowerRoman"/>
      <w:lvlText w:val="%9."/>
      <w:lvlJc w:val="right"/>
      <w:pPr>
        <w:ind w:left="6480" w:hanging="180"/>
      </w:pPr>
    </w:lvl>
  </w:abstractNum>
  <w:abstractNum w:abstractNumId="10" w15:restartNumberingAfterBreak="0">
    <w:nsid w:val="2DD62758"/>
    <w:multiLevelType w:val="hybridMultilevel"/>
    <w:tmpl w:val="2EBA2436"/>
    <w:lvl w:ilvl="0" w:tplc="95068A48">
      <w:start w:val="2"/>
      <w:numFmt w:val="decimal"/>
      <w:lvlText w:val="%1."/>
      <w:lvlJc w:val="left"/>
      <w:pPr>
        <w:ind w:left="720" w:hanging="360"/>
      </w:pPr>
    </w:lvl>
    <w:lvl w:ilvl="1" w:tplc="7A0CB2AC">
      <w:start w:val="1"/>
      <w:numFmt w:val="lowerLetter"/>
      <w:lvlText w:val="%2."/>
      <w:lvlJc w:val="left"/>
      <w:pPr>
        <w:ind w:left="1440" w:hanging="360"/>
      </w:pPr>
    </w:lvl>
    <w:lvl w:ilvl="2" w:tplc="FBAA5F14">
      <w:start w:val="1"/>
      <w:numFmt w:val="lowerRoman"/>
      <w:lvlText w:val="%3."/>
      <w:lvlJc w:val="right"/>
      <w:pPr>
        <w:ind w:left="2160" w:hanging="180"/>
      </w:pPr>
    </w:lvl>
    <w:lvl w:ilvl="3" w:tplc="0632FB5C">
      <w:start w:val="1"/>
      <w:numFmt w:val="decimal"/>
      <w:lvlText w:val="%4."/>
      <w:lvlJc w:val="left"/>
      <w:pPr>
        <w:ind w:left="2880" w:hanging="360"/>
      </w:pPr>
    </w:lvl>
    <w:lvl w:ilvl="4" w:tplc="AFA03170">
      <w:start w:val="1"/>
      <w:numFmt w:val="lowerLetter"/>
      <w:lvlText w:val="%5."/>
      <w:lvlJc w:val="left"/>
      <w:pPr>
        <w:ind w:left="3600" w:hanging="360"/>
      </w:pPr>
    </w:lvl>
    <w:lvl w:ilvl="5" w:tplc="10E69F94">
      <w:start w:val="1"/>
      <w:numFmt w:val="lowerRoman"/>
      <w:lvlText w:val="%6."/>
      <w:lvlJc w:val="right"/>
      <w:pPr>
        <w:ind w:left="4320" w:hanging="180"/>
      </w:pPr>
    </w:lvl>
    <w:lvl w:ilvl="6" w:tplc="8C24B58A">
      <w:start w:val="1"/>
      <w:numFmt w:val="decimal"/>
      <w:lvlText w:val="%7."/>
      <w:lvlJc w:val="left"/>
      <w:pPr>
        <w:ind w:left="5040" w:hanging="360"/>
      </w:pPr>
    </w:lvl>
    <w:lvl w:ilvl="7" w:tplc="18E694EE">
      <w:start w:val="1"/>
      <w:numFmt w:val="lowerLetter"/>
      <w:lvlText w:val="%8."/>
      <w:lvlJc w:val="left"/>
      <w:pPr>
        <w:ind w:left="5760" w:hanging="360"/>
      </w:pPr>
    </w:lvl>
    <w:lvl w:ilvl="8" w:tplc="0958D8F2">
      <w:start w:val="1"/>
      <w:numFmt w:val="lowerRoman"/>
      <w:lvlText w:val="%9."/>
      <w:lvlJc w:val="right"/>
      <w:pPr>
        <w:ind w:left="6480" w:hanging="180"/>
      </w:pPr>
    </w:lvl>
  </w:abstractNum>
  <w:abstractNum w:abstractNumId="11" w15:restartNumberingAfterBreak="0">
    <w:nsid w:val="30686F24"/>
    <w:multiLevelType w:val="hybridMultilevel"/>
    <w:tmpl w:val="23AE506C"/>
    <w:lvl w:ilvl="0" w:tplc="A7ACE114">
      <w:start w:val="1"/>
      <w:numFmt w:val="bullet"/>
      <w:lvlText w:val=""/>
      <w:lvlJc w:val="left"/>
      <w:pPr>
        <w:ind w:left="720" w:hanging="360"/>
      </w:pPr>
      <w:rPr>
        <w:rFonts w:ascii="Symbol" w:hAnsi="Symbol" w:hint="default"/>
      </w:rPr>
    </w:lvl>
    <w:lvl w:ilvl="1" w:tplc="6408FCC8">
      <w:start w:val="1"/>
      <w:numFmt w:val="bullet"/>
      <w:lvlText w:val="o"/>
      <w:lvlJc w:val="left"/>
      <w:pPr>
        <w:ind w:left="1440" w:hanging="360"/>
      </w:pPr>
      <w:rPr>
        <w:rFonts w:ascii="Courier New" w:hAnsi="Courier New" w:hint="default"/>
      </w:rPr>
    </w:lvl>
    <w:lvl w:ilvl="2" w:tplc="14B82324">
      <w:start w:val="1"/>
      <w:numFmt w:val="bullet"/>
      <w:lvlText w:val=""/>
      <w:lvlJc w:val="left"/>
      <w:pPr>
        <w:ind w:left="2160" w:hanging="360"/>
      </w:pPr>
      <w:rPr>
        <w:rFonts w:ascii="Wingdings" w:hAnsi="Wingdings" w:hint="default"/>
      </w:rPr>
    </w:lvl>
    <w:lvl w:ilvl="3" w:tplc="9774C016">
      <w:start w:val="1"/>
      <w:numFmt w:val="bullet"/>
      <w:lvlText w:val=""/>
      <w:lvlJc w:val="left"/>
      <w:pPr>
        <w:ind w:left="2880" w:hanging="360"/>
      </w:pPr>
      <w:rPr>
        <w:rFonts w:ascii="Symbol" w:hAnsi="Symbol" w:hint="default"/>
      </w:rPr>
    </w:lvl>
    <w:lvl w:ilvl="4" w:tplc="BD80696A">
      <w:start w:val="1"/>
      <w:numFmt w:val="bullet"/>
      <w:lvlText w:val="o"/>
      <w:lvlJc w:val="left"/>
      <w:pPr>
        <w:ind w:left="3600" w:hanging="360"/>
      </w:pPr>
      <w:rPr>
        <w:rFonts w:ascii="Courier New" w:hAnsi="Courier New" w:hint="default"/>
      </w:rPr>
    </w:lvl>
    <w:lvl w:ilvl="5" w:tplc="6BAC0FBA">
      <w:start w:val="1"/>
      <w:numFmt w:val="bullet"/>
      <w:lvlText w:val=""/>
      <w:lvlJc w:val="left"/>
      <w:pPr>
        <w:ind w:left="4320" w:hanging="360"/>
      </w:pPr>
      <w:rPr>
        <w:rFonts w:ascii="Wingdings" w:hAnsi="Wingdings" w:hint="default"/>
      </w:rPr>
    </w:lvl>
    <w:lvl w:ilvl="6" w:tplc="B66E1FE6">
      <w:start w:val="1"/>
      <w:numFmt w:val="bullet"/>
      <w:lvlText w:val=""/>
      <w:lvlJc w:val="left"/>
      <w:pPr>
        <w:ind w:left="5040" w:hanging="360"/>
      </w:pPr>
      <w:rPr>
        <w:rFonts w:ascii="Symbol" w:hAnsi="Symbol" w:hint="default"/>
      </w:rPr>
    </w:lvl>
    <w:lvl w:ilvl="7" w:tplc="403C90C8">
      <w:start w:val="1"/>
      <w:numFmt w:val="bullet"/>
      <w:lvlText w:val="o"/>
      <w:lvlJc w:val="left"/>
      <w:pPr>
        <w:ind w:left="5760" w:hanging="360"/>
      </w:pPr>
      <w:rPr>
        <w:rFonts w:ascii="Courier New" w:hAnsi="Courier New" w:hint="default"/>
      </w:rPr>
    </w:lvl>
    <w:lvl w:ilvl="8" w:tplc="D320F262">
      <w:start w:val="1"/>
      <w:numFmt w:val="bullet"/>
      <w:lvlText w:val=""/>
      <w:lvlJc w:val="left"/>
      <w:pPr>
        <w:ind w:left="6480" w:hanging="360"/>
      </w:pPr>
      <w:rPr>
        <w:rFonts w:ascii="Wingdings" w:hAnsi="Wingdings" w:hint="default"/>
      </w:rPr>
    </w:lvl>
  </w:abstractNum>
  <w:abstractNum w:abstractNumId="12" w15:restartNumberingAfterBreak="0">
    <w:nsid w:val="324A758E"/>
    <w:multiLevelType w:val="hybridMultilevel"/>
    <w:tmpl w:val="980CA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D10C1A"/>
    <w:multiLevelType w:val="hybridMultilevel"/>
    <w:tmpl w:val="132CE1C6"/>
    <w:lvl w:ilvl="0" w:tplc="2DD250D8">
      <w:start w:val="1"/>
      <w:numFmt w:val="decimal"/>
      <w:lvlText w:val="%1."/>
      <w:lvlJc w:val="left"/>
      <w:pPr>
        <w:ind w:left="720" w:hanging="360"/>
      </w:pPr>
    </w:lvl>
    <w:lvl w:ilvl="1" w:tplc="E36660E8">
      <w:start w:val="1"/>
      <w:numFmt w:val="lowerLetter"/>
      <w:lvlText w:val="%2."/>
      <w:lvlJc w:val="left"/>
      <w:pPr>
        <w:ind w:left="1440" w:hanging="360"/>
      </w:pPr>
    </w:lvl>
    <w:lvl w:ilvl="2" w:tplc="F7B0D3BE">
      <w:start w:val="1"/>
      <w:numFmt w:val="lowerRoman"/>
      <w:lvlText w:val="%3."/>
      <w:lvlJc w:val="right"/>
      <w:pPr>
        <w:ind w:left="2160" w:hanging="180"/>
      </w:pPr>
    </w:lvl>
    <w:lvl w:ilvl="3" w:tplc="D99E3568">
      <w:start w:val="1"/>
      <w:numFmt w:val="decimal"/>
      <w:lvlText w:val="%4."/>
      <w:lvlJc w:val="left"/>
      <w:pPr>
        <w:ind w:left="2880" w:hanging="360"/>
      </w:pPr>
    </w:lvl>
    <w:lvl w:ilvl="4" w:tplc="390E5354">
      <w:start w:val="1"/>
      <w:numFmt w:val="lowerLetter"/>
      <w:lvlText w:val="%5."/>
      <w:lvlJc w:val="left"/>
      <w:pPr>
        <w:ind w:left="3600" w:hanging="360"/>
      </w:pPr>
    </w:lvl>
    <w:lvl w:ilvl="5" w:tplc="1E32BC96">
      <w:start w:val="1"/>
      <w:numFmt w:val="lowerRoman"/>
      <w:lvlText w:val="%6."/>
      <w:lvlJc w:val="right"/>
      <w:pPr>
        <w:ind w:left="4320" w:hanging="180"/>
      </w:pPr>
    </w:lvl>
    <w:lvl w:ilvl="6" w:tplc="693EDEE0">
      <w:start w:val="1"/>
      <w:numFmt w:val="decimal"/>
      <w:lvlText w:val="%7."/>
      <w:lvlJc w:val="left"/>
      <w:pPr>
        <w:ind w:left="5040" w:hanging="360"/>
      </w:pPr>
    </w:lvl>
    <w:lvl w:ilvl="7" w:tplc="B322CE70">
      <w:start w:val="1"/>
      <w:numFmt w:val="lowerLetter"/>
      <w:lvlText w:val="%8."/>
      <w:lvlJc w:val="left"/>
      <w:pPr>
        <w:ind w:left="5760" w:hanging="360"/>
      </w:pPr>
    </w:lvl>
    <w:lvl w:ilvl="8" w:tplc="54B077CC">
      <w:start w:val="1"/>
      <w:numFmt w:val="lowerRoman"/>
      <w:lvlText w:val="%9."/>
      <w:lvlJc w:val="right"/>
      <w:pPr>
        <w:ind w:left="6480" w:hanging="180"/>
      </w:pPr>
    </w:lvl>
  </w:abstractNum>
  <w:abstractNum w:abstractNumId="14" w15:restartNumberingAfterBreak="0">
    <w:nsid w:val="3E54CD5D"/>
    <w:multiLevelType w:val="hybridMultilevel"/>
    <w:tmpl w:val="BF025A90"/>
    <w:lvl w:ilvl="0" w:tplc="CBD89700">
      <w:start w:val="17"/>
      <w:numFmt w:val="decimal"/>
      <w:lvlText w:val="%1."/>
      <w:lvlJc w:val="left"/>
      <w:pPr>
        <w:ind w:left="720" w:hanging="360"/>
      </w:pPr>
      <w:rPr>
        <w:b/>
        <w:bCs/>
      </w:rPr>
    </w:lvl>
    <w:lvl w:ilvl="1" w:tplc="EF843C6E">
      <w:start w:val="1"/>
      <w:numFmt w:val="lowerLetter"/>
      <w:lvlText w:val="%2."/>
      <w:lvlJc w:val="left"/>
      <w:pPr>
        <w:ind w:left="1440" w:hanging="360"/>
      </w:pPr>
    </w:lvl>
    <w:lvl w:ilvl="2" w:tplc="B5A6137A">
      <w:start w:val="1"/>
      <w:numFmt w:val="lowerRoman"/>
      <w:lvlText w:val="%3."/>
      <w:lvlJc w:val="right"/>
      <w:pPr>
        <w:ind w:left="2160" w:hanging="180"/>
      </w:pPr>
    </w:lvl>
    <w:lvl w:ilvl="3" w:tplc="A32AEBD2">
      <w:start w:val="1"/>
      <w:numFmt w:val="decimal"/>
      <w:lvlText w:val="%4."/>
      <w:lvlJc w:val="left"/>
      <w:pPr>
        <w:ind w:left="2880" w:hanging="360"/>
      </w:pPr>
    </w:lvl>
    <w:lvl w:ilvl="4" w:tplc="8D0ED3BC">
      <w:start w:val="1"/>
      <w:numFmt w:val="lowerLetter"/>
      <w:lvlText w:val="%5."/>
      <w:lvlJc w:val="left"/>
      <w:pPr>
        <w:ind w:left="3600" w:hanging="360"/>
      </w:pPr>
    </w:lvl>
    <w:lvl w:ilvl="5" w:tplc="504CDB0C">
      <w:start w:val="1"/>
      <w:numFmt w:val="lowerRoman"/>
      <w:lvlText w:val="%6."/>
      <w:lvlJc w:val="right"/>
      <w:pPr>
        <w:ind w:left="4320" w:hanging="180"/>
      </w:pPr>
    </w:lvl>
    <w:lvl w:ilvl="6" w:tplc="157224C6">
      <w:start w:val="1"/>
      <w:numFmt w:val="decimal"/>
      <w:lvlText w:val="%7."/>
      <w:lvlJc w:val="left"/>
      <w:pPr>
        <w:ind w:left="5040" w:hanging="360"/>
      </w:pPr>
    </w:lvl>
    <w:lvl w:ilvl="7" w:tplc="30220488">
      <w:start w:val="1"/>
      <w:numFmt w:val="lowerLetter"/>
      <w:lvlText w:val="%8."/>
      <w:lvlJc w:val="left"/>
      <w:pPr>
        <w:ind w:left="5760" w:hanging="360"/>
      </w:pPr>
    </w:lvl>
    <w:lvl w:ilvl="8" w:tplc="532C4760">
      <w:start w:val="1"/>
      <w:numFmt w:val="lowerRoman"/>
      <w:lvlText w:val="%9."/>
      <w:lvlJc w:val="right"/>
      <w:pPr>
        <w:ind w:left="6480" w:hanging="180"/>
      </w:pPr>
    </w:lvl>
  </w:abstractNum>
  <w:abstractNum w:abstractNumId="15" w15:restartNumberingAfterBreak="0">
    <w:nsid w:val="3EE22666"/>
    <w:multiLevelType w:val="hybridMultilevel"/>
    <w:tmpl w:val="D8FA7852"/>
    <w:lvl w:ilvl="0" w:tplc="190AE7B6">
      <w:start w:val="2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6EC705"/>
    <w:multiLevelType w:val="hybridMultilevel"/>
    <w:tmpl w:val="738ACF2C"/>
    <w:lvl w:ilvl="0" w:tplc="7AC68458">
      <w:start w:val="1"/>
      <w:numFmt w:val="bullet"/>
      <w:lvlText w:val=""/>
      <w:lvlJc w:val="left"/>
      <w:pPr>
        <w:ind w:left="720" w:hanging="360"/>
      </w:pPr>
      <w:rPr>
        <w:rFonts w:ascii="Symbol" w:hAnsi="Symbol" w:hint="default"/>
      </w:rPr>
    </w:lvl>
    <w:lvl w:ilvl="1" w:tplc="ACC6AC50">
      <w:start w:val="1"/>
      <w:numFmt w:val="bullet"/>
      <w:lvlText w:val="o"/>
      <w:lvlJc w:val="left"/>
      <w:pPr>
        <w:ind w:left="1440" w:hanging="360"/>
      </w:pPr>
      <w:rPr>
        <w:rFonts w:ascii="Courier New" w:hAnsi="Courier New" w:hint="default"/>
      </w:rPr>
    </w:lvl>
    <w:lvl w:ilvl="2" w:tplc="292CE492">
      <w:start w:val="1"/>
      <w:numFmt w:val="bullet"/>
      <w:lvlText w:val=""/>
      <w:lvlJc w:val="left"/>
      <w:pPr>
        <w:ind w:left="2160" w:hanging="360"/>
      </w:pPr>
      <w:rPr>
        <w:rFonts w:ascii="Wingdings" w:hAnsi="Wingdings" w:hint="default"/>
      </w:rPr>
    </w:lvl>
    <w:lvl w:ilvl="3" w:tplc="5EA8B416">
      <w:start w:val="1"/>
      <w:numFmt w:val="bullet"/>
      <w:lvlText w:val=""/>
      <w:lvlJc w:val="left"/>
      <w:pPr>
        <w:ind w:left="2880" w:hanging="360"/>
      </w:pPr>
      <w:rPr>
        <w:rFonts w:ascii="Symbol" w:hAnsi="Symbol" w:hint="default"/>
      </w:rPr>
    </w:lvl>
    <w:lvl w:ilvl="4" w:tplc="1C369658">
      <w:start w:val="1"/>
      <w:numFmt w:val="bullet"/>
      <w:lvlText w:val="o"/>
      <w:lvlJc w:val="left"/>
      <w:pPr>
        <w:ind w:left="3600" w:hanging="360"/>
      </w:pPr>
      <w:rPr>
        <w:rFonts w:ascii="Courier New" w:hAnsi="Courier New" w:hint="default"/>
      </w:rPr>
    </w:lvl>
    <w:lvl w:ilvl="5" w:tplc="3A52D512">
      <w:start w:val="1"/>
      <w:numFmt w:val="bullet"/>
      <w:lvlText w:val=""/>
      <w:lvlJc w:val="left"/>
      <w:pPr>
        <w:ind w:left="4320" w:hanging="360"/>
      </w:pPr>
      <w:rPr>
        <w:rFonts w:ascii="Wingdings" w:hAnsi="Wingdings" w:hint="default"/>
      </w:rPr>
    </w:lvl>
    <w:lvl w:ilvl="6" w:tplc="95740B9C">
      <w:start w:val="1"/>
      <w:numFmt w:val="bullet"/>
      <w:lvlText w:val=""/>
      <w:lvlJc w:val="left"/>
      <w:pPr>
        <w:ind w:left="5040" w:hanging="360"/>
      </w:pPr>
      <w:rPr>
        <w:rFonts w:ascii="Symbol" w:hAnsi="Symbol" w:hint="default"/>
      </w:rPr>
    </w:lvl>
    <w:lvl w:ilvl="7" w:tplc="AECEC810">
      <w:start w:val="1"/>
      <w:numFmt w:val="bullet"/>
      <w:lvlText w:val="o"/>
      <w:lvlJc w:val="left"/>
      <w:pPr>
        <w:ind w:left="5760" w:hanging="360"/>
      </w:pPr>
      <w:rPr>
        <w:rFonts w:ascii="Courier New" w:hAnsi="Courier New" w:hint="default"/>
      </w:rPr>
    </w:lvl>
    <w:lvl w:ilvl="8" w:tplc="97144626">
      <w:start w:val="1"/>
      <w:numFmt w:val="bullet"/>
      <w:lvlText w:val=""/>
      <w:lvlJc w:val="left"/>
      <w:pPr>
        <w:ind w:left="6480" w:hanging="360"/>
      </w:pPr>
      <w:rPr>
        <w:rFonts w:ascii="Wingdings" w:hAnsi="Wingdings" w:hint="default"/>
      </w:rPr>
    </w:lvl>
  </w:abstractNum>
  <w:abstractNum w:abstractNumId="17" w15:restartNumberingAfterBreak="0">
    <w:nsid w:val="41A2F649"/>
    <w:multiLevelType w:val="hybridMultilevel"/>
    <w:tmpl w:val="C83E9998"/>
    <w:lvl w:ilvl="0" w:tplc="06F8D8B8">
      <w:start w:val="1"/>
      <w:numFmt w:val="bullet"/>
      <w:lvlText w:val=""/>
      <w:lvlJc w:val="left"/>
      <w:pPr>
        <w:ind w:left="720" w:hanging="360"/>
      </w:pPr>
      <w:rPr>
        <w:rFonts w:ascii="Symbol" w:hAnsi="Symbol" w:hint="default"/>
      </w:rPr>
    </w:lvl>
    <w:lvl w:ilvl="1" w:tplc="955A25DC">
      <w:start w:val="1"/>
      <w:numFmt w:val="bullet"/>
      <w:lvlText w:val="o"/>
      <w:lvlJc w:val="left"/>
      <w:pPr>
        <w:ind w:left="1440" w:hanging="360"/>
      </w:pPr>
      <w:rPr>
        <w:rFonts w:ascii="Courier New" w:hAnsi="Courier New" w:hint="default"/>
      </w:rPr>
    </w:lvl>
    <w:lvl w:ilvl="2" w:tplc="E146E4F4">
      <w:start w:val="1"/>
      <w:numFmt w:val="bullet"/>
      <w:lvlText w:val=""/>
      <w:lvlJc w:val="left"/>
      <w:pPr>
        <w:ind w:left="2160" w:hanging="360"/>
      </w:pPr>
      <w:rPr>
        <w:rFonts w:ascii="Wingdings" w:hAnsi="Wingdings" w:hint="default"/>
      </w:rPr>
    </w:lvl>
    <w:lvl w:ilvl="3" w:tplc="08561D64">
      <w:start w:val="1"/>
      <w:numFmt w:val="bullet"/>
      <w:lvlText w:val=""/>
      <w:lvlJc w:val="left"/>
      <w:pPr>
        <w:ind w:left="2880" w:hanging="360"/>
      </w:pPr>
      <w:rPr>
        <w:rFonts w:ascii="Symbol" w:hAnsi="Symbol" w:hint="default"/>
      </w:rPr>
    </w:lvl>
    <w:lvl w:ilvl="4" w:tplc="CC4CFB88">
      <w:start w:val="1"/>
      <w:numFmt w:val="bullet"/>
      <w:lvlText w:val="o"/>
      <w:lvlJc w:val="left"/>
      <w:pPr>
        <w:ind w:left="3600" w:hanging="360"/>
      </w:pPr>
      <w:rPr>
        <w:rFonts w:ascii="Courier New" w:hAnsi="Courier New" w:hint="default"/>
      </w:rPr>
    </w:lvl>
    <w:lvl w:ilvl="5" w:tplc="25E2D1B2">
      <w:start w:val="1"/>
      <w:numFmt w:val="bullet"/>
      <w:lvlText w:val=""/>
      <w:lvlJc w:val="left"/>
      <w:pPr>
        <w:ind w:left="4320" w:hanging="360"/>
      </w:pPr>
      <w:rPr>
        <w:rFonts w:ascii="Wingdings" w:hAnsi="Wingdings" w:hint="default"/>
      </w:rPr>
    </w:lvl>
    <w:lvl w:ilvl="6" w:tplc="34BEC2C6">
      <w:start w:val="1"/>
      <w:numFmt w:val="bullet"/>
      <w:lvlText w:val=""/>
      <w:lvlJc w:val="left"/>
      <w:pPr>
        <w:ind w:left="5040" w:hanging="360"/>
      </w:pPr>
      <w:rPr>
        <w:rFonts w:ascii="Symbol" w:hAnsi="Symbol" w:hint="default"/>
      </w:rPr>
    </w:lvl>
    <w:lvl w:ilvl="7" w:tplc="B64869FC">
      <w:start w:val="1"/>
      <w:numFmt w:val="bullet"/>
      <w:lvlText w:val="o"/>
      <w:lvlJc w:val="left"/>
      <w:pPr>
        <w:ind w:left="5760" w:hanging="360"/>
      </w:pPr>
      <w:rPr>
        <w:rFonts w:ascii="Courier New" w:hAnsi="Courier New" w:hint="default"/>
      </w:rPr>
    </w:lvl>
    <w:lvl w:ilvl="8" w:tplc="71FE866A">
      <w:start w:val="1"/>
      <w:numFmt w:val="bullet"/>
      <w:lvlText w:val=""/>
      <w:lvlJc w:val="left"/>
      <w:pPr>
        <w:ind w:left="6480" w:hanging="360"/>
      </w:pPr>
      <w:rPr>
        <w:rFonts w:ascii="Wingdings" w:hAnsi="Wingdings" w:hint="default"/>
      </w:rPr>
    </w:lvl>
  </w:abstractNum>
  <w:abstractNum w:abstractNumId="18" w15:restartNumberingAfterBreak="0">
    <w:nsid w:val="44CA447C"/>
    <w:multiLevelType w:val="hybridMultilevel"/>
    <w:tmpl w:val="20C8E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5E5CB1"/>
    <w:multiLevelType w:val="hybridMultilevel"/>
    <w:tmpl w:val="C20E045C"/>
    <w:lvl w:ilvl="0" w:tplc="A928ED76">
      <w:start w:val="1"/>
      <w:numFmt w:val="bullet"/>
      <w:lvlText w:val=""/>
      <w:lvlJc w:val="left"/>
      <w:pPr>
        <w:ind w:left="720" w:hanging="360"/>
      </w:pPr>
      <w:rPr>
        <w:rFonts w:ascii="Symbol" w:hAnsi="Symbol" w:hint="default"/>
      </w:rPr>
    </w:lvl>
    <w:lvl w:ilvl="1" w:tplc="5F56D2A0">
      <w:start w:val="1"/>
      <w:numFmt w:val="bullet"/>
      <w:lvlText w:val="o"/>
      <w:lvlJc w:val="left"/>
      <w:pPr>
        <w:ind w:left="1440" w:hanging="360"/>
      </w:pPr>
      <w:rPr>
        <w:rFonts w:ascii="Courier New" w:hAnsi="Courier New" w:hint="default"/>
      </w:rPr>
    </w:lvl>
    <w:lvl w:ilvl="2" w:tplc="D54A1576">
      <w:start w:val="1"/>
      <w:numFmt w:val="bullet"/>
      <w:lvlText w:val=""/>
      <w:lvlJc w:val="left"/>
      <w:pPr>
        <w:ind w:left="2160" w:hanging="360"/>
      </w:pPr>
      <w:rPr>
        <w:rFonts w:ascii="Wingdings" w:hAnsi="Wingdings" w:hint="default"/>
      </w:rPr>
    </w:lvl>
    <w:lvl w:ilvl="3" w:tplc="BC547ECC">
      <w:start w:val="1"/>
      <w:numFmt w:val="bullet"/>
      <w:lvlText w:val=""/>
      <w:lvlJc w:val="left"/>
      <w:pPr>
        <w:ind w:left="2880" w:hanging="360"/>
      </w:pPr>
      <w:rPr>
        <w:rFonts w:ascii="Symbol" w:hAnsi="Symbol" w:hint="default"/>
      </w:rPr>
    </w:lvl>
    <w:lvl w:ilvl="4" w:tplc="EB526342">
      <w:start w:val="1"/>
      <w:numFmt w:val="bullet"/>
      <w:lvlText w:val="o"/>
      <w:lvlJc w:val="left"/>
      <w:pPr>
        <w:ind w:left="3600" w:hanging="360"/>
      </w:pPr>
      <w:rPr>
        <w:rFonts w:ascii="Courier New" w:hAnsi="Courier New" w:hint="default"/>
      </w:rPr>
    </w:lvl>
    <w:lvl w:ilvl="5" w:tplc="787CAFBA">
      <w:start w:val="1"/>
      <w:numFmt w:val="bullet"/>
      <w:lvlText w:val=""/>
      <w:lvlJc w:val="left"/>
      <w:pPr>
        <w:ind w:left="4320" w:hanging="360"/>
      </w:pPr>
      <w:rPr>
        <w:rFonts w:ascii="Wingdings" w:hAnsi="Wingdings" w:hint="default"/>
      </w:rPr>
    </w:lvl>
    <w:lvl w:ilvl="6" w:tplc="117ACBF4">
      <w:start w:val="1"/>
      <w:numFmt w:val="bullet"/>
      <w:lvlText w:val=""/>
      <w:lvlJc w:val="left"/>
      <w:pPr>
        <w:ind w:left="5040" w:hanging="360"/>
      </w:pPr>
      <w:rPr>
        <w:rFonts w:ascii="Symbol" w:hAnsi="Symbol" w:hint="default"/>
      </w:rPr>
    </w:lvl>
    <w:lvl w:ilvl="7" w:tplc="DE40F5F0">
      <w:start w:val="1"/>
      <w:numFmt w:val="bullet"/>
      <w:lvlText w:val="o"/>
      <w:lvlJc w:val="left"/>
      <w:pPr>
        <w:ind w:left="5760" w:hanging="360"/>
      </w:pPr>
      <w:rPr>
        <w:rFonts w:ascii="Courier New" w:hAnsi="Courier New" w:hint="default"/>
      </w:rPr>
    </w:lvl>
    <w:lvl w:ilvl="8" w:tplc="848A0158">
      <w:start w:val="1"/>
      <w:numFmt w:val="bullet"/>
      <w:lvlText w:val=""/>
      <w:lvlJc w:val="left"/>
      <w:pPr>
        <w:ind w:left="6480" w:hanging="360"/>
      </w:pPr>
      <w:rPr>
        <w:rFonts w:ascii="Wingdings" w:hAnsi="Wingdings" w:hint="default"/>
      </w:rPr>
    </w:lvl>
  </w:abstractNum>
  <w:abstractNum w:abstractNumId="20" w15:restartNumberingAfterBreak="0">
    <w:nsid w:val="54C7AC1D"/>
    <w:multiLevelType w:val="hybridMultilevel"/>
    <w:tmpl w:val="8A22AC84"/>
    <w:lvl w:ilvl="0" w:tplc="BCBAA78E">
      <w:start w:val="1"/>
      <w:numFmt w:val="bullet"/>
      <w:lvlText w:val=""/>
      <w:lvlJc w:val="left"/>
      <w:pPr>
        <w:ind w:left="720" w:hanging="360"/>
      </w:pPr>
      <w:rPr>
        <w:rFonts w:ascii="Symbol" w:hAnsi="Symbol" w:hint="default"/>
      </w:rPr>
    </w:lvl>
    <w:lvl w:ilvl="1" w:tplc="8A3E0D46">
      <w:start w:val="1"/>
      <w:numFmt w:val="bullet"/>
      <w:lvlText w:val="o"/>
      <w:lvlJc w:val="left"/>
      <w:pPr>
        <w:ind w:left="1440" w:hanging="360"/>
      </w:pPr>
      <w:rPr>
        <w:rFonts w:ascii="Courier New" w:hAnsi="Courier New" w:hint="default"/>
      </w:rPr>
    </w:lvl>
    <w:lvl w:ilvl="2" w:tplc="863E8C66">
      <w:start w:val="1"/>
      <w:numFmt w:val="bullet"/>
      <w:lvlText w:val=""/>
      <w:lvlJc w:val="left"/>
      <w:pPr>
        <w:ind w:left="2160" w:hanging="360"/>
      </w:pPr>
      <w:rPr>
        <w:rFonts w:ascii="Wingdings" w:hAnsi="Wingdings" w:hint="default"/>
      </w:rPr>
    </w:lvl>
    <w:lvl w:ilvl="3" w:tplc="8B50F7CC">
      <w:start w:val="1"/>
      <w:numFmt w:val="bullet"/>
      <w:lvlText w:val=""/>
      <w:lvlJc w:val="left"/>
      <w:pPr>
        <w:ind w:left="2880" w:hanging="360"/>
      </w:pPr>
      <w:rPr>
        <w:rFonts w:ascii="Symbol" w:hAnsi="Symbol" w:hint="default"/>
      </w:rPr>
    </w:lvl>
    <w:lvl w:ilvl="4" w:tplc="DA601FCE">
      <w:start w:val="1"/>
      <w:numFmt w:val="bullet"/>
      <w:lvlText w:val="o"/>
      <w:lvlJc w:val="left"/>
      <w:pPr>
        <w:ind w:left="3600" w:hanging="360"/>
      </w:pPr>
      <w:rPr>
        <w:rFonts w:ascii="Courier New" w:hAnsi="Courier New" w:hint="default"/>
      </w:rPr>
    </w:lvl>
    <w:lvl w:ilvl="5" w:tplc="89CA7128">
      <w:start w:val="1"/>
      <w:numFmt w:val="bullet"/>
      <w:lvlText w:val=""/>
      <w:lvlJc w:val="left"/>
      <w:pPr>
        <w:ind w:left="4320" w:hanging="360"/>
      </w:pPr>
      <w:rPr>
        <w:rFonts w:ascii="Wingdings" w:hAnsi="Wingdings" w:hint="default"/>
      </w:rPr>
    </w:lvl>
    <w:lvl w:ilvl="6" w:tplc="B03C878C">
      <w:start w:val="1"/>
      <w:numFmt w:val="bullet"/>
      <w:lvlText w:val=""/>
      <w:lvlJc w:val="left"/>
      <w:pPr>
        <w:ind w:left="5040" w:hanging="360"/>
      </w:pPr>
      <w:rPr>
        <w:rFonts w:ascii="Symbol" w:hAnsi="Symbol" w:hint="default"/>
      </w:rPr>
    </w:lvl>
    <w:lvl w:ilvl="7" w:tplc="7214FB6E">
      <w:start w:val="1"/>
      <w:numFmt w:val="bullet"/>
      <w:lvlText w:val="o"/>
      <w:lvlJc w:val="left"/>
      <w:pPr>
        <w:ind w:left="5760" w:hanging="360"/>
      </w:pPr>
      <w:rPr>
        <w:rFonts w:ascii="Courier New" w:hAnsi="Courier New" w:hint="default"/>
      </w:rPr>
    </w:lvl>
    <w:lvl w:ilvl="8" w:tplc="59AEBCAA">
      <w:start w:val="1"/>
      <w:numFmt w:val="bullet"/>
      <w:lvlText w:val=""/>
      <w:lvlJc w:val="left"/>
      <w:pPr>
        <w:ind w:left="6480" w:hanging="360"/>
      </w:pPr>
      <w:rPr>
        <w:rFonts w:ascii="Wingdings" w:hAnsi="Wingdings" w:hint="default"/>
      </w:rPr>
    </w:lvl>
  </w:abstractNum>
  <w:abstractNum w:abstractNumId="21" w15:restartNumberingAfterBreak="0">
    <w:nsid w:val="5691D62B"/>
    <w:multiLevelType w:val="hybridMultilevel"/>
    <w:tmpl w:val="3252E0E4"/>
    <w:lvl w:ilvl="0" w:tplc="44827A1C">
      <w:start w:val="11"/>
      <w:numFmt w:val="decimal"/>
      <w:lvlText w:val="%1."/>
      <w:lvlJc w:val="left"/>
      <w:pPr>
        <w:ind w:left="720" w:hanging="360"/>
      </w:pPr>
    </w:lvl>
    <w:lvl w:ilvl="1" w:tplc="EEA01C2E">
      <w:start w:val="1"/>
      <w:numFmt w:val="lowerLetter"/>
      <w:lvlText w:val="%2."/>
      <w:lvlJc w:val="left"/>
      <w:pPr>
        <w:ind w:left="1440" w:hanging="360"/>
      </w:pPr>
    </w:lvl>
    <w:lvl w:ilvl="2" w:tplc="8EE8D680">
      <w:start w:val="1"/>
      <w:numFmt w:val="lowerRoman"/>
      <w:lvlText w:val="%3."/>
      <w:lvlJc w:val="right"/>
      <w:pPr>
        <w:ind w:left="2160" w:hanging="180"/>
      </w:pPr>
    </w:lvl>
    <w:lvl w:ilvl="3" w:tplc="73341DA8">
      <w:start w:val="1"/>
      <w:numFmt w:val="decimal"/>
      <w:lvlText w:val="%4."/>
      <w:lvlJc w:val="left"/>
      <w:pPr>
        <w:ind w:left="2880" w:hanging="360"/>
      </w:pPr>
    </w:lvl>
    <w:lvl w:ilvl="4" w:tplc="2CC260FE">
      <w:start w:val="1"/>
      <w:numFmt w:val="lowerLetter"/>
      <w:lvlText w:val="%5."/>
      <w:lvlJc w:val="left"/>
      <w:pPr>
        <w:ind w:left="3600" w:hanging="360"/>
      </w:pPr>
    </w:lvl>
    <w:lvl w:ilvl="5" w:tplc="6C988CCE">
      <w:start w:val="1"/>
      <w:numFmt w:val="lowerRoman"/>
      <w:lvlText w:val="%6."/>
      <w:lvlJc w:val="right"/>
      <w:pPr>
        <w:ind w:left="4320" w:hanging="180"/>
      </w:pPr>
    </w:lvl>
    <w:lvl w:ilvl="6" w:tplc="200847B8">
      <w:start w:val="1"/>
      <w:numFmt w:val="decimal"/>
      <w:lvlText w:val="%7."/>
      <w:lvlJc w:val="left"/>
      <w:pPr>
        <w:ind w:left="5040" w:hanging="360"/>
      </w:pPr>
    </w:lvl>
    <w:lvl w:ilvl="7" w:tplc="CF92CD18">
      <w:start w:val="1"/>
      <w:numFmt w:val="lowerLetter"/>
      <w:lvlText w:val="%8."/>
      <w:lvlJc w:val="left"/>
      <w:pPr>
        <w:ind w:left="5760" w:hanging="360"/>
      </w:pPr>
    </w:lvl>
    <w:lvl w:ilvl="8" w:tplc="BA8E8E22">
      <w:start w:val="1"/>
      <w:numFmt w:val="lowerRoman"/>
      <w:lvlText w:val="%9."/>
      <w:lvlJc w:val="right"/>
      <w:pPr>
        <w:ind w:left="6480" w:hanging="180"/>
      </w:pPr>
    </w:lvl>
  </w:abstractNum>
  <w:abstractNum w:abstractNumId="22" w15:restartNumberingAfterBreak="0">
    <w:nsid w:val="5A3922A9"/>
    <w:multiLevelType w:val="hybridMultilevel"/>
    <w:tmpl w:val="2C9CB814"/>
    <w:lvl w:ilvl="0" w:tplc="5174280A">
      <w:start w:val="16"/>
      <w:numFmt w:val="decimal"/>
      <w:lvlText w:val="%1."/>
      <w:lvlJc w:val="left"/>
      <w:pPr>
        <w:ind w:left="720" w:hanging="360"/>
      </w:pPr>
    </w:lvl>
    <w:lvl w:ilvl="1" w:tplc="5CDE398C">
      <w:start w:val="1"/>
      <w:numFmt w:val="lowerLetter"/>
      <w:lvlText w:val="%2."/>
      <w:lvlJc w:val="left"/>
      <w:pPr>
        <w:ind w:left="1440" w:hanging="360"/>
      </w:pPr>
    </w:lvl>
    <w:lvl w:ilvl="2" w:tplc="354852E8">
      <w:start w:val="1"/>
      <w:numFmt w:val="lowerRoman"/>
      <w:lvlText w:val="%3."/>
      <w:lvlJc w:val="right"/>
      <w:pPr>
        <w:ind w:left="2160" w:hanging="180"/>
      </w:pPr>
    </w:lvl>
    <w:lvl w:ilvl="3" w:tplc="28E8AEBA">
      <w:start w:val="1"/>
      <w:numFmt w:val="decimal"/>
      <w:lvlText w:val="%4."/>
      <w:lvlJc w:val="left"/>
      <w:pPr>
        <w:ind w:left="2880" w:hanging="360"/>
      </w:pPr>
    </w:lvl>
    <w:lvl w:ilvl="4" w:tplc="A0B6E520">
      <w:start w:val="1"/>
      <w:numFmt w:val="lowerLetter"/>
      <w:lvlText w:val="%5."/>
      <w:lvlJc w:val="left"/>
      <w:pPr>
        <w:ind w:left="3600" w:hanging="360"/>
      </w:pPr>
    </w:lvl>
    <w:lvl w:ilvl="5" w:tplc="8A14C37E">
      <w:start w:val="1"/>
      <w:numFmt w:val="lowerRoman"/>
      <w:lvlText w:val="%6."/>
      <w:lvlJc w:val="right"/>
      <w:pPr>
        <w:ind w:left="4320" w:hanging="180"/>
      </w:pPr>
    </w:lvl>
    <w:lvl w:ilvl="6" w:tplc="4B128894">
      <w:start w:val="1"/>
      <w:numFmt w:val="decimal"/>
      <w:lvlText w:val="%7."/>
      <w:lvlJc w:val="left"/>
      <w:pPr>
        <w:ind w:left="5040" w:hanging="360"/>
      </w:pPr>
    </w:lvl>
    <w:lvl w:ilvl="7" w:tplc="1F36D102">
      <w:start w:val="1"/>
      <w:numFmt w:val="lowerLetter"/>
      <w:lvlText w:val="%8."/>
      <w:lvlJc w:val="left"/>
      <w:pPr>
        <w:ind w:left="5760" w:hanging="360"/>
      </w:pPr>
    </w:lvl>
    <w:lvl w:ilvl="8" w:tplc="C6042D72">
      <w:start w:val="1"/>
      <w:numFmt w:val="lowerRoman"/>
      <w:lvlText w:val="%9."/>
      <w:lvlJc w:val="right"/>
      <w:pPr>
        <w:ind w:left="6480" w:hanging="180"/>
      </w:pPr>
    </w:lvl>
  </w:abstractNum>
  <w:abstractNum w:abstractNumId="23" w15:restartNumberingAfterBreak="0">
    <w:nsid w:val="5CD436CB"/>
    <w:multiLevelType w:val="hybridMultilevel"/>
    <w:tmpl w:val="D35ABA82"/>
    <w:lvl w:ilvl="0" w:tplc="9A3457AE">
      <w:start w:val="1"/>
      <w:numFmt w:val="decimal"/>
      <w:lvlText w:val="%1."/>
      <w:lvlJc w:val="left"/>
      <w:pPr>
        <w:ind w:left="720" w:hanging="360"/>
      </w:pPr>
    </w:lvl>
    <w:lvl w:ilvl="1" w:tplc="168E96EA">
      <w:start w:val="1"/>
      <w:numFmt w:val="lowerLetter"/>
      <w:lvlText w:val="%2."/>
      <w:lvlJc w:val="left"/>
      <w:pPr>
        <w:ind w:left="1440" w:hanging="360"/>
      </w:pPr>
    </w:lvl>
    <w:lvl w:ilvl="2" w:tplc="24F6567C">
      <w:start w:val="1"/>
      <w:numFmt w:val="lowerRoman"/>
      <w:lvlText w:val="%3."/>
      <w:lvlJc w:val="right"/>
      <w:pPr>
        <w:ind w:left="2160" w:hanging="180"/>
      </w:pPr>
    </w:lvl>
    <w:lvl w:ilvl="3" w:tplc="64B8444E">
      <w:start w:val="1"/>
      <w:numFmt w:val="decimal"/>
      <w:lvlText w:val="%4."/>
      <w:lvlJc w:val="left"/>
      <w:pPr>
        <w:ind w:left="2880" w:hanging="360"/>
      </w:pPr>
    </w:lvl>
    <w:lvl w:ilvl="4" w:tplc="E42E463C">
      <w:start w:val="1"/>
      <w:numFmt w:val="lowerLetter"/>
      <w:lvlText w:val="%5."/>
      <w:lvlJc w:val="left"/>
      <w:pPr>
        <w:ind w:left="3600" w:hanging="360"/>
      </w:pPr>
    </w:lvl>
    <w:lvl w:ilvl="5" w:tplc="BCDAA982">
      <w:start w:val="1"/>
      <w:numFmt w:val="lowerRoman"/>
      <w:lvlText w:val="%6."/>
      <w:lvlJc w:val="right"/>
      <w:pPr>
        <w:ind w:left="4320" w:hanging="180"/>
      </w:pPr>
    </w:lvl>
    <w:lvl w:ilvl="6" w:tplc="6D62B2DC">
      <w:start w:val="1"/>
      <w:numFmt w:val="decimal"/>
      <w:lvlText w:val="%7."/>
      <w:lvlJc w:val="left"/>
      <w:pPr>
        <w:ind w:left="5040" w:hanging="360"/>
      </w:pPr>
    </w:lvl>
    <w:lvl w:ilvl="7" w:tplc="453ECDEE">
      <w:start w:val="1"/>
      <w:numFmt w:val="lowerLetter"/>
      <w:lvlText w:val="%8."/>
      <w:lvlJc w:val="left"/>
      <w:pPr>
        <w:ind w:left="5760" w:hanging="360"/>
      </w:pPr>
    </w:lvl>
    <w:lvl w:ilvl="8" w:tplc="C07CFB82">
      <w:start w:val="1"/>
      <w:numFmt w:val="lowerRoman"/>
      <w:lvlText w:val="%9."/>
      <w:lvlJc w:val="right"/>
      <w:pPr>
        <w:ind w:left="6480" w:hanging="180"/>
      </w:pPr>
    </w:lvl>
  </w:abstractNum>
  <w:abstractNum w:abstractNumId="24" w15:restartNumberingAfterBreak="0">
    <w:nsid w:val="6119598C"/>
    <w:multiLevelType w:val="hybridMultilevel"/>
    <w:tmpl w:val="0644A8C2"/>
    <w:lvl w:ilvl="0" w:tplc="FC0E3DC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4FF503"/>
    <w:multiLevelType w:val="hybridMultilevel"/>
    <w:tmpl w:val="783E824A"/>
    <w:lvl w:ilvl="0" w:tplc="BB08A6A6">
      <w:start w:val="1"/>
      <w:numFmt w:val="bullet"/>
      <w:lvlText w:val=""/>
      <w:lvlJc w:val="left"/>
      <w:pPr>
        <w:ind w:left="720" w:hanging="360"/>
      </w:pPr>
      <w:rPr>
        <w:rFonts w:ascii="Symbol" w:hAnsi="Symbol" w:hint="default"/>
      </w:rPr>
    </w:lvl>
    <w:lvl w:ilvl="1" w:tplc="A8869C8C">
      <w:start w:val="1"/>
      <w:numFmt w:val="bullet"/>
      <w:lvlText w:val="o"/>
      <w:lvlJc w:val="left"/>
      <w:pPr>
        <w:ind w:left="1440" w:hanging="360"/>
      </w:pPr>
      <w:rPr>
        <w:rFonts w:ascii="Courier New" w:hAnsi="Courier New" w:hint="default"/>
      </w:rPr>
    </w:lvl>
    <w:lvl w:ilvl="2" w:tplc="46769760">
      <w:start w:val="1"/>
      <w:numFmt w:val="bullet"/>
      <w:lvlText w:val=""/>
      <w:lvlJc w:val="left"/>
      <w:pPr>
        <w:ind w:left="2160" w:hanging="360"/>
      </w:pPr>
      <w:rPr>
        <w:rFonts w:ascii="Wingdings" w:hAnsi="Wingdings" w:hint="default"/>
      </w:rPr>
    </w:lvl>
    <w:lvl w:ilvl="3" w:tplc="DC2AF014">
      <w:start w:val="1"/>
      <w:numFmt w:val="bullet"/>
      <w:lvlText w:val=""/>
      <w:lvlJc w:val="left"/>
      <w:pPr>
        <w:ind w:left="2880" w:hanging="360"/>
      </w:pPr>
      <w:rPr>
        <w:rFonts w:ascii="Symbol" w:hAnsi="Symbol" w:hint="default"/>
      </w:rPr>
    </w:lvl>
    <w:lvl w:ilvl="4" w:tplc="E5C2E2C4">
      <w:start w:val="1"/>
      <w:numFmt w:val="bullet"/>
      <w:lvlText w:val="o"/>
      <w:lvlJc w:val="left"/>
      <w:pPr>
        <w:ind w:left="3600" w:hanging="360"/>
      </w:pPr>
      <w:rPr>
        <w:rFonts w:ascii="Courier New" w:hAnsi="Courier New" w:hint="default"/>
      </w:rPr>
    </w:lvl>
    <w:lvl w:ilvl="5" w:tplc="34C60426">
      <w:start w:val="1"/>
      <w:numFmt w:val="bullet"/>
      <w:lvlText w:val=""/>
      <w:lvlJc w:val="left"/>
      <w:pPr>
        <w:ind w:left="4320" w:hanging="360"/>
      </w:pPr>
      <w:rPr>
        <w:rFonts w:ascii="Wingdings" w:hAnsi="Wingdings" w:hint="default"/>
      </w:rPr>
    </w:lvl>
    <w:lvl w:ilvl="6" w:tplc="9A2E4BF6">
      <w:start w:val="1"/>
      <w:numFmt w:val="bullet"/>
      <w:lvlText w:val=""/>
      <w:lvlJc w:val="left"/>
      <w:pPr>
        <w:ind w:left="5040" w:hanging="360"/>
      </w:pPr>
      <w:rPr>
        <w:rFonts w:ascii="Symbol" w:hAnsi="Symbol" w:hint="default"/>
      </w:rPr>
    </w:lvl>
    <w:lvl w:ilvl="7" w:tplc="982C3910">
      <w:start w:val="1"/>
      <w:numFmt w:val="bullet"/>
      <w:lvlText w:val="o"/>
      <w:lvlJc w:val="left"/>
      <w:pPr>
        <w:ind w:left="5760" w:hanging="360"/>
      </w:pPr>
      <w:rPr>
        <w:rFonts w:ascii="Courier New" w:hAnsi="Courier New" w:hint="default"/>
      </w:rPr>
    </w:lvl>
    <w:lvl w:ilvl="8" w:tplc="A80C6350">
      <w:start w:val="1"/>
      <w:numFmt w:val="bullet"/>
      <w:lvlText w:val=""/>
      <w:lvlJc w:val="left"/>
      <w:pPr>
        <w:ind w:left="6480" w:hanging="360"/>
      </w:pPr>
      <w:rPr>
        <w:rFonts w:ascii="Wingdings" w:hAnsi="Wingdings" w:hint="default"/>
      </w:rPr>
    </w:lvl>
  </w:abstractNum>
  <w:abstractNum w:abstractNumId="26" w15:restartNumberingAfterBreak="0">
    <w:nsid w:val="647D22A8"/>
    <w:multiLevelType w:val="hybridMultilevel"/>
    <w:tmpl w:val="9660503E"/>
    <w:lvl w:ilvl="0" w:tplc="E222ED70">
      <w:start w:val="1"/>
      <w:numFmt w:val="decimal"/>
      <w:lvlText w:val="%1."/>
      <w:lvlJc w:val="left"/>
      <w:pPr>
        <w:ind w:left="720" w:hanging="360"/>
      </w:pPr>
    </w:lvl>
    <w:lvl w:ilvl="1" w:tplc="86088960">
      <w:start w:val="1"/>
      <w:numFmt w:val="lowerLetter"/>
      <w:lvlText w:val="%2."/>
      <w:lvlJc w:val="left"/>
      <w:pPr>
        <w:ind w:left="1440" w:hanging="360"/>
      </w:pPr>
    </w:lvl>
    <w:lvl w:ilvl="2" w:tplc="BF70A112">
      <w:start w:val="1"/>
      <w:numFmt w:val="lowerRoman"/>
      <w:lvlText w:val="%3."/>
      <w:lvlJc w:val="right"/>
      <w:pPr>
        <w:ind w:left="2160" w:hanging="180"/>
      </w:pPr>
    </w:lvl>
    <w:lvl w:ilvl="3" w:tplc="C7464014">
      <w:start w:val="1"/>
      <w:numFmt w:val="decimal"/>
      <w:lvlText w:val="%4."/>
      <w:lvlJc w:val="left"/>
      <w:pPr>
        <w:ind w:left="2880" w:hanging="360"/>
      </w:pPr>
    </w:lvl>
    <w:lvl w:ilvl="4" w:tplc="C2108BCE">
      <w:start w:val="1"/>
      <w:numFmt w:val="lowerLetter"/>
      <w:lvlText w:val="%5."/>
      <w:lvlJc w:val="left"/>
      <w:pPr>
        <w:ind w:left="3600" w:hanging="360"/>
      </w:pPr>
    </w:lvl>
    <w:lvl w:ilvl="5" w:tplc="F30A7F76">
      <w:start w:val="1"/>
      <w:numFmt w:val="lowerRoman"/>
      <w:lvlText w:val="%6."/>
      <w:lvlJc w:val="right"/>
      <w:pPr>
        <w:ind w:left="4320" w:hanging="180"/>
      </w:pPr>
    </w:lvl>
    <w:lvl w:ilvl="6" w:tplc="6854C3DC">
      <w:start w:val="1"/>
      <w:numFmt w:val="decimal"/>
      <w:lvlText w:val="%7."/>
      <w:lvlJc w:val="left"/>
      <w:pPr>
        <w:ind w:left="5040" w:hanging="360"/>
      </w:pPr>
    </w:lvl>
    <w:lvl w:ilvl="7" w:tplc="4810E186">
      <w:start w:val="1"/>
      <w:numFmt w:val="lowerLetter"/>
      <w:lvlText w:val="%8."/>
      <w:lvlJc w:val="left"/>
      <w:pPr>
        <w:ind w:left="5760" w:hanging="360"/>
      </w:pPr>
    </w:lvl>
    <w:lvl w:ilvl="8" w:tplc="88BAE28A">
      <w:start w:val="1"/>
      <w:numFmt w:val="lowerRoman"/>
      <w:lvlText w:val="%9."/>
      <w:lvlJc w:val="right"/>
      <w:pPr>
        <w:ind w:left="6480" w:hanging="180"/>
      </w:pPr>
    </w:lvl>
  </w:abstractNum>
  <w:abstractNum w:abstractNumId="27" w15:restartNumberingAfterBreak="0">
    <w:nsid w:val="6908943A"/>
    <w:multiLevelType w:val="hybridMultilevel"/>
    <w:tmpl w:val="E80E0280"/>
    <w:lvl w:ilvl="0" w:tplc="2AC662C0">
      <w:start w:val="15"/>
      <w:numFmt w:val="decimal"/>
      <w:lvlText w:val="%1."/>
      <w:lvlJc w:val="left"/>
      <w:pPr>
        <w:ind w:left="720" w:hanging="360"/>
      </w:pPr>
    </w:lvl>
    <w:lvl w:ilvl="1" w:tplc="FD80E02C">
      <w:start w:val="1"/>
      <w:numFmt w:val="lowerLetter"/>
      <w:lvlText w:val="%2."/>
      <w:lvlJc w:val="left"/>
      <w:pPr>
        <w:ind w:left="1440" w:hanging="360"/>
      </w:pPr>
    </w:lvl>
    <w:lvl w:ilvl="2" w:tplc="BBDEED26">
      <w:start w:val="1"/>
      <w:numFmt w:val="lowerRoman"/>
      <w:lvlText w:val="%3."/>
      <w:lvlJc w:val="right"/>
      <w:pPr>
        <w:ind w:left="2160" w:hanging="180"/>
      </w:pPr>
    </w:lvl>
    <w:lvl w:ilvl="3" w:tplc="64302432">
      <w:start w:val="1"/>
      <w:numFmt w:val="decimal"/>
      <w:lvlText w:val="%4."/>
      <w:lvlJc w:val="left"/>
      <w:pPr>
        <w:ind w:left="2880" w:hanging="360"/>
      </w:pPr>
    </w:lvl>
    <w:lvl w:ilvl="4" w:tplc="E9AE5BDA">
      <w:start w:val="1"/>
      <w:numFmt w:val="lowerLetter"/>
      <w:lvlText w:val="%5."/>
      <w:lvlJc w:val="left"/>
      <w:pPr>
        <w:ind w:left="3600" w:hanging="360"/>
      </w:pPr>
    </w:lvl>
    <w:lvl w:ilvl="5" w:tplc="255CBC66">
      <w:start w:val="1"/>
      <w:numFmt w:val="lowerRoman"/>
      <w:lvlText w:val="%6."/>
      <w:lvlJc w:val="right"/>
      <w:pPr>
        <w:ind w:left="4320" w:hanging="180"/>
      </w:pPr>
    </w:lvl>
    <w:lvl w:ilvl="6" w:tplc="26E459B6">
      <w:start w:val="1"/>
      <w:numFmt w:val="decimal"/>
      <w:lvlText w:val="%7."/>
      <w:lvlJc w:val="left"/>
      <w:pPr>
        <w:ind w:left="5040" w:hanging="360"/>
      </w:pPr>
    </w:lvl>
    <w:lvl w:ilvl="7" w:tplc="1EF6417A">
      <w:start w:val="1"/>
      <w:numFmt w:val="lowerLetter"/>
      <w:lvlText w:val="%8."/>
      <w:lvlJc w:val="left"/>
      <w:pPr>
        <w:ind w:left="5760" w:hanging="360"/>
      </w:pPr>
    </w:lvl>
    <w:lvl w:ilvl="8" w:tplc="37507042">
      <w:start w:val="1"/>
      <w:numFmt w:val="lowerRoman"/>
      <w:lvlText w:val="%9."/>
      <w:lvlJc w:val="right"/>
      <w:pPr>
        <w:ind w:left="6480" w:hanging="180"/>
      </w:pPr>
    </w:lvl>
  </w:abstractNum>
  <w:abstractNum w:abstractNumId="28" w15:restartNumberingAfterBreak="0">
    <w:nsid w:val="69188636"/>
    <w:multiLevelType w:val="hybridMultilevel"/>
    <w:tmpl w:val="F350EEDE"/>
    <w:lvl w:ilvl="0" w:tplc="48183874">
      <w:start w:val="1"/>
      <w:numFmt w:val="bullet"/>
      <w:lvlText w:val=""/>
      <w:lvlJc w:val="left"/>
      <w:pPr>
        <w:ind w:left="720" w:hanging="360"/>
      </w:pPr>
      <w:rPr>
        <w:rFonts w:ascii="Symbol" w:hAnsi="Symbol" w:hint="default"/>
      </w:rPr>
    </w:lvl>
    <w:lvl w:ilvl="1" w:tplc="174C000A">
      <w:start w:val="1"/>
      <w:numFmt w:val="bullet"/>
      <w:lvlText w:val="o"/>
      <w:lvlJc w:val="left"/>
      <w:pPr>
        <w:ind w:left="1440" w:hanging="360"/>
      </w:pPr>
      <w:rPr>
        <w:rFonts w:ascii="Courier New" w:hAnsi="Courier New" w:hint="default"/>
      </w:rPr>
    </w:lvl>
    <w:lvl w:ilvl="2" w:tplc="C78E5060">
      <w:start w:val="1"/>
      <w:numFmt w:val="bullet"/>
      <w:lvlText w:val=""/>
      <w:lvlJc w:val="left"/>
      <w:pPr>
        <w:ind w:left="2160" w:hanging="360"/>
      </w:pPr>
      <w:rPr>
        <w:rFonts w:ascii="Wingdings" w:hAnsi="Wingdings" w:hint="default"/>
      </w:rPr>
    </w:lvl>
    <w:lvl w:ilvl="3" w:tplc="CABE5016">
      <w:start w:val="1"/>
      <w:numFmt w:val="bullet"/>
      <w:lvlText w:val=""/>
      <w:lvlJc w:val="left"/>
      <w:pPr>
        <w:ind w:left="2880" w:hanging="360"/>
      </w:pPr>
      <w:rPr>
        <w:rFonts w:ascii="Symbol" w:hAnsi="Symbol" w:hint="default"/>
      </w:rPr>
    </w:lvl>
    <w:lvl w:ilvl="4" w:tplc="DA906102">
      <w:start w:val="1"/>
      <w:numFmt w:val="bullet"/>
      <w:lvlText w:val="o"/>
      <w:lvlJc w:val="left"/>
      <w:pPr>
        <w:ind w:left="3600" w:hanging="360"/>
      </w:pPr>
      <w:rPr>
        <w:rFonts w:ascii="Courier New" w:hAnsi="Courier New" w:hint="default"/>
      </w:rPr>
    </w:lvl>
    <w:lvl w:ilvl="5" w:tplc="210E69B8">
      <w:start w:val="1"/>
      <w:numFmt w:val="bullet"/>
      <w:lvlText w:val=""/>
      <w:lvlJc w:val="left"/>
      <w:pPr>
        <w:ind w:left="4320" w:hanging="360"/>
      </w:pPr>
      <w:rPr>
        <w:rFonts w:ascii="Wingdings" w:hAnsi="Wingdings" w:hint="default"/>
      </w:rPr>
    </w:lvl>
    <w:lvl w:ilvl="6" w:tplc="35D0BE30">
      <w:start w:val="1"/>
      <w:numFmt w:val="bullet"/>
      <w:lvlText w:val=""/>
      <w:lvlJc w:val="left"/>
      <w:pPr>
        <w:ind w:left="5040" w:hanging="360"/>
      </w:pPr>
      <w:rPr>
        <w:rFonts w:ascii="Symbol" w:hAnsi="Symbol" w:hint="default"/>
      </w:rPr>
    </w:lvl>
    <w:lvl w:ilvl="7" w:tplc="D23E1A7C">
      <w:start w:val="1"/>
      <w:numFmt w:val="bullet"/>
      <w:lvlText w:val="o"/>
      <w:lvlJc w:val="left"/>
      <w:pPr>
        <w:ind w:left="5760" w:hanging="360"/>
      </w:pPr>
      <w:rPr>
        <w:rFonts w:ascii="Courier New" w:hAnsi="Courier New" w:hint="default"/>
      </w:rPr>
    </w:lvl>
    <w:lvl w:ilvl="8" w:tplc="4F4EF5E4">
      <w:start w:val="1"/>
      <w:numFmt w:val="bullet"/>
      <w:lvlText w:val=""/>
      <w:lvlJc w:val="left"/>
      <w:pPr>
        <w:ind w:left="6480" w:hanging="360"/>
      </w:pPr>
      <w:rPr>
        <w:rFonts w:ascii="Wingdings" w:hAnsi="Wingdings" w:hint="default"/>
      </w:rPr>
    </w:lvl>
  </w:abstractNum>
  <w:abstractNum w:abstractNumId="29" w15:restartNumberingAfterBreak="0">
    <w:nsid w:val="6B842EA2"/>
    <w:multiLevelType w:val="hybridMultilevel"/>
    <w:tmpl w:val="B63EFF1A"/>
    <w:lvl w:ilvl="0" w:tplc="0E66C520">
      <w:start w:val="1"/>
      <w:numFmt w:val="bullet"/>
      <w:lvlText w:val=""/>
      <w:lvlJc w:val="left"/>
      <w:pPr>
        <w:ind w:left="720" w:hanging="360"/>
      </w:pPr>
      <w:rPr>
        <w:rFonts w:ascii="Symbol" w:hAnsi="Symbol" w:hint="default"/>
      </w:rPr>
    </w:lvl>
    <w:lvl w:ilvl="1" w:tplc="FD0A0712">
      <w:start w:val="1"/>
      <w:numFmt w:val="bullet"/>
      <w:lvlText w:val="o"/>
      <w:lvlJc w:val="left"/>
      <w:pPr>
        <w:ind w:left="1440" w:hanging="360"/>
      </w:pPr>
      <w:rPr>
        <w:rFonts w:ascii="Courier New" w:hAnsi="Courier New" w:hint="default"/>
      </w:rPr>
    </w:lvl>
    <w:lvl w:ilvl="2" w:tplc="8A624F5C">
      <w:start w:val="1"/>
      <w:numFmt w:val="bullet"/>
      <w:lvlText w:val=""/>
      <w:lvlJc w:val="left"/>
      <w:pPr>
        <w:ind w:left="2160" w:hanging="360"/>
      </w:pPr>
      <w:rPr>
        <w:rFonts w:ascii="Wingdings" w:hAnsi="Wingdings" w:hint="default"/>
      </w:rPr>
    </w:lvl>
    <w:lvl w:ilvl="3" w:tplc="E2BCE1FC">
      <w:start w:val="1"/>
      <w:numFmt w:val="bullet"/>
      <w:lvlText w:val=""/>
      <w:lvlJc w:val="left"/>
      <w:pPr>
        <w:ind w:left="2880" w:hanging="360"/>
      </w:pPr>
      <w:rPr>
        <w:rFonts w:ascii="Symbol" w:hAnsi="Symbol" w:hint="default"/>
      </w:rPr>
    </w:lvl>
    <w:lvl w:ilvl="4" w:tplc="005629B0">
      <w:start w:val="1"/>
      <w:numFmt w:val="bullet"/>
      <w:lvlText w:val="o"/>
      <w:lvlJc w:val="left"/>
      <w:pPr>
        <w:ind w:left="3600" w:hanging="360"/>
      </w:pPr>
      <w:rPr>
        <w:rFonts w:ascii="Courier New" w:hAnsi="Courier New" w:hint="default"/>
      </w:rPr>
    </w:lvl>
    <w:lvl w:ilvl="5" w:tplc="D3D87B76">
      <w:start w:val="1"/>
      <w:numFmt w:val="bullet"/>
      <w:lvlText w:val=""/>
      <w:lvlJc w:val="left"/>
      <w:pPr>
        <w:ind w:left="4320" w:hanging="360"/>
      </w:pPr>
      <w:rPr>
        <w:rFonts w:ascii="Wingdings" w:hAnsi="Wingdings" w:hint="default"/>
      </w:rPr>
    </w:lvl>
    <w:lvl w:ilvl="6" w:tplc="04941E8A">
      <w:start w:val="1"/>
      <w:numFmt w:val="bullet"/>
      <w:lvlText w:val=""/>
      <w:lvlJc w:val="left"/>
      <w:pPr>
        <w:ind w:left="5040" w:hanging="360"/>
      </w:pPr>
      <w:rPr>
        <w:rFonts w:ascii="Symbol" w:hAnsi="Symbol" w:hint="default"/>
      </w:rPr>
    </w:lvl>
    <w:lvl w:ilvl="7" w:tplc="05CE22DC">
      <w:start w:val="1"/>
      <w:numFmt w:val="bullet"/>
      <w:lvlText w:val="o"/>
      <w:lvlJc w:val="left"/>
      <w:pPr>
        <w:ind w:left="5760" w:hanging="360"/>
      </w:pPr>
      <w:rPr>
        <w:rFonts w:ascii="Courier New" w:hAnsi="Courier New" w:hint="default"/>
      </w:rPr>
    </w:lvl>
    <w:lvl w:ilvl="8" w:tplc="B76C5244">
      <w:start w:val="1"/>
      <w:numFmt w:val="bullet"/>
      <w:lvlText w:val=""/>
      <w:lvlJc w:val="left"/>
      <w:pPr>
        <w:ind w:left="6480" w:hanging="360"/>
      </w:pPr>
      <w:rPr>
        <w:rFonts w:ascii="Wingdings" w:hAnsi="Wingdings" w:hint="default"/>
      </w:rPr>
    </w:lvl>
  </w:abstractNum>
  <w:abstractNum w:abstractNumId="30" w15:restartNumberingAfterBreak="0">
    <w:nsid w:val="70CB58A9"/>
    <w:multiLevelType w:val="hybridMultilevel"/>
    <w:tmpl w:val="088C4C18"/>
    <w:lvl w:ilvl="0" w:tplc="BBB0DD96">
      <w:start w:val="6"/>
      <w:numFmt w:val="decimal"/>
      <w:lvlText w:val="%1."/>
      <w:lvlJc w:val="left"/>
      <w:pPr>
        <w:ind w:left="720" w:hanging="360"/>
      </w:pPr>
    </w:lvl>
    <w:lvl w:ilvl="1" w:tplc="6A3C2126">
      <w:start w:val="1"/>
      <w:numFmt w:val="lowerLetter"/>
      <w:lvlText w:val="%2."/>
      <w:lvlJc w:val="left"/>
      <w:pPr>
        <w:ind w:left="1440" w:hanging="360"/>
      </w:pPr>
    </w:lvl>
    <w:lvl w:ilvl="2" w:tplc="F24E37D4">
      <w:start w:val="1"/>
      <w:numFmt w:val="lowerRoman"/>
      <w:lvlText w:val="%3."/>
      <w:lvlJc w:val="right"/>
      <w:pPr>
        <w:ind w:left="2160" w:hanging="180"/>
      </w:pPr>
    </w:lvl>
    <w:lvl w:ilvl="3" w:tplc="0F7095F6">
      <w:start w:val="1"/>
      <w:numFmt w:val="decimal"/>
      <w:lvlText w:val="%4."/>
      <w:lvlJc w:val="left"/>
      <w:pPr>
        <w:ind w:left="2880" w:hanging="360"/>
      </w:pPr>
    </w:lvl>
    <w:lvl w:ilvl="4" w:tplc="625E140C">
      <w:start w:val="1"/>
      <w:numFmt w:val="lowerLetter"/>
      <w:lvlText w:val="%5."/>
      <w:lvlJc w:val="left"/>
      <w:pPr>
        <w:ind w:left="3600" w:hanging="360"/>
      </w:pPr>
    </w:lvl>
    <w:lvl w:ilvl="5" w:tplc="8870D77C">
      <w:start w:val="1"/>
      <w:numFmt w:val="lowerRoman"/>
      <w:lvlText w:val="%6."/>
      <w:lvlJc w:val="right"/>
      <w:pPr>
        <w:ind w:left="4320" w:hanging="180"/>
      </w:pPr>
    </w:lvl>
    <w:lvl w:ilvl="6" w:tplc="49AA6FAE">
      <w:start w:val="1"/>
      <w:numFmt w:val="decimal"/>
      <w:lvlText w:val="%7."/>
      <w:lvlJc w:val="left"/>
      <w:pPr>
        <w:ind w:left="5040" w:hanging="360"/>
      </w:pPr>
    </w:lvl>
    <w:lvl w:ilvl="7" w:tplc="C764D3BA">
      <w:start w:val="1"/>
      <w:numFmt w:val="lowerLetter"/>
      <w:lvlText w:val="%8."/>
      <w:lvlJc w:val="left"/>
      <w:pPr>
        <w:ind w:left="5760" w:hanging="360"/>
      </w:pPr>
    </w:lvl>
    <w:lvl w:ilvl="8" w:tplc="3BE40250">
      <w:start w:val="1"/>
      <w:numFmt w:val="lowerRoman"/>
      <w:lvlText w:val="%9."/>
      <w:lvlJc w:val="right"/>
      <w:pPr>
        <w:ind w:left="6480" w:hanging="180"/>
      </w:pPr>
    </w:lvl>
  </w:abstractNum>
  <w:num w:numId="1">
    <w:abstractNumId w:val="7"/>
  </w:num>
  <w:num w:numId="2">
    <w:abstractNumId w:val="14"/>
  </w:num>
  <w:num w:numId="3">
    <w:abstractNumId w:val="11"/>
  </w:num>
  <w:num w:numId="4">
    <w:abstractNumId w:val="22"/>
  </w:num>
  <w:num w:numId="5">
    <w:abstractNumId w:val="20"/>
  </w:num>
  <w:num w:numId="6">
    <w:abstractNumId w:val="27"/>
  </w:num>
  <w:num w:numId="7">
    <w:abstractNumId w:val="21"/>
  </w:num>
  <w:num w:numId="8">
    <w:abstractNumId w:val="30"/>
  </w:num>
  <w:num w:numId="9">
    <w:abstractNumId w:val="16"/>
  </w:num>
  <w:num w:numId="10">
    <w:abstractNumId w:val="9"/>
  </w:num>
  <w:num w:numId="11">
    <w:abstractNumId w:val="23"/>
  </w:num>
  <w:num w:numId="12">
    <w:abstractNumId w:val="10"/>
  </w:num>
  <w:num w:numId="13">
    <w:abstractNumId w:val="13"/>
  </w:num>
  <w:num w:numId="14">
    <w:abstractNumId w:val="26"/>
  </w:num>
  <w:num w:numId="15">
    <w:abstractNumId w:val="4"/>
  </w:num>
  <w:num w:numId="16">
    <w:abstractNumId w:val="25"/>
  </w:num>
  <w:num w:numId="17">
    <w:abstractNumId w:val="17"/>
  </w:num>
  <w:num w:numId="18">
    <w:abstractNumId w:val="6"/>
  </w:num>
  <w:num w:numId="19">
    <w:abstractNumId w:val="8"/>
  </w:num>
  <w:num w:numId="20">
    <w:abstractNumId w:val="19"/>
  </w:num>
  <w:num w:numId="21">
    <w:abstractNumId w:val="29"/>
  </w:num>
  <w:num w:numId="22">
    <w:abstractNumId w:val="28"/>
  </w:num>
  <w:num w:numId="23">
    <w:abstractNumId w:val="3"/>
  </w:num>
  <w:num w:numId="24">
    <w:abstractNumId w:val="5"/>
  </w:num>
  <w:num w:numId="25">
    <w:abstractNumId w:val="0"/>
  </w:num>
  <w:num w:numId="26">
    <w:abstractNumId w:val="1"/>
  </w:num>
  <w:num w:numId="27">
    <w:abstractNumId w:val="2"/>
  </w:num>
  <w:num w:numId="28">
    <w:abstractNumId w:val="18"/>
  </w:num>
  <w:num w:numId="29">
    <w:abstractNumId w:val="12"/>
  </w:num>
  <w:num w:numId="30">
    <w:abstractNumId w:val="24"/>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BZ4BKkfenW8t99mvPjHQ1G5ameERzkO53XrzgHuNni+0McPlTeSDmrr7V8nH27O9r7bcA9BBuPGRFuOWBdEl5Q==" w:salt="mMn7JgdruxBh+DEoaeIaLg=="/>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B7"/>
    <w:rsid w:val="00001000"/>
    <w:rsid w:val="00013431"/>
    <w:rsid w:val="000155C7"/>
    <w:rsid w:val="00016086"/>
    <w:rsid w:val="00021158"/>
    <w:rsid w:val="00021E01"/>
    <w:rsid w:val="000329C3"/>
    <w:rsid w:val="00066B0F"/>
    <w:rsid w:val="00081722"/>
    <w:rsid w:val="000861A9"/>
    <w:rsid w:val="00090166"/>
    <w:rsid w:val="00092E55"/>
    <w:rsid w:val="000951EC"/>
    <w:rsid w:val="000A1AB9"/>
    <w:rsid w:val="000A2E4B"/>
    <w:rsid w:val="000B4CDA"/>
    <w:rsid w:val="000B60D2"/>
    <w:rsid w:val="000C1ADC"/>
    <w:rsid w:val="000C4722"/>
    <w:rsid w:val="000D4FDE"/>
    <w:rsid w:val="000D6E46"/>
    <w:rsid w:val="000E2437"/>
    <w:rsid w:val="000E377C"/>
    <w:rsid w:val="000E4568"/>
    <w:rsid w:val="000F0677"/>
    <w:rsid w:val="001041B8"/>
    <w:rsid w:val="00106528"/>
    <w:rsid w:val="00107E09"/>
    <w:rsid w:val="00114978"/>
    <w:rsid w:val="001158A5"/>
    <w:rsid w:val="00116A62"/>
    <w:rsid w:val="00122F23"/>
    <w:rsid w:val="0012647A"/>
    <w:rsid w:val="001267E8"/>
    <w:rsid w:val="00140EDB"/>
    <w:rsid w:val="001427CC"/>
    <w:rsid w:val="0014474E"/>
    <w:rsid w:val="001513CB"/>
    <w:rsid w:val="0015335E"/>
    <w:rsid w:val="00175B79"/>
    <w:rsid w:val="00176F33"/>
    <w:rsid w:val="001828F6"/>
    <w:rsid w:val="00183757"/>
    <w:rsid w:val="00197126"/>
    <w:rsid w:val="001A16D7"/>
    <w:rsid w:val="001A57B3"/>
    <w:rsid w:val="001B0956"/>
    <w:rsid w:val="001F71AA"/>
    <w:rsid w:val="0020444D"/>
    <w:rsid w:val="00204F73"/>
    <w:rsid w:val="00205F10"/>
    <w:rsid w:val="00213870"/>
    <w:rsid w:val="00215465"/>
    <w:rsid w:val="002276B2"/>
    <w:rsid w:val="00236A93"/>
    <w:rsid w:val="0024040D"/>
    <w:rsid w:val="00240D8F"/>
    <w:rsid w:val="002460A3"/>
    <w:rsid w:val="00251215"/>
    <w:rsid w:val="002577A8"/>
    <w:rsid w:val="002647E2"/>
    <w:rsid w:val="002657B2"/>
    <w:rsid w:val="002719D1"/>
    <w:rsid w:val="00271B16"/>
    <w:rsid w:val="00277EEB"/>
    <w:rsid w:val="00287421"/>
    <w:rsid w:val="002910EC"/>
    <w:rsid w:val="00295CB5"/>
    <w:rsid w:val="002C5969"/>
    <w:rsid w:val="002C5CE4"/>
    <w:rsid w:val="002D0CB7"/>
    <w:rsid w:val="002D4A5A"/>
    <w:rsid w:val="002E08FD"/>
    <w:rsid w:val="002E1776"/>
    <w:rsid w:val="002E68CA"/>
    <w:rsid w:val="002F6538"/>
    <w:rsid w:val="002F763C"/>
    <w:rsid w:val="002F7E70"/>
    <w:rsid w:val="003127C8"/>
    <w:rsid w:val="00320ACF"/>
    <w:rsid w:val="00326D0F"/>
    <w:rsid w:val="00330775"/>
    <w:rsid w:val="00331F61"/>
    <w:rsid w:val="00333A23"/>
    <w:rsid w:val="00337122"/>
    <w:rsid w:val="00345DFA"/>
    <w:rsid w:val="00356B65"/>
    <w:rsid w:val="003673A3"/>
    <w:rsid w:val="00373B0A"/>
    <w:rsid w:val="00380283"/>
    <w:rsid w:val="003A143A"/>
    <w:rsid w:val="003A3C42"/>
    <w:rsid w:val="003B3229"/>
    <w:rsid w:val="003C4141"/>
    <w:rsid w:val="003D2EED"/>
    <w:rsid w:val="003D3281"/>
    <w:rsid w:val="003E3DF0"/>
    <w:rsid w:val="003E644C"/>
    <w:rsid w:val="003E6EE9"/>
    <w:rsid w:val="003F1D4E"/>
    <w:rsid w:val="003F3C7B"/>
    <w:rsid w:val="0041735A"/>
    <w:rsid w:val="004273EB"/>
    <w:rsid w:val="00434FE1"/>
    <w:rsid w:val="00445560"/>
    <w:rsid w:val="0044660A"/>
    <w:rsid w:val="004726C0"/>
    <w:rsid w:val="004804C2"/>
    <w:rsid w:val="004A0BD6"/>
    <w:rsid w:val="004B7055"/>
    <w:rsid w:val="004C6C58"/>
    <w:rsid w:val="004D2036"/>
    <w:rsid w:val="004D3159"/>
    <w:rsid w:val="004E5A77"/>
    <w:rsid w:val="004E698C"/>
    <w:rsid w:val="004F0706"/>
    <w:rsid w:val="004F5815"/>
    <w:rsid w:val="004F790A"/>
    <w:rsid w:val="0050103B"/>
    <w:rsid w:val="00502537"/>
    <w:rsid w:val="00513B58"/>
    <w:rsid w:val="00525D72"/>
    <w:rsid w:val="00526299"/>
    <w:rsid w:val="00531CF0"/>
    <w:rsid w:val="0054013F"/>
    <w:rsid w:val="005465D5"/>
    <w:rsid w:val="00552120"/>
    <w:rsid w:val="00555113"/>
    <w:rsid w:val="0056218B"/>
    <w:rsid w:val="0056673F"/>
    <w:rsid w:val="00574C19"/>
    <w:rsid w:val="0059300C"/>
    <w:rsid w:val="00596194"/>
    <w:rsid w:val="00596DC1"/>
    <w:rsid w:val="00597880"/>
    <w:rsid w:val="005A0D10"/>
    <w:rsid w:val="005A23AB"/>
    <w:rsid w:val="005D4070"/>
    <w:rsid w:val="005E4E65"/>
    <w:rsid w:val="005E6E9B"/>
    <w:rsid w:val="005E7834"/>
    <w:rsid w:val="005E7973"/>
    <w:rsid w:val="005F0E81"/>
    <w:rsid w:val="00601B59"/>
    <w:rsid w:val="006028DF"/>
    <w:rsid w:val="0062392E"/>
    <w:rsid w:val="00626745"/>
    <w:rsid w:val="00627A7D"/>
    <w:rsid w:val="006454F7"/>
    <w:rsid w:val="006471AD"/>
    <w:rsid w:val="0065178E"/>
    <w:rsid w:val="00654E35"/>
    <w:rsid w:val="006573F0"/>
    <w:rsid w:val="006612B1"/>
    <w:rsid w:val="006713CF"/>
    <w:rsid w:val="00674844"/>
    <w:rsid w:val="00681AC2"/>
    <w:rsid w:val="00684C9F"/>
    <w:rsid w:val="00686E68"/>
    <w:rsid w:val="0069158F"/>
    <w:rsid w:val="00691B03"/>
    <w:rsid w:val="006951A5"/>
    <w:rsid w:val="006B0B3B"/>
    <w:rsid w:val="006C153F"/>
    <w:rsid w:val="006D25C3"/>
    <w:rsid w:val="006D2651"/>
    <w:rsid w:val="006D58B3"/>
    <w:rsid w:val="006D6DFE"/>
    <w:rsid w:val="006E05EB"/>
    <w:rsid w:val="006E09B2"/>
    <w:rsid w:val="006E1E75"/>
    <w:rsid w:val="006F630F"/>
    <w:rsid w:val="00705950"/>
    <w:rsid w:val="00717336"/>
    <w:rsid w:val="00744565"/>
    <w:rsid w:val="0075364F"/>
    <w:rsid w:val="007546C5"/>
    <w:rsid w:val="0075474D"/>
    <w:rsid w:val="00763C62"/>
    <w:rsid w:val="00777683"/>
    <w:rsid w:val="007841E4"/>
    <w:rsid w:val="007850F4"/>
    <w:rsid w:val="00791174"/>
    <w:rsid w:val="007917FC"/>
    <w:rsid w:val="00793533"/>
    <w:rsid w:val="007A75D0"/>
    <w:rsid w:val="007B4C5B"/>
    <w:rsid w:val="007B7CE5"/>
    <w:rsid w:val="007D1EC5"/>
    <w:rsid w:val="007D3589"/>
    <w:rsid w:val="007E5E64"/>
    <w:rsid w:val="007E6CDA"/>
    <w:rsid w:val="00817D68"/>
    <w:rsid w:val="00835DF1"/>
    <w:rsid w:val="008436B1"/>
    <w:rsid w:val="00844D3B"/>
    <w:rsid w:val="00847187"/>
    <w:rsid w:val="008761B7"/>
    <w:rsid w:val="00884E11"/>
    <w:rsid w:val="00886E4D"/>
    <w:rsid w:val="00890D6B"/>
    <w:rsid w:val="00892B53"/>
    <w:rsid w:val="00896A27"/>
    <w:rsid w:val="008A2037"/>
    <w:rsid w:val="008A3700"/>
    <w:rsid w:val="008A3DD5"/>
    <w:rsid w:val="008A693A"/>
    <w:rsid w:val="008B1096"/>
    <w:rsid w:val="008B47FC"/>
    <w:rsid w:val="008B6A1C"/>
    <w:rsid w:val="008E5F87"/>
    <w:rsid w:val="008F104C"/>
    <w:rsid w:val="008F21DE"/>
    <w:rsid w:val="008F392B"/>
    <w:rsid w:val="00907055"/>
    <w:rsid w:val="009122F3"/>
    <w:rsid w:val="00920646"/>
    <w:rsid w:val="00927F89"/>
    <w:rsid w:val="00933746"/>
    <w:rsid w:val="009432C6"/>
    <w:rsid w:val="009505AB"/>
    <w:rsid w:val="0095106B"/>
    <w:rsid w:val="009771FD"/>
    <w:rsid w:val="009926C2"/>
    <w:rsid w:val="00994C75"/>
    <w:rsid w:val="009A358E"/>
    <w:rsid w:val="009B154B"/>
    <w:rsid w:val="009B3BDE"/>
    <w:rsid w:val="009C1141"/>
    <w:rsid w:val="009C604B"/>
    <w:rsid w:val="009D1D24"/>
    <w:rsid w:val="009E555C"/>
    <w:rsid w:val="009E719A"/>
    <w:rsid w:val="009F11E3"/>
    <w:rsid w:val="009F37B7"/>
    <w:rsid w:val="009F3AB1"/>
    <w:rsid w:val="009F57A5"/>
    <w:rsid w:val="009F6F97"/>
    <w:rsid w:val="00A01F28"/>
    <w:rsid w:val="00A15F11"/>
    <w:rsid w:val="00A2440E"/>
    <w:rsid w:val="00A256F4"/>
    <w:rsid w:val="00A36AB2"/>
    <w:rsid w:val="00A4602C"/>
    <w:rsid w:val="00A461A2"/>
    <w:rsid w:val="00A5521E"/>
    <w:rsid w:val="00A57F33"/>
    <w:rsid w:val="00A662E4"/>
    <w:rsid w:val="00A83569"/>
    <w:rsid w:val="00A91E87"/>
    <w:rsid w:val="00A94847"/>
    <w:rsid w:val="00AA03A7"/>
    <w:rsid w:val="00AA3D70"/>
    <w:rsid w:val="00AB5696"/>
    <w:rsid w:val="00AB5F88"/>
    <w:rsid w:val="00AC1B9D"/>
    <w:rsid w:val="00AC1DD2"/>
    <w:rsid w:val="00AC286A"/>
    <w:rsid w:val="00AC79E8"/>
    <w:rsid w:val="00AD2488"/>
    <w:rsid w:val="00AE05D6"/>
    <w:rsid w:val="00AF3A86"/>
    <w:rsid w:val="00AF45A4"/>
    <w:rsid w:val="00AF5468"/>
    <w:rsid w:val="00B0065C"/>
    <w:rsid w:val="00B02965"/>
    <w:rsid w:val="00B124E7"/>
    <w:rsid w:val="00B22728"/>
    <w:rsid w:val="00B23432"/>
    <w:rsid w:val="00B273C2"/>
    <w:rsid w:val="00B27C83"/>
    <w:rsid w:val="00B32FD7"/>
    <w:rsid w:val="00B33CBE"/>
    <w:rsid w:val="00B46C09"/>
    <w:rsid w:val="00B56291"/>
    <w:rsid w:val="00B627BB"/>
    <w:rsid w:val="00B64B0D"/>
    <w:rsid w:val="00B673A5"/>
    <w:rsid w:val="00B834C9"/>
    <w:rsid w:val="00B83FFD"/>
    <w:rsid w:val="00B858F6"/>
    <w:rsid w:val="00B90FF9"/>
    <w:rsid w:val="00BB7986"/>
    <w:rsid w:val="00BE0776"/>
    <w:rsid w:val="00BE6A32"/>
    <w:rsid w:val="00BE798F"/>
    <w:rsid w:val="00C0470A"/>
    <w:rsid w:val="00C05B60"/>
    <w:rsid w:val="00C1485A"/>
    <w:rsid w:val="00C226F4"/>
    <w:rsid w:val="00C23CD2"/>
    <w:rsid w:val="00C245C3"/>
    <w:rsid w:val="00C2713C"/>
    <w:rsid w:val="00C30F74"/>
    <w:rsid w:val="00C435A3"/>
    <w:rsid w:val="00C43AAA"/>
    <w:rsid w:val="00C47C13"/>
    <w:rsid w:val="00C51164"/>
    <w:rsid w:val="00C542E1"/>
    <w:rsid w:val="00C55A69"/>
    <w:rsid w:val="00C60635"/>
    <w:rsid w:val="00C6219E"/>
    <w:rsid w:val="00C629DA"/>
    <w:rsid w:val="00C6312A"/>
    <w:rsid w:val="00C67712"/>
    <w:rsid w:val="00C77A2B"/>
    <w:rsid w:val="00C809CF"/>
    <w:rsid w:val="00C8650E"/>
    <w:rsid w:val="00C91C5F"/>
    <w:rsid w:val="00C972DE"/>
    <w:rsid w:val="00CA1B49"/>
    <w:rsid w:val="00CA58A9"/>
    <w:rsid w:val="00CA78CE"/>
    <w:rsid w:val="00CB26C8"/>
    <w:rsid w:val="00CB6746"/>
    <w:rsid w:val="00CB6F31"/>
    <w:rsid w:val="00CC77B2"/>
    <w:rsid w:val="00CE47EE"/>
    <w:rsid w:val="00CE5226"/>
    <w:rsid w:val="00CE7C21"/>
    <w:rsid w:val="00CF32F4"/>
    <w:rsid w:val="00D00AAD"/>
    <w:rsid w:val="00D02F94"/>
    <w:rsid w:val="00D0453D"/>
    <w:rsid w:val="00D069A9"/>
    <w:rsid w:val="00D16850"/>
    <w:rsid w:val="00D2136A"/>
    <w:rsid w:val="00D32491"/>
    <w:rsid w:val="00D358ED"/>
    <w:rsid w:val="00D4484D"/>
    <w:rsid w:val="00D44A95"/>
    <w:rsid w:val="00D457BB"/>
    <w:rsid w:val="00D47F00"/>
    <w:rsid w:val="00D70185"/>
    <w:rsid w:val="00D70C0B"/>
    <w:rsid w:val="00D767B5"/>
    <w:rsid w:val="00D8092D"/>
    <w:rsid w:val="00D81916"/>
    <w:rsid w:val="00D81F9B"/>
    <w:rsid w:val="00D91EA5"/>
    <w:rsid w:val="00DA1BD1"/>
    <w:rsid w:val="00DD51E6"/>
    <w:rsid w:val="00DE01EB"/>
    <w:rsid w:val="00DE4FAE"/>
    <w:rsid w:val="00DE76FA"/>
    <w:rsid w:val="00DF11DF"/>
    <w:rsid w:val="00E0299C"/>
    <w:rsid w:val="00E262C9"/>
    <w:rsid w:val="00E2697C"/>
    <w:rsid w:val="00E35C00"/>
    <w:rsid w:val="00E47121"/>
    <w:rsid w:val="00E52A72"/>
    <w:rsid w:val="00E57893"/>
    <w:rsid w:val="00E60FB8"/>
    <w:rsid w:val="00E628B0"/>
    <w:rsid w:val="00E72B69"/>
    <w:rsid w:val="00E77F84"/>
    <w:rsid w:val="00E87AE0"/>
    <w:rsid w:val="00E93D11"/>
    <w:rsid w:val="00EA62D8"/>
    <w:rsid w:val="00EC2B5E"/>
    <w:rsid w:val="00EC6520"/>
    <w:rsid w:val="00EC6FC7"/>
    <w:rsid w:val="00ED187B"/>
    <w:rsid w:val="00ED1D55"/>
    <w:rsid w:val="00ED408E"/>
    <w:rsid w:val="00EF5AAE"/>
    <w:rsid w:val="00F034FF"/>
    <w:rsid w:val="00F05331"/>
    <w:rsid w:val="00F15AF3"/>
    <w:rsid w:val="00F17590"/>
    <w:rsid w:val="00F2090A"/>
    <w:rsid w:val="00F213D6"/>
    <w:rsid w:val="00F24C83"/>
    <w:rsid w:val="00F26E2F"/>
    <w:rsid w:val="00F272ED"/>
    <w:rsid w:val="00F41BD7"/>
    <w:rsid w:val="00F41D19"/>
    <w:rsid w:val="00F45112"/>
    <w:rsid w:val="00F513C0"/>
    <w:rsid w:val="00F52DD5"/>
    <w:rsid w:val="00F55063"/>
    <w:rsid w:val="00F57FA3"/>
    <w:rsid w:val="00F67CB5"/>
    <w:rsid w:val="00F70D18"/>
    <w:rsid w:val="00F7306D"/>
    <w:rsid w:val="00F93C4E"/>
    <w:rsid w:val="00F96049"/>
    <w:rsid w:val="00FA56CE"/>
    <w:rsid w:val="00FB7CAC"/>
    <w:rsid w:val="00FC5449"/>
    <w:rsid w:val="00FD0FA2"/>
    <w:rsid w:val="00FF1CE4"/>
    <w:rsid w:val="00FF2039"/>
    <w:rsid w:val="00FF2BF8"/>
    <w:rsid w:val="00FF3E8A"/>
    <w:rsid w:val="00FF717A"/>
    <w:rsid w:val="00FF75EF"/>
    <w:rsid w:val="025A05C7"/>
    <w:rsid w:val="05DEBA00"/>
    <w:rsid w:val="08BDA2D9"/>
    <w:rsid w:val="0C52ADDB"/>
    <w:rsid w:val="0D3524B6"/>
    <w:rsid w:val="0D8C3C18"/>
    <w:rsid w:val="0EC63734"/>
    <w:rsid w:val="102BE8E9"/>
    <w:rsid w:val="104B433B"/>
    <w:rsid w:val="147C96A1"/>
    <w:rsid w:val="1495A130"/>
    <w:rsid w:val="14C63C54"/>
    <w:rsid w:val="14E24023"/>
    <w:rsid w:val="155C1DD6"/>
    <w:rsid w:val="155EBC1B"/>
    <w:rsid w:val="15F58C63"/>
    <w:rsid w:val="18E659D2"/>
    <w:rsid w:val="1C69203F"/>
    <w:rsid w:val="1C9FA037"/>
    <w:rsid w:val="20739427"/>
    <w:rsid w:val="228EC55A"/>
    <w:rsid w:val="22ABB16E"/>
    <w:rsid w:val="23D84CD2"/>
    <w:rsid w:val="28A1679E"/>
    <w:rsid w:val="28C9A57B"/>
    <w:rsid w:val="2D2A5C54"/>
    <w:rsid w:val="2FB71C0D"/>
    <w:rsid w:val="2FE57A19"/>
    <w:rsid w:val="3317CD50"/>
    <w:rsid w:val="3714FC4E"/>
    <w:rsid w:val="3A024599"/>
    <w:rsid w:val="3BD0EA1A"/>
    <w:rsid w:val="40995B18"/>
    <w:rsid w:val="4508C18A"/>
    <w:rsid w:val="472859E4"/>
    <w:rsid w:val="476AD7EC"/>
    <w:rsid w:val="48AB6892"/>
    <w:rsid w:val="49A582F3"/>
    <w:rsid w:val="4EC24A68"/>
    <w:rsid w:val="4FED606A"/>
    <w:rsid w:val="53CE306D"/>
    <w:rsid w:val="5538D399"/>
    <w:rsid w:val="567E8CBA"/>
    <w:rsid w:val="571E90C5"/>
    <w:rsid w:val="582603AD"/>
    <w:rsid w:val="5D2A104C"/>
    <w:rsid w:val="5E51A433"/>
    <w:rsid w:val="632FA7DB"/>
    <w:rsid w:val="65942804"/>
    <w:rsid w:val="696D109D"/>
    <w:rsid w:val="6A9BC878"/>
    <w:rsid w:val="6D6B8CB9"/>
    <w:rsid w:val="6E379447"/>
    <w:rsid w:val="6FEFEC43"/>
    <w:rsid w:val="7178B8B5"/>
    <w:rsid w:val="7294365B"/>
    <w:rsid w:val="76690CEA"/>
    <w:rsid w:val="7A62DA03"/>
    <w:rsid w:val="7D0B4BD8"/>
    <w:rsid w:val="7D93F92D"/>
    <w:rsid w:val="7F563CD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E9CEE56"/>
  <w15:chartTrackingRefBased/>
  <w15:docId w15:val="{774B4E45-59E9-4B10-8ABB-951A601A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Calibri" w:eastAsia="Calibri" w:hAnsi="Calibri" w:cs="Calibri"/>
      <w:lang w:eastAsia="zh-CN"/>
    </w:rPr>
  </w:style>
  <w:style w:type="paragraph" w:styleId="Ttulo1">
    <w:name w:val="heading 1"/>
    <w:basedOn w:val="Encabezado5"/>
    <w:next w:val="Textoindependiente"/>
    <w:qFormat/>
    <w:pPr>
      <w:numPr>
        <w:numId w:val="25"/>
      </w:numPr>
      <w:outlineLvl w:val="0"/>
    </w:pPr>
    <w:rPr>
      <w:b/>
      <w:bCs/>
      <w:sz w:val="36"/>
      <w:szCs w:val="36"/>
    </w:rPr>
  </w:style>
  <w:style w:type="paragraph" w:styleId="Ttulo2">
    <w:name w:val="heading 2"/>
    <w:basedOn w:val="Encabezado5"/>
    <w:next w:val="Textoindependiente"/>
    <w:qFormat/>
    <w:pPr>
      <w:numPr>
        <w:ilvl w:val="1"/>
        <w:numId w:val="25"/>
      </w:numPr>
      <w:spacing w:before="200"/>
      <w:outlineLvl w:val="1"/>
    </w:pPr>
    <w:rPr>
      <w:b/>
      <w:bCs/>
      <w:sz w:val="32"/>
      <w:szCs w:val="32"/>
    </w:rPr>
  </w:style>
  <w:style w:type="paragraph" w:styleId="Ttulo3">
    <w:name w:val="heading 3"/>
    <w:basedOn w:val="Encabezado5"/>
    <w:next w:val="Textoindependiente"/>
    <w:qFormat/>
    <w:pPr>
      <w:numPr>
        <w:ilvl w:val="2"/>
        <w:numId w:val="25"/>
      </w:numPr>
      <w:spacing w:before="140"/>
      <w:outlineLvl w:val="2"/>
    </w:pPr>
    <w:rPr>
      <w:b/>
      <w:bCs/>
    </w:rPr>
  </w:style>
  <w:style w:type="paragraph" w:styleId="Ttulo4">
    <w:name w:val="heading 4"/>
    <w:basedOn w:val="Normal"/>
    <w:next w:val="Normal"/>
    <w:link w:val="Ttulo4Car"/>
    <w:uiPriority w:val="9"/>
    <w:semiHidden/>
    <w:unhideWhenUsed/>
    <w:qFormat/>
    <w:rsid w:val="00E72B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72B69"/>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E72B69"/>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Fuentedeprrafopredeter8">
    <w:name w:val="Fuente de párrafo predeter.8"/>
  </w:style>
  <w:style w:type="character" w:customStyle="1" w:styleId="Fuentedeprrafopredeter7">
    <w:name w:val="Fuente de párrafo predeter.7"/>
  </w:style>
  <w:style w:type="character" w:customStyle="1" w:styleId="Fuentedeprrafopredeter6">
    <w:name w:val="Fuente de párrafo predeter.6"/>
  </w:style>
  <w:style w:type="character" w:customStyle="1" w:styleId="Fuentedeprrafopredeter5">
    <w:name w:val="Fuente de párrafo predeter.5"/>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Ttulo2Car">
    <w:name w:val="Título 2 Car"/>
    <w:rPr>
      <w:rFonts w:ascii="Arial" w:eastAsia="Calibri" w:hAnsi="Arial" w:cs="Arial"/>
      <w:b/>
      <w:bCs/>
      <w:sz w:val="24"/>
      <w:szCs w:val="24"/>
      <w:lang w:val="es-ES"/>
    </w:rPr>
  </w:style>
  <w:style w:type="character" w:customStyle="1" w:styleId="EncabezadoCar">
    <w:name w:val="Encabezado Car"/>
    <w:rPr>
      <w:rFonts w:ascii="Calibri" w:eastAsia="Times New Roman" w:hAnsi="Calibri" w:cs="Times New Roman"/>
    </w:rPr>
  </w:style>
  <w:style w:type="character" w:customStyle="1" w:styleId="PiedepginaCar">
    <w:name w:val="Pie de página Car"/>
    <w:rPr>
      <w:rFonts w:ascii="Calibri" w:eastAsia="Times New Roman" w:hAnsi="Calibri" w:cs="Times New Roman"/>
    </w:rPr>
  </w:style>
  <w:style w:type="character" w:customStyle="1" w:styleId="TextodegloboCar">
    <w:name w:val="Texto de globo Car"/>
    <w:rPr>
      <w:rFonts w:ascii="Tahoma" w:eastAsia="Times New Roman" w:hAnsi="Tahoma" w:cs="Tahoma"/>
      <w:sz w:val="16"/>
      <w:szCs w:val="16"/>
    </w:rPr>
  </w:style>
  <w:style w:type="paragraph" w:customStyle="1" w:styleId="Encabezado7">
    <w:name w:val="Encabezado7"/>
    <w:basedOn w:val="Encabezado6"/>
    <w:next w:val="Textoindependiente"/>
  </w:style>
  <w:style w:type="paragraph" w:styleId="Textoindependiente">
    <w:name w:val="Body Text"/>
    <w:basedOn w:val="Normal"/>
    <w:pPr>
      <w:spacing w:after="120"/>
    </w:p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Encabezado5">
    <w:name w:val="Encabezado5"/>
    <w:basedOn w:val="Normal"/>
    <w:next w:val="Textoindependiente"/>
    <w:pPr>
      <w:keepNext/>
      <w:spacing w:before="240" w:after="120"/>
    </w:pPr>
    <w:rPr>
      <w:rFonts w:ascii="Liberation Sans" w:eastAsia="Microsoft YaHei" w:hAnsi="Liberation Sans" w:cs="Mangal"/>
      <w:sz w:val="28"/>
      <w:szCs w:val="28"/>
    </w:rPr>
  </w:style>
  <w:style w:type="paragraph" w:customStyle="1" w:styleId="Encabezado6">
    <w:name w:val="Encabezado6"/>
    <w:basedOn w:val="Encabezado5"/>
    <w:next w:val="Textoindependiente"/>
    <w:pPr>
      <w:jc w:val="center"/>
    </w:pPr>
    <w:rPr>
      <w:b/>
      <w:bCs/>
      <w:sz w:val="56"/>
      <w:szCs w:val="56"/>
    </w:rPr>
  </w:style>
  <w:style w:type="paragraph" w:customStyle="1" w:styleId="Epgrafe">
    <w:name w:val="Epígrafe"/>
    <w:basedOn w:val="Normal"/>
    <w:pPr>
      <w:suppressLineNumbers/>
      <w:spacing w:before="120" w:after="120"/>
    </w:pPr>
    <w:rPr>
      <w:rFonts w:cs="Mangal"/>
      <w:i/>
      <w:iCs/>
      <w:sz w:val="24"/>
      <w:szCs w:val="24"/>
    </w:rPr>
  </w:style>
  <w:style w:type="paragraph" w:customStyle="1" w:styleId="Epgrafe5">
    <w:name w:val="Epígrafe5"/>
    <w:basedOn w:val="Normal"/>
    <w:pPr>
      <w:suppressLineNumbers/>
      <w:spacing w:before="120" w:after="120"/>
    </w:pPr>
    <w:rPr>
      <w:rFonts w:cs="Mangal"/>
      <w:i/>
      <w:iCs/>
      <w:sz w:val="24"/>
      <w:szCs w:val="24"/>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sz w:val="24"/>
      <w:szCs w:val="24"/>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sz w:val="24"/>
      <w:szCs w:val="24"/>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sz w:val="24"/>
      <w:szCs w:val="24"/>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1">
    <w:name w:val="Epígrafe1"/>
    <w:basedOn w:val="Normal"/>
    <w:pPr>
      <w:suppressLineNumbers/>
      <w:spacing w:before="120" w:after="120"/>
    </w:pPr>
    <w:rPr>
      <w:rFonts w:cs="Mangal"/>
      <w:i/>
      <w:iCs/>
      <w:sz w:val="24"/>
      <w:szCs w:val="24"/>
    </w:rPr>
  </w:style>
  <w:style w:type="paragraph" w:customStyle="1" w:styleId="Normal1">
    <w:name w:val="Normal1"/>
    <w:pPr>
      <w:suppressAutoHyphens/>
      <w:spacing w:after="200" w:line="276" w:lineRule="auto"/>
    </w:pPr>
    <w:rPr>
      <w:rFonts w:ascii="Calibri" w:hAnsi="Calibri" w:cs="Calibri"/>
      <w:sz w:val="22"/>
      <w:szCs w:val="22"/>
      <w:lang w:eastAsia="zh-CN"/>
    </w:rPr>
  </w:style>
  <w:style w:type="paragraph" w:customStyle="1" w:styleId="Ttulo21">
    <w:name w:val="Título 21"/>
    <w:basedOn w:val="Normal1"/>
    <w:next w:val="Normal1"/>
    <w:pPr>
      <w:keepNext/>
      <w:numPr>
        <w:numId w:val="26"/>
      </w:numPr>
      <w:spacing w:after="0" w:line="100" w:lineRule="atLeast"/>
    </w:pPr>
    <w:rPr>
      <w:rFonts w:ascii="Arial" w:eastAsia="Calibri" w:hAnsi="Arial" w:cs="Arial"/>
      <w:b/>
      <w:bCs/>
      <w:sz w:val="24"/>
      <w:szCs w:val="24"/>
      <w:lang w:val="es-ES"/>
    </w:rPr>
  </w:style>
  <w:style w:type="paragraph" w:styleId="Encabezado">
    <w:name w:val="header"/>
    <w:basedOn w:val="Normal1"/>
    <w:pPr>
      <w:tabs>
        <w:tab w:val="center" w:pos="4419"/>
        <w:tab w:val="right" w:pos="8838"/>
      </w:tabs>
      <w:spacing w:after="0" w:line="100" w:lineRule="atLeast"/>
    </w:pPr>
  </w:style>
  <w:style w:type="paragraph" w:styleId="Piedepgina">
    <w:name w:val="footer"/>
    <w:basedOn w:val="Normal1"/>
    <w:pPr>
      <w:tabs>
        <w:tab w:val="center" w:pos="4419"/>
        <w:tab w:val="right" w:pos="8838"/>
      </w:tabs>
      <w:spacing w:after="0" w:line="100" w:lineRule="atLeast"/>
    </w:pPr>
  </w:style>
  <w:style w:type="paragraph" w:styleId="Textodeglobo">
    <w:name w:val="Balloon Text"/>
    <w:basedOn w:val="Normal1"/>
    <w:pPr>
      <w:spacing w:after="0" w:line="100" w:lineRule="atLeast"/>
    </w:pPr>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Cita">
    <w:name w:val="Quote"/>
    <w:basedOn w:val="Normal"/>
    <w:qFormat/>
    <w:pPr>
      <w:spacing w:after="283"/>
      <w:ind w:left="567" w:right="567"/>
    </w:pPr>
  </w:style>
  <w:style w:type="paragraph" w:styleId="Subttulo">
    <w:name w:val="Subtitle"/>
    <w:basedOn w:val="Encabezado5"/>
    <w:next w:val="Textoindependiente"/>
    <w:qFormat/>
    <w:pPr>
      <w:spacing w:before="60"/>
      <w:jc w:val="center"/>
    </w:pPr>
    <w:rPr>
      <w:sz w:val="36"/>
      <w:szCs w:val="36"/>
    </w:rPr>
  </w:style>
  <w:style w:type="paragraph" w:styleId="Ttulo">
    <w:name w:val="Title"/>
    <w:basedOn w:val="Encabezado7"/>
    <w:next w:val="Textoindependiente"/>
    <w:qFormat/>
  </w:style>
  <w:style w:type="table" w:styleId="Tablaconcuadrcula">
    <w:name w:val="Table Grid"/>
    <w:basedOn w:val="Tablanormal"/>
    <w:uiPriority w:val="39"/>
    <w:rsid w:val="00784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B09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B0956"/>
    <w:pPr>
      <w:widowControl w:val="0"/>
      <w:suppressAutoHyphens w:val="0"/>
      <w:autoSpaceDE w:val="0"/>
      <w:autoSpaceDN w:val="0"/>
      <w:spacing w:line="240" w:lineRule="auto"/>
    </w:pPr>
    <w:rPr>
      <w:sz w:val="22"/>
      <w:szCs w:val="22"/>
      <w:lang w:val="es-ES" w:eastAsia="es-ES" w:bidi="es-ES"/>
    </w:rPr>
  </w:style>
  <w:style w:type="paragraph" w:styleId="NormalWeb">
    <w:name w:val="Normal (Web)"/>
    <w:basedOn w:val="Normal"/>
    <w:uiPriority w:val="99"/>
    <w:unhideWhenUsed/>
    <w:rsid w:val="00A461A2"/>
    <w:pPr>
      <w:suppressAutoHyphens w:val="0"/>
      <w:spacing w:before="100" w:beforeAutospacing="1" w:after="100" w:afterAutospacing="1" w:line="240" w:lineRule="auto"/>
    </w:pPr>
    <w:rPr>
      <w:rFonts w:ascii="Times New Roman" w:eastAsiaTheme="minorEastAsia" w:hAnsi="Times New Roman" w:cs="Times New Roman"/>
      <w:sz w:val="24"/>
      <w:szCs w:val="24"/>
      <w:lang w:eastAsia="es-CO"/>
    </w:rPr>
  </w:style>
  <w:style w:type="character" w:styleId="Refdecomentario">
    <w:name w:val="annotation reference"/>
    <w:basedOn w:val="Fuentedeprrafopredeter"/>
    <w:uiPriority w:val="99"/>
    <w:semiHidden/>
    <w:unhideWhenUsed/>
    <w:rsid w:val="0075364F"/>
    <w:rPr>
      <w:sz w:val="16"/>
      <w:szCs w:val="16"/>
    </w:rPr>
  </w:style>
  <w:style w:type="paragraph" w:styleId="Textocomentario">
    <w:name w:val="annotation text"/>
    <w:basedOn w:val="Normal"/>
    <w:link w:val="TextocomentarioCar"/>
    <w:uiPriority w:val="99"/>
    <w:semiHidden/>
    <w:unhideWhenUsed/>
    <w:rsid w:val="0075364F"/>
    <w:pPr>
      <w:spacing w:line="240" w:lineRule="auto"/>
    </w:pPr>
  </w:style>
  <w:style w:type="character" w:customStyle="1" w:styleId="TextocomentarioCar">
    <w:name w:val="Texto comentario Car"/>
    <w:basedOn w:val="Fuentedeprrafopredeter"/>
    <w:link w:val="Textocomentario"/>
    <w:uiPriority w:val="99"/>
    <w:semiHidden/>
    <w:rsid w:val="0075364F"/>
    <w:rPr>
      <w:rFonts w:ascii="Calibri" w:eastAsia="Calibri" w:hAnsi="Calibri" w:cs="Calibri"/>
      <w:lang w:eastAsia="zh-CN"/>
    </w:rPr>
  </w:style>
  <w:style w:type="paragraph" w:styleId="Asuntodelcomentario">
    <w:name w:val="annotation subject"/>
    <w:basedOn w:val="Textocomentario"/>
    <w:next w:val="Textocomentario"/>
    <w:link w:val="AsuntodelcomentarioCar"/>
    <w:uiPriority w:val="99"/>
    <w:semiHidden/>
    <w:unhideWhenUsed/>
    <w:rsid w:val="0075364F"/>
    <w:rPr>
      <w:b/>
      <w:bCs/>
    </w:rPr>
  </w:style>
  <w:style w:type="character" w:customStyle="1" w:styleId="AsuntodelcomentarioCar">
    <w:name w:val="Asunto del comentario Car"/>
    <w:basedOn w:val="TextocomentarioCar"/>
    <w:link w:val="Asuntodelcomentario"/>
    <w:uiPriority w:val="99"/>
    <w:semiHidden/>
    <w:rsid w:val="0075364F"/>
    <w:rPr>
      <w:rFonts w:ascii="Calibri" w:eastAsia="Calibri" w:hAnsi="Calibri" w:cs="Calibri"/>
      <w:b/>
      <w:bCs/>
      <w:lang w:eastAsia="zh-CN"/>
    </w:rPr>
  </w:style>
  <w:style w:type="character" w:customStyle="1" w:styleId="normaltextrun">
    <w:name w:val="normaltextrun"/>
    <w:basedOn w:val="Fuentedeprrafopredeter"/>
    <w:rsid w:val="00114978"/>
  </w:style>
  <w:style w:type="character" w:customStyle="1" w:styleId="eop">
    <w:name w:val="eop"/>
    <w:basedOn w:val="Fuentedeprrafopredeter"/>
    <w:rsid w:val="00114978"/>
  </w:style>
  <w:style w:type="character" w:customStyle="1" w:styleId="Ttulo4Car">
    <w:name w:val="Título 4 Car"/>
    <w:basedOn w:val="Fuentedeprrafopredeter"/>
    <w:link w:val="Ttulo4"/>
    <w:uiPriority w:val="9"/>
    <w:semiHidden/>
    <w:rsid w:val="00E72B69"/>
    <w:rPr>
      <w:rFonts w:asciiTheme="majorHAnsi" w:eastAsiaTheme="majorEastAsia" w:hAnsiTheme="majorHAnsi" w:cstheme="majorBidi"/>
      <w:i/>
      <w:iCs/>
      <w:color w:val="2E74B5" w:themeColor="accent1" w:themeShade="BF"/>
      <w:lang w:eastAsia="zh-CN"/>
    </w:rPr>
  </w:style>
  <w:style w:type="character" w:customStyle="1" w:styleId="Ttulo5Car">
    <w:name w:val="Título 5 Car"/>
    <w:basedOn w:val="Fuentedeprrafopredeter"/>
    <w:link w:val="Ttulo5"/>
    <w:uiPriority w:val="9"/>
    <w:semiHidden/>
    <w:rsid w:val="00E72B69"/>
    <w:rPr>
      <w:rFonts w:asciiTheme="majorHAnsi" w:eastAsiaTheme="majorEastAsia" w:hAnsiTheme="majorHAnsi" w:cstheme="majorBidi"/>
      <w:color w:val="2E74B5" w:themeColor="accent1" w:themeShade="BF"/>
      <w:lang w:eastAsia="zh-CN"/>
    </w:rPr>
  </w:style>
  <w:style w:type="character" w:customStyle="1" w:styleId="Ttulo7Car">
    <w:name w:val="Título 7 Car"/>
    <w:basedOn w:val="Fuentedeprrafopredeter"/>
    <w:link w:val="Ttulo7"/>
    <w:uiPriority w:val="9"/>
    <w:semiHidden/>
    <w:rsid w:val="00E72B69"/>
    <w:rPr>
      <w:rFonts w:asciiTheme="majorHAnsi" w:eastAsiaTheme="majorEastAsia" w:hAnsiTheme="majorHAnsi" w:cstheme="majorBidi"/>
      <w:i/>
      <w:iCs/>
      <w:color w:val="1F4D78" w:themeColor="accent1" w:themeShade="7F"/>
      <w:lang w:eastAsia="zh-CN"/>
    </w:rPr>
  </w:style>
  <w:style w:type="paragraph" w:styleId="Prrafodelista">
    <w:name w:val="List Paragraph"/>
    <w:basedOn w:val="Normal"/>
    <w:uiPriority w:val="34"/>
    <w:qFormat/>
    <w:rsid w:val="0041735A"/>
    <w:pPr>
      <w:ind w:left="720"/>
      <w:contextualSpacing/>
    </w:pPr>
  </w:style>
  <w:style w:type="paragraph" w:styleId="Revisin">
    <w:name w:val="Revision"/>
    <w:hidden/>
    <w:uiPriority w:val="99"/>
    <w:semiHidden/>
    <w:rsid w:val="00FB7CAC"/>
    <w:rPr>
      <w:rFonts w:ascii="Calibri" w:eastAsia="Calibri" w:hAnsi="Calibri" w:cs="Calibri"/>
      <w:lang w:eastAsia="zh-CN"/>
    </w:rPr>
  </w:style>
  <w:style w:type="character" w:styleId="Textodelmarcadordeposicin">
    <w:name w:val="Placeholder Text"/>
    <w:basedOn w:val="Fuentedeprrafopredeter"/>
    <w:uiPriority w:val="99"/>
    <w:semiHidden/>
    <w:rsid w:val="004E69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786912">
      <w:bodyDiv w:val="1"/>
      <w:marLeft w:val="0"/>
      <w:marRight w:val="0"/>
      <w:marTop w:val="0"/>
      <w:marBottom w:val="0"/>
      <w:divBdr>
        <w:top w:val="none" w:sz="0" w:space="0" w:color="auto"/>
        <w:left w:val="none" w:sz="0" w:space="0" w:color="auto"/>
        <w:bottom w:val="none" w:sz="0" w:space="0" w:color="auto"/>
        <w:right w:val="none" w:sz="0" w:space="0" w:color="auto"/>
      </w:divBdr>
      <w:divsChild>
        <w:div w:id="519928781">
          <w:marLeft w:val="0"/>
          <w:marRight w:val="0"/>
          <w:marTop w:val="0"/>
          <w:marBottom w:val="0"/>
          <w:divBdr>
            <w:top w:val="none" w:sz="0" w:space="0" w:color="auto"/>
            <w:left w:val="none" w:sz="0" w:space="0" w:color="auto"/>
            <w:bottom w:val="none" w:sz="0" w:space="0" w:color="auto"/>
            <w:right w:val="none" w:sz="0" w:space="0" w:color="auto"/>
          </w:divBdr>
          <w:divsChild>
            <w:div w:id="1078096220">
              <w:marLeft w:val="0"/>
              <w:marRight w:val="0"/>
              <w:marTop w:val="0"/>
              <w:marBottom w:val="0"/>
              <w:divBdr>
                <w:top w:val="none" w:sz="0" w:space="0" w:color="auto"/>
                <w:left w:val="none" w:sz="0" w:space="0" w:color="auto"/>
                <w:bottom w:val="none" w:sz="0" w:space="0" w:color="auto"/>
                <w:right w:val="none" w:sz="0" w:space="0" w:color="auto"/>
              </w:divBdr>
            </w:div>
            <w:div w:id="1876964249">
              <w:marLeft w:val="0"/>
              <w:marRight w:val="0"/>
              <w:marTop w:val="0"/>
              <w:marBottom w:val="0"/>
              <w:divBdr>
                <w:top w:val="none" w:sz="0" w:space="0" w:color="auto"/>
                <w:left w:val="none" w:sz="0" w:space="0" w:color="auto"/>
                <w:bottom w:val="none" w:sz="0" w:space="0" w:color="auto"/>
                <w:right w:val="none" w:sz="0" w:space="0" w:color="auto"/>
              </w:divBdr>
            </w:div>
            <w:div w:id="2054428912">
              <w:marLeft w:val="0"/>
              <w:marRight w:val="0"/>
              <w:marTop w:val="0"/>
              <w:marBottom w:val="0"/>
              <w:divBdr>
                <w:top w:val="none" w:sz="0" w:space="0" w:color="auto"/>
                <w:left w:val="none" w:sz="0" w:space="0" w:color="auto"/>
                <w:bottom w:val="none" w:sz="0" w:space="0" w:color="auto"/>
                <w:right w:val="none" w:sz="0" w:space="0" w:color="auto"/>
              </w:divBdr>
            </w:div>
            <w:div w:id="1175723954">
              <w:marLeft w:val="0"/>
              <w:marRight w:val="0"/>
              <w:marTop w:val="0"/>
              <w:marBottom w:val="0"/>
              <w:divBdr>
                <w:top w:val="none" w:sz="0" w:space="0" w:color="auto"/>
                <w:left w:val="none" w:sz="0" w:space="0" w:color="auto"/>
                <w:bottom w:val="none" w:sz="0" w:space="0" w:color="auto"/>
                <w:right w:val="none" w:sz="0" w:space="0" w:color="auto"/>
              </w:divBdr>
            </w:div>
            <w:div w:id="16319053">
              <w:marLeft w:val="0"/>
              <w:marRight w:val="0"/>
              <w:marTop w:val="0"/>
              <w:marBottom w:val="0"/>
              <w:divBdr>
                <w:top w:val="none" w:sz="0" w:space="0" w:color="auto"/>
                <w:left w:val="none" w:sz="0" w:space="0" w:color="auto"/>
                <w:bottom w:val="none" w:sz="0" w:space="0" w:color="auto"/>
                <w:right w:val="none" w:sz="0" w:space="0" w:color="auto"/>
              </w:divBdr>
            </w:div>
            <w:div w:id="1574730974">
              <w:marLeft w:val="0"/>
              <w:marRight w:val="0"/>
              <w:marTop w:val="0"/>
              <w:marBottom w:val="0"/>
              <w:divBdr>
                <w:top w:val="none" w:sz="0" w:space="0" w:color="auto"/>
                <w:left w:val="none" w:sz="0" w:space="0" w:color="auto"/>
                <w:bottom w:val="none" w:sz="0" w:space="0" w:color="auto"/>
                <w:right w:val="none" w:sz="0" w:space="0" w:color="auto"/>
              </w:divBdr>
            </w:div>
            <w:div w:id="1822576699">
              <w:marLeft w:val="0"/>
              <w:marRight w:val="0"/>
              <w:marTop w:val="0"/>
              <w:marBottom w:val="0"/>
              <w:divBdr>
                <w:top w:val="none" w:sz="0" w:space="0" w:color="auto"/>
                <w:left w:val="none" w:sz="0" w:space="0" w:color="auto"/>
                <w:bottom w:val="none" w:sz="0" w:space="0" w:color="auto"/>
                <w:right w:val="none" w:sz="0" w:space="0" w:color="auto"/>
              </w:divBdr>
            </w:div>
            <w:div w:id="16741984">
              <w:marLeft w:val="0"/>
              <w:marRight w:val="0"/>
              <w:marTop w:val="0"/>
              <w:marBottom w:val="0"/>
              <w:divBdr>
                <w:top w:val="none" w:sz="0" w:space="0" w:color="auto"/>
                <w:left w:val="none" w:sz="0" w:space="0" w:color="auto"/>
                <w:bottom w:val="none" w:sz="0" w:space="0" w:color="auto"/>
                <w:right w:val="none" w:sz="0" w:space="0" w:color="auto"/>
              </w:divBdr>
            </w:div>
            <w:div w:id="1584991297">
              <w:marLeft w:val="0"/>
              <w:marRight w:val="0"/>
              <w:marTop w:val="0"/>
              <w:marBottom w:val="0"/>
              <w:divBdr>
                <w:top w:val="none" w:sz="0" w:space="0" w:color="auto"/>
                <w:left w:val="none" w:sz="0" w:space="0" w:color="auto"/>
                <w:bottom w:val="none" w:sz="0" w:space="0" w:color="auto"/>
                <w:right w:val="none" w:sz="0" w:space="0" w:color="auto"/>
              </w:divBdr>
            </w:div>
            <w:div w:id="69280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406">
      <w:bodyDiv w:val="1"/>
      <w:marLeft w:val="0"/>
      <w:marRight w:val="0"/>
      <w:marTop w:val="0"/>
      <w:marBottom w:val="0"/>
      <w:divBdr>
        <w:top w:val="none" w:sz="0" w:space="0" w:color="auto"/>
        <w:left w:val="none" w:sz="0" w:space="0" w:color="auto"/>
        <w:bottom w:val="none" w:sz="0" w:space="0" w:color="auto"/>
        <w:right w:val="none" w:sz="0" w:space="0" w:color="auto"/>
      </w:divBdr>
      <w:divsChild>
        <w:div w:id="59717954">
          <w:marLeft w:val="0"/>
          <w:marRight w:val="0"/>
          <w:marTop w:val="0"/>
          <w:marBottom w:val="0"/>
          <w:divBdr>
            <w:top w:val="none" w:sz="0" w:space="0" w:color="auto"/>
            <w:left w:val="none" w:sz="0" w:space="0" w:color="auto"/>
            <w:bottom w:val="none" w:sz="0" w:space="0" w:color="auto"/>
            <w:right w:val="none" w:sz="0" w:space="0" w:color="auto"/>
          </w:divBdr>
          <w:divsChild>
            <w:div w:id="11874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67272">
      <w:bodyDiv w:val="1"/>
      <w:marLeft w:val="0"/>
      <w:marRight w:val="0"/>
      <w:marTop w:val="0"/>
      <w:marBottom w:val="0"/>
      <w:divBdr>
        <w:top w:val="none" w:sz="0" w:space="0" w:color="auto"/>
        <w:left w:val="none" w:sz="0" w:space="0" w:color="auto"/>
        <w:bottom w:val="none" w:sz="0" w:space="0" w:color="auto"/>
        <w:right w:val="none" w:sz="0" w:space="0" w:color="auto"/>
      </w:divBdr>
    </w:div>
    <w:div w:id="1168784819">
      <w:bodyDiv w:val="1"/>
      <w:marLeft w:val="0"/>
      <w:marRight w:val="0"/>
      <w:marTop w:val="0"/>
      <w:marBottom w:val="0"/>
      <w:divBdr>
        <w:top w:val="none" w:sz="0" w:space="0" w:color="auto"/>
        <w:left w:val="none" w:sz="0" w:space="0" w:color="auto"/>
        <w:bottom w:val="none" w:sz="0" w:space="0" w:color="auto"/>
        <w:right w:val="none" w:sz="0" w:space="0" w:color="auto"/>
      </w:divBdr>
      <w:divsChild>
        <w:div w:id="818232069">
          <w:marLeft w:val="0"/>
          <w:marRight w:val="0"/>
          <w:marTop w:val="0"/>
          <w:marBottom w:val="0"/>
          <w:divBdr>
            <w:top w:val="none" w:sz="0" w:space="0" w:color="auto"/>
            <w:left w:val="none" w:sz="0" w:space="0" w:color="auto"/>
            <w:bottom w:val="none" w:sz="0" w:space="0" w:color="auto"/>
            <w:right w:val="none" w:sz="0" w:space="0" w:color="auto"/>
          </w:divBdr>
          <w:divsChild>
            <w:div w:id="14756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6622">
      <w:bodyDiv w:val="1"/>
      <w:marLeft w:val="0"/>
      <w:marRight w:val="0"/>
      <w:marTop w:val="0"/>
      <w:marBottom w:val="0"/>
      <w:divBdr>
        <w:top w:val="none" w:sz="0" w:space="0" w:color="auto"/>
        <w:left w:val="none" w:sz="0" w:space="0" w:color="auto"/>
        <w:bottom w:val="none" w:sz="0" w:space="0" w:color="auto"/>
        <w:right w:val="none" w:sz="0" w:space="0" w:color="auto"/>
      </w:divBdr>
    </w:div>
    <w:div w:id="1643803177">
      <w:bodyDiv w:val="1"/>
      <w:marLeft w:val="0"/>
      <w:marRight w:val="0"/>
      <w:marTop w:val="0"/>
      <w:marBottom w:val="0"/>
      <w:divBdr>
        <w:top w:val="none" w:sz="0" w:space="0" w:color="auto"/>
        <w:left w:val="none" w:sz="0" w:space="0" w:color="auto"/>
        <w:bottom w:val="none" w:sz="0" w:space="0" w:color="auto"/>
        <w:right w:val="none" w:sz="0" w:space="0" w:color="auto"/>
      </w:divBdr>
      <w:divsChild>
        <w:div w:id="1580409254">
          <w:marLeft w:val="0"/>
          <w:marRight w:val="0"/>
          <w:marTop w:val="0"/>
          <w:marBottom w:val="0"/>
          <w:divBdr>
            <w:top w:val="none" w:sz="0" w:space="0" w:color="auto"/>
            <w:left w:val="none" w:sz="0" w:space="0" w:color="auto"/>
            <w:bottom w:val="none" w:sz="0" w:space="0" w:color="auto"/>
            <w:right w:val="none" w:sz="0" w:space="0" w:color="auto"/>
          </w:divBdr>
          <w:divsChild>
            <w:div w:id="38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SECRETARIA%20GENERAL\GESTOR%20CALIDAD\FERRAN\DOCUMENTOS\FORMATOS\4231000-%20FT-2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345B2F949764F08B272B3EC08ADF4C8"/>
        <w:category>
          <w:name w:val="General"/>
          <w:gallery w:val="placeholder"/>
        </w:category>
        <w:types>
          <w:type w:val="bbPlcHdr"/>
        </w:types>
        <w:behaviors>
          <w:behavior w:val="content"/>
        </w:behaviors>
        <w:guid w:val="{A9500EB8-3587-463C-98BD-8FEE82DFB7E0}"/>
      </w:docPartPr>
      <w:docPartBody>
        <w:p w:rsidR="008B30CA" w:rsidRDefault="005F53B5" w:rsidP="005F53B5">
          <w:pPr>
            <w:pStyle w:val="1345B2F949764F08B272B3EC08ADF4C82"/>
          </w:pPr>
          <w:r>
            <w:rPr>
              <w:rStyle w:val="Textodelmarcadordeposicin"/>
            </w:rPr>
            <w:t>Introduzca el nombre del equipo</w:t>
          </w:r>
        </w:p>
      </w:docPartBody>
    </w:docPart>
    <w:docPart>
      <w:docPartPr>
        <w:name w:val="24D66FE35F6B444F8DC6CC69392EE1C3"/>
        <w:category>
          <w:name w:val="General"/>
          <w:gallery w:val="placeholder"/>
        </w:category>
        <w:types>
          <w:type w:val="bbPlcHdr"/>
        </w:types>
        <w:behaviors>
          <w:behavior w:val="content"/>
        </w:behaviors>
        <w:guid w:val="{4503F575-E419-441B-BF2C-49E3889EBE5D}"/>
      </w:docPartPr>
      <w:docPartBody>
        <w:p w:rsidR="008B30CA" w:rsidRDefault="005F53B5" w:rsidP="005F53B5">
          <w:pPr>
            <w:pStyle w:val="24D66FE35F6B444F8DC6CC69392EE1C32"/>
          </w:pPr>
          <w:r>
            <w:rPr>
              <w:rStyle w:val="Textodelmarcadordeposicin"/>
            </w:rPr>
            <w:t>Introduzca el correo electrónico</w:t>
          </w:r>
          <w:r w:rsidRPr="002122A3">
            <w:rPr>
              <w:rStyle w:val="Textodelmarcadordeposicin"/>
            </w:rPr>
            <w:t>.</w:t>
          </w:r>
        </w:p>
      </w:docPartBody>
    </w:docPart>
    <w:docPart>
      <w:docPartPr>
        <w:name w:val="3A0B237B66E543FCB8B66C2B2CD8F695"/>
        <w:category>
          <w:name w:val="General"/>
          <w:gallery w:val="placeholder"/>
        </w:category>
        <w:types>
          <w:type w:val="bbPlcHdr"/>
        </w:types>
        <w:behaviors>
          <w:behavior w:val="content"/>
        </w:behaviors>
        <w:guid w:val="{7469EA71-9A1E-462E-BF67-B24C14DDB70D}"/>
      </w:docPartPr>
      <w:docPartBody>
        <w:p w:rsidR="008B30CA" w:rsidRDefault="005F53B5" w:rsidP="005F53B5">
          <w:pPr>
            <w:pStyle w:val="3A0B237B66E543FCB8B66C2B2CD8F6952"/>
          </w:pPr>
          <w:r w:rsidRPr="00373B0A">
            <w:rPr>
              <w:rStyle w:val="Textodelmarcadordeposicin"/>
            </w:rPr>
            <w:t>Describa de manera clara y concreta el problema que desea analizar.</w:t>
          </w:r>
        </w:p>
      </w:docPartBody>
    </w:docPart>
    <w:docPart>
      <w:docPartPr>
        <w:name w:val="744AE53A74EF42B29D02B0026B75B6B2"/>
        <w:category>
          <w:name w:val="General"/>
          <w:gallery w:val="placeholder"/>
        </w:category>
        <w:types>
          <w:type w:val="bbPlcHdr"/>
        </w:types>
        <w:behaviors>
          <w:behavior w:val="content"/>
        </w:behaviors>
        <w:guid w:val="{058C1651-5205-4038-802B-FC198CDEF95F}"/>
      </w:docPartPr>
      <w:docPartBody>
        <w:p w:rsidR="008B30CA" w:rsidRDefault="005F53B5" w:rsidP="005F53B5">
          <w:pPr>
            <w:pStyle w:val="744AE53A74EF42B29D02B0026B75B6B22"/>
          </w:pPr>
          <w:r w:rsidRPr="00F55063">
            <w:rPr>
              <w:rStyle w:val="Textodelmarcadordeposicin"/>
            </w:rPr>
            <w:t>¿Por qué es relevante analizar este problema? ¿A quién afecta?</w:t>
          </w:r>
        </w:p>
      </w:docPartBody>
    </w:docPart>
    <w:docPart>
      <w:docPartPr>
        <w:name w:val="4BFA472B9A274F76AA71A74ED1B6859F"/>
        <w:category>
          <w:name w:val="General"/>
          <w:gallery w:val="placeholder"/>
        </w:category>
        <w:types>
          <w:type w:val="bbPlcHdr"/>
        </w:types>
        <w:behaviors>
          <w:behavior w:val="content"/>
        </w:behaviors>
        <w:guid w:val="{6792D529-07CF-4709-9108-6967ABCEEF77}"/>
      </w:docPartPr>
      <w:docPartBody>
        <w:p w:rsidR="008B30CA" w:rsidRDefault="005F53B5" w:rsidP="005F53B5">
          <w:pPr>
            <w:pStyle w:val="4BFA472B9A274F76AA71A74ED1B6859F2"/>
          </w:pPr>
          <w:r w:rsidRPr="000C1ADC">
            <w:rPr>
              <w:rStyle w:val="Textodelmarcadordeposicin"/>
            </w:rPr>
            <w:t>Indique el ámbito territorial, sectorial, poblacional o institucional sobre el cual se desarrollará el ejercicio.</w:t>
          </w:r>
        </w:p>
      </w:docPartBody>
    </w:docPart>
    <w:docPart>
      <w:docPartPr>
        <w:name w:val="C7F55D375B9B478FA20DF16FC8318D0F"/>
        <w:category>
          <w:name w:val="General"/>
          <w:gallery w:val="placeholder"/>
        </w:category>
        <w:types>
          <w:type w:val="bbPlcHdr"/>
        </w:types>
        <w:behaviors>
          <w:behavior w:val="content"/>
        </w:behaviors>
        <w:guid w:val="{61746FF9-87D4-4318-9FD4-B37D1D9E308B}"/>
      </w:docPartPr>
      <w:docPartBody>
        <w:p w:rsidR="008B30CA" w:rsidRDefault="005F53B5" w:rsidP="005F53B5">
          <w:pPr>
            <w:pStyle w:val="C7F55D375B9B478FA20DF16FC8318D0F2"/>
          </w:pPr>
          <w:r w:rsidRPr="00F55063">
            <w:rPr>
              <w:rStyle w:val="Textodelmarcadordeposicin"/>
            </w:rPr>
            <w:t>Formule la pregunta principal que guiará su ejercicio.</w:t>
          </w:r>
        </w:p>
      </w:docPartBody>
    </w:docPart>
    <w:docPart>
      <w:docPartPr>
        <w:name w:val="FD0B34162EED4C69B8AD09728ECF6194"/>
        <w:category>
          <w:name w:val="General"/>
          <w:gallery w:val="placeholder"/>
        </w:category>
        <w:types>
          <w:type w:val="bbPlcHdr"/>
        </w:types>
        <w:behaviors>
          <w:behavior w:val="content"/>
        </w:behaviors>
        <w:guid w:val="{3489F3DC-A682-4166-BF01-AD1C57CA9C35}"/>
      </w:docPartPr>
      <w:docPartBody>
        <w:p w:rsidR="008B30CA" w:rsidRDefault="005F53B5" w:rsidP="005F53B5">
          <w:pPr>
            <w:pStyle w:val="FD0B34162EED4C69B8AD09728ECF61942"/>
          </w:pPr>
          <w:r w:rsidRPr="00081722">
            <w:rPr>
              <w:rStyle w:val="Textodelmarcadordeposicin"/>
            </w:rPr>
            <w:t>¿Cuál es la relación o explicación que esperan encontrar en los datos?</w:t>
          </w:r>
        </w:p>
      </w:docPartBody>
    </w:docPart>
    <w:docPart>
      <w:docPartPr>
        <w:name w:val="60B896A256954A3A8E5BE9619657CCDB"/>
        <w:category>
          <w:name w:val="General"/>
          <w:gallery w:val="placeholder"/>
        </w:category>
        <w:types>
          <w:type w:val="bbPlcHdr"/>
        </w:types>
        <w:behaviors>
          <w:behavior w:val="content"/>
        </w:behaviors>
        <w:guid w:val="{E05529B2-324D-49EC-90DA-D432C73C0185}"/>
      </w:docPartPr>
      <w:docPartBody>
        <w:p w:rsidR="008B30CA" w:rsidRDefault="005F53B5" w:rsidP="005F53B5">
          <w:pPr>
            <w:pStyle w:val="60B896A256954A3A8E5BE9619657CCDB2"/>
          </w:pPr>
          <w:r w:rsidRPr="003E6EE9">
            <w:rPr>
              <w:rStyle w:val="Textodelmarcadordeposicin"/>
            </w:rPr>
            <w:t>Para cada fuente indique:</w:t>
          </w:r>
          <w:r>
            <w:rPr>
              <w:rStyle w:val="Textodelmarcadordeposicin"/>
            </w:rPr>
            <w:t xml:space="preserve">  </w:t>
          </w:r>
          <w:r>
            <w:rPr>
              <w:rStyle w:val="Textodelmarcadordeposicin"/>
            </w:rPr>
            <w:br/>
            <w:t xml:space="preserve">- </w:t>
          </w:r>
          <w:r w:rsidRPr="003E6EE9">
            <w:rPr>
              <w:rStyle w:val="Textodelmarcadordeposicin"/>
            </w:rPr>
            <w:t>Nombre del conjunto de datos.</w:t>
          </w:r>
          <w:r>
            <w:rPr>
              <w:rStyle w:val="Textodelmarcadordeposicin"/>
            </w:rPr>
            <w:t xml:space="preserve"> </w:t>
          </w:r>
          <w:r>
            <w:rPr>
              <w:rStyle w:val="Textodelmarcadordeposicin"/>
            </w:rPr>
            <w:br/>
            <w:t xml:space="preserve">- </w:t>
          </w:r>
          <w:r w:rsidRPr="003E6EE9">
            <w:rPr>
              <w:rStyle w:val="Textodelmarcadordeposicin"/>
            </w:rPr>
            <w:t>Entidad fuente.</w:t>
          </w:r>
          <w:r>
            <w:rPr>
              <w:rStyle w:val="Textodelmarcadordeposicin"/>
            </w:rPr>
            <w:t xml:space="preserve"> </w:t>
          </w:r>
          <w:r>
            <w:rPr>
              <w:rStyle w:val="Textodelmarcadordeposicin"/>
            </w:rPr>
            <w:br/>
            <w:t xml:space="preserve">- </w:t>
          </w:r>
          <w:r w:rsidRPr="003E6EE9">
            <w:rPr>
              <w:rStyle w:val="Textodelmarcadordeposicin"/>
            </w:rPr>
            <w:t>Enlace al dataset (si aplica).</w:t>
          </w:r>
          <w:r>
            <w:rPr>
              <w:rStyle w:val="Textodelmarcadordeposicin"/>
            </w:rPr>
            <w:t xml:space="preserve">  </w:t>
          </w:r>
          <w:r>
            <w:rPr>
              <w:rStyle w:val="Textodelmarcadordeposicin"/>
            </w:rPr>
            <w:br/>
          </w:r>
          <w:r w:rsidRPr="003E6EE9">
            <w:rPr>
              <w:rStyle w:val="Textodelmarcadordeposicin"/>
              <w:i/>
              <w:iCs/>
            </w:rPr>
            <w:t>(Shift+Enter para agregar una nueva fuente).</w:t>
          </w:r>
        </w:p>
      </w:docPartBody>
    </w:docPart>
    <w:docPart>
      <w:docPartPr>
        <w:name w:val="3666A5EB8E734A66962F9E1E04DB2945"/>
        <w:category>
          <w:name w:val="General"/>
          <w:gallery w:val="placeholder"/>
        </w:category>
        <w:types>
          <w:type w:val="bbPlcHdr"/>
        </w:types>
        <w:behaviors>
          <w:behavior w:val="content"/>
        </w:behaviors>
        <w:guid w:val="{B9A954D2-E780-4B0C-B6DC-CBBA2438A13E}"/>
      </w:docPartPr>
      <w:docPartBody>
        <w:p w:rsidR="008B30CA" w:rsidRDefault="005F53B5" w:rsidP="005F53B5">
          <w:pPr>
            <w:pStyle w:val="3666A5EB8E734A66962F9E1E04DB29452"/>
          </w:pPr>
          <w:r w:rsidRPr="00D8092D">
            <w:rPr>
              <w:rStyle w:val="Textodelmarcadordeposicin"/>
            </w:rPr>
            <w:t>Mencione las principales variables que utilizarán en el análisis.</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134006B88C3C40EEA9E52A3CCE4E328B"/>
        <w:category>
          <w:name w:val="General"/>
          <w:gallery w:val="placeholder"/>
        </w:category>
        <w:types>
          <w:type w:val="bbPlcHdr"/>
        </w:types>
        <w:behaviors>
          <w:behavior w:val="content"/>
        </w:behaviors>
        <w:guid w:val="{17A70B63-F4AC-489B-B5C8-45509E4E4B5D}"/>
      </w:docPartPr>
      <w:docPartBody>
        <w:p w:rsidR="008B30CA" w:rsidRDefault="005F53B5" w:rsidP="005F53B5">
          <w:pPr>
            <w:pStyle w:val="134006B88C3C40EEA9E52A3CCE4E328B2"/>
          </w:pPr>
          <w:r w:rsidRPr="00021158">
            <w:rPr>
              <w:rStyle w:val="Textodelmarcadordeposicin"/>
            </w:rPr>
            <w:t>¿Cómo planean relacionar las diferentes fuentes? (llaves, territorio, tiempo, etc.)</w:t>
          </w:r>
        </w:p>
      </w:docPartBody>
    </w:docPart>
    <w:docPart>
      <w:docPartPr>
        <w:name w:val="8BB674EAA0624E12B56B3E5149BAB590"/>
        <w:category>
          <w:name w:val="General"/>
          <w:gallery w:val="placeholder"/>
        </w:category>
        <w:types>
          <w:type w:val="bbPlcHdr"/>
        </w:types>
        <w:behaviors>
          <w:behavior w:val="content"/>
        </w:behaviors>
        <w:guid w:val="{7EE1064A-4BC1-4CC9-9830-3862B526D694}"/>
      </w:docPartPr>
      <w:docPartBody>
        <w:p w:rsidR="008B30CA" w:rsidRDefault="005F53B5" w:rsidP="005F53B5">
          <w:pPr>
            <w:pStyle w:val="8BB674EAA0624E12B56B3E5149BAB5902"/>
          </w:pPr>
          <w:r>
            <w:rPr>
              <w:rStyle w:val="Textodelmarcadordeposicin"/>
            </w:rPr>
            <w:t>Introduzca el nombre de cada una de las herramientas que emplearán</w:t>
          </w:r>
          <w:r w:rsidRPr="002122A3">
            <w:rPr>
              <w:rStyle w:val="Textodelmarcadordeposicin"/>
            </w:rPr>
            <w:t>.</w:t>
          </w:r>
        </w:p>
      </w:docPartBody>
    </w:docPart>
    <w:docPart>
      <w:docPartPr>
        <w:name w:val="9BCAE3D2328147DD836C5FA1C6473BAC"/>
        <w:category>
          <w:name w:val="General"/>
          <w:gallery w:val="placeholder"/>
        </w:category>
        <w:types>
          <w:type w:val="bbPlcHdr"/>
        </w:types>
        <w:behaviors>
          <w:behavior w:val="content"/>
        </w:behaviors>
        <w:guid w:val="{D41F6D5B-9EB8-4AE5-A117-11687518BE9F}"/>
      </w:docPartPr>
      <w:docPartBody>
        <w:p w:rsidR="008B30CA" w:rsidRDefault="005F53B5" w:rsidP="005F53B5">
          <w:pPr>
            <w:pStyle w:val="9BCAE3D2328147DD836C5FA1C6473BAC2"/>
          </w:pPr>
          <w:r>
            <w:rPr>
              <w:rStyle w:val="Textodelmarcadordeposicin"/>
            </w:rPr>
            <w:t>Introduzca el tipo de análisis que espera realizar</w:t>
          </w:r>
          <w:r w:rsidRPr="002122A3">
            <w:rPr>
              <w:rStyle w:val="Textodelmarcadordeposicin"/>
            </w:rPr>
            <w:t>.</w:t>
          </w:r>
        </w:p>
      </w:docPartBody>
    </w:docPart>
    <w:docPart>
      <w:docPartPr>
        <w:name w:val="194A1148D684400895E74D4913D5B5E1"/>
        <w:category>
          <w:name w:val="General"/>
          <w:gallery w:val="placeholder"/>
        </w:category>
        <w:types>
          <w:type w:val="bbPlcHdr"/>
        </w:types>
        <w:behaviors>
          <w:behavior w:val="content"/>
        </w:behaviors>
        <w:guid w:val="{DA738DA0-BE74-44A7-8F7D-E38D28DB9FB7}"/>
      </w:docPartPr>
      <w:docPartBody>
        <w:p w:rsidR="008B30CA" w:rsidRDefault="005F53B5" w:rsidP="005F53B5">
          <w:pPr>
            <w:pStyle w:val="194A1148D684400895E74D4913D5B5E12"/>
          </w:pPr>
          <w:r>
            <w:rPr>
              <w:rStyle w:val="Textodelmarcadordeposicin"/>
            </w:rPr>
            <w:t>Detalle el principal reto encontrado.</w:t>
          </w:r>
        </w:p>
      </w:docPartBody>
    </w:docPart>
    <w:docPart>
      <w:docPartPr>
        <w:name w:val="9D5BFE2703EB4640B50866F4912F04F9"/>
        <w:category>
          <w:name w:val="General"/>
          <w:gallery w:val="placeholder"/>
        </w:category>
        <w:types>
          <w:type w:val="bbPlcHdr"/>
        </w:types>
        <w:behaviors>
          <w:behavior w:val="content"/>
        </w:behaviors>
        <w:guid w:val="{8BDF85C2-162E-4A08-8C0A-CD94115424A0}"/>
      </w:docPartPr>
      <w:docPartBody>
        <w:p w:rsidR="008B30CA" w:rsidRDefault="005F53B5" w:rsidP="005F53B5">
          <w:pPr>
            <w:pStyle w:val="9D5BFE2703EB4640B50866F4912F04F92"/>
          </w:pPr>
          <w:r>
            <w:rPr>
              <w:rStyle w:val="Textodelmarcadordeposicin"/>
            </w:rPr>
            <w:t>Enliste los elementos que considera le podrían haber servido para desarrollar mejor el ejercicio. (</w:t>
          </w:r>
          <w:r w:rsidRPr="00B46C09">
            <w:rPr>
              <w:rStyle w:val="Textodelmarcadordeposicin"/>
              <w:i/>
              <w:iCs/>
            </w:rPr>
            <w:t>Shift+Enter para agregar una nueva línea</w:t>
          </w:r>
          <w:r>
            <w:rPr>
              <w:rStyle w:val="Textodelmarcadordeposicin"/>
            </w:rPr>
            <w:t>)</w:t>
          </w:r>
        </w:p>
      </w:docPartBody>
    </w:docPart>
    <w:docPart>
      <w:docPartPr>
        <w:name w:val="BF29C54DF7F94C40A1206B2B1FDD00F8"/>
        <w:category>
          <w:name w:val="General"/>
          <w:gallery w:val="placeholder"/>
        </w:category>
        <w:types>
          <w:type w:val="bbPlcHdr"/>
        </w:types>
        <w:behaviors>
          <w:behavior w:val="content"/>
        </w:behaviors>
        <w:guid w:val="{A67AAF54-1A0B-4A55-BBC3-524C9DD6A9F8}"/>
      </w:docPartPr>
      <w:docPartBody>
        <w:p w:rsidR="008B30CA" w:rsidRDefault="005F53B5" w:rsidP="005F53B5">
          <w:pPr>
            <w:pStyle w:val="BF29C54DF7F94C40A1206B2B1FDD00F82"/>
          </w:pPr>
          <w:r>
            <w:rPr>
              <w:rStyle w:val="Textodelmarcadordeposicin"/>
            </w:rPr>
            <w:t>Escriba sus comentarios (opcional)</w:t>
          </w:r>
        </w:p>
      </w:docPartBody>
    </w:docPart>
    <w:docPart>
      <w:docPartPr>
        <w:name w:val="3967735E376C40E7A5BAE214F264AB25"/>
        <w:category>
          <w:name w:val="General"/>
          <w:gallery w:val="placeholder"/>
        </w:category>
        <w:types>
          <w:type w:val="bbPlcHdr"/>
        </w:types>
        <w:behaviors>
          <w:behavior w:val="content"/>
        </w:behaviors>
        <w:guid w:val="{A9B1AE39-268A-4153-9142-D5EE7A2B435D}"/>
      </w:docPartPr>
      <w:docPartBody>
        <w:p w:rsidR="005F53B5" w:rsidRPr="003E6EE9" w:rsidRDefault="005F53B5" w:rsidP="003E6EE9">
          <w:pPr>
            <w:pStyle w:val="Prrafodelista"/>
            <w:rPr>
              <w:rStyle w:val="Textodelmarcadordeposicin"/>
            </w:rPr>
          </w:pPr>
          <w:r w:rsidRPr="003E6EE9">
            <w:rPr>
              <w:rStyle w:val="Textodelmarcadordeposicin"/>
            </w:rPr>
            <w:t>Indique para cada integrante, en una misma línea y en el mismo orden:</w:t>
          </w:r>
        </w:p>
        <w:p w:rsidR="005F53B5" w:rsidRPr="003E6EE9" w:rsidRDefault="005F53B5" w:rsidP="003E6EE9">
          <w:pPr>
            <w:pStyle w:val="Prrafodelista"/>
            <w:rPr>
              <w:rStyle w:val="Textodelmarcadordeposicin"/>
            </w:rPr>
          </w:pPr>
          <w:r w:rsidRPr="003E6EE9">
            <w:rPr>
              <w:rStyle w:val="Textodelmarcadordeposicin"/>
            </w:rPr>
            <w:t>Nombre completo.</w:t>
          </w:r>
        </w:p>
        <w:p w:rsidR="005F53B5" w:rsidRPr="003E6EE9" w:rsidRDefault="005F53B5" w:rsidP="003E6EE9">
          <w:pPr>
            <w:pStyle w:val="Prrafodelista"/>
            <w:rPr>
              <w:rStyle w:val="Textodelmarcadordeposicin"/>
            </w:rPr>
          </w:pPr>
          <w:r w:rsidRPr="003E6EE9">
            <w:rPr>
              <w:rStyle w:val="Textodelmarcadordeposicin"/>
            </w:rPr>
            <w:t>Rol dentro del equipo (Analista de datos, Analista de políticas públicas o Experto temático).</w:t>
          </w:r>
        </w:p>
        <w:p w:rsidR="005F53B5" w:rsidRPr="003E6EE9" w:rsidRDefault="005F53B5" w:rsidP="003E6EE9">
          <w:pPr>
            <w:pStyle w:val="Prrafodelista"/>
            <w:rPr>
              <w:rStyle w:val="Textodelmarcadordeposicin"/>
            </w:rPr>
          </w:pPr>
          <w:r w:rsidRPr="003E6EE9">
            <w:rPr>
              <w:rStyle w:val="Textodelmarcadordeposicin"/>
            </w:rPr>
            <w:t>Perfil principal (Servidor público o contratista de entidad distrital, estudiante, docente o investigador, ciudadanía u otro).</w:t>
          </w:r>
        </w:p>
        <w:p w:rsidR="008B30CA" w:rsidRDefault="005F53B5" w:rsidP="005F53B5">
          <w:pPr>
            <w:pStyle w:val="3967735E376C40E7A5BAE214F264AB252"/>
          </w:pPr>
          <w:r w:rsidRPr="003E6EE9">
            <w:rPr>
              <w:rStyle w:val="Textodelmarcadordeposicin"/>
              <w:i/>
              <w:iCs/>
            </w:rPr>
            <w:t>(Shift+Enter para agregar un nuevo integrante).</w:t>
          </w:r>
        </w:p>
      </w:docPartBody>
    </w:docPart>
    <w:docPart>
      <w:docPartPr>
        <w:name w:val="3A394460C07C421E8AA8A6D0AA903764"/>
        <w:category>
          <w:name w:val="General"/>
          <w:gallery w:val="placeholder"/>
        </w:category>
        <w:types>
          <w:type w:val="bbPlcHdr"/>
        </w:types>
        <w:behaviors>
          <w:behavior w:val="content"/>
        </w:behaviors>
        <w:guid w:val="{9ECAD8FC-FA26-4CFE-8C82-0755646BFB81}"/>
      </w:docPartPr>
      <w:docPartBody>
        <w:p w:rsidR="00937A5F" w:rsidRDefault="005F53B5" w:rsidP="005F53B5">
          <w:pPr>
            <w:pStyle w:val="3A394460C07C421E8AA8A6D0AA9037643"/>
          </w:pPr>
          <w:r w:rsidRPr="004D2036">
            <w:rPr>
              <w:rFonts w:ascii="Liberation Sans" w:eastAsia="Liberation Sans" w:hAnsi="Liberation Sans" w:cs="Liberation Sans"/>
            </w:rPr>
            <w:t>En caso afirmativo, describa brevemente cómo se incorporan estos enfoques en el análisis</w:t>
          </w:r>
          <w:r w:rsidRPr="00560E37">
            <w:rPr>
              <w:rStyle w:val="Textodelmarcadordeposicin"/>
              <w:lang w:eastAsia="es-CO"/>
            </w:rPr>
            <w:t>.</w:t>
          </w:r>
        </w:p>
      </w:docPartBody>
    </w:docPart>
    <w:docPart>
      <w:docPartPr>
        <w:name w:val="697B6D952DDD420C81D4CFABDD1DD48A"/>
        <w:category>
          <w:name w:val="General"/>
          <w:gallery w:val="placeholder"/>
        </w:category>
        <w:types>
          <w:type w:val="bbPlcHdr"/>
        </w:types>
        <w:behaviors>
          <w:behavior w:val="content"/>
        </w:behaviors>
        <w:guid w:val="{4873CA1B-B4DF-4D61-A57A-EECDCE6507E7}"/>
      </w:docPartPr>
      <w:docPartBody>
        <w:p w:rsidR="00192B9E" w:rsidRDefault="005F53B5" w:rsidP="005F53B5">
          <w:pPr>
            <w:pStyle w:val="697B6D952DDD420C81D4CFABDD1DD48A2"/>
          </w:pPr>
          <w:r w:rsidRPr="008E5F87">
            <w:rPr>
              <w:rStyle w:val="Textodelmarcadordeposicin"/>
              <w:lang w:eastAsia="es-CO"/>
            </w:rPr>
            <w:t>Ejemplos: movilidad, seguridad, ambiente, educación, participación ciudadana, gestión pública, salud, entre otros.</w:t>
          </w:r>
          <w:r w:rsidRPr="00EA74C7">
            <w:rPr>
              <w:rStyle w:val="Textodelmarcadordeposicin"/>
              <w:lang w:eastAsia="es-CO"/>
            </w:rPr>
            <w:t xml:space="preserve"> </w:t>
          </w:r>
        </w:p>
      </w:docPartBody>
    </w:docPart>
    <w:docPart>
      <w:docPartPr>
        <w:name w:val="E52CB31F91D04870A43B58E5E772C8A0"/>
        <w:category>
          <w:name w:val="General"/>
          <w:gallery w:val="placeholder"/>
        </w:category>
        <w:types>
          <w:type w:val="bbPlcHdr"/>
        </w:types>
        <w:behaviors>
          <w:behavior w:val="content"/>
        </w:behaviors>
        <w:guid w:val="{2FE8574F-4B0E-490A-A025-FBF28534A20F}"/>
      </w:docPartPr>
      <w:docPartBody>
        <w:p w:rsidR="005F53B5" w:rsidRPr="003E6EE9" w:rsidRDefault="005F53B5" w:rsidP="003E6EE9">
          <w:pPr>
            <w:pStyle w:val="Prrafodelista"/>
            <w:rPr>
              <w:rStyle w:val="Textodelmarcadordeposicin"/>
              <w:lang w:eastAsia="es-CO"/>
            </w:rPr>
          </w:pPr>
          <w:r w:rsidRPr="003E6EE9">
            <w:rPr>
              <w:rStyle w:val="Textodelmarcadordeposicin"/>
              <w:lang w:eastAsia="es-CO"/>
            </w:rPr>
            <w:t>Indique, para cada integrante y en el mismo orden de la siguiente pregunta, la entidad u organización a la que pertenece (Entidad Distrital, Alcaldía Local, Pontificia Universidad Javeriana, ciudadanía u otra).</w:t>
          </w:r>
        </w:p>
        <w:p w:rsidR="006A451D" w:rsidRDefault="005F53B5" w:rsidP="005F53B5">
          <w:pPr>
            <w:pStyle w:val="E52CB31F91D04870A43B58E5E772C8A02"/>
          </w:pPr>
          <w:r w:rsidRPr="003E6EE9">
            <w:rPr>
              <w:rStyle w:val="Textodelmarcadordeposicin"/>
              <w:i/>
              <w:iCs/>
              <w:lang w:eastAsia="es-CO"/>
            </w:rPr>
            <w:t>(Shift+Enter para agregar un nuevo integrante).</w:t>
          </w:r>
        </w:p>
      </w:docPartBody>
    </w:docPart>
    <w:docPart>
      <w:docPartPr>
        <w:name w:val="7BAB8527260740B3BABD14103044FBBB"/>
        <w:category>
          <w:name w:val="General"/>
          <w:gallery w:val="placeholder"/>
        </w:category>
        <w:types>
          <w:type w:val="bbPlcHdr"/>
        </w:types>
        <w:behaviors>
          <w:behavior w:val="content"/>
        </w:behaviors>
        <w:guid w:val="{E6856B27-DD69-4D4D-96B3-3F441349EC89}"/>
      </w:docPartPr>
      <w:docPartBody>
        <w:p w:rsidR="006A451D" w:rsidRDefault="005F53B5" w:rsidP="005F53B5">
          <w:pPr>
            <w:pStyle w:val="7BAB8527260740B3BABD14103044FBBB2"/>
          </w:pPr>
          <w:r w:rsidRPr="00320ACF">
            <w:rPr>
              <w:color w:val="666666"/>
            </w:rPr>
            <w:t>Describa los principales hallazgos obtenidos a partir del análisis realizado y las conclusiones o recomendaciones derivadas del ejercicio.</w:t>
          </w:r>
        </w:p>
      </w:docPartBody>
    </w:docPart>
    <w:docPart>
      <w:docPartPr>
        <w:name w:val="C3F9DA742196407784DC067A9CD41448"/>
        <w:category>
          <w:name w:val="General"/>
          <w:gallery w:val="placeholder"/>
        </w:category>
        <w:types>
          <w:type w:val="bbPlcHdr"/>
        </w:types>
        <w:behaviors>
          <w:behavior w:val="content"/>
        </w:behaviors>
        <w:guid w:val="{6F9AA1FC-A17B-454A-A5FE-0E1AA813A4C1}"/>
      </w:docPartPr>
      <w:docPartBody>
        <w:p w:rsidR="006A451D" w:rsidRDefault="005F53B5" w:rsidP="005F53B5">
          <w:pPr>
            <w:pStyle w:val="C3F9DA742196407784DC067A9CD414481"/>
          </w:pPr>
          <w:r w:rsidRPr="00320ACF">
            <w:rPr>
              <w:rStyle w:val="Textodelmarcadordeposicin"/>
            </w:rPr>
            <w:t>Describa la herramienta o visualización desarrollada por el equipo, indicando sus principales funcionalidades, la forma en que opera y los indicadores, análisis o visualizaciones más relevantes que presenta.</w:t>
          </w:r>
          <w:r>
            <w:rPr>
              <w:rStyle w:val="Textodelmarcadordeposicin"/>
            </w:rPr>
            <w:t xml:space="preserve">  </w:t>
          </w:r>
          <w:r>
            <w:rPr>
              <w:rStyle w:val="Textodelmarcadordeposicin"/>
            </w:rPr>
            <w:br/>
          </w:r>
          <w:r w:rsidRPr="00320ACF">
            <w:rPr>
              <w:rStyle w:val="Textodelmarcadordeposicin"/>
            </w:rPr>
            <w:t>Adjunte capturas de pantalla que permitan ilustrar la solución desarrollada y los principales</w:t>
          </w:r>
          <w:r>
            <w:rPr>
              <w:rStyle w:val="Textodelmarcadordeposicin"/>
            </w:rPr>
            <w:t xml:space="preserve"> </w:t>
          </w:r>
          <w:r w:rsidRPr="00320ACF">
            <w:rPr>
              <w:rStyle w:val="Textodelmarcadordeposicin"/>
            </w:rPr>
            <w:t>hallazgos obtenidos.</w:t>
          </w:r>
        </w:p>
      </w:docPartBody>
    </w:docPart>
    <w:docPart>
      <w:docPartPr>
        <w:name w:val="20C5679B03E24B278FB3BC512B94EFCF"/>
        <w:category>
          <w:name w:val="General"/>
          <w:gallery w:val="placeholder"/>
        </w:category>
        <w:types>
          <w:type w:val="bbPlcHdr"/>
        </w:types>
        <w:behaviors>
          <w:behavior w:val="content"/>
        </w:behaviors>
        <w:guid w:val="{474C2A91-7826-4AD3-B95B-4DD4A53CAA22}"/>
      </w:docPartPr>
      <w:docPartBody>
        <w:p w:rsidR="006A451D" w:rsidRDefault="005F53B5" w:rsidP="005F53B5">
          <w:pPr>
            <w:pStyle w:val="20C5679B03E24B278FB3BC512B94EFCF1"/>
          </w:pPr>
          <w:r>
            <w:rPr>
              <w:rStyle w:val="Textodelmarcadordeposicin"/>
            </w:rPr>
            <w:t>1. E</w:t>
          </w:r>
          <w:r w:rsidRPr="00320ACF">
            <w:rPr>
              <w:rStyle w:val="Textodelmarcadordeposicin"/>
            </w:rPr>
            <w:t xml:space="preserve">xplique de qué manera </w:t>
          </w:r>
          <w:r w:rsidRPr="003B3229">
            <w:rPr>
              <w:rStyle w:val="Textodelmarcadordeposicin"/>
            </w:rPr>
            <w:t>la solución desarrollada y los resultados del análisis podrían aportar a la comprensión o solución del problema público abordado</w:t>
          </w:r>
          <w:r>
            <w:rPr>
              <w:rStyle w:val="Textodelmarcadordeposicin"/>
            </w:rPr>
            <w:t>.</w:t>
          </w:r>
          <w:r>
            <w:rPr>
              <w:rStyle w:val="Textodelmarcadordeposicin"/>
            </w:rPr>
            <w:br/>
          </w:r>
          <w:r>
            <w:rPr>
              <w:rStyle w:val="Textodelmarcadordeposicin"/>
            </w:rPr>
            <w:br/>
            <w:t xml:space="preserve">2. </w:t>
          </w:r>
          <w:r w:rsidRPr="00555113">
            <w:rPr>
              <w:rStyle w:val="Textodelmarcadordeposicin"/>
            </w:rPr>
            <w:t>Describa cómo la herramienta desarrollada y los resultados obtenidos pueden apoyar la toma de decisiones, la formulación de acciones, el diseño de políticas públicas o la comprensión de la problemática analizada.</w:t>
          </w:r>
          <w:r>
            <w:rPr>
              <w:rStyle w:val="Textodelmarcadordeposicin"/>
            </w:rPr>
            <w:br/>
          </w:r>
        </w:p>
      </w:docPartBody>
    </w:docPart>
    <w:docPart>
      <w:docPartPr>
        <w:name w:val="8FF976769D214E65BAC39A260550A654"/>
        <w:category>
          <w:name w:val="General"/>
          <w:gallery w:val="placeholder"/>
        </w:category>
        <w:types>
          <w:type w:val="bbPlcHdr"/>
        </w:types>
        <w:behaviors>
          <w:behavior w:val="content"/>
        </w:behaviors>
        <w:guid w:val="{D26D5889-8735-4924-833E-B0E1879C56B1}"/>
      </w:docPartPr>
      <w:docPartBody>
        <w:p w:rsidR="006A451D" w:rsidRDefault="005F53B5" w:rsidP="005F53B5">
          <w:pPr>
            <w:pStyle w:val="8FF976769D214E65BAC39A260550A6541"/>
          </w:pPr>
          <w:r>
            <w:rPr>
              <w:rFonts w:ascii="Liberation Sans" w:eastAsia="Liberation Sans" w:hAnsi="Liberation Sans" w:cs="Liberation Sans"/>
              <w:b/>
              <w:bCs/>
            </w:rPr>
            <w:t xml:space="preserve">- </w:t>
          </w:r>
          <w:r w:rsidRPr="003B3229">
            <w:rPr>
              <w:rStyle w:val="Textodelmarcadordeposicin"/>
            </w:rPr>
            <w:t>Si había utilizado previamente el Portal de Datos Abiertos de Bogotá.</w:t>
          </w:r>
          <w:r>
            <w:rPr>
              <w:rStyle w:val="Textodelmarcadordeposicin"/>
            </w:rPr>
            <w:t xml:space="preserve"> </w:t>
          </w:r>
          <w:r>
            <w:rPr>
              <w:rStyle w:val="Textodelmarcadordeposicin"/>
            </w:rPr>
            <w:br/>
            <w:t xml:space="preserve">- </w:t>
          </w:r>
          <w:r w:rsidRPr="003B3229">
            <w:rPr>
              <w:rStyle w:val="Textodelmarcadordeposicin"/>
            </w:rPr>
            <w:t>Cómo califica la facilidad de uso del Portal.</w:t>
          </w:r>
          <w:r>
            <w:rPr>
              <w:rStyle w:val="Textodelmarcadordeposicin"/>
            </w:rPr>
            <w:t xml:space="preserve"> </w:t>
          </w:r>
          <w:r>
            <w:rPr>
              <w:rStyle w:val="Textodelmarcadordeposicin"/>
            </w:rPr>
            <w:br/>
            <w:t xml:space="preserve">- </w:t>
          </w:r>
          <w:r w:rsidRPr="003B3229">
            <w:rPr>
              <w:rStyle w:val="Textodelmarcadordeposicin"/>
            </w:rPr>
            <w:t>Las principales dificultades encontradas durante la búsqueda o uso de la información.</w:t>
          </w:r>
          <w:r>
            <w:rPr>
              <w:rStyle w:val="Textodelmarcadordeposicin"/>
            </w:rPr>
            <w:t xml:space="preserve"> </w:t>
          </w:r>
          <w:r>
            <w:rPr>
              <w:rStyle w:val="Textodelmarcadordeposicin"/>
            </w:rPr>
            <w:br/>
            <w:t xml:space="preserve">- </w:t>
          </w:r>
          <w:r w:rsidRPr="003B3229">
            <w:rPr>
              <w:rStyle w:val="Textodelmarcadordeposicin"/>
            </w:rPr>
            <w:t>Los aspectos que considera podrían mejorarse.</w:t>
          </w:r>
          <w:r>
            <w:rPr>
              <w:rStyle w:val="Textodelmarcadordeposicin"/>
            </w:rPr>
            <w:t xml:space="preserve"> </w:t>
          </w:r>
          <w:r>
            <w:rPr>
              <w:rStyle w:val="Textodelmarcadordeposicin"/>
            </w:rPr>
            <w:br/>
            <w:t xml:space="preserve">- </w:t>
          </w:r>
          <w:r w:rsidRPr="003B3229">
            <w:rPr>
              <w:rStyle w:val="Textodelmarcadordeposicin"/>
            </w:rPr>
            <w:t>Los elementos o funcionalidades que facilitaron su interacción con el Portal.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C6"/>
    <w:rsid w:val="000011C6"/>
    <w:rsid w:val="00017FC6"/>
    <w:rsid w:val="000D0051"/>
    <w:rsid w:val="00192B9E"/>
    <w:rsid w:val="005805C8"/>
    <w:rsid w:val="005A0D10"/>
    <w:rsid w:val="005F53B5"/>
    <w:rsid w:val="00677794"/>
    <w:rsid w:val="006A451D"/>
    <w:rsid w:val="00847187"/>
    <w:rsid w:val="008A3700"/>
    <w:rsid w:val="008B30CA"/>
    <w:rsid w:val="00920646"/>
    <w:rsid w:val="00935E08"/>
    <w:rsid w:val="00937A5F"/>
    <w:rsid w:val="00987A36"/>
    <w:rsid w:val="009C604B"/>
    <w:rsid w:val="00B009E5"/>
    <w:rsid w:val="00B26872"/>
    <w:rsid w:val="00C05A05"/>
    <w:rsid w:val="00C40C34"/>
    <w:rsid w:val="00F05331"/>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iPriority w:val="9"/>
    <w:semiHidden/>
    <w:unhideWhenUsed/>
    <w:qFormat/>
    <w:rsid w:val="005F53B5"/>
    <w:pPr>
      <w:keepNext/>
      <w:keepLines/>
      <w:suppressAutoHyphens/>
      <w:spacing w:before="40" w:after="0" w:line="100" w:lineRule="atLeast"/>
      <w:outlineLvl w:val="3"/>
    </w:pPr>
    <w:rPr>
      <w:rFonts w:asciiTheme="majorHAnsi" w:eastAsiaTheme="majorEastAsia" w:hAnsiTheme="majorHAnsi" w:cstheme="majorBidi"/>
      <w:i/>
      <w:iCs/>
      <w:color w:val="2F5496" w:themeColor="accent1" w:themeShade="BF"/>
      <w:kern w:val="0"/>
      <w:sz w:val="20"/>
      <w:szCs w:val="20"/>
      <w:lang w:eastAsia="zh-CN"/>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53B5"/>
    <w:rPr>
      <w:color w:val="666666"/>
    </w:rPr>
  </w:style>
  <w:style w:type="paragraph" w:customStyle="1" w:styleId="1345B2F949764F08B272B3EC08ADF4C8">
    <w:name w:val="1345B2F949764F08B272B3EC08ADF4C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
    <w:name w:val="3967735E376C40E7A5BAE214F264AB2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
    <w:name w:val="9255F3C318894EAFAF21D9DE7B94A21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
    <w:name w:val="E27DB5DF97CD4490BE07276FEFFECB4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
    <w:name w:val="24D66FE35F6B444F8DC6CC69392EE1C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
    <w:name w:val="3A0B237B66E543FCB8B66C2B2CD8F69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
    <w:name w:val="744AE53A74EF42B29D02B0026B75B6B2"/>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
    <w:name w:val="4BFA472B9A274F76AA71A74ED1B6859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
    <w:name w:val="C7F55D375B9B478FA20DF16FC8318D0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
    <w:name w:val="FD0B34162EED4C69B8AD09728ECF619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
    <w:name w:val="60B896A256954A3A8E5BE9619657CCD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
    <w:name w:val="6F0B02633A3C499591862D380B98A73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
    <w:name w:val="3666A5EB8E734A66962F9E1E04DB294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
    <w:name w:val="134006B88C3C40EEA9E52A3CCE4E328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
    <w:name w:val="697B6D952DDD420C81D4CFABDD1DD48A"/>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1">
    <w:name w:val="3A394460C07C421E8AA8A6D0AA903764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
    <w:name w:val="8BB674EAA0624E12B56B3E5149BAB590"/>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
    <w:name w:val="9BCAE3D2328147DD836C5FA1C6473BA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
    <w:name w:val="995EFBB67B97434BAED9B76EC2CAC45E"/>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
    <w:name w:val="30364D899B9345D79763C8D46261ECC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
    <w:name w:val="74D81AE816E9499BA904C0E53A70BF9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
    <w:name w:val="B37BF6E9D4B04C5BA973E377614C2C6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
    <w:name w:val="A048DB96251A4489BF7EF7AA131F607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
    <w:name w:val="B4A4E459CFA04BFE9619DC0415F6335D"/>
    <w:rsid w:val="00937A5F"/>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
    <w:name w:val="194A1148D684400895E74D4913D5B5E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
    <w:name w:val="9D5BFE2703EB4640B50866F4912F04F9"/>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
    <w:name w:val="BF29C54DF7F94C40A1206B2B1FDD00F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5">
    <w:name w:val="1345B2F949764F08B272B3EC08ADF4C8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3">
    <w:name w:val="3967735E376C40E7A5BAE214F264AB253"/>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5">
    <w:name w:val="9255F3C318894EAFAF21D9DE7B94A21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Prrafodelista">
    <w:name w:val="List Paragraph"/>
    <w:basedOn w:val="Normal"/>
    <w:uiPriority w:val="34"/>
    <w:qFormat/>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1">
    <w:name w:val="E27DB5DF97CD4490BE07276FEFFECB4C1"/>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5">
    <w:name w:val="24D66FE35F6B444F8DC6CC69392EE1C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5">
    <w:name w:val="3A0B237B66E543FCB8B66C2B2CD8F69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5">
    <w:name w:val="744AE53A74EF42B29D02B0026B75B6B2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5">
    <w:name w:val="4BFA472B9A274F76AA71A74ED1B6859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5">
    <w:name w:val="C7F55D375B9B478FA20DF16FC8318D0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5">
    <w:name w:val="FD0B34162EED4C69B8AD09728ECF6194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5">
    <w:name w:val="60B896A256954A3A8E5BE9619657CCD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5">
    <w:name w:val="6F0B02633A3C499591862D380B98A737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5">
    <w:name w:val="3666A5EB8E734A66962F9E1E04DB294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5">
    <w:name w:val="134006B88C3C40EEA9E52A3CCE4E328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
    <w:name w:val="3A394460C07C421E8AA8A6D0AA90376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5">
    <w:name w:val="8BB674EAA0624E12B56B3E5149BAB590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5">
    <w:name w:val="9BCAE3D2328147DD836C5FA1C6473BAC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5">
    <w:name w:val="995EFBB67B97434BAED9B76EC2CAC45E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4">
    <w:name w:val="30364D899B9345D79763C8D46261ECC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4">
    <w:name w:val="74D81AE816E9499BA904C0E53A70BF97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4">
    <w:name w:val="B37BF6E9D4B04C5BA973E377614C2C6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4">
    <w:name w:val="A048DB96251A4489BF7EF7AA131F6073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1">
    <w:name w:val="B4A4E459CFA04BFE9619DC0415F6335D1"/>
    <w:rsid w:val="00935E08"/>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4">
    <w:name w:val="194A1148D684400895E74D4913D5B5E1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4">
    <w:name w:val="9D5BFE2703EB4640B50866F4912F04F9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4">
    <w:name w:val="BF29C54DF7F94C40A1206B2B1FDD00F8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21E4DC1AF7C48BA88CE729F0F6441B1">
    <w:name w:val="321E4DC1AF7C48BA88CE729F0F6441B1"/>
    <w:rsid w:val="005F53B5"/>
  </w:style>
  <w:style w:type="paragraph" w:customStyle="1" w:styleId="E52CB31F91D04870A43B58E5E772C8A0">
    <w:name w:val="E52CB31F91D04870A43B58E5E772C8A0"/>
    <w:rsid w:val="005F53B5"/>
  </w:style>
  <w:style w:type="paragraph" w:customStyle="1" w:styleId="9F9B6BE342C54AAA912B64C9A9BE9666">
    <w:name w:val="9F9B6BE342C54AAA912B64C9A9BE9666"/>
    <w:rsid w:val="005F53B5"/>
  </w:style>
  <w:style w:type="paragraph" w:customStyle="1" w:styleId="4377953CE434482A8F7902BDC948268E">
    <w:name w:val="4377953CE434482A8F7902BDC948268E"/>
    <w:rsid w:val="005F53B5"/>
  </w:style>
  <w:style w:type="paragraph" w:customStyle="1" w:styleId="2511294FE6CC431193B7A8E4BE945B1C">
    <w:name w:val="2511294FE6CC431193B7A8E4BE945B1C"/>
    <w:rsid w:val="005F53B5"/>
  </w:style>
  <w:style w:type="paragraph" w:customStyle="1" w:styleId="7BAB8527260740B3BABD14103044FBBB">
    <w:name w:val="7BAB8527260740B3BABD14103044FBBB"/>
    <w:rsid w:val="005F53B5"/>
  </w:style>
  <w:style w:type="paragraph" w:customStyle="1" w:styleId="3A5B9D2B21124084B014E5E2ABCA88C2">
    <w:name w:val="3A5B9D2B21124084B014E5E2ABCA88C2"/>
    <w:rsid w:val="005F53B5"/>
  </w:style>
  <w:style w:type="paragraph" w:customStyle="1" w:styleId="1345B2F949764F08B272B3EC08ADF4C81">
    <w:name w:val="1345B2F949764F08B272B3EC08ADF4C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Subttulo">
    <w:name w:val="Subtitle"/>
    <w:basedOn w:val="Normal"/>
    <w:next w:val="Textoindependiente"/>
    <w:link w:val="SubttuloCar"/>
    <w:qFormat/>
    <w:rsid w:val="005F53B5"/>
    <w:pPr>
      <w:keepNext/>
      <w:suppressAutoHyphens/>
      <w:spacing w:before="60" w:after="120" w:line="100" w:lineRule="atLeast"/>
      <w:jc w:val="center"/>
    </w:pPr>
    <w:rPr>
      <w:rFonts w:ascii="Liberation Sans" w:eastAsia="Microsoft YaHei" w:hAnsi="Liberation Sans" w:cs="Mangal"/>
      <w:kern w:val="0"/>
      <w:sz w:val="36"/>
      <w:szCs w:val="36"/>
      <w:lang w:eastAsia="zh-CN"/>
      <w14:ligatures w14:val="none"/>
    </w:rPr>
  </w:style>
  <w:style w:type="character" w:customStyle="1" w:styleId="SubttuloCar">
    <w:name w:val="Subtítulo Car"/>
    <w:basedOn w:val="Fuentedeprrafopredeter"/>
    <w:link w:val="Subttulo"/>
    <w:rsid w:val="005F53B5"/>
    <w:rPr>
      <w:rFonts w:ascii="Liberation Sans" w:eastAsia="Microsoft YaHei" w:hAnsi="Liberation Sans" w:cs="Mangal"/>
      <w:kern w:val="0"/>
      <w:sz w:val="36"/>
      <w:szCs w:val="36"/>
      <w:lang w:eastAsia="zh-CN"/>
      <w14:ligatures w14:val="none"/>
    </w:rPr>
  </w:style>
  <w:style w:type="paragraph" w:styleId="Textoindependiente">
    <w:name w:val="Body Text"/>
    <w:basedOn w:val="Normal"/>
    <w:link w:val="TextoindependienteCar"/>
    <w:uiPriority w:val="99"/>
    <w:semiHidden/>
    <w:unhideWhenUsed/>
    <w:rsid w:val="005F53B5"/>
    <w:pPr>
      <w:spacing w:after="120"/>
    </w:pPr>
  </w:style>
  <w:style w:type="character" w:customStyle="1" w:styleId="TextoindependienteCar">
    <w:name w:val="Texto independiente Car"/>
    <w:basedOn w:val="Fuentedeprrafopredeter"/>
    <w:link w:val="Textoindependiente"/>
    <w:uiPriority w:val="99"/>
    <w:semiHidden/>
    <w:rsid w:val="005F53B5"/>
  </w:style>
  <w:style w:type="paragraph" w:customStyle="1" w:styleId="E52CB31F91D04870A43B58E5E772C8A01">
    <w:name w:val="E52CB31F91D04870A43B58E5E772C8A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WW8Num1z2">
    <w:name w:val="WW8Num1z2"/>
    <w:rsid w:val="005F53B5"/>
  </w:style>
  <w:style w:type="paragraph" w:customStyle="1" w:styleId="3967735E376C40E7A5BAE214F264AB251">
    <w:name w:val="3967735E376C40E7A5BAE214F264AB2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1">
    <w:name w:val="24D66FE35F6B444F8DC6CC69392EE1C3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1">
    <w:name w:val="3A0B237B66E543FCB8B66C2B2CD8F69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1">
    <w:name w:val="744AE53A74EF42B29D02B0026B75B6B2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1">
    <w:name w:val="4BFA472B9A274F76AA71A74ED1B6859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1">
    <w:name w:val="C7F55D375B9B478FA20DF16FC8318D0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1">
    <w:name w:val="FD0B34162EED4C69B8AD09728ECF619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1">
    <w:name w:val="60B896A256954A3A8E5BE9619657CCD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1">
    <w:name w:val="3666A5EB8E734A66962F9E1E04DB294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1">
    <w:name w:val="134006B88C3C40EEA9E52A3CCE4E328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1">
    <w:name w:val="697B6D952DDD420C81D4CFABDD1DD48A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2">
    <w:name w:val="3A394460C07C421E8AA8A6D0AA90376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1">
    <w:name w:val="8BB674EAA0624E12B56B3E5149BAB59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1">
    <w:name w:val="9BCAE3D2328147DD836C5FA1C6473BAC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
    <w:name w:val="C3F9DA742196407784DC067A9CD41448"/>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1">
    <w:name w:val="7BAB8527260740B3BABD14103044FBB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
    <w:name w:val="20C5679B03E24B278FB3BC512B94EFCF"/>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
    <w:name w:val="8FF976769D214E65BAC39A260550A654"/>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1">
    <w:name w:val="194A1148D684400895E74D4913D5B5E1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1">
    <w:name w:val="9D5BFE2703EB4640B50866F4912F04F9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1">
    <w:name w:val="BF29C54DF7F94C40A1206B2B1FDD00F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2">
    <w:name w:val="1345B2F949764F08B272B3EC08ADF4C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normaltextrun">
    <w:name w:val="normaltextrun"/>
    <w:basedOn w:val="Fuentedeprrafopredeter"/>
    <w:rsid w:val="005F53B5"/>
  </w:style>
  <w:style w:type="paragraph" w:customStyle="1" w:styleId="E52CB31F91D04870A43B58E5E772C8A02">
    <w:name w:val="E52CB31F91D04870A43B58E5E772C8A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Ttulo4Car">
    <w:name w:val="Título 4 Car"/>
    <w:basedOn w:val="Fuentedeprrafopredeter"/>
    <w:link w:val="Ttulo4"/>
    <w:uiPriority w:val="9"/>
    <w:semiHidden/>
    <w:rsid w:val="005F53B5"/>
    <w:rPr>
      <w:rFonts w:asciiTheme="majorHAnsi" w:eastAsiaTheme="majorEastAsia" w:hAnsiTheme="majorHAnsi" w:cstheme="majorBidi"/>
      <w:i/>
      <w:iCs/>
      <w:color w:val="2F5496" w:themeColor="accent1" w:themeShade="BF"/>
      <w:kern w:val="0"/>
      <w:sz w:val="20"/>
      <w:szCs w:val="20"/>
      <w:lang w:eastAsia="zh-CN"/>
      <w14:ligatures w14:val="none"/>
    </w:rPr>
  </w:style>
  <w:style w:type="paragraph" w:customStyle="1" w:styleId="3967735E376C40E7A5BAE214F264AB252">
    <w:name w:val="3967735E376C40E7A5BAE214F264AB2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2">
    <w:name w:val="24D66FE35F6B444F8DC6CC69392EE1C3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2">
    <w:name w:val="3A0B237B66E543FCB8B66C2B2CD8F69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2">
    <w:name w:val="744AE53A74EF42B29D02B0026B75B6B2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2">
    <w:name w:val="4BFA472B9A274F76AA71A74ED1B6859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2">
    <w:name w:val="C7F55D375B9B478FA20DF16FC8318D0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2">
    <w:name w:val="FD0B34162EED4C69B8AD09728ECF619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2">
    <w:name w:val="60B896A256954A3A8E5BE9619657CCD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2">
    <w:name w:val="3666A5EB8E734A66962F9E1E04DB294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2">
    <w:name w:val="134006B88C3C40EEA9E52A3CCE4E328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2">
    <w:name w:val="697B6D952DDD420C81D4CFABDD1DD48A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3">
    <w:name w:val="3A394460C07C421E8AA8A6D0AA9037643"/>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2">
    <w:name w:val="8BB674EAA0624E12B56B3E5149BAB59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2">
    <w:name w:val="9BCAE3D2328147DD836C5FA1C6473BAC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1">
    <w:name w:val="C3F9DA742196407784DC067A9CD4144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2">
    <w:name w:val="7BAB8527260740B3BABD14103044FBB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1">
    <w:name w:val="20C5679B03E24B278FB3BC512B94EFC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1">
    <w:name w:val="8FF976769D214E65BAC39A260550A65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2">
    <w:name w:val="194A1148D684400895E74D4913D5B5E1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2">
    <w:name w:val="9D5BFE2703EB4640B50866F4912F04F9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2">
    <w:name w:val="BF29C54DF7F94C40A1206B2B1FDD00F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35D5CFF27142147BAF1F3476208DFD8" ma:contentTypeVersion="21" ma:contentTypeDescription="Crear nuevo documento." ma:contentTypeScope="" ma:versionID="bf36b99a6e9cb6c4c04e69905c56a055">
  <xsd:schema xmlns:xsd="http://www.w3.org/2001/XMLSchema" xmlns:xs="http://www.w3.org/2001/XMLSchema" xmlns:p="http://schemas.microsoft.com/office/2006/metadata/properties" xmlns:ns1="http://schemas.microsoft.com/sharepoint/v3" xmlns:ns2="9c3aca8e-802d-4afe-8de2-403351c573ee" xmlns:ns3="7755e09e-18d1-493a-950e-5a615bcdbc52" targetNamespace="http://schemas.microsoft.com/office/2006/metadata/properties" ma:root="true" ma:fieldsID="0aadd8d177eb5bb2c3d9d64c2b0f37ab" ns1:_="" ns2:_="" ns3:_="">
    <xsd:import namespace="http://schemas.microsoft.com/sharepoint/v3"/>
    <xsd:import namespace="9c3aca8e-802d-4afe-8de2-403351c573ee"/>
    <xsd:import namespace="7755e09e-18d1-493a-950e-5a615bcdb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3aca8e-802d-4afe-8de2-403351c57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413805f-f5d2-4ef4-97c5-a2f01beebf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55e09e-18d1-493a-950e-5a615bcdbc52"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a8665b-c3a1-4f4e-ab72-ca62656f06f7}" ma:internalName="TaxCatchAll" ma:showField="CatchAllData" ma:web="7755e09e-18d1-493a-950e-5a615bcdb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755e09e-18d1-493a-950e-5a615bcdbc52" xsi:nil="true"/>
    <_ip_UnifiedCompliancePolicyProperties xmlns="http://schemas.microsoft.com/sharepoint/v3" xsi:nil="true"/>
    <lcf76f155ced4ddcb4097134ff3c332f xmlns="9c3aca8e-802d-4afe-8de2-403351c573e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DFC92-80A5-46F4-B508-CDB322A80F3D}">
  <ds:schemaRefs>
    <ds:schemaRef ds:uri="http://schemas.microsoft.com/sharepoint/v3/contenttype/forms"/>
  </ds:schemaRefs>
</ds:datastoreItem>
</file>

<file path=customXml/itemProps2.xml><?xml version="1.0" encoding="utf-8"?>
<ds:datastoreItem xmlns:ds="http://schemas.openxmlformats.org/officeDocument/2006/customXml" ds:itemID="{4B8B55E9-5053-40E5-969F-1FA1C27E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aca8e-802d-4afe-8de2-403351c573ee"/>
    <ds:schemaRef ds:uri="7755e09e-18d1-493a-950e-5a615bcdb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9B5B2A-8912-4DAC-8206-0DA01C3E19AE}">
  <ds:schemaRefs>
    <ds:schemaRef ds:uri="http://schemas.microsoft.com/office/2006/metadata/properties"/>
    <ds:schemaRef ds:uri="http://schemas.microsoft.com/office/infopath/2007/PartnerControls"/>
    <ds:schemaRef ds:uri="http://schemas.microsoft.com/sharepoint/v3"/>
    <ds:schemaRef ds:uri="7755e09e-18d1-493a-950e-5a615bcdbc52"/>
    <ds:schemaRef ds:uri="9c3aca8e-802d-4afe-8de2-403351c573ee"/>
  </ds:schemaRefs>
</ds:datastoreItem>
</file>

<file path=customXml/itemProps4.xml><?xml version="1.0" encoding="utf-8"?>
<ds:datastoreItem xmlns:ds="http://schemas.openxmlformats.org/officeDocument/2006/customXml" ds:itemID="{1C7E8C72-8D6F-40D6-BD69-93E029065D11}">
  <ds:schemaRefs>
    <ds:schemaRef ds:uri="http://schemas.openxmlformats.org/officeDocument/2006/bibliography"/>
  </ds:schemaRefs>
</ds:datastoreItem>
</file>

<file path=docMetadata/LabelInfo.xml><?xml version="1.0" encoding="utf-8"?>
<clbl:labelList xmlns:clbl="http://schemas.microsoft.com/office/2020/mipLabelMetadata">
  <clbl:label id="{ccc8e57c-9090-4edc-b15c-adfa9d38f666}" enabled="1" method="Privileged" siteId="{e7290980-632a-4f65-bbb2-1151420d7c39}" contentBits="0" removed="0"/>
</clbl:labelList>
</file>

<file path=docProps/app.xml><?xml version="1.0" encoding="utf-8"?>
<Properties xmlns="http://schemas.openxmlformats.org/officeDocument/2006/extended-properties" xmlns:vt="http://schemas.openxmlformats.org/officeDocument/2006/docPropsVTypes">
  <Template>4231000- FT-239.dotx</Template>
  <TotalTime>6</TotalTime>
  <Pages>8</Pages>
  <Words>1910</Words>
  <Characters>10507</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ANDRES  CERDAS PADILLA</cp:lastModifiedBy>
  <cp:revision>2</cp:revision>
  <cp:lastPrinted>2020-01-29T20:04:00Z</cp:lastPrinted>
  <dcterms:created xsi:type="dcterms:W3CDTF">2026-08-21T01:43:00Z</dcterms:created>
  <dcterms:modified xsi:type="dcterms:W3CDTF">2026-08-21T01:43:00Z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y fmtid="{D5CDD505-2E9C-101B-9397-08002B2CF9AE}" pid="3" name="MediaServiceImageTags">
    <vt:lpwstr/>
  </property>
</Properties>
</file>