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MAX_LINES =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MAX_BET = 1000000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MIN_BET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ROWS =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COLS =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symbol_count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"7": 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"BAR": 4,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"CHERRIES": 6,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"LEMON":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symbol_value  =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"7":  5,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"BAR":  4,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"CHERRIES":  3,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"LEMON": 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check_winnings(columns, lines, bet, values):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winnings = 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winning_lines = 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line in range(lines):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symbol = columns[0][line]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column in columns: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symbol_to_check = column[line]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symbol != symbol_to_check: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winnings += values[symbol] * bet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winning_lines.append(line + 1)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winnings, winning_lines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get_slot_machine_spin(rows, cols, symbols):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all_symbols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symbol, symbol_count in symbols.items():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_ in range(symbol_count):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all_symbols.append(symbol)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columns = 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_ in range(cols):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column =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current_symbols = all_symbols[:]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_ in range(rows):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value = random.choice(current_symbols)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current_symbols.remove(value)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column.append(value)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columns.append(column)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columns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print_slot_machine(columns):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row in range(len(columns[0])):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i, column in enumerate (columns):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i !=  len(columns) - 1: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print(column[row], end=" | 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print(column[row], end="")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deposit():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amount = input("Howdy! Welcome to PYTHON SLOT MACHINE! What amount would you like to deposit? $")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 amount.isdigit():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amount = int(amount)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if amount &gt; 0: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break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print("Amount must be greater than 0.")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print("Please enter a valid number.")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amount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get_number_of_lines():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lines = input(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"Enter the number of lines to bet on (1-" + str(MAX_LINES) + ")? 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lines.isdigit():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lines = int(lines)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1 &lt;= lines &lt;= MAX_LINES: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print("Enter a valid number of lines.")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print("Please enter a valid number.")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lines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get_bet():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amount = input("What amount would you like to bet on each line? $")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amount.isdigit():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amount = int(amount)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MIN_BET &lt;= amount &lt;= MAX_BET: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else: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print(f"Amount must be between ${MIN_BET} - ${MAX_BET}.")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print("Please enter a number.")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amount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spin(balance):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lines = get_number_of_lines()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bet = get_bet()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total_bet = bet * lines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total_bet &gt; balance: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print(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f"You do not have enough funds to bet that amount, your current balance is: ${balance}")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f"You are betting ${bet} on {lines} lines. Total bet is equal to: ${total_bet}")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slots = get_slot_machine_spin(ROWS, COLS, symbol_count)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print_slot_machine(slots)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winnings, winning_lines = check_winnings(slots, lines, bet, symbol_value)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print(f"You won ${winnings}.")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print(f"You won on lines:", *winning_lines)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winnings - total_bet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balance = deposit()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print (f"Current balance is ${balance}")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answer = input("Press enter to play (q to quit).")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answer == "q":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balance += spin(balance)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 f"You left with ${balance}, come back soon!" 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