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D2" w:rsidRPr="00CE2E21" w:rsidRDefault="00595ED2" w:rsidP="00595ED2">
      <w:pPr>
        <w:pStyle w:val="Ttulo1"/>
        <w:rPr>
          <w:lang w:val="es-ES"/>
        </w:rPr>
      </w:pPr>
      <w:r w:rsidRPr="00CE2E21">
        <w:rPr>
          <w:lang w:val="es-ES"/>
        </w:rPr>
        <w:t xml:space="preserve">Requisitos del Sistema para los </w:t>
      </w:r>
      <w:r w:rsidRPr="00CE2E21">
        <w:rPr>
          <w:rStyle w:val="Textoennegrita"/>
          <w:b/>
          <w:bCs/>
          <w:lang w:val="es-ES"/>
        </w:rPr>
        <w:t>Servicios Médicos UPTAG</w:t>
      </w:r>
    </w:p>
    <w:p w:rsidR="00595ED2" w:rsidRPr="00CE2E21" w:rsidRDefault="00595ED2" w:rsidP="00595ED2">
      <w:pPr>
        <w:pStyle w:val="NormalWeb"/>
        <w:rPr>
          <w:lang w:val="es-ES"/>
        </w:rPr>
      </w:pPr>
      <w:r w:rsidRPr="00CE2E21">
        <w:rPr>
          <w:lang w:val="es-ES"/>
        </w:rPr>
        <w:t>Este conjunto de módulos está diseñado especialmente para cubrir las necesidades del área de Servicios Médicos de la UPTAG (Universidad Politécnica Territorial Alonso Gamero), donde los insumos médicos se administran internamente y no se comercializan. Cada módulo incluye ejemplos para facilitar su comprensión durante tu entrevista con la comunidad.</w:t>
      </w:r>
    </w:p>
    <w:p w:rsidR="00595ED2" w:rsidRPr="00CE2E21" w:rsidRDefault="00595ED2" w:rsidP="00952083">
      <w:pPr>
        <w:pStyle w:val="Ttulo2"/>
        <w:rPr>
          <w:lang w:val="es-ES"/>
        </w:rPr>
      </w:pPr>
      <w:r w:rsidRPr="00CE2E21">
        <w:rPr>
          <w:lang w:val="es-ES"/>
        </w:rPr>
        <w:t>1. Autenticación y Gestión de Usuarios</w:t>
      </w:r>
    </w:p>
    <w:p w:rsidR="00595ED2" w:rsidRPr="00CE2E21" w:rsidRDefault="00595ED2" w:rsidP="00595ED2">
      <w:pPr>
        <w:pStyle w:val="NormalWeb"/>
        <w:rPr>
          <w:lang w:val="es-ES"/>
        </w:rPr>
      </w:pPr>
      <w:r w:rsidRPr="00CE2E21">
        <w:rPr>
          <w:rStyle w:val="Textoennegrita"/>
          <w:lang w:val="es-ES"/>
        </w:rPr>
        <w:t>Requisitos Funcionales</w:t>
      </w:r>
    </w:p>
    <w:p w:rsidR="00595ED2" w:rsidRPr="00CE2E21" w:rsidRDefault="00595ED2" w:rsidP="00595ED2">
      <w:pPr>
        <w:pStyle w:val="NormalWeb"/>
        <w:numPr>
          <w:ilvl w:val="0"/>
          <w:numId w:val="11"/>
        </w:numPr>
        <w:rPr>
          <w:lang w:val="es-ES"/>
        </w:rPr>
      </w:pPr>
      <w:r w:rsidRPr="00CE2E21">
        <w:rPr>
          <w:lang w:val="es-ES"/>
        </w:rPr>
        <w:t>Registro y edición de usuarios del sistema</w:t>
      </w:r>
    </w:p>
    <w:p w:rsidR="00595ED2" w:rsidRDefault="00595ED2" w:rsidP="00595ED2">
      <w:pPr>
        <w:pStyle w:val="NormalWeb"/>
        <w:numPr>
          <w:ilvl w:val="0"/>
          <w:numId w:val="11"/>
        </w:numPr>
      </w:pPr>
      <w:r>
        <w:t>Inicio/cierre de sesión</w:t>
      </w:r>
    </w:p>
    <w:p w:rsidR="00595ED2" w:rsidRPr="00CE2E21" w:rsidRDefault="00595ED2" w:rsidP="00595ED2">
      <w:pPr>
        <w:pStyle w:val="NormalWeb"/>
        <w:numPr>
          <w:ilvl w:val="0"/>
          <w:numId w:val="11"/>
        </w:numPr>
        <w:rPr>
          <w:lang w:val="es-ES"/>
        </w:rPr>
      </w:pPr>
      <w:r w:rsidRPr="00CE2E21">
        <w:rPr>
          <w:lang w:val="es-ES"/>
        </w:rPr>
        <w:t>Asignación de roles: Administrador, Operador, Auditor</w:t>
      </w:r>
    </w:p>
    <w:p w:rsidR="006D1348" w:rsidRDefault="00595ED2" w:rsidP="006D1348">
      <w:pPr>
        <w:pStyle w:val="NormalWeb"/>
        <w:numPr>
          <w:ilvl w:val="0"/>
          <w:numId w:val="39"/>
        </w:numPr>
        <w:rPr>
          <w:lang w:val="es-ES"/>
        </w:rPr>
      </w:pPr>
      <w:r w:rsidRPr="006D1348">
        <w:rPr>
          <w:lang w:val="es-ES"/>
        </w:rPr>
        <w:t>Restablecimiento de contraseñas</w:t>
      </w:r>
      <w:r w:rsidR="006D1348" w:rsidRPr="006D1348">
        <w:rPr>
          <w:lang w:val="es-ES"/>
        </w:rPr>
        <w:t xml:space="preserve">: </w:t>
      </w:r>
    </w:p>
    <w:p w:rsidR="006D1348" w:rsidRPr="006D1348" w:rsidRDefault="006D1348" w:rsidP="006D1348">
      <w:pPr>
        <w:pStyle w:val="NormalWeb"/>
        <w:numPr>
          <w:ilvl w:val="0"/>
          <w:numId w:val="39"/>
        </w:numPr>
        <w:rPr>
          <w:lang w:val="es-ES"/>
        </w:rPr>
      </w:pPr>
      <w:r w:rsidRPr="006D1348">
        <w:rPr>
          <w:lang w:val="es-ES"/>
        </w:rPr>
        <w:t>Al registrar el usuario, le pides:</w:t>
      </w:r>
    </w:p>
    <w:p w:rsidR="006D1348" w:rsidRDefault="006D1348" w:rsidP="006D1348">
      <w:pPr>
        <w:pStyle w:val="NormalWeb"/>
        <w:numPr>
          <w:ilvl w:val="1"/>
          <w:numId w:val="39"/>
        </w:numPr>
      </w:pPr>
      <w:r>
        <w:t>Nombre</w:t>
      </w:r>
    </w:p>
    <w:p w:rsidR="006D1348" w:rsidRDefault="006D1348" w:rsidP="006D1348">
      <w:pPr>
        <w:pStyle w:val="NormalWeb"/>
        <w:numPr>
          <w:ilvl w:val="1"/>
          <w:numId w:val="39"/>
        </w:numPr>
      </w:pPr>
      <w:r>
        <w:t>Correo</w:t>
      </w:r>
    </w:p>
    <w:p w:rsidR="006D1348" w:rsidRDefault="006D1348" w:rsidP="006D1348">
      <w:pPr>
        <w:pStyle w:val="NormalWeb"/>
        <w:numPr>
          <w:ilvl w:val="1"/>
          <w:numId w:val="39"/>
        </w:numPr>
      </w:pPr>
      <w:r>
        <w:t>Contraseña</w:t>
      </w:r>
    </w:p>
    <w:p w:rsidR="006D1348" w:rsidRDefault="006D1348" w:rsidP="006D1348">
      <w:pPr>
        <w:pStyle w:val="NormalWeb"/>
        <w:numPr>
          <w:ilvl w:val="1"/>
          <w:numId w:val="39"/>
        </w:numPr>
      </w:pPr>
      <w:r>
        <w:t>Pregunta 1 + Respuesta 1</w:t>
      </w:r>
    </w:p>
    <w:p w:rsidR="006D1348" w:rsidRDefault="006D1348" w:rsidP="006D1348">
      <w:pPr>
        <w:pStyle w:val="NormalWeb"/>
        <w:numPr>
          <w:ilvl w:val="1"/>
          <w:numId w:val="39"/>
        </w:numPr>
      </w:pPr>
      <w:r>
        <w:t>Pregunta 2 + Respuesta 2</w:t>
      </w:r>
    </w:p>
    <w:p w:rsidR="006D1348" w:rsidRPr="006D1348" w:rsidRDefault="006D1348" w:rsidP="006D1348">
      <w:pPr>
        <w:pStyle w:val="NormalWeb"/>
        <w:numPr>
          <w:ilvl w:val="0"/>
          <w:numId w:val="39"/>
        </w:numPr>
        <w:rPr>
          <w:lang w:val="es-ES"/>
        </w:rPr>
      </w:pPr>
      <w:r w:rsidRPr="006D1348">
        <w:rPr>
          <w:lang w:val="es-ES"/>
        </w:rPr>
        <w:t>Si olvida la contraseña, el sistema le solicita:</w:t>
      </w:r>
    </w:p>
    <w:p w:rsidR="006D1348" w:rsidRDefault="006D1348" w:rsidP="006D1348">
      <w:pPr>
        <w:pStyle w:val="NormalWeb"/>
        <w:numPr>
          <w:ilvl w:val="1"/>
          <w:numId w:val="39"/>
        </w:numPr>
      </w:pPr>
      <w:r>
        <w:t>Correo o nombre de usuario</w:t>
      </w:r>
    </w:p>
    <w:p w:rsidR="006D1348" w:rsidRDefault="006D1348" w:rsidP="006D1348">
      <w:pPr>
        <w:pStyle w:val="NormalWeb"/>
        <w:numPr>
          <w:ilvl w:val="1"/>
          <w:numId w:val="39"/>
        </w:numPr>
      </w:pPr>
      <w:r>
        <w:t>Responder correctamente ambas preguntas</w:t>
      </w:r>
    </w:p>
    <w:p w:rsidR="006D1348" w:rsidRDefault="006D1348" w:rsidP="006D1348">
      <w:pPr>
        <w:pStyle w:val="NormalWeb"/>
        <w:numPr>
          <w:ilvl w:val="1"/>
          <w:numId w:val="39"/>
        </w:numPr>
      </w:pPr>
      <w:r>
        <w:t>Introducir nueva contraseña y confirmarla</w:t>
      </w:r>
    </w:p>
    <w:p w:rsidR="006D1348" w:rsidRDefault="006D1348" w:rsidP="006D1348">
      <w:pPr>
        <w:pStyle w:val="NormalWeb"/>
      </w:pPr>
      <w:r>
        <w:rPr>
          <w:rStyle w:val="Textoennegrita"/>
        </w:rPr>
        <w:t>Ventajas:</w:t>
      </w:r>
    </w:p>
    <w:p w:rsidR="006D1348" w:rsidRDefault="006D1348" w:rsidP="006D1348">
      <w:pPr>
        <w:pStyle w:val="NormalWeb"/>
        <w:numPr>
          <w:ilvl w:val="0"/>
          <w:numId w:val="40"/>
        </w:numPr>
      </w:pPr>
      <w:r>
        <w:t>Completamente local</w:t>
      </w:r>
    </w:p>
    <w:p w:rsidR="006D1348" w:rsidRPr="006D1348" w:rsidRDefault="006D1348" w:rsidP="006D1348">
      <w:pPr>
        <w:pStyle w:val="NormalWeb"/>
        <w:numPr>
          <w:ilvl w:val="0"/>
          <w:numId w:val="40"/>
        </w:numPr>
        <w:rPr>
          <w:lang w:val="es-ES"/>
        </w:rPr>
      </w:pPr>
      <w:r w:rsidRPr="006D1348">
        <w:rPr>
          <w:lang w:val="es-ES"/>
        </w:rPr>
        <w:t>No depende de emails ni SMS</w:t>
      </w:r>
    </w:p>
    <w:p w:rsidR="006D1348" w:rsidRPr="006D1348" w:rsidRDefault="006D1348" w:rsidP="006D1348">
      <w:pPr>
        <w:pStyle w:val="NormalWeb"/>
        <w:numPr>
          <w:ilvl w:val="0"/>
          <w:numId w:val="40"/>
        </w:numPr>
        <w:rPr>
          <w:lang w:val="es-ES"/>
        </w:rPr>
      </w:pPr>
      <w:r w:rsidRPr="006D1348">
        <w:rPr>
          <w:lang w:val="es-ES"/>
        </w:rPr>
        <w:t>Protección suficiente si las preguntas son personalizadas</w:t>
      </w:r>
    </w:p>
    <w:p w:rsidR="006D1348" w:rsidRDefault="006D1348" w:rsidP="006D1348">
      <w:pPr>
        <w:pStyle w:val="NormalWeb"/>
      </w:pPr>
      <w:r>
        <w:rPr>
          <w:rStyle w:val="Textoennegrita"/>
        </w:rPr>
        <w:t>Recomendaciones técnicas:</w:t>
      </w:r>
    </w:p>
    <w:p w:rsidR="006D1348" w:rsidRPr="006D1348" w:rsidRDefault="006D1348" w:rsidP="006D1348">
      <w:pPr>
        <w:pStyle w:val="NormalWeb"/>
        <w:numPr>
          <w:ilvl w:val="0"/>
          <w:numId w:val="41"/>
        </w:numPr>
        <w:rPr>
          <w:lang w:val="es-ES"/>
        </w:rPr>
      </w:pPr>
      <w:r w:rsidRPr="006D1348">
        <w:rPr>
          <w:lang w:val="es-ES"/>
        </w:rPr>
        <w:t>Guarda las respuestas encriptadas (</w:t>
      </w:r>
      <w:proofErr w:type="gramStart"/>
      <w:r w:rsidRPr="006D1348">
        <w:rPr>
          <w:rStyle w:val="CdigoHTML"/>
          <w:lang w:val="es-ES"/>
        </w:rPr>
        <w:t>Hash::</w:t>
      </w:r>
      <w:proofErr w:type="spellStart"/>
      <w:proofErr w:type="gramEnd"/>
      <w:r w:rsidRPr="006D1348">
        <w:rPr>
          <w:rStyle w:val="CdigoHTML"/>
          <w:lang w:val="es-ES"/>
        </w:rPr>
        <w:t>make</w:t>
      </w:r>
      <w:proofErr w:type="spellEnd"/>
      <w:r w:rsidRPr="006D1348">
        <w:rPr>
          <w:rStyle w:val="CdigoHTML"/>
          <w:lang w:val="es-ES"/>
        </w:rPr>
        <w:t>()</w:t>
      </w:r>
      <w:r w:rsidRPr="006D1348">
        <w:rPr>
          <w:lang w:val="es-ES"/>
        </w:rPr>
        <w:t>), igual que la contraseña</w:t>
      </w:r>
    </w:p>
    <w:p w:rsidR="006D1348" w:rsidRPr="006D1348" w:rsidRDefault="006D1348" w:rsidP="006D1348">
      <w:pPr>
        <w:pStyle w:val="NormalWeb"/>
        <w:numPr>
          <w:ilvl w:val="0"/>
          <w:numId w:val="41"/>
        </w:numPr>
        <w:rPr>
          <w:lang w:val="es-ES"/>
        </w:rPr>
      </w:pPr>
      <w:r w:rsidRPr="006D1348">
        <w:rPr>
          <w:lang w:val="es-ES"/>
        </w:rPr>
        <w:t>Ofrece preguntas variadas (familiares, fechas, gustos) para que el usuario elija</w:t>
      </w:r>
    </w:p>
    <w:p w:rsidR="00595ED2" w:rsidRDefault="006D1348" w:rsidP="006D1348">
      <w:pPr>
        <w:pStyle w:val="NormalWeb"/>
        <w:numPr>
          <w:ilvl w:val="0"/>
          <w:numId w:val="41"/>
        </w:numPr>
        <w:rPr>
          <w:lang w:val="es-ES"/>
        </w:rPr>
      </w:pPr>
      <w:r w:rsidRPr="006D1348">
        <w:rPr>
          <w:lang w:val="es-ES"/>
        </w:rPr>
        <w:t>Asegura que el usuario no use respuestas fácilmente adivinables ("123", "</w:t>
      </w:r>
      <w:proofErr w:type="spellStart"/>
      <w:r w:rsidRPr="006D1348">
        <w:rPr>
          <w:lang w:val="es-ES"/>
        </w:rPr>
        <w:t>admin</w:t>
      </w:r>
      <w:proofErr w:type="spellEnd"/>
      <w:r w:rsidRPr="006D1348">
        <w:rPr>
          <w:lang w:val="es-ES"/>
        </w:rPr>
        <w:t>", etc.</w:t>
      </w:r>
    </w:p>
    <w:p w:rsidR="006D1348" w:rsidRPr="006D1348" w:rsidRDefault="006D1348" w:rsidP="006D1348">
      <w:pPr>
        <w:pStyle w:val="NormalWeb"/>
        <w:numPr>
          <w:ilvl w:val="0"/>
          <w:numId w:val="41"/>
        </w:numPr>
        <w:rPr>
          <w:lang w:val="es-ES"/>
        </w:rPr>
      </w:pPr>
    </w:p>
    <w:p w:rsidR="00595ED2" w:rsidRPr="00CE2E21" w:rsidRDefault="00595ED2" w:rsidP="00595ED2">
      <w:pPr>
        <w:pStyle w:val="Ttulo2"/>
        <w:rPr>
          <w:lang w:val="es-ES"/>
        </w:rPr>
      </w:pPr>
      <w:r w:rsidRPr="00CE2E21">
        <w:rPr>
          <w:lang w:val="es-ES"/>
        </w:rPr>
        <w:lastRenderedPageBreak/>
        <w:t>2. Gestión de Categorías y Subcategorías</w:t>
      </w:r>
    </w:p>
    <w:p w:rsidR="00595ED2" w:rsidRPr="00CE2E21" w:rsidRDefault="00595ED2" w:rsidP="00595ED2">
      <w:pPr>
        <w:pStyle w:val="NormalWeb"/>
        <w:rPr>
          <w:lang w:val="es-ES"/>
        </w:rPr>
      </w:pPr>
      <w:r w:rsidRPr="00CE2E21">
        <w:rPr>
          <w:rStyle w:val="Textoennegrita"/>
          <w:lang w:val="es-ES"/>
        </w:rPr>
        <w:t>Requisitos Funcionales</w:t>
      </w:r>
    </w:p>
    <w:p w:rsidR="00595ED2" w:rsidRPr="00CE2E21" w:rsidRDefault="00595ED2" w:rsidP="00595ED2">
      <w:pPr>
        <w:pStyle w:val="NormalWeb"/>
        <w:numPr>
          <w:ilvl w:val="0"/>
          <w:numId w:val="12"/>
        </w:numPr>
        <w:rPr>
          <w:lang w:val="es-ES"/>
        </w:rPr>
      </w:pPr>
      <w:r w:rsidRPr="00CE2E21">
        <w:rPr>
          <w:lang w:val="es-ES"/>
        </w:rPr>
        <w:t>Crear y administrar categorías principales (Medicamentos, Material Quirúrgico, Consumibles)</w:t>
      </w:r>
    </w:p>
    <w:p w:rsidR="00595ED2" w:rsidRPr="00CE2E21" w:rsidRDefault="00595ED2" w:rsidP="00595ED2">
      <w:pPr>
        <w:pStyle w:val="NormalWeb"/>
        <w:numPr>
          <w:ilvl w:val="0"/>
          <w:numId w:val="12"/>
        </w:numPr>
        <w:rPr>
          <w:lang w:val="es-ES"/>
        </w:rPr>
      </w:pPr>
      <w:r w:rsidRPr="00CE2E21">
        <w:rPr>
          <w:lang w:val="es-ES"/>
        </w:rPr>
        <w:t>Crear subcategorías (Tabletas, Jarabes, Inyectables)</w:t>
      </w:r>
    </w:p>
    <w:p w:rsidR="00595ED2" w:rsidRPr="00CE2E21" w:rsidRDefault="00595ED2" w:rsidP="00595ED2">
      <w:pPr>
        <w:pStyle w:val="NormalWeb"/>
        <w:numPr>
          <w:ilvl w:val="0"/>
          <w:numId w:val="12"/>
        </w:numPr>
        <w:rPr>
          <w:lang w:val="es-ES"/>
        </w:rPr>
      </w:pPr>
      <w:r w:rsidRPr="00CE2E21">
        <w:rPr>
          <w:lang w:val="es-ES"/>
        </w:rPr>
        <w:t>Filtrar productos por categoría y subcategoría</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El operador registra el insumo “Ibuprofeno 400 mg” en la categoría Medicamentos y subcategoría Tabletas. Luego puede listar todos los insumos tipo “Jarabe” dentro de Medicamentos.</w:t>
      </w:r>
    </w:p>
    <w:p w:rsidR="00595ED2" w:rsidRDefault="00595ED2" w:rsidP="00595ED2">
      <w:pPr>
        <w:pStyle w:val="Ttulo2"/>
      </w:pPr>
      <w:r>
        <w:t>3. Gestión de Productos</w:t>
      </w:r>
    </w:p>
    <w:p w:rsidR="00595ED2" w:rsidRDefault="00595ED2" w:rsidP="00595ED2">
      <w:pPr>
        <w:pStyle w:val="NormalWeb"/>
      </w:pPr>
      <w:r>
        <w:rPr>
          <w:rStyle w:val="Textoennegrita"/>
        </w:rPr>
        <w:t>Requisitos Funcionales</w:t>
      </w:r>
    </w:p>
    <w:p w:rsidR="00595ED2" w:rsidRPr="00CE2E21" w:rsidRDefault="00595ED2" w:rsidP="00595ED2">
      <w:pPr>
        <w:pStyle w:val="NormalWeb"/>
        <w:numPr>
          <w:ilvl w:val="0"/>
          <w:numId w:val="13"/>
        </w:numPr>
        <w:rPr>
          <w:lang w:val="es-ES"/>
        </w:rPr>
      </w:pPr>
      <w:r w:rsidRPr="00CE2E21">
        <w:rPr>
          <w:lang w:val="es-ES"/>
        </w:rPr>
        <w:t>Registro, edición y eliminación de productos</w:t>
      </w:r>
    </w:p>
    <w:p w:rsidR="00595ED2" w:rsidRDefault="00595ED2" w:rsidP="00595ED2">
      <w:pPr>
        <w:pStyle w:val="NormalWeb"/>
        <w:numPr>
          <w:ilvl w:val="0"/>
          <w:numId w:val="13"/>
        </w:numPr>
      </w:pPr>
      <w:r w:rsidRPr="009A750E">
        <w:t>Asignación</w:t>
      </w:r>
      <w:r>
        <w:t xml:space="preserve"> de categoría/subcategoría</w:t>
      </w:r>
    </w:p>
    <w:p w:rsidR="00E40ABC" w:rsidRDefault="00595ED2" w:rsidP="00595ED2">
      <w:pPr>
        <w:pStyle w:val="NormalWeb"/>
        <w:numPr>
          <w:ilvl w:val="0"/>
          <w:numId w:val="13"/>
        </w:numPr>
      </w:pPr>
      <w:r>
        <w:t>Definición de stock mínimo</w:t>
      </w:r>
    </w:p>
    <w:p w:rsidR="00E40ABC" w:rsidRDefault="00E40ABC" w:rsidP="00E40ABC">
      <w:pPr>
        <w:pStyle w:val="NormalWeb"/>
        <w:ind w:left="720"/>
      </w:pPr>
    </w:p>
    <w:p w:rsidR="00595ED2" w:rsidRPr="00E40ABC" w:rsidRDefault="00595ED2" w:rsidP="00E40ABC">
      <w:pPr>
        <w:pStyle w:val="NormalWeb"/>
        <w:ind w:left="720"/>
      </w:pPr>
      <w:r w:rsidRPr="00E40ABC">
        <w:rPr>
          <w:rStyle w:val="Textoennegrita"/>
          <w:lang w:val="es-ES"/>
        </w:rPr>
        <w:t>Ejemplo</w:t>
      </w:r>
      <w:r w:rsidRPr="00E40ABC">
        <w:rPr>
          <w:lang w:val="es-ES"/>
        </w:rPr>
        <w:t xml:space="preserve"> Se crea el producto “Alcohol al 70%”, se asigna a Mat</w:t>
      </w:r>
      <w:r w:rsidR="00E40ABC">
        <w:rPr>
          <w:lang w:val="es-ES"/>
        </w:rPr>
        <w:t>erial Quirúrgico &gt; Líquidos, y</w:t>
      </w:r>
      <w:bookmarkStart w:id="0" w:name="_GoBack"/>
      <w:bookmarkEnd w:id="0"/>
      <w:r w:rsidRPr="00E40ABC">
        <w:rPr>
          <w:lang w:val="es-ES"/>
        </w:rPr>
        <w:t xml:space="preserve"> de Farmacia Interna con stock mínimo de 10 frascos.</w:t>
      </w:r>
    </w:p>
    <w:p w:rsidR="00595ED2" w:rsidRDefault="00595ED2" w:rsidP="00595ED2">
      <w:pPr>
        <w:pStyle w:val="Ttulo2"/>
      </w:pPr>
      <w:r>
        <w:t>4. Inventario / Stock</w:t>
      </w:r>
    </w:p>
    <w:p w:rsidR="00595ED2" w:rsidRDefault="00595ED2" w:rsidP="00595ED2">
      <w:pPr>
        <w:pStyle w:val="NormalWeb"/>
      </w:pPr>
      <w:r>
        <w:rPr>
          <w:rStyle w:val="Textoennegrita"/>
        </w:rPr>
        <w:t>Requisitos Funcionales</w:t>
      </w:r>
    </w:p>
    <w:p w:rsidR="00595ED2" w:rsidRPr="00CE2E21" w:rsidRDefault="00595ED2" w:rsidP="00595ED2">
      <w:pPr>
        <w:pStyle w:val="NormalWeb"/>
        <w:numPr>
          <w:ilvl w:val="0"/>
          <w:numId w:val="14"/>
        </w:numPr>
        <w:rPr>
          <w:lang w:val="es-ES"/>
        </w:rPr>
      </w:pPr>
      <w:r w:rsidRPr="00CE2E21">
        <w:rPr>
          <w:lang w:val="es-ES"/>
        </w:rPr>
        <w:t>Visualización del stock actual de cada insumo</w:t>
      </w:r>
    </w:p>
    <w:p w:rsidR="00595ED2" w:rsidRPr="00CE2E21" w:rsidRDefault="00595ED2" w:rsidP="00595ED2">
      <w:pPr>
        <w:pStyle w:val="NormalWeb"/>
        <w:numPr>
          <w:ilvl w:val="0"/>
          <w:numId w:val="14"/>
        </w:numPr>
        <w:rPr>
          <w:lang w:val="es-ES"/>
        </w:rPr>
      </w:pPr>
      <w:r w:rsidRPr="00CE2E21">
        <w:rPr>
          <w:lang w:val="es-ES"/>
        </w:rPr>
        <w:t>Ajuste inicial de inventario según conteo físico</w:t>
      </w:r>
    </w:p>
    <w:p w:rsidR="00595ED2" w:rsidRDefault="00595ED2" w:rsidP="00595ED2">
      <w:pPr>
        <w:pStyle w:val="NormalWeb"/>
        <w:numPr>
          <w:ilvl w:val="0"/>
          <w:numId w:val="14"/>
        </w:numPr>
      </w:pPr>
      <w:r>
        <w:t>Alerta automática por stock bajo</w:t>
      </w:r>
    </w:p>
    <w:p w:rsidR="00595ED2" w:rsidRDefault="00595ED2" w:rsidP="00595ED2">
      <w:pPr>
        <w:pStyle w:val="NormalWeb"/>
        <w:numPr>
          <w:ilvl w:val="0"/>
          <w:numId w:val="14"/>
        </w:numPr>
      </w:pPr>
      <w:r>
        <w:t>Registro de cambios de stock</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Después de una revisión, la encargada ajusta el inventario de “Guantes estériles” de 180 a 200 unidades. El sistema ahora mostrará el nuevo stock y marcará en rojo si baja de 50.</w:t>
      </w:r>
    </w:p>
    <w:p w:rsidR="00595ED2" w:rsidRDefault="00595ED2" w:rsidP="00595ED2">
      <w:pPr>
        <w:pStyle w:val="Ttulo2"/>
      </w:pPr>
      <w:r>
        <w:t>5. Control de Movimientos</w:t>
      </w:r>
    </w:p>
    <w:p w:rsidR="00595ED2" w:rsidRDefault="00595ED2" w:rsidP="00595ED2">
      <w:pPr>
        <w:pStyle w:val="NormalWeb"/>
      </w:pPr>
      <w:r>
        <w:rPr>
          <w:rStyle w:val="Textoennegrita"/>
        </w:rPr>
        <w:t>Requisitos Funcionales</w:t>
      </w:r>
    </w:p>
    <w:p w:rsidR="00595ED2" w:rsidRPr="00CE2E21" w:rsidRDefault="00595ED2" w:rsidP="00595ED2">
      <w:pPr>
        <w:pStyle w:val="NormalWeb"/>
        <w:numPr>
          <w:ilvl w:val="0"/>
          <w:numId w:val="15"/>
        </w:numPr>
        <w:rPr>
          <w:lang w:val="es-ES"/>
        </w:rPr>
      </w:pPr>
      <w:r w:rsidRPr="00CE2E21">
        <w:rPr>
          <w:lang w:val="es-ES"/>
        </w:rPr>
        <w:t>Registrar entradas (donaciones, adquisiciones internas)</w:t>
      </w:r>
    </w:p>
    <w:p w:rsidR="00595ED2" w:rsidRPr="00CE2E21" w:rsidRDefault="00595ED2" w:rsidP="00595ED2">
      <w:pPr>
        <w:pStyle w:val="NormalWeb"/>
        <w:numPr>
          <w:ilvl w:val="0"/>
          <w:numId w:val="15"/>
        </w:numPr>
        <w:rPr>
          <w:lang w:val="es-ES"/>
        </w:rPr>
      </w:pPr>
      <w:r w:rsidRPr="00CE2E21">
        <w:rPr>
          <w:lang w:val="es-ES"/>
        </w:rPr>
        <w:lastRenderedPageBreak/>
        <w:t>Registrar salidas (uso en consultas, emergencias, talleres)</w:t>
      </w:r>
    </w:p>
    <w:p w:rsidR="00595ED2" w:rsidRDefault="00595ED2" w:rsidP="00595ED2">
      <w:pPr>
        <w:pStyle w:val="NormalWeb"/>
        <w:numPr>
          <w:ilvl w:val="0"/>
          <w:numId w:val="15"/>
        </w:numPr>
      </w:pPr>
      <w:r>
        <w:t>Validar existencia de stock</w:t>
      </w:r>
    </w:p>
    <w:p w:rsidR="00595ED2" w:rsidRPr="00CE2E21" w:rsidRDefault="00595ED2" w:rsidP="00595ED2">
      <w:pPr>
        <w:pStyle w:val="NormalWeb"/>
        <w:numPr>
          <w:ilvl w:val="0"/>
          <w:numId w:val="15"/>
        </w:numPr>
        <w:rPr>
          <w:lang w:val="es-ES"/>
        </w:rPr>
      </w:pPr>
      <w:r w:rsidRPr="00CE2E21">
        <w:rPr>
          <w:lang w:val="es-ES"/>
        </w:rPr>
        <w:t>Consultas por fecha, producto o usuario</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Se registra la entrada de 300 jeringas vía presupuesto institucional. Luego, se realiza una salida de 25 jeringas usadas durante una jornada médica en campus UPTAG.</w:t>
      </w:r>
    </w:p>
    <w:p w:rsidR="00595ED2" w:rsidRDefault="00595ED2" w:rsidP="00595ED2">
      <w:pPr>
        <w:pStyle w:val="Ttulo2"/>
      </w:pPr>
      <w:r>
        <w:t>6. Reportes y Análisis</w:t>
      </w:r>
    </w:p>
    <w:p w:rsidR="00595ED2" w:rsidRDefault="00595ED2" w:rsidP="00595ED2">
      <w:pPr>
        <w:pStyle w:val="NormalWeb"/>
      </w:pPr>
      <w:r>
        <w:rPr>
          <w:rStyle w:val="Textoennegrita"/>
        </w:rPr>
        <w:t>Requisitos Funcionales</w:t>
      </w:r>
    </w:p>
    <w:p w:rsidR="00595ED2" w:rsidRDefault="00595ED2" w:rsidP="00595ED2">
      <w:pPr>
        <w:pStyle w:val="NormalWeb"/>
        <w:numPr>
          <w:ilvl w:val="0"/>
          <w:numId w:val="16"/>
        </w:numPr>
      </w:pPr>
      <w:r>
        <w:t>Listado de insumos disponibles</w:t>
      </w:r>
    </w:p>
    <w:p w:rsidR="00595ED2" w:rsidRPr="00CE2E21" w:rsidRDefault="00595ED2" w:rsidP="00595ED2">
      <w:pPr>
        <w:pStyle w:val="NormalWeb"/>
        <w:numPr>
          <w:ilvl w:val="0"/>
          <w:numId w:val="16"/>
        </w:numPr>
        <w:rPr>
          <w:lang w:val="es-ES"/>
        </w:rPr>
      </w:pPr>
      <w:r w:rsidRPr="00CE2E21">
        <w:rPr>
          <w:lang w:val="es-ES"/>
        </w:rPr>
        <w:t>Informe de productos con stock crítico</w:t>
      </w:r>
    </w:p>
    <w:p w:rsidR="00595ED2" w:rsidRDefault="00595ED2" w:rsidP="00595ED2">
      <w:pPr>
        <w:pStyle w:val="NormalWeb"/>
        <w:numPr>
          <w:ilvl w:val="0"/>
          <w:numId w:val="16"/>
        </w:numPr>
      </w:pPr>
      <w:r>
        <w:t>Gráficas de consumo mensual</w:t>
      </w:r>
    </w:p>
    <w:p w:rsidR="00595ED2" w:rsidRDefault="00595ED2" w:rsidP="00595ED2">
      <w:pPr>
        <w:pStyle w:val="NormalWeb"/>
        <w:numPr>
          <w:ilvl w:val="0"/>
          <w:numId w:val="16"/>
        </w:numPr>
      </w:pPr>
      <w:r>
        <w:t>Exportación en PDF o Excel</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El administrador genera un reporte PDF del consumo mensual de “Paracetamol” y detecta que en julio hubo un uso inusualmente alto en Consulta Externa.</w:t>
      </w:r>
    </w:p>
    <w:p w:rsidR="00595ED2" w:rsidRDefault="00595ED2" w:rsidP="00595ED2">
      <w:pPr>
        <w:pStyle w:val="Ttulo2"/>
      </w:pPr>
      <w:r>
        <w:t>7. Notificaciones y Alertas</w:t>
      </w:r>
    </w:p>
    <w:p w:rsidR="00595ED2" w:rsidRDefault="00595ED2" w:rsidP="00595ED2">
      <w:pPr>
        <w:pStyle w:val="NormalWeb"/>
      </w:pPr>
      <w:r>
        <w:rPr>
          <w:rStyle w:val="Textoennegrita"/>
        </w:rPr>
        <w:t>Requisitos Funcionales</w:t>
      </w:r>
    </w:p>
    <w:p w:rsidR="00595ED2" w:rsidRPr="00CE2E21" w:rsidRDefault="00595ED2" w:rsidP="00595ED2">
      <w:pPr>
        <w:pStyle w:val="NormalWeb"/>
        <w:numPr>
          <w:ilvl w:val="0"/>
          <w:numId w:val="17"/>
        </w:numPr>
        <w:rPr>
          <w:lang w:val="es-ES"/>
        </w:rPr>
      </w:pPr>
      <w:r w:rsidRPr="00CE2E21">
        <w:rPr>
          <w:lang w:val="es-ES"/>
        </w:rPr>
        <w:t>Aviso automático por stock mínimo alcanzado</w:t>
      </w:r>
    </w:p>
    <w:p w:rsidR="00595ED2" w:rsidRDefault="00595ED2" w:rsidP="00595ED2">
      <w:pPr>
        <w:pStyle w:val="NormalWeb"/>
        <w:numPr>
          <w:ilvl w:val="0"/>
          <w:numId w:val="17"/>
        </w:numPr>
      </w:pPr>
      <w:r>
        <w:t>Envío de correo interno institucional</w:t>
      </w:r>
    </w:p>
    <w:p w:rsidR="00595ED2" w:rsidRPr="00CE2E21" w:rsidRDefault="00595ED2" w:rsidP="00595ED2">
      <w:pPr>
        <w:pStyle w:val="NormalWeb"/>
        <w:numPr>
          <w:ilvl w:val="0"/>
          <w:numId w:val="17"/>
        </w:numPr>
        <w:rPr>
          <w:lang w:val="es-ES"/>
        </w:rPr>
      </w:pPr>
      <w:r w:rsidRPr="00CE2E21">
        <w:rPr>
          <w:lang w:val="es-ES"/>
        </w:rPr>
        <w:t>Registro de alertas activas y resueltas</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Cuando el stock de “Alcohol” llega a 10 unidades, el sistema envía un correo a la Coordinación para que se planifique la reposición.</w:t>
      </w:r>
    </w:p>
    <w:p w:rsidR="00595ED2" w:rsidRDefault="00595ED2" w:rsidP="00595ED2">
      <w:pPr>
        <w:pStyle w:val="Ttulo2"/>
      </w:pPr>
      <w:r>
        <w:t>8. Configuración y Parámetros</w:t>
      </w:r>
    </w:p>
    <w:p w:rsidR="00595ED2" w:rsidRDefault="00595ED2" w:rsidP="00595ED2">
      <w:pPr>
        <w:pStyle w:val="NormalWeb"/>
      </w:pPr>
      <w:r>
        <w:rPr>
          <w:rStyle w:val="Textoennegrita"/>
        </w:rPr>
        <w:t>Requisitos Funcionales</w:t>
      </w:r>
    </w:p>
    <w:p w:rsidR="00595ED2" w:rsidRPr="00CE2E21" w:rsidRDefault="00595ED2" w:rsidP="00595ED2">
      <w:pPr>
        <w:pStyle w:val="NormalWeb"/>
        <w:numPr>
          <w:ilvl w:val="0"/>
          <w:numId w:val="18"/>
        </w:numPr>
        <w:rPr>
          <w:lang w:val="es-ES"/>
        </w:rPr>
      </w:pPr>
      <w:r w:rsidRPr="00CE2E21">
        <w:rPr>
          <w:lang w:val="es-ES"/>
        </w:rPr>
        <w:t>Definición de bodegas internas (Farmacia UPTAG, Almacén General, Consulta Externa)</w:t>
      </w:r>
    </w:p>
    <w:p w:rsidR="00595ED2" w:rsidRDefault="00595ED2" w:rsidP="00595ED2">
      <w:pPr>
        <w:pStyle w:val="NormalWeb"/>
        <w:numPr>
          <w:ilvl w:val="0"/>
          <w:numId w:val="18"/>
        </w:numPr>
      </w:pPr>
      <w:r>
        <w:t>Gestión de proveedores institucionales</w:t>
      </w:r>
    </w:p>
    <w:p w:rsidR="00595ED2" w:rsidRPr="00CE2E21" w:rsidRDefault="00595ED2" w:rsidP="00595ED2">
      <w:pPr>
        <w:pStyle w:val="NormalWeb"/>
        <w:numPr>
          <w:ilvl w:val="0"/>
          <w:numId w:val="18"/>
        </w:numPr>
        <w:rPr>
          <w:lang w:val="es-ES"/>
        </w:rPr>
      </w:pPr>
      <w:r w:rsidRPr="00CE2E21">
        <w:rPr>
          <w:lang w:val="es-ES"/>
        </w:rPr>
        <w:t>Configuración de unidades de medida (unidad, frasco, caja)</w:t>
      </w:r>
    </w:p>
    <w:p w:rsidR="00595ED2" w:rsidRPr="00CE2E21" w:rsidRDefault="00595ED2" w:rsidP="00595ED2">
      <w:pPr>
        <w:pStyle w:val="NormalWeb"/>
        <w:numPr>
          <w:ilvl w:val="0"/>
          <w:numId w:val="18"/>
        </w:numPr>
        <w:rPr>
          <w:lang w:val="es-ES"/>
        </w:rPr>
      </w:pPr>
      <w:r w:rsidRPr="00CE2E21">
        <w:rPr>
          <w:lang w:val="es-ES"/>
        </w:rPr>
        <w:t>Códigos internos para cada producto (códigos UPTAG)</w:t>
      </w:r>
    </w:p>
    <w:p w:rsidR="00595ED2" w:rsidRDefault="00595ED2" w:rsidP="00595ED2">
      <w:pPr>
        <w:pStyle w:val="NormalWeb"/>
        <w:numPr>
          <w:ilvl w:val="0"/>
          <w:numId w:val="18"/>
        </w:numPr>
      </w:pPr>
      <w:r>
        <w:t>Gestión de fechas de vencimiento</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Se crea la bodega “Farmacia Servicios Médicos” y se asigna el insumo “Yodo” al estante A. Se define alerta 30 días antes de su fecha de vencimiento. El producto se codifica como </w:t>
      </w:r>
      <w:r w:rsidRPr="00CE2E21">
        <w:rPr>
          <w:rStyle w:val="Textoennegrita"/>
          <w:lang w:val="es-ES"/>
        </w:rPr>
        <w:t>UPTAG-FAR-0012</w:t>
      </w:r>
      <w:r w:rsidRPr="00CE2E21">
        <w:rPr>
          <w:lang w:val="es-ES"/>
        </w:rPr>
        <w:t>.</w:t>
      </w:r>
    </w:p>
    <w:p w:rsidR="00595ED2" w:rsidRPr="00CE2E21" w:rsidRDefault="00595ED2" w:rsidP="00595ED2">
      <w:pPr>
        <w:pStyle w:val="Ttulo2"/>
        <w:rPr>
          <w:lang w:val="es-ES"/>
        </w:rPr>
      </w:pPr>
      <w:r w:rsidRPr="00CE2E21">
        <w:rPr>
          <w:lang w:val="es-ES"/>
        </w:rPr>
        <w:lastRenderedPageBreak/>
        <w:t>9. Auditoría y Seguridad</w:t>
      </w:r>
    </w:p>
    <w:p w:rsidR="00595ED2" w:rsidRPr="00CE2E21" w:rsidRDefault="00595ED2" w:rsidP="00595ED2">
      <w:pPr>
        <w:pStyle w:val="NormalWeb"/>
        <w:rPr>
          <w:lang w:val="es-ES"/>
        </w:rPr>
      </w:pPr>
      <w:r w:rsidRPr="00CE2E21">
        <w:rPr>
          <w:rStyle w:val="Textoennegrita"/>
          <w:lang w:val="es-ES"/>
        </w:rPr>
        <w:t>Requisitos Funcionales</w:t>
      </w:r>
    </w:p>
    <w:p w:rsidR="00595ED2" w:rsidRPr="00CE2E21" w:rsidRDefault="00595ED2" w:rsidP="00595ED2">
      <w:pPr>
        <w:pStyle w:val="NormalWeb"/>
        <w:numPr>
          <w:ilvl w:val="0"/>
          <w:numId w:val="19"/>
        </w:numPr>
        <w:rPr>
          <w:lang w:val="es-ES"/>
        </w:rPr>
      </w:pPr>
      <w:r w:rsidRPr="00CE2E21">
        <w:rPr>
          <w:lang w:val="es-ES"/>
        </w:rPr>
        <w:t>Registro histórico de cambios en productos, stock y movimientos</w:t>
      </w:r>
    </w:p>
    <w:p w:rsidR="00595ED2" w:rsidRPr="00CE2E21" w:rsidRDefault="00595ED2" w:rsidP="00595ED2">
      <w:pPr>
        <w:pStyle w:val="NormalWeb"/>
        <w:numPr>
          <w:ilvl w:val="0"/>
          <w:numId w:val="19"/>
        </w:numPr>
        <w:rPr>
          <w:lang w:val="es-ES"/>
        </w:rPr>
      </w:pPr>
      <w:r w:rsidRPr="00CE2E21">
        <w:rPr>
          <w:lang w:val="es-ES"/>
        </w:rPr>
        <w:t>Monitoreo de accesos y fallos de autenticación</w:t>
      </w:r>
    </w:p>
    <w:p w:rsidR="00595ED2" w:rsidRPr="00CE2E21" w:rsidRDefault="00595ED2" w:rsidP="00595ED2">
      <w:pPr>
        <w:pStyle w:val="NormalWeb"/>
        <w:numPr>
          <w:ilvl w:val="0"/>
          <w:numId w:val="19"/>
        </w:numPr>
        <w:rPr>
          <w:lang w:val="es-ES"/>
        </w:rPr>
      </w:pPr>
      <w:r w:rsidRPr="00CE2E21">
        <w:rPr>
          <w:lang w:val="es-ES"/>
        </w:rPr>
        <w:t>Control de acceso a funciones sensibles</w:t>
      </w:r>
    </w:p>
    <w:p w:rsidR="00595ED2" w:rsidRPr="00CE2E21" w:rsidRDefault="00595ED2" w:rsidP="00595ED2">
      <w:pPr>
        <w:pStyle w:val="NormalWeb"/>
        <w:rPr>
          <w:lang w:val="es-ES"/>
        </w:rPr>
      </w:pPr>
      <w:r w:rsidRPr="00CE2E21">
        <w:rPr>
          <w:rStyle w:val="Textoennegrita"/>
          <w:lang w:val="es-ES"/>
        </w:rPr>
        <w:t>Ejemplo</w:t>
      </w:r>
      <w:r w:rsidRPr="00CE2E21">
        <w:rPr>
          <w:lang w:val="es-ES"/>
        </w:rPr>
        <w:t xml:space="preserve"> La auditora revisa que el operador “</w:t>
      </w:r>
      <w:proofErr w:type="spellStart"/>
      <w:r w:rsidRPr="00CE2E21">
        <w:rPr>
          <w:lang w:val="es-ES"/>
        </w:rPr>
        <w:t>EnfermeroLuis</w:t>
      </w:r>
      <w:proofErr w:type="spellEnd"/>
      <w:r w:rsidRPr="00CE2E21">
        <w:rPr>
          <w:lang w:val="es-ES"/>
        </w:rPr>
        <w:t>” realizó 12 salidas de insumos entre el 5 y el 10 de julio, todas desde Farmacia UPTAG. Se consulta el log para confirmar que ninguna salida superó el stock disponible.</w:t>
      </w:r>
    </w:p>
    <w:p w:rsidR="00386CE4" w:rsidRDefault="00386CE4">
      <w:pPr>
        <w:rPr>
          <w:lang w:val="es-ES"/>
        </w:rPr>
      </w:pPr>
    </w:p>
    <w:p w:rsidR="00CE2E21" w:rsidRDefault="00CE2E21">
      <w:pPr>
        <w:rPr>
          <w:lang w:val="es-ES"/>
        </w:rPr>
      </w:pPr>
    </w:p>
    <w:p w:rsidR="00CE2E21" w:rsidRDefault="00CE2E21">
      <w:pPr>
        <w:rPr>
          <w:lang w:val="es-ES"/>
        </w:rPr>
      </w:pPr>
    </w:p>
    <w:p w:rsidR="00CE2E21" w:rsidRDefault="00CE2E21">
      <w:pPr>
        <w:rPr>
          <w:lang w:val="es-ES"/>
        </w:rPr>
      </w:pPr>
    </w:p>
    <w:p w:rsidR="00CE2E21" w:rsidRDefault="00CE2E21">
      <w:pPr>
        <w:rPr>
          <w:lang w:val="es-ES"/>
        </w:rPr>
      </w:pPr>
    </w:p>
    <w:p w:rsidR="00CE2E21" w:rsidRDefault="00CE2E21">
      <w:pPr>
        <w:rPr>
          <w:lang w:val="es-ES"/>
        </w:rPr>
      </w:pPr>
    </w:p>
    <w:p w:rsidR="00CE2E21" w:rsidRDefault="00CE2E21">
      <w:pPr>
        <w:rPr>
          <w:lang w:val="es-ES"/>
        </w:rPr>
      </w:pPr>
    </w:p>
    <w:p w:rsidR="00CE2E21" w:rsidRDefault="00CE2E21" w:rsidP="00CE2E21">
      <w:pPr>
        <w:pStyle w:val="Ttulo2"/>
        <w:tabs>
          <w:tab w:val="left" w:pos="1365"/>
        </w:tabs>
        <w:rPr>
          <w:rFonts w:ascii="Segoe UI Symbol" w:hAnsi="Segoe UI Symbol" w:cs="Segoe UI Symbol"/>
        </w:rPr>
      </w:pPr>
      <w:r>
        <w:rPr>
          <w:rFonts w:ascii="Segoe UI Symbol" w:hAnsi="Segoe UI Symbol" w:cs="Segoe UI Symbol"/>
        </w:rPr>
        <w:t>MEJORAS PROFESIONALES DEL SISTEMA</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1. Autenticación y Gestión de Usuarios</w:t>
      </w:r>
    </w:p>
    <w:p w:rsidR="00CE2E21" w:rsidRPr="00CE2E21" w:rsidRDefault="00CE2E21" w:rsidP="00CE2E21">
      <w:pPr>
        <w:pStyle w:val="NormalWeb"/>
        <w:rPr>
          <w:lang w:val="es-ES"/>
        </w:rPr>
      </w:pPr>
      <w:r w:rsidRPr="00CE2E21">
        <w:rPr>
          <w:rStyle w:val="Textoennegrita"/>
          <w:lang w:val="es-ES"/>
        </w:rPr>
        <w:t>Mejora profesional:</w:t>
      </w:r>
    </w:p>
    <w:p w:rsidR="00CE2E21" w:rsidRPr="00CE2E21" w:rsidRDefault="00CE2E21" w:rsidP="00CE2E21">
      <w:pPr>
        <w:pStyle w:val="NormalWeb"/>
        <w:numPr>
          <w:ilvl w:val="0"/>
          <w:numId w:val="20"/>
        </w:numPr>
        <w:rPr>
          <w:lang w:val="es-ES"/>
        </w:rPr>
      </w:pPr>
      <w:r w:rsidRPr="00CE2E21">
        <w:rPr>
          <w:lang w:val="es-ES"/>
        </w:rPr>
        <w:t xml:space="preserve">Implementa Laravel </w:t>
      </w:r>
      <w:proofErr w:type="spellStart"/>
      <w:r w:rsidRPr="00CE2E21">
        <w:rPr>
          <w:lang w:val="es-ES"/>
        </w:rPr>
        <w:t>Breeze</w:t>
      </w:r>
      <w:proofErr w:type="spellEnd"/>
      <w:r w:rsidRPr="00CE2E21">
        <w:rPr>
          <w:lang w:val="es-ES"/>
        </w:rPr>
        <w:t xml:space="preserve"> o </w:t>
      </w:r>
      <w:proofErr w:type="spellStart"/>
      <w:r w:rsidRPr="00CE2E21">
        <w:rPr>
          <w:lang w:val="es-ES"/>
        </w:rPr>
        <w:t>Fortify</w:t>
      </w:r>
      <w:proofErr w:type="spellEnd"/>
      <w:r w:rsidRPr="00CE2E21">
        <w:rPr>
          <w:lang w:val="es-ES"/>
        </w:rPr>
        <w:t xml:space="preserve"> para autenticación rápida y segura.</w:t>
      </w:r>
    </w:p>
    <w:p w:rsidR="00CE2E21" w:rsidRPr="00CE2E21" w:rsidRDefault="00CE2E21" w:rsidP="00CE2E21">
      <w:pPr>
        <w:pStyle w:val="NormalWeb"/>
        <w:numPr>
          <w:ilvl w:val="0"/>
          <w:numId w:val="20"/>
        </w:numPr>
        <w:rPr>
          <w:lang w:val="es-ES"/>
        </w:rPr>
      </w:pPr>
      <w:r w:rsidRPr="00CE2E21">
        <w:rPr>
          <w:lang w:val="es-ES"/>
        </w:rPr>
        <w:t xml:space="preserve">Agrega </w:t>
      </w:r>
      <w:r w:rsidRPr="00CE2E21">
        <w:rPr>
          <w:rStyle w:val="Textoennegrita"/>
          <w:lang w:val="es-ES"/>
        </w:rPr>
        <w:t>validaciones</w:t>
      </w:r>
      <w:r w:rsidRPr="00CE2E21">
        <w:rPr>
          <w:lang w:val="es-ES"/>
        </w:rPr>
        <w:t xml:space="preserve"> sólidas en formularios de usuario.</w:t>
      </w:r>
    </w:p>
    <w:p w:rsidR="00CE2E21" w:rsidRPr="00CE2E21" w:rsidRDefault="00CE2E21" w:rsidP="00CE2E21">
      <w:pPr>
        <w:pStyle w:val="NormalWeb"/>
        <w:numPr>
          <w:ilvl w:val="0"/>
          <w:numId w:val="20"/>
        </w:numPr>
        <w:rPr>
          <w:lang w:val="es-ES"/>
        </w:rPr>
      </w:pPr>
      <w:r w:rsidRPr="00CE2E21">
        <w:rPr>
          <w:lang w:val="es-ES"/>
        </w:rPr>
        <w:t xml:space="preserve">Usa </w:t>
      </w:r>
      <w:r w:rsidRPr="00CE2E21">
        <w:rPr>
          <w:rStyle w:val="Textoennegrita"/>
          <w:lang w:val="es-ES"/>
        </w:rPr>
        <w:t>middleware por roles</w:t>
      </w:r>
      <w:r w:rsidRPr="00CE2E21">
        <w:rPr>
          <w:lang w:val="es-ES"/>
        </w:rPr>
        <w:t xml:space="preserve"> para restringir acceso según perfil.</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21"/>
        </w:numPr>
        <w:rPr>
          <w:lang w:val="es-ES"/>
        </w:rPr>
      </w:pPr>
      <w:r w:rsidRPr="00CE2E21">
        <w:rPr>
          <w:lang w:val="es-ES"/>
        </w:rPr>
        <w:t>Activar y desactivar usuarios sin eliminarlos.</w:t>
      </w:r>
    </w:p>
    <w:p w:rsidR="00CE2E21" w:rsidRPr="00CE2E21" w:rsidRDefault="00CE2E21" w:rsidP="00CE2E21">
      <w:pPr>
        <w:pStyle w:val="NormalWeb"/>
        <w:numPr>
          <w:ilvl w:val="0"/>
          <w:numId w:val="21"/>
        </w:numPr>
        <w:rPr>
          <w:lang w:val="es-ES"/>
        </w:rPr>
      </w:pPr>
      <w:r w:rsidRPr="00CE2E21">
        <w:rPr>
          <w:lang w:val="es-ES"/>
        </w:rPr>
        <w:t>Mostrar fecha del último acceso para control interno.</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2. Gestión de Categorías y Subcategorías</w:t>
      </w:r>
    </w:p>
    <w:p w:rsidR="00CE2E21" w:rsidRDefault="00CE2E21" w:rsidP="00CE2E21">
      <w:pPr>
        <w:pStyle w:val="NormalWeb"/>
      </w:pPr>
      <w:r>
        <w:rPr>
          <w:rStyle w:val="Textoennegrita"/>
        </w:rPr>
        <w:t>Mejora profesional:</w:t>
      </w:r>
    </w:p>
    <w:p w:rsidR="00CE2E21" w:rsidRPr="00CE2E21" w:rsidRDefault="00CE2E21" w:rsidP="00CE2E21">
      <w:pPr>
        <w:pStyle w:val="NormalWeb"/>
        <w:numPr>
          <w:ilvl w:val="0"/>
          <w:numId w:val="22"/>
        </w:numPr>
        <w:rPr>
          <w:lang w:val="es-ES"/>
        </w:rPr>
      </w:pPr>
      <w:r w:rsidRPr="00CE2E21">
        <w:rPr>
          <w:lang w:val="es-ES"/>
        </w:rPr>
        <w:t>Usa modelos con relaciones bien definidas (</w:t>
      </w:r>
      <w:proofErr w:type="spellStart"/>
      <w:r w:rsidRPr="00CE2E21">
        <w:rPr>
          <w:lang w:val="es-ES"/>
        </w:rPr>
        <w:t>hasMany</w:t>
      </w:r>
      <w:proofErr w:type="spellEnd"/>
      <w:r w:rsidRPr="00CE2E21">
        <w:rPr>
          <w:lang w:val="es-ES"/>
        </w:rPr>
        <w:t xml:space="preserve">, </w:t>
      </w:r>
      <w:proofErr w:type="spellStart"/>
      <w:r w:rsidRPr="00CE2E21">
        <w:rPr>
          <w:lang w:val="es-ES"/>
        </w:rPr>
        <w:t>belongsTo</w:t>
      </w:r>
      <w:proofErr w:type="spellEnd"/>
      <w:r w:rsidRPr="00CE2E21">
        <w:rPr>
          <w:lang w:val="es-ES"/>
        </w:rPr>
        <w:t>).</w:t>
      </w:r>
    </w:p>
    <w:p w:rsidR="00CE2E21" w:rsidRPr="00CE2E21" w:rsidRDefault="00CE2E21" w:rsidP="00CE2E21">
      <w:pPr>
        <w:pStyle w:val="NormalWeb"/>
        <w:numPr>
          <w:ilvl w:val="0"/>
          <w:numId w:val="22"/>
        </w:numPr>
        <w:rPr>
          <w:lang w:val="es-ES"/>
        </w:rPr>
      </w:pPr>
      <w:r w:rsidRPr="00CE2E21">
        <w:rPr>
          <w:lang w:val="es-ES"/>
        </w:rPr>
        <w:lastRenderedPageBreak/>
        <w:t>Haz validaciones de unicidad y longitud para evitar nombres duplicados.</w:t>
      </w:r>
    </w:p>
    <w:p w:rsidR="00CE2E21" w:rsidRPr="00CE2E21" w:rsidRDefault="00CE2E21" w:rsidP="00CE2E21">
      <w:pPr>
        <w:pStyle w:val="NormalWeb"/>
        <w:numPr>
          <w:ilvl w:val="0"/>
          <w:numId w:val="22"/>
        </w:numPr>
        <w:rPr>
          <w:lang w:val="es-ES"/>
        </w:rPr>
      </w:pPr>
      <w:r w:rsidRPr="00CE2E21">
        <w:rPr>
          <w:lang w:val="es-ES"/>
        </w:rPr>
        <w:t>Permite ordenar categorías/subcategorías por nombre o prioridad.</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23"/>
        </w:numPr>
        <w:rPr>
          <w:lang w:val="es-ES"/>
        </w:rPr>
      </w:pPr>
      <w:r w:rsidRPr="00CE2E21">
        <w:rPr>
          <w:lang w:val="es-ES"/>
        </w:rPr>
        <w:t>Filtrar productos desde el dashboard por categoría/subcategoría.</w:t>
      </w:r>
    </w:p>
    <w:p w:rsidR="00CE2E21" w:rsidRPr="00CE2E21" w:rsidRDefault="00CE2E21" w:rsidP="00CE2E21">
      <w:pPr>
        <w:pStyle w:val="NormalWeb"/>
        <w:numPr>
          <w:ilvl w:val="0"/>
          <w:numId w:val="23"/>
        </w:numPr>
        <w:rPr>
          <w:lang w:val="es-ES"/>
        </w:rPr>
      </w:pPr>
      <w:r w:rsidRPr="00CE2E21">
        <w:rPr>
          <w:lang w:val="es-ES"/>
        </w:rPr>
        <w:t>Añadir íconos o colores según tipo para visualización rápida.</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3. Gestión de Productos</w:t>
      </w:r>
    </w:p>
    <w:p w:rsidR="00CE2E21" w:rsidRPr="00CE2E21" w:rsidRDefault="00CE2E21" w:rsidP="00CE2E21">
      <w:pPr>
        <w:pStyle w:val="NormalWeb"/>
        <w:rPr>
          <w:lang w:val="es-ES"/>
        </w:rPr>
      </w:pPr>
      <w:r w:rsidRPr="00CE2E21">
        <w:rPr>
          <w:rStyle w:val="Textoennegrita"/>
          <w:lang w:val="es-ES"/>
        </w:rPr>
        <w:t>Mejora profesional:</w:t>
      </w:r>
    </w:p>
    <w:p w:rsidR="00CE2E21" w:rsidRPr="00CE2E21" w:rsidRDefault="00CE2E21" w:rsidP="00CE2E21">
      <w:pPr>
        <w:pStyle w:val="NormalWeb"/>
        <w:numPr>
          <w:ilvl w:val="0"/>
          <w:numId w:val="24"/>
        </w:numPr>
        <w:rPr>
          <w:lang w:val="es-ES"/>
        </w:rPr>
      </w:pPr>
      <w:r w:rsidRPr="00CE2E21">
        <w:rPr>
          <w:lang w:val="es-ES"/>
        </w:rPr>
        <w:t xml:space="preserve">Usa </w:t>
      </w:r>
      <w:r w:rsidRPr="00CE2E21">
        <w:rPr>
          <w:rStyle w:val="Textoennegrita"/>
          <w:lang w:val="es-ES"/>
        </w:rPr>
        <w:t>Form Requests</w:t>
      </w:r>
      <w:r w:rsidRPr="00CE2E21">
        <w:rPr>
          <w:lang w:val="es-ES"/>
        </w:rPr>
        <w:t xml:space="preserve"> para validación modular.</w:t>
      </w:r>
    </w:p>
    <w:p w:rsidR="00CE2E21" w:rsidRPr="00CE2E21" w:rsidRDefault="00CE2E21" w:rsidP="00CE2E21">
      <w:pPr>
        <w:pStyle w:val="NormalWeb"/>
        <w:numPr>
          <w:ilvl w:val="0"/>
          <w:numId w:val="24"/>
        </w:numPr>
        <w:rPr>
          <w:lang w:val="es-ES"/>
        </w:rPr>
      </w:pPr>
      <w:r w:rsidRPr="00CE2E21">
        <w:rPr>
          <w:lang w:val="es-ES"/>
        </w:rPr>
        <w:t>Crear un componente reutilizable para formularios (Blade o Livewire).</w:t>
      </w:r>
    </w:p>
    <w:p w:rsidR="00CE2E21" w:rsidRPr="00CE2E21" w:rsidRDefault="00CE2E21" w:rsidP="00CE2E21">
      <w:pPr>
        <w:pStyle w:val="NormalWeb"/>
        <w:numPr>
          <w:ilvl w:val="0"/>
          <w:numId w:val="24"/>
        </w:numPr>
        <w:rPr>
          <w:lang w:val="es-ES"/>
        </w:rPr>
      </w:pPr>
      <w:r w:rsidRPr="00CE2E21">
        <w:rPr>
          <w:lang w:val="es-ES"/>
        </w:rPr>
        <w:t xml:space="preserve">Indexar el campo </w:t>
      </w:r>
      <w:r w:rsidRPr="00CE2E21">
        <w:rPr>
          <w:rStyle w:val="CdigoHTML"/>
          <w:lang w:val="es-ES"/>
        </w:rPr>
        <w:t>nombre</w:t>
      </w:r>
      <w:r w:rsidRPr="00CE2E21">
        <w:rPr>
          <w:lang w:val="es-ES"/>
        </w:rPr>
        <w:t xml:space="preserve"> en DB para búsquedas rápidas.</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25"/>
        </w:numPr>
        <w:rPr>
          <w:lang w:val="es-ES"/>
        </w:rPr>
      </w:pPr>
      <w:r w:rsidRPr="00CE2E21">
        <w:rPr>
          <w:lang w:val="es-ES"/>
        </w:rPr>
        <w:t>Mostrar estado del producto: Activo/Inactivo/Caducado.</w:t>
      </w:r>
    </w:p>
    <w:p w:rsidR="00CE2E21" w:rsidRPr="00CE2E21" w:rsidRDefault="00CE2E21" w:rsidP="00CE2E21">
      <w:pPr>
        <w:pStyle w:val="NormalWeb"/>
        <w:numPr>
          <w:ilvl w:val="0"/>
          <w:numId w:val="25"/>
        </w:numPr>
        <w:rPr>
          <w:lang w:val="es-ES"/>
        </w:rPr>
      </w:pPr>
      <w:r w:rsidRPr="00CE2E21">
        <w:rPr>
          <w:lang w:val="es-ES"/>
        </w:rPr>
        <w:t>Adjuntar ficha técnica o imagen del insumo si aplica.</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4. Inventario / Stock</w:t>
      </w:r>
    </w:p>
    <w:p w:rsidR="00CE2E21" w:rsidRPr="00CE2E21" w:rsidRDefault="00CE2E21" w:rsidP="00CE2E21">
      <w:pPr>
        <w:pStyle w:val="NormalWeb"/>
        <w:rPr>
          <w:lang w:val="es-ES"/>
        </w:rPr>
      </w:pPr>
      <w:r w:rsidRPr="00CE2E21">
        <w:rPr>
          <w:rStyle w:val="Textoennegrita"/>
          <w:lang w:val="es-ES"/>
        </w:rPr>
        <w:t>Mejora profesional:</w:t>
      </w:r>
    </w:p>
    <w:p w:rsidR="00CE2E21" w:rsidRPr="00CE2E21" w:rsidRDefault="00CE2E21" w:rsidP="00CE2E21">
      <w:pPr>
        <w:pStyle w:val="NormalWeb"/>
        <w:numPr>
          <w:ilvl w:val="0"/>
          <w:numId w:val="26"/>
        </w:numPr>
        <w:rPr>
          <w:lang w:val="es-ES"/>
        </w:rPr>
      </w:pPr>
      <w:r w:rsidRPr="00CE2E21">
        <w:rPr>
          <w:lang w:val="es-ES"/>
        </w:rPr>
        <w:t>Utilizar transacciones para garantizar consistencia en ajustes.</w:t>
      </w:r>
    </w:p>
    <w:p w:rsidR="00CE2E21" w:rsidRPr="00CE2E21" w:rsidRDefault="00CE2E21" w:rsidP="00CE2E21">
      <w:pPr>
        <w:pStyle w:val="NormalWeb"/>
        <w:numPr>
          <w:ilvl w:val="0"/>
          <w:numId w:val="26"/>
        </w:numPr>
        <w:rPr>
          <w:lang w:val="es-ES"/>
        </w:rPr>
      </w:pPr>
      <w:r w:rsidRPr="00CE2E21">
        <w:rPr>
          <w:lang w:val="es-ES"/>
        </w:rPr>
        <w:t>Registrar quién hizo cada cambio de stock.</w:t>
      </w:r>
    </w:p>
    <w:p w:rsidR="00CE2E21" w:rsidRPr="00CE2E21" w:rsidRDefault="00CE2E21" w:rsidP="00CE2E21">
      <w:pPr>
        <w:pStyle w:val="NormalWeb"/>
        <w:numPr>
          <w:ilvl w:val="0"/>
          <w:numId w:val="26"/>
        </w:numPr>
        <w:rPr>
          <w:lang w:val="es-ES"/>
        </w:rPr>
      </w:pPr>
      <w:r w:rsidRPr="00CE2E21">
        <w:rPr>
          <w:lang w:val="es-ES"/>
        </w:rPr>
        <w:t>Mostrar cambios recientes en un panel tipo “últimas acciones”.</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27"/>
        </w:numPr>
        <w:rPr>
          <w:lang w:val="es-ES"/>
        </w:rPr>
      </w:pPr>
      <w:r w:rsidRPr="00CE2E21">
        <w:rPr>
          <w:lang w:val="es-ES"/>
        </w:rPr>
        <w:t>Dashboard con semáforo de stock (Verde = Ok, Rojo = Crítico).</w:t>
      </w:r>
    </w:p>
    <w:p w:rsidR="00CE2E21" w:rsidRPr="00CE2E21" w:rsidRDefault="00CE2E21" w:rsidP="00CE2E21">
      <w:pPr>
        <w:pStyle w:val="NormalWeb"/>
        <w:numPr>
          <w:ilvl w:val="0"/>
          <w:numId w:val="27"/>
        </w:numPr>
        <w:rPr>
          <w:lang w:val="es-ES"/>
        </w:rPr>
      </w:pPr>
      <w:r w:rsidRPr="00CE2E21">
        <w:rPr>
          <w:lang w:val="es-ES"/>
        </w:rPr>
        <w:t>Opción de imprimir listado físico de inventario.</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5. Control de Movimientos</w:t>
      </w:r>
    </w:p>
    <w:p w:rsidR="00CE2E21" w:rsidRPr="00CE2E21" w:rsidRDefault="00CE2E21" w:rsidP="00CE2E21">
      <w:pPr>
        <w:pStyle w:val="NormalWeb"/>
        <w:rPr>
          <w:lang w:val="es-ES"/>
        </w:rPr>
      </w:pPr>
      <w:r w:rsidRPr="00CE2E21">
        <w:rPr>
          <w:rStyle w:val="Textoennegrita"/>
          <w:lang w:val="es-ES"/>
        </w:rPr>
        <w:t>Mejora profesional:</w:t>
      </w:r>
    </w:p>
    <w:p w:rsidR="00CE2E21" w:rsidRPr="00CE2E21" w:rsidRDefault="00CE2E21" w:rsidP="00CE2E21">
      <w:pPr>
        <w:pStyle w:val="NormalWeb"/>
        <w:numPr>
          <w:ilvl w:val="0"/>
          <w:numId w:val="28"/>
        </w:numPr>
        <w:rPr>
          <w:lang w:val="es-ES"/>
        </w:rPr>
      </w:pPr>
      <w:r w:rsidRPr="00CE2E21">
        <w:rPr>
          <w:lang w:val="es-ES"/>
        </w:rPr>
        <w:t xml:space="preserve">Crear un </w:t>
      </w:r>
      <w:proofErr w:type="spellStart"/>
      <w:r w:rsidRPr="00CE2E21">
        <w:rPr>
          <w:rStyle w:val="CdigoHTML"/>
          <w:lang w:val="es-ES"/>
        </w:rPr>
        <w:t>MovementService</w:t>
      </w:r>
      <w:proofErr w:type="spellEnd"/>
      <w:r w:rsidRPr="00CE2E21">
        <w:rPr>
          <w:lang w:val="es-ES"/>
        </w:rPr>
        <w:t xml:space="preserve"> que gestione entradas/salidas.</w:t>
      </w:r>
    </w:p>
    <w:p w:rsidR="00CE2E21" w:rsidRPr="00CE2E21" w:rsidRDefault="00CE2E21" w:rsidP="00CE2E21">
      <w:pPr>
        <w:pStyle w:val="NormalWeb"/>
        <w:numPr>
          <w:ilvl w:val="0"/>
          <w:numId w:val="28"/>
        </w:numPr>
        <w:rPr>
          <w:lang w:val="es-ES"/>
        </w:rPr>
      </w:pPr>
      <w:r w:rsidRPr="00CE2E21">
        <w:rPr>
          <w:lang w:val="es-ES"/>
        </w:rPr>
        <w:t>Validar que cantidad no sea negativa ni exceda el disponible.</w:t>
      </w:r>
    </w:p>
    <w:p w:rsidR="00CE2E21" w:rsidRPr="00CE2E21" w:rsidRDefault="00CE2E21" w:rsidP="00CE2E21">
      <w:pPr>
        <w:pStyle w:val="NormalWeb"/>
        <w:numPr>
          <w:ilvl w:val="0"/>
          <w:numId w:val="28"/>
        </w:numPr>
        <w:rPr>
          <w:lang w:val="es-ES"/>
        </w:rPr>
      </w:pPr>
      <w:r w:rsidRPr="00CE2E21">
        <w:rPr>
          <w:lang w:val="es-ES"/>
        </w:rPr>
        <w:t>Agrupar movimientos por día/mes para mejorar el rendimiento.</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29"/>
        </w:numPr>
        <w:rPr>
          <w:lang w:val="es-ES"/>
        </w:rPr>
      </w:pPr>
      <w:r w:rsidRPr="00CE2E21">
        <w:rPr>
          <w:lang w:val="es-ES"/>
        </w:rPr>
        <w:lastRenderedPageBreak/>
        <w:t>Historial completo de cada producto (como una “ficha clínica”).</w:t>
      </w:r>
    </w:p>
    <w:p w:rsidR="00CE2E21" w:rsidRPr="00CE2E21" w:rsidRDefault="00CE2E21" w:rsidP="00CE2E21">
      <w:pPr>
        <w:pStyle w:val="NormalWeb"/>
        <w:numPr>
          <w:ilvl w:val="0"/>
          <w:numId w:val="29"/>
        </w:numPr>
        <w:rPr>
          <w:lang w:val="es-ES"/>
        </w:rPr>
      </w:pPr>
      <w:r w:rsidRPr="00CE2E21">
        <w:rPr>
          <w:lang w:val="es-ES"/>
        </w:rPr>
        <w:t xml:space="preserve">Campo para </w:t>
      </w:r>
      <w:r w:rsidRPr="00CE2E21">
        <w:rPr>
          <w:rStyle w:val="Textoennegrita"/>
          <w:lang w:val="es-ES"/>
        </w:rPr>
        <w:t>motivo</w:t>
      </w:r>
      <w:r w:rsidRPr="00CE2E21">
        <w:rPr>
          <w:lang w:val="es-ES"/>
        </w:rPr>
        <w:t xml:space="preserve"> del movimiento (uso en emergencia, práctica, etc.).</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6. Reportes y Análisis</w:t>
      </w:r>
    </w:p>
    <w:p w:rsidR="00CE2E21" w:rsidRPr="00CE2E21" w:rsidRDefault="00CE2E21" w:rsidP="00CE2E21">
      <w:pPr>
        <w:pStyle w:val="NormalWeb"/>
        <w:rPr>
          <w:lang w:val="es-ES"/>
        </w:rPr>
      </w:pPr>
      <w:r w:rsidRPr="00CE2E21">
        <w:rPr>
          <w:rStyle w:val="Textoennegrita"/>
          <w:lang w:val="es-ES"/>
        </w:rPr>
        <w:t>Mejora profesional:</w:t>
      </w:r>
    </w:p>
    <w:p w:rsidR="00CE2E21" w:rsidRPr="00CE2E21" w:rsidRDefault="00CE2E21" w:rsidP="00CE2E21">
      <w:pPr>
        <w:pStyle w:val="NormalWeb"/>
        <w:numPr>
          <w:ilvl w:val="0"/>
          <w:numId w:val="30"/>
        </w:numPr>
        <w:rPr>
          <w:lang w:val="es-ES"/>
        </w:rPr>
      </w:pPr>
      <w:r w:rsidRPr="00CE2E21">
        <w:rPr>
          <w:lang w:val="es-ES"/>
        </w:rPr>
        <w:t>Usa Laravel Excel para exportar datos fácilmente.</w:t>
      </w:r>
    </w:p>
    <w:p w:rsidR="00CE2E21" w:rsidRPr="00CE2E21" w:rsidRDefault="00CE2E21" w:rsidP="00CE2E21">
      <w:pPr>
        <w:pStyle w:val="NormalWeb"/>
        <w:numPr>
          <w:ilvl w:val="0"/>
          <w:numId w:val="30"/>
        </w:numPr>
        <w:rPr>
          <w:lang w:val="es-ES"/>
        </w:rPr>
      </w:pPr>
      <w:r w:rsidRPr="00CE2E21">
        <w:rPr>
          <w:lang w:val="es-ES"/>
        </w:rPr>
        <w:t>Implementa filtros dinámicos por fecha, categoría o ubicación.</w:t>
      </w:r>
    </w:p>
    <w:p w:rsidR="00CE2E21" w:rsidRPr="00CE2E21" w:rsidRDefault="00CE2E21" w:rsidP="00CE2E21">
      <w:pPr>
        <w:pStyle w:val="NormalWeb"/>
        <w:numPr>
          <w:ilvl w:val="0"/>
          <w:numId w:val="30"/>
        </w:numPr>
        <w:rPr>
          <w:lang w:val="es-ES"/>
        </w:rPr>
      </w:pPr>
      <w:r w:rsidRPr="00CE2E21">
        <w:rPr>
          <w:lang w:val="es-ES"/>
        </w:rPr>
        <w:t>Visualiza gráficas con Chart.js o Laravel Charts.</w:t>
      </w:r>
    </w:p>
    <w:p w:rsidR="00CE2E21" w:rsidRDefault="00CE2E21" w:rsidP="00CE2E21">
      <w:pPr>
        <w:pStyle w:val="NormalWeb"/>
      </w:pPr>
      <w:r>
        <w:rPr>
          <w:rStyle w:val="Textoennegrita"/>
        </w:rPr>
        <w:t>Extra que agradará:</w:t>
      </w:r>
    </w:p>
    <w:p w:rsidR="00CE2E21" w:rsidRDefault="00CE2E21" w:rsidP="00CE2E21">
      <w:pPr>
        <w:pStyle w:val="NormalWeb"/>
        <w:numPr>
          <w:ilvl w:val="0"/>
          <w:numId w:val="31"/>
        </w:numPr>
      </w:pPr>
      <w:r>
        <w:t>Generar reportes automáticos semanales.</w:t>
      </w:r>
    </w:p>
    <w:p w:rsidR="00CE2E21" w:rsidRPr="00CE2E21" w:rsidRDefault="00CE2E21" w:rsidP="00CE2E21">
      <w:pPr>
        <w:pStyle w:val="NormalWeb"/>
        <w:numPr>
          <w:ilvl w:val="0"/>
          <w:numId w:val="31"/>
        </w:numPr>
        <w:rPr>
          <w:lang w:val="es-ES"/>
        </w:rPr>
      </w:pPr>
      <w:r w:rsidRPr="00CE2E21">
        <w:rPr>
          <w:lang w:val="es-ES"/>
        </w:rPr>
        <w:t>Enviar resumen por correo al finalizar cada mes.</w:t>
      </w:r>
    </w:p>
    <w:p w:rsidR="00CE2E21" w:rsidRDefault="00CE2E21" w:rsidP="00CE2E21">
      <w:pPr>
        <w:pStyle w:val="Ttulo2"/>
      </w:pPr>
      <w:r>
        <w:rPr>
          <w:rFonts w:ascii="Segoe UI Symbol" w:hAnsi="Segoe UI Symbol" w:cs="Segoe UI Symbol"/>
        </w:rPr>
        <w:t>🔔</w:t>
      </w:r>
      <w:r>
        <w:t xml:space="preserve"> 7. Notificaciones y Alertas</w:t>
      </w:r>
    </w:p>
    <w:p w:rsidR="00CE2E21" w:rsidRDefault="00CE2E21" w:rsidP="00CE2E21">
      <w:pPr>
        <w:pStyle w:val="NormalWeb"/>
      </w:pPr>
      <w:r>
        <w:rPr>
          <w:rStyle w:val="Textoennegrita"/>
        </w:rPr>
        <w:t>Mejora profesional:</w:t>
      </w:r>
    </w:p>
    <w:p w:rsidR="00CE2E21" w:rsidRPr="00CE2E21" w:rsidRDefault="00CE2E21" w:rsidP="00CE2E21">
      <w:pPr>
        <w:pStyle w:val="NormalWeb"/>
        <w:numPr>
          <w:ilvl w:val="0"/>
          <w:numId w:val="32"/>
        </w:numPr>
        <w:rPr>
          <w:lang w:val="es-ES"/>
        </w:rPr>
      </w:pPr>
      <w:r w:rsidRPr="00CE2E21">
        <w:rPr>
          <w:lang w:val="es-ES"/>
        </w:rPr>
        <w:t xml:space="preserve">Crear un </w:t>
      </w:r>
      <w:proofErr w:type="spellStart"/>
      <w:r w:rsidRPr="00CE2E21">
        <w:rPr>
          <w:rStyle w:val="CdigoHTML"/>
          <w:lang w:val="es-ES"/>
        </w:rPr>
        <w:t>NotificationService</w:t>
      </w:r>
      <w:proofErr w:type="spellEnd"/>
      <w:r w:rsidRPr="00CE2E21">
        <w:rPr>
          <w:lang w:val="es-ES"/>
        </w:rPr>
        <w:t xml:space="preserve"> para centralizar alertas.</w:t>
      </w:r>
    </w:p>
    <w:p w:rsidR="00CE2E21" w:rsidRPr="00CE2E21" w:rsidRDefault="00CE2E21" w:rsidP="00CE2E21">
      <w:pPr>
        <w:pStyle w:val="NormalWeb"/>
        <w:numPr>
          <w:ilvl w:val="0"/>
          <w:numId w:val="32"/>
        </w:numPr>
        <w:rPr>
          <w:lang w:val="es-ES"/>
        </w:rPr>
      </w:pPr>
      <w:r w:rsidRPr="00CE2E21">
        <w:rPr>
          <w:lang w:val="es-ES"/>
        </w:rPr>
        <w:t>Permitir activar/desactivar alertas por insumo.</w:t>
      </w:r>
    </w:p>
    <w:p w:rsidR="00CE2E21" w:rsidRPr="00CE2E21" w:rsidRDefault="00CE2E21" w:rsidP="00CE2E21">
      <w:pPr>
        <w:pStyle w:val="NormalWeb"/>
        <w:numPr>
          <w:ilvl w:val="0"/>
          <w:numId w:val="32"/>
        </w:numPr>
        <w:rPr>
          <w:lang w:val="es-ES"/>
        </w:rPr>
      </w:pPr>
      <w:r w:rsidRPr="00CE2E21">
        <w:rPr>
          <w:lang w:val="es-ES"/>
        </w:rPr>
        <w:t>Enviar alertas en tiempo real (</w:t>
      </w:r>
      <w:proofErr w:type="spellStart"/>
      <w:r w:rsidRPr="00CE2E21">
        <w:rPr>
          <w:lang w:val="es-ES"/>
        </w:rPr>
        <w:t>WebSocket</w:t>
      </w:r>
      <w:proofErr w:type="spellEnd"/>
      <w:r w:rsidRPr="00CE2E21">
        <w:rPr>
          <w:lang w:val="es-ES"/>
        </w:rPr>
        <w:t>/Livewire si te animas).</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33"/>
        </w:numPr>
        <w:rPr>
          <w:lang w:val="es-ES"/>
        </w:rPr>
      </w:pPr>
      <w:r w:rsidRPr="00CE2E21">
        <w:rPr>
          <w:lang w:val="es-ES"/>
        </w:rPr>
        <w:t>Visualizar alertas en un panel dedicado.</w:t>
      </w:r>
    </w:p>
    <w:p w:rsidR="00CE2E21" w:rsidRPr="00CE2E21" w:rsidRDefault="00CE2E21" w:rsidP="00CE2E21">
      <w:pPr>
        <w:pStyle w:val="NormalWeb"/>
        <w:numPr>
          <w:ilvl w:val="0"/>
          <w:numId w:val="33"/>
        </w:numPr>
        <w:rPr>
          <w:lang w:val="es-ES"/>
        </w:rPr>
      </w:pPr>
      <w:r w:rsidRPr="00CE2E21">
        <w:rPr>
          <w:lang w:val="es-ES"/>
        </w:rPr>
        <w:t>Escalar la alerta si no se atiende en 3 días (recordatorio automático).</w:t>
      </w:r>
    </w:p>
    <w:p w:rsidR="00CE2E21" w:rsidRPr="00CE2E21" w:rsidRDefault="00CE2E21" w:rsidP="00CE2E21">
      <w:pPr>
        <w:pStyle w:val="Ttulo2"/>
        <w:rPr>
          <w:lang w:val="es-ES"/>
        </w:rPr>
      </w:pPr>
      <w:r w:rsidRPr="00CE2E21">
        <w:rPr>
          <w:rFonts w:ascii="Segoe UI Symbol" w:hAnsi="Segoe UI Symbol" w:cs="Segoe UI Symbol"/>
          <w:lang w:val="es-ES"/>
        </w:rPr>
        <w:t>⚙</w:t>
      </w:r>
      <w:r>
        <w:rPr>
          <w:rFonts w:ascii="Segoe UI Symbol" w:hAnsi="Segoe UI Symbol" w:cs="Segoe UI Symbol"/>
        </w:rPr>
        <w:t>️</w:t>
      </w:r>
      <w:r w:rsidRPr="00CE2E21">
        <w:rPr>
          <w:lang w:val="es-ES"/>
        </w:rPr>
        <w:t xml:space="preserve"> 8. Configuración y Parámetros</w:t>
      </w:r>
    </w:p>
    <w:p w:rsidR="00CE2E21" w:rsidRPr="00CE2E21" w:rsidRDefault="00CE2E21" w:rsidP="00CE2E21">
      <w:pPr>
        <w:pStyle w:val="NormalWeb"/>
        <w:rPr>
          <w:lang w:val="es-ES"/>
        </w:rPr>
      </w:pPr>
      <w:r w:rsidRPr="00CE2E21">
        <w:rPr>
          <w:rStyle w:val="Textoennegrita"/>
          <w:lang w:val="es-ES"/>
        </w:rPr>
        <w:t>Mejora profesional:</w:t>
      </w:r>
    </w:p>
    <w:p w:rsidR="00CE2E21" w:rsidRPr="00CE2E21" w:rsidRDefault="00CE2E21" w:rsidP="00CE2E21">
      <w:pPr>
        <w:pStyle w:val="NormalWeb"/>
        <w:numPr>
          <w:ilvl w:val="0"/>
          <w:numId w:val="34"/>
        </w:numPr>
        <w:rPr>
          <w:lang w:val="es-ES"/>
        </w:rPr>
      </w:pPr>
      <w:r w:rsidRPr="00CE2E21">
        <w:rPr>
          <w:lang w:val="es-ES"/>
        </w:rPr>
        <w:t xml:space="preserve">Usa una tabla </w:t>
      </w:r>
      <w:proofErr w:type="spellStart"/>
      <w:r w:rsidRPr="00CE2E21">
        <w:rPr>
          <w:rStyle w:val="CdigoHTML"/>
          <w:lang w:val="es-ES"/>
        </w:rPr>
        <w:t>settings</w:t>
      </w:r>
      <w:proofErr w:type="spellEnd"/>
      <w:r w:rsidRPr="00CE2E21">
        <w:rPr>
          <w:lang w:val="es-ES"/>
        </w:rPr>
        <w:t xml:space="preserve"> para parámetros globales editables.</w:t>
      </w:r>
    </w:p>
    <w:p w:rsidR="00CE2E21" w:rsidRPr="00CE2E21" w:rsidRDefault="00CE2E21" w:rsidP="00CE2E21">
      <w:pPr>
        <w:pStyle w:val="NormalWeb"/>
        <w:numPr>
          <w:ilvl w:val="0"/>
          <w:numId w:val="34"/>
        </w:numPr>
        <w:rPr>
          <w:lang w:val="es-ES"/>
        </w:rPr>
      </w:pPr>
      <w:r w:rsidRPr="00CE2E21">
        <w:rPr>
          <w:lang w:val="es-ES"/>
        </w:rPr>
        <w:t>Crea sección de gestión de proveedores con contacto y dirección.</w:t>
      </w:r>
    </w:p>
    <w:p w:rsidR="00CE2E21" w:rsidRPr="00CE2E21" w:rsidRDefault="00CE2E21" w:rsidP="00CE2E21">
      <w:pPr>
        <w:pStyle w:val="NormalWeb"/>
        <w:numPr>
          <w:ilvl w:val="0"/>
          <w:numId w:val="34"/>
        </w:numPr>
        <w:rPr>
          <w:lang w:val="es-ES"/>
        </w:rPr>
      </w:pPr>
      <w:r w:rsidRPr="00CE2E21">
        <w:rPr>
          <w:lang w:val="es-ES"/>
        </w:rPr>
        <w:t>Validar fechas de vencimiento al ingresar productos.</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35"/>
        </w:numPr>
        <w:rPr>
          <w:lang w:val="es-ES"/>
        </w:rPr>
      </w:pPr>
      <w:r w:rsidRPr="00CE2E21">
        <w:rPr>
          <w:lang w:val="es-ES"/>
        </w:rPr>
        <w:t>Mostrar próximos vencimientos en el dashboard.</w:t>
      </w:r>
    </w:p>
    <w:p w:rsidR="00CE2E21" w:rsidRPr="00CE2E21" w:rsidRDefault="00CE2E21" w:rsidP="00CE2E21">
      <w:pPr>
        <w:pStyle w:val="NormalWeb"/>
        <w:numPr>
          <w:ilvl w:val="0"/>
          <w:numId w:val="35"/>
        </w:numPr>
        <w:rPr>
          <w:lang w:val="es-ES"/>
        </w:rPr>
      </w:pPr>
      <w:r w:rsidRPr="00CE2E21">
        <w:rPr>
          <w:lang w:val="es-ES"/>
        </w:rPr>
        <w:t>Permitir crear formatos de código como “UPTAG-FARM-0001”.</w:t>
      </w:r>
    </w:p>
    <w:p w:rsidR="00CE2E21" w:rsidRPr="00CE2E21" w:rsidRDefault="00CE2E21" w:rsidP="00CE2E21">
      <w:pPr>
        <w:pStyle w:val="Ttulo2"/>
        <w:rPr>
          <w:lang w:val="es-ES"/>
        </w:rPr>
      </w:pPr>
      <w:r>
        <w:rPr>
          <w:rFonts w:ascii="Segoe UI Symbol" w:hAnsi="Segoe UI Symbol" w:cs="Segoe UI Symbol"/>
        </w:rPr>
        <w:t>🕵</w:t>
      </w:r>
      <w:r>
        <w:t>️</w:t>
      </w:r>
      <w:r w:rsidRPr="00CE2E21">
        <w:rPr>
          <w:lang w:val="es-ES"/>
        </w:rPr>
        <w:t xml:space="preserve"> 9. Auditoría y Seguridad</w:t>
      </w:r>
    </w:p>
    <w:p w:rsidR="00CE2E21" w:rsidRPr="00CE2E21" w:rsidRDefault="00CE2E21" w:rsidP="00CE2E21">
      <w:pPr>
        <w:pStyle w:val="NormalWeb"/>
        <w:rPr>
          <w:lang w:val="es-ES"/>
        </w:rPr>
      </w:pPr>
      <w:r w:rsidRPr="00CE2E21">
        <w:rPr>
          <w:rStyle w:val="Textoennegrita"/>
          <w:lang w:val="es-ES"/>
        </w:rPr>
        <w:lastRenderedPageBreak/>
        <w:t>Mejora profesional:</w:t>
      </w:r>
    </w:p>
    <w:p w:rsidR="00CE2E21" w:rsidRPr="00CE2E21" w:rsidRDefault="00CE2E21" w:rsidP="00CE2E21">
      <w:pPr>
        <w:pStyle w:val="NormalWeb"/>
        <w:numPr>
          <w:ilvl w:val="0"/>
          <w:numId w:val="36"/>
        </w:numPr>
        <w:rPr>
          <w:lang w:val="es-ES"/>
        </w:rPr>
      </w:pPr>
      <w:r w:rsidRPr="00CE2E21">
        <w:rPr>
          <w:lang w:val="es-ES"/>
        </w:rPr>
        <w:t xml:space="preserve">Implementa Laravel </w:t>
      </w:r>
      <w:proofErr w:type="spellStart"/>
      <w:r w:rsidRPr="00CE2E21">
        <w:rPr>
          <w:lang w:val="es-ES"/>
        </w:rPr>
        <w:t>Auditing</w:t>
      </w:r>
      <w:proofErr w:type="spellEnd"/>
      <w:r w:rsidRPr="00CE2E21">
        <w:rPr>
          <w:lang w:val="es-ES"/>
        </w:rPr>
        <w:t xml:space="preserve"> o crea tu propia tabla de </w:t>
      </w:r>
      <w:proofErr w:type="spellStart"/>
      <w:r w:rsidRPr="00CE2E21">
        <w:rPr>
          <w:lang w:val="es-ES"/>
        </w:rPr>
        <w:t>logs</w:t>
      </w:r>
      <w:proofErr w:type="spellEnd"/>
      <w:r w:rsidRPr="00CE2E21">
        <w:rPr>
          <w:lang w:val="es-ES"/>
        </w:rPr>
        <w:t>.</w:t>
      </w:r>
    </w:p>
    <w:p w:rsidR="00CE2E21" w:rsidRPr="00CE2E21" w:rsidRDefault="00CE2E21" w:rsidP="00CE2E21">
      <w:pPr>
        <w:pStyle w:val="NormalWeb"/>
        <w:numPr>
          <w:ilvl w:val="0"/>
          <w:numId w:val="36"/>
        </w:numPr>
        <w:rPr>
          <w:lang w:val="es-ES"/>
        </w:rPr>
      </w:pPr>
      <w:r w:rsidRPr="00CE2E21">
        <w:rPr>
          <w:lang w:val="es-ES"/>
        </w:rPr>
        <w:t>Registrar IP, navegador y ubicación aproximada.</w:t>
      </w:r>
    </w:p>
    <w:p w:rsidR="00CE2E21" w:rsidRPr="00CE2E21" w:rsidRDefault="00CE2E21" w:rsidP="00CE2E21">
      <w:pPr>
        <w:pStyle w:val="NormalWeb"/>
        <w:numPr>
          <w:ilvl w:val="0"/>
          <w:numId w:val="36"/>
        </w:numPr>
        <w:rPr>
          <w:lang w:val="es-ES"/>
        </w:rPr>
      </w:pPr>
      <w:r w:rsidRPr="00CE2E21">
        <w:rPr>
          <w:lang w:val="es-ES"/>
        </w:rPr>
        <w:t>Mostrar historial de sesión de cada usuario.</w:t>
      </w:r>
    </w:p>
    <w:p w:rsidR="00CE2E21" w:rsidRDefault="00CE2E21" w:rsidP="00CE2E21">
      <w:pPr>
        <w:pStyle w:val="NormalWeb"/>
      </w:pPr>
      <w:r>
        <w:rPr>
          <w:rStyle w:val="Textoennegrita"/>
        </w:rPr>
        <w:t>Extra que agradará:</w:t>
      </w:r>
    </w:p>
    <w:p w:rsidR="00CE2E21" w:rsidRPr="00CE2E21" w:rsidRDefault="00CE2E21" w:rsidP="00CE2E21">
      <w:pPr>
        <w:pStyle w:val="NormalWeb"/>
        <w:numPr>
          <w:ilvl w:val="0"/>
          <w:numId w:val="37"/>
        </w:numPr>
        <w:rPr>
          <w:lang w:val="es-ES"/>
        </w:rPr>
      </w:pPr>
      <w:r w:rsidRPr="00CE2E21">
        <w:rPr>
          <w:lang w:val="es-ES"/>
        </w:rPr>
        <w:t>Exportar log de auditoría para respaldos.</w:t>
      </w:r>
    </w:p>
    <w:p w:rsidR="00CE2E21" w:rsidRPr="00CE2E21" w:rsidRDefault="00CE2E21" w:rsidP="00CE2E21">
      <w:pPr>
        <w:pStyle w:val="NormalWeb"/>
        <w:numPr>
          <w:ilvl w:val="0"/>
          <w:numId w:val="37"/>
        </w:numPr>
        <w:rPr>
          <w:lang w:val="es-ES"/>
        </w:rPr>
      </w:pPr>
      <w:r w:rsidRPr="00CE2E21">
        <w:rPr>
          <w:lang w:val="es-ES"/>
        </w:rPr>
        <w:t>Enlace directo a ver detalle de cambios por usuario o por producto.</w:t>
      </w:r>
    </w:p>
    <w:p w:rsidR="00CE2E21" w:rsidRPr="00CE2E21" w:rsidRDefault="00CE2E21" w:rsidP="00CE2E21">
      <w:pPr>
        <w:pStyle w:val="Ttulo2"/>
        <w:rPr>
          <w:lang w:val="es-ES"/>
        </w:rPr>
      </w:pPr>
      <w:r>
        <w:rPr>
          <w:rFonts w:ascii="Segoe UI Symbol" w:hAnsi="Segoe UI Symbol" w:cs="Segoe UI Symbol"/>
        </w:rPr>
        <w:t>💡</w:t>
      </w:r>
      <w:r w:rsidRPr="00CE2E21">
        <w:rPr>
          <w:lang w:val="es-ES"/>
        </w:rPr>
        <w:t xml:space="preserve"> </w:t>
      </w:r>
      <w:proofErr w:type="spellStart"/>
      <w:r w:rsidRPr="00CE2E21">
        <w:rPr>
          <w:lang w:val="es-ES"/>
        </w:rPr>
        <w:t>Bonus</w:t>
      </w:r>
      <w:proofErr w:type="spellEnd"/>
      <w:r w:rsidRPr="00CE2E21">
        <w:rPr>
          <w:lang w:val="es-ES"/>
        </w:rPr>
        <w:t>: Ideas para Comenzar con Laravel</w:t>
      </w:r>
    </w:p>
    <w:p w:rsidR="00CE2E21" w:rsidRPr="00CE2E21" w:rsidRDefault="00CE2E21" w:rsidP="00CE2E21">
      <w:pPr>
        <w:pStyle w:val="NormalWeb"/>
        <w:numPr>
          <w:ilvl w:val="0"/>
          <w:numId w:val="38"/>
        </w:numPr>
        <w:rPr>
          <w:lang w:val="es-ES"/>
        </w:rPr>
      </w:pPr>
      <w:r w:rsidRPr="00CE2E21">
        <w:rPr>
          <w:lang w:val="es-ES"/>
        </w:rPr>
        <w:t xml:space="preserve">Usa comandos </w:t>
      </w:r>
      <w:proofErr w:type="spellStart"/>
      <w:r w:rsidRPr="00CE2E21">
        <w:rPr>
          <w:lang w:val="es-ES"/>
        </w:rPr>
        <w:t>Artisan</w:t>
      </w:r>
      <w:proofErr w:type="spellEnd"/>
      <w:r w:rsidRPr="00CE2E21">
        <w:rPr>
          <w:lang w:val="es-ES"/>
        </w:rPr>
        <w:t xml:space="preserve"> como </w:t>
      </w:r>
      <w:proofErr w:type="spellStart"/>
      <w:r w:rsidRPr="00CE2E21">
        <w:rPr>
          <w:rStyle w:val="CdigoHTML"/>
          <w:lang w:val="es-ES"/>
        </w:rPr>
        <w:t>php</w:t>
      </w:r>
      <w:proofErr w:type="spellEnd"/>
      <w:r w:rsidRPr="00CE2E21">
        <w:rPr>
          <w:rStyle w:val="CdigoHTML"/>
          <w:lang w:val="es-ES"/>
        </w:rPr>
        <w:t xml:space="preserve"> </w:t>
      </w:r>
      <w:proofErr w:type="spellStart"/>
      <w:r w:rsidRPr="00CE2E21">
        <w:rPr>
          <w:rStyle w:val="CdigoHTML"/>
          <w:lang w:val="es-ES"/>
        </w:rPr>
        <w:t>artisan</w:t>
      </w:r>
      <w:proofErr w:type="spellEnd"/>
      <w:r w:rsidRPr="00CE2E21">
        <w:rPr>
          <w:rStyle w:val="CdigoHTML"/>
          <w:lang w:val="es-ES"/>
        </w:rPr>
        <w:t xml:space="preserve"> </w:t>
      </w:r>
      <w:proofErr w:type="spellStart"/>
      <w:proofErr w:type="gramStart"/>
      <w:r w:rsidRPr="00CE2E21">
        <w:rPr>
          <w:rStyle w:val="CdigoHTML"/>
          <w:lang w:val="es-ES"/>
        </w:rPr>
        <w:t>make:model</w:t>
      </w:r>
      <w:proofErr w:type="spellEnd"/>
      <w:proofErr w:type="gramEnd"/>
      <w:r w:rsidRPr="00CE2E21">
        <w:rPr>
          <w:lang w:val="es-ES"/>
        </w:rPr>
        <w:t xml:space="preserve"> con </w:t>
      </w:r>
      <w:r w:rsidRPr="00CE2E21">
        <w:rPr>
          <w:rStyle w:val="CdigoHTML"/>
          <w:lang w:val="es-ES"/>
        </w:rPr>
        <w:t>-</w:t>
      </w:r>
      <w:proofErr w:type="spellStart"/>
      <w:r w:rsidRPr="00CE2E21">
        <w:rPr>
          <w:rStyle w:val="CdigoHTML"/>
          <w:lang w:val="es-ES"/>
        </w:rPr>
        <w:t>mcr</w:t>
      </w:r>
      <w:proofErr w:type="spellEnd"/>
      <w:r w:rsidRPr="00CE2E21">
        <w:rPr>
          <w:lang w:val="es-ES"/>
        </w:rPr>
        <w:t xml:space="preserve"> para generar modelo, migración, controlador y recurso juntos.</w:t>
      </w:r>
    </w:p>
    <w:p w:rsidR="00CE2E21" w:rsidRPr="00CE2E21" w:rsidRDefault="00CE2E21" w:rsidP="00CE2E21">
      <w:pPr>
        <w:pStyle w:val="NormalWeb"/>
        <w:numPr>
          <w:ilvl w:val="0"/>
          <w:numId w:val="38"/>
        </w:numPr>
        <w:rPr>
          <w:lang w:val="es-ES"/>
        </w:rPr>
      </w:pPr>
      <w:r w:rsidRPr="00CE2E21">
        <w:rPr>
          <w:lang w:val="es-ES"/>
        </w:rPr>
        <w:t xml:space="preserve">Comienza con </w:t>
      </w:r>
      <w:proofErr w:type="spellStart"/>
      <w:r w:rsidRPr="00CE2E21">
        <w:rPr>
          <w:lang w:val="es-ES"/>
        </w:rPr>
        <w:t>Bootstrap</w:t>
      </w:r>
      <w:proofErr w:type="spellEnd"/>
      <w:r w:rsidRPr="00CE2E21">
        <w:rPr>
          <w:lang w:val="es-ES"/>
        </w:rPr>
        <w:t xml:space="preserve"> para el diseño hasta que te sientas listo para </w:t>
      </w:r>
      <w:proofErr w:type="spellStart"/>
      <w:r w:rsidRPr="00CE2E21">
        <w:rPr>
          <w:lang w:val="es-ES"/>
        </w:rPr>
        <w:t>Tailwind</w:t>
      </w:r>
      <w:proofErr w:type="spellEnd"/>
      <w:r w:rsidRPr="00CE2E21">
        <w:rPr>
          <w:lang w:val="es-ES"/>
        </w:rPr>
        <w:t>.</w:t>
      </w:r>
    </w:p>
    <w:p w:rsidR="00CE2E21" w:rsidRPr="00CE2E21" w:rsidRDefault="00CE2E21" w:rsidP="00CE2E21">
      <w:pPr>
        <w:pStyle w:val="NormalWeb"/>
        <w:numPr>
          <w:ilvl w:val="0"/>
          <w:numId w:val="38"/>
        </w:numPr>
        <w:rPr>
          <w:lang w:val="es-ES"/>
        </w:rPr>
      </w:pPr>
      <w:r w:rsidRPr="00CE2E21">
        <w:rPr>
          <w:lang w:val="es-ES"/>
        </w:rPr>
        <w:t>Crea un proyecto sencillo de ejemplo antes de integrar todos los módulos.</w:t>
      </w:r>
    </w:p>
    <w:p w:rsidR="00CE2E21" w:rsidRPr="00C105B8" w:rsidRDefault="00CE2E21">
      <w:pPr>
        <w:rPr>
          <w:lang w:val="es-ES"/>
        </w:rPr>
      </w:pPr>
    </w:p>
    <w:sectPr w:rsidR="00CE2E21" w:rsidRPr="00C10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6E7C"/>
    <w:multiLevelType w:val="multilevel"/>
    <w:tmpl w:val="AB8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09D1"/>
    <w:multiLevelType w:val="multilevel"/>
    <w:tmpl w:val="A154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26B59"/>
    <w:multiLevelType w:val="multilevel"/>
    <w:tmpl w:val="E85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618A7"/>
    <w:multiLevelType w:val="multilevel"/>
    <w:tmpl w:val="E4E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C780E"/>
    <w:multiLevelType w:val="multilevel"/>
    <w:tmpl w:val="FDC2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E03A4"/>
    <w:multiLevelType w:val="multilevel"/>
    <w:tmpl w:val="AE8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13931"/>
    <w:multiLevelType w:val="multilevel"/>
    <w:tmpl w:val="B82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41C98"/>
    <w:multiLevelType w:val="multilevel"/>
    <w:tmpl w:val="3C1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2EA3"/>
    <w:multiLevelType w:val="multilevel"/>
    <w:tmpl w:val="C89C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2222F"/>
    <w:multiLevelType w:val="multilevel"/>
    <w:tmpl w:val="553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B7908"/>
    <w:multiLevelType w:val="multilevel"/>
    <w:tmpl w:val="E50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763F3"/>
    <w:multiLevelType w:val="multilevel"/>
    <w:tmpl w:val="424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36D3B"/>
    <w:multiLevelType w:val="multilevel"/>
    <w:tmpl w:val="95D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547C7"/>
    <w:multiLevelType w:val="multilevel"/>
    <w:tmpl w:val="C40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428DB"/>
    <w:multiLevelType w:val="multilevel"/>
    <w:tmpl w:val="036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15FE6"/>
    <w:multiLevelType w:val="multilevel"/>
    <w:tmpl w:val="A85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24B8C"/>
    <w:multiLevelType w:val="multilevel"/>
    <w:tmpl w:val="F74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D3C54"/>
    <w:multiLevelType w:val="multilevel"/>
    <w:tmpl w:val="48A8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C0D6A"/>
    <w:multiLevelType w:val="multilevel"/>
    <w:tmpl w:val="B7C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F3FB3"/>
    <w:multiLevelType w:val="multilevel"/>
    <w:tmpl w:val="E64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F2313"/>
    <w:multiLevelType w:val="multilevel"/>
    <w:tmpl w:val="8A3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46CFD"/>
    <w:multiLevelType w:val="multilevel"/>
    <w:tmpl w:val="EBF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5531B"/>
    <w:multiLevelType w:val="multilevel"/>
    <w:tmpl w:val="FB5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C204B"/>
    <w:multiLevelType w:val="multilevel"/>
    <w:tmpl w:val="4E7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13656"/>
    <w:multiLevelType w:val="multilevel"/>
    <w:tmpl w:val="8F0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E42FF"/>
    <w:multiLevelType w:val="multilevel"/>
    <w:tmpl w:val="EAB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A56665"/>
    <w:multiLevelType w:val="multilevel"/>
    <w:tmpl w:val="FBB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F5803"/>
    <w:multiLevelType w:val="multilevel"/>
    <w:tmpl w:val="547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33E64"/>
    <w:multiLevelType w:val="multilevel"/>
    <w:tmpl w:val="8E3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87142"/>
    <w:multiLevelType w:val="multilevel"/>
    <w:tmpl w:val="8B3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D3F38"/>
    <w:multiLevelType w:val="multilevel"/>
    <w:tmpl w:val="1C3A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04316"/>
    <w:multiLevelType w:val="multilevel"/>
    <w:tmpl w:val="E0C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E1D8D"/>
    <w:multiLevelType w:val="multilevel"/>
    <w:tmpl w:val="C586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A5B9C"/>
    <w:multiLevelType w:val="multilevel"/>
    <w:tmpl w:val="628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C7227"/>
    <w:multiLevelType w:val="multilevel"/>
    <w:tmpl w:val="012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C534A"/>
    <w:multiLevelType w:val="multilevel"/>
    <w:tmpl w:val="0EE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F3D35"/>
    <w:multiLevelType w:val="multilevel"/>
    <w:tmpl w:val="D13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4417D"/>
    <w:multiLevelType w:val="multilevel"/>
    <w:tmpl w:val="1EC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C35B4"/>
    <w:multiLevelType w:val="multilevel"/>
    <w:tmpl w:val="DFA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06D4B"/>
    <w:multiLevelType w:val="multilevel"/>
    <w:tmpl w:val="E07A67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1B703D"/>
    <w:multiLevelType w:val="multilevel"/>
    <w:tmpl w:val="4B9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4"/>
  </w:num>
  <w:num w:numId="3">
    <w:abstractNumId w:val="0"/>
  </w:num>
  <w:num w:numId="4">
    <w:abstractNumId w:val="18"/>
  </w:num>
  <w:num w:numId="5">
    <w:abstractNumId w:val="29"/>
  </w:num>
  <w:num w:numId="6">
    <w:abstractNumId w:val="3"/>
  </w:num>
  <w:num w:numId="7">
    <w:abstractNumId w:val="8"/>
  </w:num>
  <w:num w:numId="8">
    <w:abstractNumId w:val="7"/>
  </w:num>
  <w:num w:numId="9">
    <w:abstractNumId w:val="15"/>
  </w:num>
  <w:num w:numId="10">
    <w:abstractNumId w:val="13"/>
  </w:num>
  <w:num w:numId="11">
    <w:abstractNumId w:val="35"/>
  </w:num>
  <w:num w:numId="12">
    <w:abstractNumId w:val="37"/>
  </w:num>
  <w:num w:numId="13">
    <w:abstractNumId w:val="33"/>
  </w:num>
  <w:num w:numId="14">
    <w:abstractNumId w:val="9"/>
  </w:num>
  <w:num w:numId="15">
    <w:abstractNumId w:val="26"/>
  </w:num>
  <w:num w:numId="16">
    <w:abstractNumId w:val="11"/>
  </w:num>
  <w:num w:numId="17">
    <w:abstractNumId w:val="19"/>
  </w:num>
  <w:num w:numId="18">
    <w:abstractNumId w:val="1"/>
  </w:num>
  <w:num w:numId="19">
    <w:abstractNumId w:val="30"/>
  </w:num>
  <w:num w:numId="20">
    <w:abstractNumId w:val="21"/>
  </w:num>
  <w:num w:numId="21">
    <w:abstractNumId w:val="10"/>
  </w:num>
  <w:num w:numId="22">
    <w:abstractNumId w:val="2"/>
  </w:num>
  <w:num w:numId="23">
    <w:abstractNumId w:val="16"/>
  </w:num>
  <w:num w:numId="24">
    <w:abstractNumId w:val="24"/>
  </w:num>
  <w:num w:numId="25">
    <w:abstractNumId w:val="38"/>
  </w:num>
  <w:num w:numId="26">
    <w:abstractNumId w:val="20"/>
  </w:num>
  <w:num w:numId="27">
    <w:abstractNumId w:val="12"/>
  </w:num>
  <w:num w:numId="28">
    <w:abstractNumId w:val="32"/>
  </w:num>
  <w:num w:numId="29">
    <w:abstractNumId w:val="27"/>
  </w:num>
  <w:num w:numId="30">
    <w:abstractNumId w:val="6"/>
  </w:num>
  <w:num w:numId="31">
    <w:abstractNumId w:val="31"/>
  </w:num>
  <w:num w:numId="32">
    <w:abstractNumId w:val="5"/>
  </w:num>
  <w:num w:numId="33">
    <w:abstractNumId w:val="14"/>
  </w:num>
  <w:num w:numId="34">
    <w:abstractNumId w:val="40"/>
  </w:num>
  <w:num w:numId="35">
    <w:abstractNumId w:val="28"/>
  </w:num>
  <w:num w:numId="36">
    <w:abstractNumId w:val="23"/>
  </w:num>
  <w:num w:numId="37">
    <w:abstractNumId w:val="25"/>
  </w:num>
  <w:num w:numId="38">
    <w:abstractNumId w:val="22"/>
  </w:num>
  <w:num w:numId="39">
    <w:abstractNumId w:val="39"/>
  </w:num>
  <w:num w:numId="40">
    <w:abstractNumId w:val="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27"/>
    <w:rsid w:val="00386CE4"/>
    <w:rsid w:val="00595ED2"/>
    <w:rsid w:val="006D1348"/>
    <w:rsid w:val="008104F9"/>
    <w:rsid w:val="0091190B"/>
    <w:rsid w:val="00952083"/>
    <w:rsid w:val="009A750E"/>
    <w:rsid w:val="00C105B8"/>
    <w:rsid w:val="00CE2E21"/>
    <w:rsid w:val="00D55827"/>
    <w:rsid w:val="00DD6DB3"/>
    <w:rsid w:val="00E4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EFEF"/>
  <w15:chartTrackingRefBased/>
  <w15:docId w15:val="{6AB4EE2F-AABB-4C08-BCD6-8AF5FD00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paragraph" w:styleId="Ttulo1">
    <w:name w:val="heading 1"/>
    <w:basedOn w:val="Normal"/>
    <w:link w:val="Ttulo1Car"/>
    <w:uiPriority w:val="9"/>
    <w:qFormat/>
    <w:rsid w:val="00C105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10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5B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105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05B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5ED2"/>
    <w:rPr>
      <w:b/>
      <w:bCs/>
    </w:rPr>
  </w:style>
  <w:style w:type="character" w:styleId="CdigoHTML">
    <w:name w:val="HTML Code"/>
    <w:basedOn w:val="Fuentedeprrafopredeter"/>
    <w:uiPriority w:val="99"/>
    <w:semiHidden/>
    <w:unhideWhenUsed/>
    <w:rsid w:val="00CE2E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29">
      <w:bodyDiv w:val="1"/>
      <w:marLeft w:val="0"/>
      <w:marRight w:val="0"/>
      <w:marTop w:val="0"/>
      <w:marBottom w:val="0"/>
      <w:divBdr>
        <w:top w:val="none" w:sz="0" w:space="0" w:color="auto"/>
        <w:left w:val="none" w:sz="0" w:space="0" w:color="auto"/>
        <w:bottom w:val="none" w:sz="0" w:space="0" w:color="auto"/>
        <w:right w:val="none" w:sz="0" w:space="0" w:color="auto"/>
      </w:divBdr>
    </w:div>
    <w:div w:id="1214855269">
      <w:bodyDiv w:val="1"/>
      <w:marLeft w:val="0"/>
      <w:marRight w:val="0"/>
      <w:marTop w:val="0"/>
      <w:marBottom w:val="0"/>
      <w:divBdr>
        <w:top w:val="none" w:sz="0" w:space="0" w:color="auto"/>
        <w:left w:val="none" w:sz="0" w:space="0" w:color="auto"/>
        <w:bottom w:val="none" w:sz="0" w:space="0" w:color="auto"/>
        <w:right w:val="none" w:sz="0" w:space="0" w:color="auto"/>
      </w:divBdr>
    </w:div>
    <w:div w:id="1733308816">
      <w:bodyDiv w:val="1"/>
      <w:marLeft w:val="0"/>
      <w:marRight w:val="0"/>
      <w:marTop w:val="0"/>
      <w:marBottom w:val="0"/>
      <w:divBdr>
        <w:top w:val="none" w:sz="0" w:space="0" w:color="auto"/>
        <w:left w:val="none" w:sz="0" w:space="0" w:color="auto"/>
        <w:bottom w:val="none" w:sz="0" w:space="0" w:color="auto"/>
        <w:right w:val="none" w:sz="0" w:space="0" w:color="auto"/>
      </w:divBdr>
    </w:div>
    <w:div w:id="19896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9</cp:revision>
  <dcterms:created xsi:type="dcterms:W3CDTF">2025-07-10T21:49:00Z</dcterms:created>
  <dcterms:modified xsi:type="dcterms:W3CDTF">2025-07-12T20:01:00Z</dcterms:modified>
</cp:coreProperties>
</file>