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295" w:rsidRDefault="00343295" w:rsidP="00343295">
      <w:pPr>
        <w:jc w:val="center"/>
        <w:rPr>
          <w:b/>
          <w:lang w:val="es-MX"/>
        </w:rPr>
      </w:pPr>
      <w:proofErr w:type="gramStart"/>
      <w:r w:rsidRPr="00343295">
        <w:rPr>
          <w:b/>
          <w:lang w:val="es-MX"/>
        </w:rPr>
        <w:t xml:space="preserve">Taller </w:t>
      </w:r>
      <w:r>
        <w:rPr>
          <w:b/>
          <w:lang w:val="es-MX"/>
        </w:rPr>
        <w:t xml:space="preserve"> Probabilidad</w:t>
      </w:r>
      <w:proofErr w:type="gramEnd"/>
    </w:p>
    <w:p w:rsidR="00343295" w:rsidRPr="00343295" w:rsidRDefault="00343295" w:rsidP="00343295">
      <w:pPr>
        <w:jc w:val="center"/>
        <w:rPr>
          <w:b/>
          <w:lang w:val="es-MX"/>
        </w:rPr>
      </w:pPr>
      <w:r w:rsidRPr="00343295">
        <w:rPr>
          <w:b/>
          <w:lang w:val="es-MX"/>
        </w:rPr>
        <w:t>2 de abril de 2020</w:t>
      </w:r>
    </w:p>
    <w:p w:rsidR="00224174" w:rsidRPr="00343295" w:rsidRDefault="00224174" w:rsidP="00343295">
      <w:pPr>
        <w:pStyle w:val="Prrafodelista"/>
        <w:numPr>
          <w:ilvl w:val="0"/>
          <w:numId w:val="4"/>
        </w:numPr>
        <w:rPr>
          <w:lang w:val="es-MX"/>
        </w:rPr>
      </w:pPr>
      <w:r w:rsidRPr="00343295">
        <w:rPr>
          <w:lang w:val="es-MX"/>
        </w:rPr>
        <w:t>Tres plantas, A, B y C, fabrican el 50%, 30% y 20% de los objetos de una empresa respectivamente. Además, los porcentajes de producción defectuosa de estas plantas en el mismo orden son del 3%, 4% y 5%.</w:t>
      </w:r>
    </w:p>
    <w:p w:rsidR="00224174" w:rsidRDefault="00224174" w:rsidP="00224174">
      <w:pPr>
        <w:pStyle w:val="Prrafodelista"/>
        <w:numPr>
          <w:ilvl w:val="0"/>
          <w:numId w:val="1"/>
        </w:numPr>
        <w:rPr>
          <w:lang w:val="es-MX"/>
        </w:rPr>
      </w:pPr>
      <w:r w:rsidRPr="00224174">
        <w:rPr>
          <w:lang w:val="es-MX"/>
        </w:rPr>
        <w:t>Si se</w:t>
      </w:r>
      <w:r>
        <w:rPr>
          <w:lang w:val="es-MX"/>
        </w:rPr>
        <w:t xml:space="preserve"> selecciona un objeto al azar, ¿</w:t>
      </w:r>
      <w:r w:rsidRPr="00224174">
        <w:rPr>
          <w:lang w:val="es-MX"/>
        </w:rPr>
        <w:t xml:space="preserve">qué probabilidad tiene de salir defectuoso? </w:t>
      </w:r>
    </w:p>
    <w:p w:rsidR="00224174" w:rsidRDefault="00224174" w:rsidP="00224174">
      <w:pPr>
        <w:pStyle w:val="Prrafodelista"/>
        <w:numPr>
          <w:ilvl w:val="0"/>
          <w:numId w:val="1"/>
        </w:numPr>
        <w:rPr>
          <w:lang w:val="es-MX"/>
        </w:rPr>
      </w:pPr>
      <w:r w:rsidRPr="00224174">
        <w:rPr>
          <w:lang w:val="es-MX"/>
        </w:rPr>
        <w:t xml:space="preserve">b. Si un </w:t>
      </w:r>
      <w:r>
        <w:rPr>
          <w:lang w:val="es-MX"/>
        </w:rPr>
        <w:t>objeto resulta ser defectuoso, ¿</w:t>
      </w:r>
      <w:r w:rsidRPr="00224174">
        <w:rPr>
          <w:lang w:val="es-MX"/>
        </w:rPr>
        <w:t xml:space="preserve">cuál es la probabilidad de que se </w:t>
      </w:r>
      <w:r>
        <w:rPr>
          <w:lang w:val="es-MX"/>
        </w:rPr>
        <w:t xml:space="preserve">haya producido en la planta A? </w:t>
      </w:r>
    </w:p>
    <w:p w:rsidR="00224174" w:rsidRDefault="00224174" w:rsidP="0022417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¿Y en la planta B? </w:t>
      </w:r>
    </w:p>
    <w:p w:rsidR="006400BE" w:rsidRDefault="00224174" w:rsidP="0022417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</w:t>
      </w:r>
      <w:r w:rsidRPr="00224174">
        <w:rPr>
          <w:lang w:val="es-MX"/>
        </w:rPr>
        <w:t>Y en la planta C?</w:t>
      </w:r>
    </w:p>
    <w:p w:rsidR="00224174" w:rsidRDefault="00224174" w:rsidP="00224174">
      <w:pPr>
        <w:rPr>
          <w:lang w:val="es-MX"/>
        </w:rPr>
      </w:pPr>
    </w:p>
    <w:p w:rsidR="00224174" w:rsidRPr="00224174" w:rsidRDefault="00343295" w:rsidP="00224174">
      <w:pPr>
        <w:rPr>
          <w:lang w:val="es-MX"/>
        </w:rPr>
      </w:pPr>
      <w:r>
        <w:rPr>
          <w:lang w:val="es-MX"/>
        </w:rPr>
        <w:t xml:space="preserve">2. </w:t>
      </w:r>
      <w:r w:rsidR="00224174" w:rsidRPr="00224174">
        <w:rPr>
          <w:lang w:val="es-MX"/>
        </w:rPr>
        <w:t>Una empresa de trabajo temporal ha realizado un amplio estudio sobre los tipos de empleo solicitados por los estudiantes de bachillerato, de formación técnica y u</w:t>
      </w:r>
      <w:r w:rsidR="00224174">
        <w:rPr>
          <w:lang w:val="es-MX"/>
        </w:rPr>
        <w:t>niversitarios. El informe clasifica</w:t>
      </w:r>
      <w:r w:rsidR="00224174" w:rsidRPr="00224174">
        <w:rPr>
          <w:lang w:val="es-MX"/>
        </w:rPr>
        <w:t xml:space="preserve"> estos s</w:t>
      </w:r>
      <w:r w:rsidR="00224174">
        <w:rPr>
          <w:lang w:val="es-MX"/>
        </w:rPr>
        <w:t>olicitantes de empleo como califi</w:t>
      </w:r>
      <w:r w:rsidR="00224174" w:rsidRPr="00224174">
        <w:rPr>
          <w:lang w:val="es-MX"/>
        </w:rPr>
        <w:t>cados o no para los trabajos que solicitan, y de los datos se despren</w:t>
      </w:r>
      <w:r w:rsidR="00224174">
        <w:rPr>
          <w:lang w:val="es-MX"/>
        </w:rPr>
        <w:t>de que solo el 25% estaban califi</w:t>
      </w:r>
      <w:r w:rsidR="00224174" w:rsidRPr="00224174">
        <w:rPr>
          <w:lang w:val="es-MX"/>
        </w:rPr>
        <w:t>cados para el trabajo que solicitaban, de los cuales, un 20% eran estudiantes universitarios, un 30% tenían formación técnica y un 50% eran bachilleres.</w:t>
      </w:r>
      <w:r w:rsidR="00224174">
        <w:rPr>
          <w:lang w:val="es-MX"/>
        </w:rPr>
        <w:t xml:space="preserve"> La situación entre los no califi</w:t>
      </w:r>
      <w:r w:rsidR="00224174" w:rsidRPr="00224174">
        <w:rPr>
          <w:lang w:val="es-MX"/>
        </w:rPr>
        <w:t>cados es diferente: un 40% de ellos era estudiante universitario, otro 40% estudiaban técnica y solo un 20% se encontraba en bachillerato.</w:t>
      </w:r>
    </w:p>
    <w:p w:rsidR="00224174" w:rsidRDefault="00224174" w:rsidP="00224174">
      <w:pPr>
        <w:rPr>
          <w:lang w:val="es-MX"/>
        </w:rPr>
      </w:pPr>
      <w:r>
        <w:rPr>
          <w:lang w:val="es-MX"/>
        </w:rPr>
        <w:t>a. ¿</w:t>
      </w:r>
      <w:r w:rsidRPr="00224174">
        <w:rPr>
          <w:lang w:val="es-MX"/>
        </w:rPr>
        <w:t>Qué porcentaje de estos estudiantes se encontraban</w:t>
      </w:r>
      <w:r>
        <w:rPr>
          <w:lang w:val="es-MX"/>
        </w:rPr>
        <w:t xml:space="preserve"> en bachillerato y estaban calif</w:t>
      </w:r>
      <w:r w:rsidRPr="00224174">
        <w:rPr>
          <w:lang w:val="es-MX"/>
        </w:rPr>
        <w:t>icados</w:t>
      </w:r>
      <w:r w:rsidRPr="00224174">
        <w:rPr>
          <w:lang w:val="es-MX"/>
        </w:rPr>
        <w:t xml:space="preserve"> para los empleos que solicitaban? </w:t>
      </w:r>
    </w:p>
    <w:p w:rsidR="00224174" w:rsidRPr="00224174" w:rsidRDefault="00224174" w:rsidP="00224174">
      <w:pPr>
        <w:rPr>
          <w:lang w:val="es-MX"/>
        </w:rPr>
      </w:pPr>
      <w:r>
        <w:rPr>
          <w:lang w:val="es-MX"/>
        </w:rPr>
        <w:t>b. ¿</w:t>
      </w:r>
      <w:r w:rsidRPr="00224174">
        <w:rPr>
          <w:lang w:val="es-MX"/>
        </w:rPr>
        <w:t xml:space="preserve">Cuál es la probabilidad de que uno de estos estudiantes que solicitaba empleo estudiara formación técnica? c. </w:t>
      </w:r>
      <w:r w:rsidRPr="00224174">
        <w:rPr>
          <w:lang w:val="es-MX"/>
        </w:rPr>
        <w:t>Entre los estudiantes universi</w:t>
      </w:r>
      <w:r>
        <w:rPr>
          <w:lang w:val="es-MX"/>
        </w:rPr>
        <w:t>tarios que solicitaron empleo, ¿qué porcentaje no estaba calificado para los puestos de trabajo que solicitaban?</w:t>
      </w:r>
    </w:p>
    <w:p w:rsidR="00224174" w:rsidRDefault="00224174" w:rsidP="00224174">
      <w:pPr>
        <w:rPr>
          <w:lang w:val="es-MX"/>
        </w:rPr>
      </w:pPr>
    </w:p>
    <w:p w:rsidR="00224174" w:rsidRPr="00343295" w:rsidRDefault="00224174" w:rsidP="00343295">
      <w:pPr>
        <w:pStyle w:val="Prrafodelista"/>
        <w:numPr>
          <w:ilvl w:val="0"/>
          <w:numId w:val="5"/>
        </w:numPr>
        <w:rPr>
          <w:lang w:val="es-MX"/>
        </w:rPr>
      </w:pPr>
      <w:r w:rsidRPr="00343295">
        <w:rPr>
          <w:lang w:val="es-MX"/>
        </w:rPr>
        <w:t xml:space="preserve">Una empresa compra varios computadores último modelo al </w:t>
      </w:r>
      <w:r w:rsidR="00343295" w:rsidRPr="00343295">
        <w:rPr>
          <w:lang w:val="es-MX"/>
        </w:rPr>
        <w:t>fin</w:t>
      </w:r>
      <w:r w:rsidRPr="00343295">
        <w:rPr>
          <w:lang w:val="es-MX"/>
        </w:rPr>
        <w:t>al de cada año. El número exacto depende de la frecuencia de reparaciones en el año anterior. S</w:t>
      </w:r>
      <w:r w:rsidR="00343295" w:rsidRPr="00343295">
        <w:rPr>
          <w:lang w:val="es-MX"/>
        </w:rPr>
        <w:t xml:space="preserve">ea X la </w:t>
      </w:r>
      <w:proofErr w:type="spellStart"/>
      <w:r w:rsidR="00343295" w:rsidRPr="00343295">
        <w:rPr>
          <w:lang w:val="es-MX"/>
        </w:rPr>
        <w:t>v.a.</w:t>
      </w:r>
      <w:proofErr w:type="spellEnd"/>
      <w:r w:rsidR="00343295" w:rsidRPr="00343295">
        <w:rPr>
          <w:lang w:val="es-MX"/>
        </w:rPr>
        <w:t xml:space="preserve"> que representa el </w:t>
      </w:r>
      <w:r w:rsidRPr="00343295">
        <w:rPr>
          <w:lang w:val="es-MX"/>
        </w:rPr>
        <w:t xml:space="preserve">número de computadores último modelo que la empresa compra al </w:t>
      </w:r>
      <w:proofErr w:type="spellStart"/>
      <w:r w:rsidR="00343295" w:rsidRPr="00343295">
        <w:rPr>
          <w:lang w:val="es-MX"/>
        </w:rPr>
        <w:t>f</w:t>
      </w:r>
      <w:r w:rsidRPr="00343295">
        <w:rPr>
          <w:lang w:val="es-MX"/>
        </w:rPr>
        <w:t>nal</w:t>
      </w:r>
      <w:proofErr w:type="spellEnd"/>
      <w:r w:rsidRPr="00343295">
        <w:rPr>
          <w:lang w:val="es-MX"/>
        </w:rPr>
        <w:t xml:space="preserve"> cada año. La </w:t>
      </w:r>
      <w:proofErr w:type="spellStart"/>
      <w:r w:rsidRPr="00343295">
        <w:rPr>
          <w:lang w:val="es-MX"/>
        </w:rPr>
        <w:t>f.m.p</w:t>
      </w:r>
      <w:proofErr w:type="spellEnd"/>
      <w:r w:rsidRPr="00343295">
        <w:rPr>
          <w:lang w:val="es-MX"/>
        </w:rPr>
        <w:t>. de X está dada por:</w:t>
      </w:r>
    </w:p>
    <w:p w:rsidR="00343295" w:rsidRPr="00343295" w:rsidRDefault="00343295" w:rsidP="00224174">
      <w:pPr>
        <w:rPr>
          <w:lang w:val="es-MX"/>
        </w:rPr>
      </w:pPr>
    </w:p>
    <w:p w:rsidR="00343295" w:rsidRDefault="00343295" w:rsidP="00343295">
      <w:pPr>
        <w:jc w:val="center"/>
      </w:pPr>
      <w:r>
        <w:rPr>
          <w:noProof/>
        </w:rPr>
        <w:drawing>
          <wp:inline distT="0" distB="0" distL="0" distR="0">
            <wp:extent cx="3108960" cy="731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174" w:rsidRDefault="00224174" w:rsidP="00224174"/>
    <w:p w:rsidR="00343295" w:rsidRDefault="00343295" w:rsidP="00224174">
      <w:pPr>
        <w:rPr>
          <w:lang w:val="es-MX"/>
        </w:rPr>
      </w:pPr>
      <w:r>
        <w:rPr>
          <w:lang w:val="es-MX"/>
        </w:rPr>
        <w:t>a. Calcule x4.</w:t>
      </w:r>
    </w:p>
    <w:p w:rsidR="00224174" w:rsidRDefault="00224174" w:rsidP="00224174">
      <w:pPr>
        <w:rPr>
          <w:lang w:val="es-MX"/>
        </w:rPr>
      </w:pPr>
      <w:r w:rsidRPr="00224174">
        <w:rPr>
          <w:lang w:val="es-MX"/>
        </w:rPr>
        <w:t xml:space="preserve"> b. Calcular e interpretar E[X] y CV</w:t>
      </w:r>
      <w:r w:rsidR="00343295">
        <w:rPr>
          <w:lang w:val="es-MX"/>
        </w:rPr>
        <w:t>(</w:t>
      </w:r>
      <w:r w:rsidRPr="00224174">
        <w:rPr>
          <w:lang w:val="es-MX"/>
        </w:rPr>
        <w:t>X</w:t>
      </w:r>
      <w:r w:rsidR="00343295">
        <w:rPr>
          <w:lang w:val="es-MX"/>
        </w:rPr>
        <w:t>)</w:t>
      </w:r>
      <w:r w:rsidRPr="00224174">
        <w:rPr>
          <w:lang w:val="es-MX"/>
        </w:rPr>
        <w:t>.</w:t>
      </w:r>
    </w:p>
    <w:p w:rsidR="00224174" w:rsidRDefault="00224174" w:rsidP="00224174">
      <w:pPr>
        <w:rPr>
          <w:lang w:val="es-MX"/>
        </w:rPr>
      </w:pPr>
      <w:r w:rsidRPr="00224174">
        <w:rPr>
          <w:lang w:val="es-MX"/>
        </w:rPr>
        <w:lastRenderedPageBreak/>
        <w:t xml:space="preserve"> </w:t>
      </w:r>
      <w:r w:rsidR="00343295">
        <w:rPr>
          <w:lang w:val="es-MX"/>
        </w:rPr>
        <w:t>c</w:t>
      </w:r>
      <w:r w:rsidRPr="00224174">
        <w:rPr>
          <w:lang w:val="es-MX"/>
        </w:rPr>
        <w:t>. Si el costo del m</w:t>
      </w:r>
      <w:r w:rsidR="009045E8">
        <w:rPr>
          <w:lang w:val="es-MX"/>
        </w:rPr>
        <w:t>odelo que se desea permanece fijo</w:t>
      </w:r>
      <w:r w:rsidRPr="00224174">
        <w:rPr>
          <w:lang w:val="es-MX"/>
        </w:rPr>
        <w:t xml:space="preserve"> a $2,830,451 a lo largo de este año y se obtiene un descuento de $100,000X</w:t>
      </w:r>
      <w:r w:rsidRPr="009045E8">
        <w:rPr>
          <w:vertAlign w:val="superscript"/>
          <w:lang w:val="es-MX"/>
        </w:rPr>
        <w:t>2</w:t>
      </w:r>
      <w:r w:rsidR="009045E8">
        <w:rPr>
          <w:lang w:val="es-MX"/>
        </w:rPr>
        <w:t xml:space="preserve"> en cualquier compra, ¿</w:t>
      </w:r>
      <w:r w:rsidRPr="00224174">
        <w:rPr>
          <w:lang w:val="es-MX"/>
        </w:rPr>
        <w:t>cuánto espera gastar esta emp</w:t>
      </w:r>
      <w:r w:rsidR="009045E8">
        <w:rPr>
          <w:lang w:val="es-MX"/>
        </w:rPr>
        <w:t>resa en nuevos computadores al f</w:t>
      </w:r>
      <w:r w:rsidR="00343295">
        <w:rPr>
          <w:lang w:val="es-MX"/>
        </w:rPr>
        <w:t>i</w:t>
      </w:r>
      <w:r w:rsidRPr="00224174">
        <w:rPr>
          <w:lang w:val="es-MX"/>
        </w:rPr>
        <w:t>nal de este año?</w:t>
      </w:r>
    </w:p>
    <w:p w:rsidR="007F15DB" w:rsidRDefault="007F15DB" w:rsidP="00224174">
      <w:pPr>
        <w:rPr>
          <w:lang w:val="es-MX"/>
        </w:rPr>
      </w:pPr>
    </w:p>
    <w:p w:rsidR="007F15DB" w:rsidRPr="00343295" w:rsidRDefault="007F15DB" w:rsidP="00343295">
      <w:pPr>
        <w:pStyle w:val="Prrafodelista"/>
        <w:numPr>
          <w:ilvl w:val="0"/>
          <w:numId w:val="5"/>
        </w:numPr>
        <w:rPr>
          <w:lang w:val="es-MX"/>
        </w:rPr>
      </w:pPr>
      <w:r w:rsidRPr="00343295">
        <w:rPr>
          <w:lang w:val="es-MX"/>
        </w:rPr>
        <w:t xml:space="preserve">La duración promedio de un virus es de </w:t>
      </w:r>
      <w:r w:rsidR="00343295" w:rsidRPr="00343295">
        <w:rPr>
          <w:lang w:val="es-MX"/>
        </w:rPr>
        <w:t>12 días</w:t>
      </w:r>
      <w:r w:rsidRPr="00343295">
        <w:rPr>
          <w:lang w:val="es-MX"/>
        </w:rPr>
        <w:t>. El comportamiento de la duración de la epidemia sigue una distribución normal con una desviación estándar de 1.5.</w:t>
      </w:r>
    </w:p>
    <w:p w:rsidR="007F15DB" w:rsidRDefault="007F15DB" w:rsidP="007F15DB">
      <w:pPr>
        <w:pStyle w:val="Prrafodelista"/>
        <w:numPr>
          <w:ilvl w:val="0"/>
          <w:numId w:val="2"/>
        </w:numPr>
        <w:rPr>
          <w:lang w:val="es-MX"/>
        </w:rPr>
      </w:pPr>
      <w:r w:rsidRPr="007F15DB">
        <w:rPr>
          <w:lang w:val="es-MX"/>
        </w:rPr>
        <w:t xml:space="preserve"> ¿Cuál es la probabilidad</w:t>
      </w:r>
      <w:r>
        <w:rPr>
          <w:lang w:val="es-MX"/>
        </w:rPr>
        <w:t xml:space="preserve"> de que alguien dure enfermo más de 15 días?</w:t>
      </w:r>
    </w:p>
    <w:p w:rsidR="007F15DB" w:rsidRDefault="007F15DB" w:rsidP="007F15D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Calcule el percentil 75 del tiempo de duración del virus en el cuerpo humano.</w:t>
      </w:r>
    </w:p>
    <w:p w:rsidR="007F15DB" w:rsidRDefault="00D65C18" w:rsidP="007F15D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Cuál es la probabilidad de que la duración dure entre 10 y 14 días.</w:t>
      </w:r>
    </w:p>
    <w:p w:rsidR="00D65C18" w:rsidRDefault="00D65C18" w:rsidP="00D65C18">
      <w:pPr>
        <w:rPr>
          <w:lang w:val="es-MX"/>
        </w:rPr>
      </w:pPr>
    </w:p>
    <w:p w:rsidR="00D65C18" w:rsidRPr="00343295" w:rsidRDefault="00D65C18" w:rsidP="00343295">
      <w:pPr>
        <w:pStyle w:val="Prrafodelista"/>
        <w:numPr>
          <w:ilvl w:val="0"/>
          <w:numId w:val="5"/>
        </w:numPr>
        <w:rPr>
          <w:lang w:val="es-MX"/>
        </w:rPr>
      </w:pPr>
      <w:r w:rsidRPr="00343295">
        <w:rPr>
          <w:lang w:val="es-MX"/>
        </w:rPr>
        <w:t xml:space="preserve">La duración media del tiempo de funcionamiento de unos aparatos médicos es de 24 meses, suponga que esa duración sigue una variable aleatoria exponencial. </w:t>
      </w:r>
    </w:p>
    <w:p w:rsidR="00343295" w:rsidRDefault="00343295" w:rsidP="00343295">
      <w:pPr>
        <w:pStyle w:val="Prrafodelista"/>
        <w:rPr>
          <w:lang w:val="es-MX"/>
        </w:rPr>
      </w:pPr>
    </w:p>
    <w:p w:rsidR="00D65C18" w:rsidRPr="00D65C18" w:rsidRDefault="00D65C18" w:rsidP="00D65C18">
      <w:pPr>
        <w:pStyle w:val="Prrafodelista"/>
        <w:numPr>
          <w:ilvl w:val="0"/>
          <w:numId w:val="3"/>
        </w:numPr>
        <w:rPr>
          <w:lang w:val="es-MX"/>
        </w:rPr>
      </w:pPr>
      <w:r w:rsidRPr="00D65C18">
        <w:rPr>
          <w:lang w:val="es-MX"/>
        </w:rPr>
        <w:t>Calcule la probabilidad de que la duración sea menor a 12 meses.</w:t>
      </w:r>
    </w:p>
    <w:p w:rsidR="00D65C18" w:rsidRDefault="00D65C18" w:rsidP="00D65C18">
      <w:pPr>
        <w:pStyle w:val="Prrafodelista"/>
        <w:numPr>
          <w:ilvl w:val="0"/>
          <w:numId w:val="3"/>
        </w:numPr>
        <w:rPr>
          <w:lang w:val="es-MX"/>
        </w:rPr>
      </w:pPr>
      <w:r w:rsidRPr="00D65C18">
        <w:rPr>
          <w:lang w:val="es-MX"/>
        </w:rPr>
        <w:t>Calcule la duración mediana del tiempo de duración.</w:t>
      </w:r>
    </w:p>
    <w:p w:rsidR="00D65C18" w:rsidRDefault="00D65C18" w:rsidP="00D65C18">
      <w:pPr>
        <w:rPr>
          <w:lang w:val="es-MX"/>
        </w:rPr>
      </w:pPr>
    </w:p>
    <w:p w:rsidR="00D65C18" w:rsidRPr="00343295" w:rsidRDefault="00D65C18" w:rsidP="00343295">
      <w:pPr>
        <w:pStyle w:val="Prrafodelista"/>
        <w:numPr>
          <w:ilvl w:val="0"/>
          <w:numId w:val="5"/>
        </w:numPr>
        <w:rPr>
          <w:lang w:val="es-MX"/>
        </w:rPr>
      </w:pPr>
      <w:r w:rsidRPr="00343295">
        <w:rPr>
          <w:lang w:val="es-MX"/>
        </w:rPr>
        <w:t>El número de artículos defectuosos de una muestra</w:t>
      </w:r>
      <w:r w:rsidR="00343295" w:rsidRPr="00343295">
        <w:rPr>
          <w:lang w:val="es-MX"/>
        </w:rPr>
        <w:t xml:space="preserve"> aleatorio con reemplazo</w:t>
      </w:r>
      <w:r w:rsidRPr="00343295">
        <w:rPr>
          <w:lang w:val="es-MX"/>
        </w:rPr>
        <w:t xml:space="preserve"> de tamaño 100 de </w:t>
      </w:r>
      <w:r w:rsidR="00343295" w:rsidRPr="00343295">
        <w:rPr>
          <w:lang w:val="es-MX"/>
        </w:rPr>
        <w:t>un lote</w:t>
      </w:r>
      <w:r w:rsidRPr="00343295">
        <w:rPr>
          <w:lang w:val="es-MX"/>
        </w:rPr>
        <w:t xml:space="preserve"> </w:t>
      </w:r>
      <w:r w:rsidR="00343295" w:rsidRPr="00343295">
        <w:rPr>
          <w:lang w:val="es-MX"/>
        </w:rPr>
        <w:t xml:space="preserve">de artículos médicos </w:t>
      </w:r>
      <w:r w:rsidRPr="00343295">
        <w:rPr>
          <w:lang w:val="es-MX"/>
        </w:rPr>
        <w:t>es de</w:t>
      </w:r>
      <w:r w:rsidR="00343295" w:rsidRPr="00343295">
        <w:rPr>
          <w:lang w:val="es-MX"/>
        </w:rPr>
        <w:t>l</w:t>
      </w:r>
      <w:r w:rsidRPr="00343295">
        <w:rPr>
          <w:lang w:val="es-MX"/>
        </w:rPr>
        <w:t xml:space="preserve"> 4</w:t>
      </w:r>
      <w:r w:rsidR="00343295" w:rsidRPr="00343295">
        <w:rPr>
          <w:lang w:val="es-MX"/>
        </w:rPr>
        <w:t>%</w:t>
      </w:r>
      <w:r w:rsidRPr="00343295">
        <w:rPr>
          <w:lang w:val="es-MX"/>
        </w:rPr>
        <w:t>, si el proveedor nos asegura que la proporción máxima de artículos defectuosos del lote</w:t>
      </w:r>
      <w:r w:rsidR="00343295" w:rsidRPr="00343295">
        <w:rPr>
          <w:lang w:val="es-MX"/>
        </w:rPr>
        <w:t xml:space="preserve"> es del 2%. ¿Cuál es la probabilidad de obtener 4 o más artículos defectuosos en el </w:t>
      </w:r>
      <w:proofErr w:type="gramStart"/>
      <w:r w:rsidR="00343295" w:rsidRPr="00343295">
        <w:rPr>
          <w:lang w:val="es-MX"/>
        </w:rPr>
        <w:t>lote?.</w:t>
      </w:r>
      <w:proofErr w:type="gramEnd"/>
      <w:r w:rsidR="00343295" w:rsidRPr="00343295">
        <w:rPr>
          <w:lang w:val="es-MX"/>
        </w:rPr>
        <w:t xml:space="preserve"> ¿Le cree usted al proveedor?</w:t>
      </w:r>
    </w:p>
    <w:p w:rsidR="00343295" w:rsidRDefault="00343295" w:rsidP="00D65C18">
      <w:pPr>
        <w:rPr>
          <w:lang w:val="es-MX"/>
        </w:rPr>
      </w:pPr>
    </w:p>
    <w:p w:rsidR="00343295" w:rsidRPr="00343295" w:rsidRDefault="00343295" w:rsidP="00343295">
      <w:pPr>
        <w:pStyle w:val="Prrafodelista"/>
        <w:numPr>
          <w:ilvl w:val="0"/>
          <w:numId w:val="5"/>
        </w:numPr>
        <w:rPr>
          <w:lang w:val="es-MX"/>
        </w:rPr>
      </w:pPr>
      <w:proofErr w:type="gramStart"/>
      <w:r w:rsidRPr="00343295">
        <w:rPr>
          <w:lang w:val="es-MX"/>
        </w:rPr>
        <w:t xml:space="preserve">Si el ejercicio anterior fue realizado con una muestra con reemplazo y se conoce que en el lote hay 1000 artículos, que resultados </w:t>
      </w:r>
      <w:bookmarkStart w:id="0" w:name="_GoBack"/>
      <w:bookmarkEnd w:id="0"/>
      <w:r w:rsidRPr="00343295">
        <w:rPr>
          <w:lang w:val="es-MX"/>
        </w:rPr>
        <w:t>obtiene?</w:t>
      </w:r>
      <w:proofErr w:type="gramEnd"/>
    </w:p>
    <w:sectPr w:rsidR="00343295" w:rsidRPr="00343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44B2E"/>
    <w:multiLevelType w:val="hybridMultilevel"/>
    <w:tmpl w:val="C204C5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55F66"/>
    <w:multiLevelType w:val="hybridMultilevel"/>
    <w:tmpl w:val="E3607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217EF"/>
    <w:multiLevelType w:val="hybridMultilevel"/>
    <w:tmpl w:val="CFE2B2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B79EC"/>
    <w:multiLevelType w:val="hybridMultilevel"/>
    <w:tmpl w:val="700608D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D3330"/>
    <w:multiLevelType w:val="hybridMultilevel"/>
    <w:tmpl w:val="59E640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74"/>
    <w:rsid w:val="00224174"/>
    <w:rsid w:val="00343295"/>
    <w:rsid w:val="00511FB5"/>
    <w:rsid w:val="007F15DB"/>
    <w:rsid w:val="009045E8"/>
    <w:rsid w:val="00D15740"/>
    <w:rsid w:val="00D6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56E2"/>
  <w15:chartTrackingRefBased/>
  <w15:docId w15:val="{94A18A3A-0051-42C5-8900-A45DBBE8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_</dc:creator>
  <cp:keywords/>
  <dc:description/>
  <cp:lastModifiedBy>José _</cp:lastModifiedBy>
  <cp:revision>1</cp:revision>
  <dcterms:created xsi:type="dcterms:W3CDTF">2020-04-02T21:48:00Z</dcterms:created>
  <dcterms:modified xsi:type="dcterms:W3CDTF">2020-04-02T23:16:00Z</dcterms:modified>
</cp:coreProperties>
</file>