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1932" w:rsidR="00D91B9E" w:rsidP="006262C0" w:rsidRDefault="00D91B9E" w14:paraId="0138D656" w14:textId="0CEE83D1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ANEXO 1. REQUISITOS FUNCIONALES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Pr="00A91932" w:rsidR="00D91B9E" w:rsidTr="6803A4D2" w14:paraId="0EECB6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Pr="00A91932" w:rsidR="00D91B9E" w:rsidP="00D91B9E" w:rsidRDefault="00685B29" w14:paraId="7C8356AA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Pr="00A91932" w:rsidR="00D91B9E" w:rsidP="00D91B9E" w:rsidRDefault="00D91B9E" w14:paraId="55A0A527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Pr="00A91932" w:rsidR="00F27814" w:rsidTr="6803A4D2" w14:paraId="38838E25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Pr="00A91932" w:rsidR="00F27814" w:rsidP="6803A4D2" w:rsidRDefault="00EB7A34" w14:paraId="2A10748D" w14:textId="66DACB4F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RQF0</w:t>
            </w:r>
            <w:r w:rsidRPr="6803A4D2" w:rsidR="4F225896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F27814" w:rsidP="6803A4D2" w:rsidRDefault="00F27814" w14:paraId="545413AC" w14:textId="092A1D15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00F2781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6803A4D2" w:rsidR="0AA7DC66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6803A4D2" w:rsidR="1734B4F1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Registros de </w:t>
            </w:r>
            <w:r w:rsidRPr="6803A4D2" w:rsidR="5673B2EC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vendedor</w:t>
            </w:r>
          </w:p>
        </w:tc>
      </w:tr>
      <w:tr w:rsidRPr="00A91932" w:rsidR="00F27814" w:rsidTr="6803A4D2" w14:paraId="4C013AAC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:rsidRPr="00A91932" w:rsidR="00F27814" w:rsidP="00D91B9E" w:rsidRDefault="00F27814" w14:paraId="29F0E10F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6305A" w:rsidP="6803A4D2" w:rsidRDefault="00F27814" w14:paraId="18F6B818" w14:textId="5885ACF5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00F2781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Descripción:</w:t>
            </w:r>
            <w:r w:rsidRPr="6803A4D2" w:rsidR="00F27814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6803A4D2" w:rsidR="5E9C1270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Registr</w:t>
            </w:r>
            <w:r w:rsidRPr="6803A4D2" w:rsidR="319C8F03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o de vendedores</w:t>
            </w:r>
          </w:p>
        </w:tc>
      </w:tr>
      <w:tr w:rsidRPr="00A91932" w:rsidR="00F27814" w:rsidTr="6803A4D2" w14:paraId="368F5C38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:rsidRPr="00A91932" w:rsidR="00F27814" w:rsidP="00D91B9E" w:rsidRDefault="00F27814" w14:paraId="6634BD09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szCs w:val="20"/>
                <w:lang w:val="es-CO" w:eastAsia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F27814" w:rsidP="6803A4D2" w:rsidRDefault="00F27814" w14:paraId="1044F955" w14:textId="2B09F0A8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  <w:r w:rsidRPr="6803A4D2" w:rsidR="00F2781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lang w:val="es-CO" w:eastAsia="es-CO"/>
              </w:rPr>
              <w:t>Usuarios:</w:t>
            </w:r>
            <w:r w:rsidRPr="6803A4D2" w:rsidR="4F91D171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 xml:space="preserve"> </w:t>
            </w:r>
            <w:r w:rsidRPr="6803A4D2" w:rsidR="4D6D813C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>Administrador</w:t>
            </w:r>
          </w:p>
          <w:p w:rsidRPr="00A91932" w:rsidR="00F27814" w:rsidP="00D91B9E" w:rsidRDefault="00F27814" w14:paraId="411DFD68" w14:textId="77777777">
            <w:pPr>
              <w:spacing w:after="0"/>
              <w:jc w:val="both"/>
              <w:rPr>
                <w:rFonts w:eastAsia="Times New Roman" w:asciiTheme="minorHAnsi" w:hAnsiTheme="minorHAnsi" w:cstheme="minorHAnsi"/>
                <w:szCs w:val="20"/>
                <w:lang w:val="es-CO" w:eastAsia="es-CO"/>
              </w:rPr>
            </w:pPr>
          </w:p>
        </w:tc>
      </w:tr>
    </w:tbl>
    <w:p w:rsidRPr="00A91932" w:rsidR="00D91B9E" w:rsidP="006262C0" w:rsidRDefault="00D91B9E" w14:paraId="34D1973A" w14:textId="77777777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Pr="00A91932" w:rsidR="00EB7A34" w:rsidTr="6803A4D2" w14:paraId="61C9DD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Pr="00A91932" w:rsidR="00EB7A34" w:rsidP="00D75677" w:rsidRDefault="00EB7A34" w14:paraId="4A07B9FD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Pr="00A91932" w:rsidR="00EB7A34" w:rsidP="00D75677" w:rsidRDefault="00EB7A34" w14:paraId="25770364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Pr="00A91932" w:rsidR="00EB7A34" w:rsidTr="6803A4D2" w14:paraId="39C219D9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Pr="00A91932" w:rsidR="00EB7A34" w:rsidP="6803A4D2" w:rsidRDefault="00EB7A34" w14:paraId="1832581A" w14:textId="6540E0A7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RQF0</w:t>
            </w:r>
            <w:r w:rsidRPr="6803A4D2" w:rsidR="43746245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6803A4D2" w:rsidRDefault="00EB7A34" w14:paraId="5E6A9424" w14:textId="62E07506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6803A4D2" w:rsidR="2C845521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registros de partes</w:t>
            </w:r>
          </w:p>
        </w:tc>
      </w:tr>
      <w:tr w:rsidRPr="00A91932" w:rsidR="00EB7A34" w:rsidTr="6803A4D2" w14:paraId="6627C03C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:rsidRPr="00A91932" w:rsidR="00EB7A34" w:rsidP="00D75677" w:rsidRDefault="00EB7A34" w14:paraId="66665B78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6803A4D2" w:rsidRDefault="00EB7A34" w14:paraId="7FCFE8ED" w14:textId="78E1E75D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Descripción: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6803A4D2" w:rsidR="0B4CD7E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El sistema permite registrar nuevos repuestos o agregar repuestos al inventario</w:t>
            </w:r>
          </w:p>
        </w:tc>
      </w:tr>
      <w:tr w:rsidRPr="00A91932" w:rsidR="00EB7A34" w:rsidTr="6803A4D2" w14:paraId="4D96428F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:rsidRPr="00A91932" w:rsidR="00EB7A34" w:rsidP="00D75677" w:rsidRDefault="00EB7A34" w14:paraId="1E06AC9E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szCs w:val="20"/>
                <w:lang w:val="es-CO" w:eastAsia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6803A4D2" w:rsidRDefault="00EB7A34" w14:paraId="0118F5AE" w14:textId="20801AC0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lang w:val="es-CO" w:eastAsia="es-CO"/>
              </w:rPr>
              <w:t>Usuarios: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 xml:space="preserve"> </w:t>
            </w:r>
            <w:r w:rsidRPr="6803A4D2" w:rsidR="4746C3F2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>Administrador</w:t>
            </w:r>
          </w:p>
          <w:p w:rsidRPr="00A91932" w:rsidR="00EB7A34" w:rsidP="00D75677" w:rsidRDefault="00EB7A34" w14:paraId="3595C43E" w14:textId="77777777">
            <w:pPr>
              <w:spacing w:after="0"/>
              <w:jc w:val="both"/>
              <w:rPr>
                <w:rFonts w:eastAsia="Times New Roman" w:asciiTheme="minorHAnsi" w:hAnsiTheme="minorHAnsi" w:cstheme="minorHAnsi"/>
                <w:szCs w:val="20"/>
                <w:lang w:val="es-CO" w:eastAsia="es-CO"/>
              </w:rPr>
            </w:pPr>
          </w:p>
        </w:tc>
      </w:tr>
    </w:tbl>
    <w:p w:rsidRPr="00A91932" w:rsidR="000332E9" w:rsidP="006262C0" w:rsidRDefault="000332E9" w14:paraId="77AD9D2A" w14:textId="77777777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Pr="00A91932" w:rsidR="00EB7A34" w:rsidTr="73D4F289" w14:paraId="2822BB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Pr="00A91932" w:rsidR="00EB7A34" w:rsidP="00D75677" w:rsidRDefault="00EB7A34" w14:paraId="18844A8F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Pr="00A91932" w:rsidR="00EB7A34" w:rsidP="00D75677" w:rsidRDefault="00EB7A34" w14:paraId="262D04ED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Pr="00A91932" w:rsidR="00EB7A34" w:rsidTr="73D4F289" w14:paraId="4825C911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Pr="00A91932" w:rsidR="00EB7A34" w:rsidP="6803A4D2" w:rsidRDefault="00EB7A34" w14:paraId="5786FC45" w14:textId="1942EC65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RQF0</w:t>
            </w:r>
            <w:r w:rsidRPr="6803A4D2" w:rsidR="12A0948D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6803A4D2" w:rsidRDefault="00EB7A34" w14:paraId="7088B8C8" w14:textId="39B72CA2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6803A4D2" w:rsidR="5E18CE06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Factura</w:t>
            </w:r>
          </w:p>
        </w:tc>
      </w:tr>
      <w:tr w:rsidRPr="00A91932" w:rsidR="00EB7A34" w:rsidTr="73D4F289" w14:paraId="56B004D9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:rsidRPr="00A91932" w:rsidR="00EB7A34" w:rsidP="00D75677" w:rsidRDefault="00EB7A34" w14:paraId="6C9F671E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73D4F289" w:rsidRDefault="00EB7A34" w14:paraId="3A43D0DA" w14:textId="1B7C8414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Descripción:</w:t>
            </w:r>
            <w:r w:rsidRPr="73D4F289" w:rsidR="00EB7A34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73D4F289" w:rsidR="3C018254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documento para despacho</w:t>
            </w:r>
          </w:p>
        </w:tc>
      </w:tr>
      <w:tr w:rsidRPr="00A91932" w:rsidR="00EB7A34" w:rsidTr="73D4F289" w14:paraId="24766258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:rsidRPr="00A91932" w:rsidR="00EB7A34" w:rsidP="00D75677" w:rsidRDefault="00EB7A34" w14:paraId="39B6E7E0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szCs w:val="20"/>
                <w:lang w:val="es-CO" w:eastAsia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6803A4D2" w:rsidRDefault="00EB7A34" w14:paraId="38EA5D8F" w14:textId="3FEBE402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lang w:val="es-CO" w:eastAsia="es-CO"/>
              </w:rPr>
              <w:t>Usuarios: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 xml:space="preserve"> </w:t>
            </w:r>
            <w:r w:rsidRPr="6803A4D2" w:rsidR="0A6A90ED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>Administrador, Usuario</w:t>
            </w:r>
            <w:r w:rsidRPr="6803A4D2" w:rsidR="009974EC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>, Vendedor</w:t>
            </w:r>
          </w:p>
          <w:p w:rsidRPr="00A91932" w:rsidR="00EB7A34" w:rsidP="00D75677" w:rsidRDefault="00EB7A34" w14:paraId="121400FB" w14:textId="77777777">
            <w:pPr>
              <w:spacing w:after="0"/>
              <w:jc w:val="both"/>
              <w:rPr>
                <w:rFonts w:eastAsia="Times New Roman" w:asciiTheme="minorHAnsi" w:hAnsiTheme="minorHAnsi" w:cstheme="minorHAnsi"/>
                <w:szCs w:val="20"/>
                <w:lang w:val="es-CO" w:eastAsia="es-CO"/>
              </w:rPr>
            </w:pPr>
          </w:p>
        </w:tc>
      </w:tr>
    </w:tbl>
    <w:p w:rsidRPr="00A91932" w:rsidR="00006FFC" w:rsidP="6803A4D2" w:rsidRDefault="00006FFC" w14:paraId="3905682B" w14:textId="77777777" w14:noSpellErr="1">
      <w:pPr>
        <w:spacing w:after="160"/>
        <w:rPr>
          <w:rFonts w:ascii="Calibri" w:hAnsi="Calibri" w:cs="Calibri" w:asciiTheme="minorAscii" w:hAnsiTheme="minorAscii" w:cstheme="minorAsci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6803A4D2" w:rsidTr="73D4F289" w14:paraId="042FD46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="6803A4D2" w:rsidP="6803A4D2" w:rsidRDefault="6803A4D2" w14:noSpellErr="1" w14:paraId="67EE978F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="6803A4D2" w:rsidP="6803A4D2" w:rsidRDefault="6803A4D2" w14:noSpellErr="1" w14:paraId="1B791E1A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requisitos funcionales</w:t>
            </w:r>
          </w:p>
        </w:tc>
      </w:tr>
      <w:tr w:rsidR="6803A4D2" w:rsidTr="73D4F289" w14:paraId="7AFCEBE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="6803A4D2" w:rsidP="6803A4D2" w:rsidRDefault="6803A4D2" w14:paraId="4EC5BECB" w14:textId="382BBF84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RQF0</w:t>
            </w:r>
            <w:r w:rsidRPr="6803A4D2" w:rsidR="7418AA87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803A4D2" w:rsidP="6803A4D2" w:rsidRDefault="6803A4D2" w14:paraId="60E2908C" w14:textId="40FE2CD8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6803A4D2" w:rsidR="0D94DF9B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Pagos</w:t>
            </w:r>
          </w:p>
        </w:tc>
      </w:tr>
      <w:tr w:rsidR="6803A4D2" w:rsidTr="73D4F289" w14:paraId="592D98E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4207B73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803A4D2" w:rsidP="6803A4D2" w:rsidRDefault="6803A4D2" w14:paraId="21EEAB6A" w14:textId="7245F8A3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Descripción:</w:t>
            </w: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73D4F289" w:rsidR="0959CAAE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genera el pago </w:t>
            </w:r>
          </w:p>
        </w:tc>
      </w:tr>
      <w:tr w:rsidR="6803A4D2" w:rsidTr="73D4F289" w14:paraId="2145E59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1C9FE05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803A4D2" w:rsidP="6803A4D2" w:rsidRDefault="6803A4D2" w14:paraId="172F6329" w14:textId="286CB74D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lang w:val="es-CO" w:eastAsia="es-CO"/>
              </w:rPr>
              <w:t>Usuarios:</w:t>
            </w: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 xml:space="preserve"> </w:t>
            </w:r>
            <w:r w:rsidRPr="6803A4D2" w:rsidR="353BFAD2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 xml:space="preserve">Administrador, </w:t>
            </w:r>
            <w:r w:rsidRPr="6803A4D2" w:rsidR="353BFAD2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>Usuario</w:t>
            </w:r>
          </w:p>
          <w:p w:rsidR="6803A4D2" w:rsidP="6803A4D2" w:rsidRDefault="6803A4D2" w14:noSpellErr="1" w14:paraId="3C9DC2B9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</w:p>
        </w:tc>
      </w:tr>
    </w:tbl>
    <w:p w:rsidR="6803A4D2" w:rsidP="6803A4D2" w:rsidRDefault="6803A4D2" w14:paraId="14D8CE04" w14:textId="186370CA">
      <w:pPr>
        <w:pStyle w:val="Normal"/>
        <w:spacing w:after="160"/>
        <w:rPr>
          <w:rFonts w:ascii="Calibri" w:hAnsi="Calibri" w:cs="Calibri" w:asciiTheme="minorAscii" w:hAnsiTheme="minorAscii" w:cstheme="minorAsci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6803A4D2" w:rsidTr="73D4F289" w14:paraId="0A30104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="6803A4D2" w:rsidP="6803A4D2" w:rsidRDefault="6803A4D2" w14:noSpellErr="1" w14:paraId="7008B513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="6803A4D2" w:rsidP="6803A4D2" w:rsidRDefault="6803A4D2" w14:noSpellErr="1" w14:paraId="29BDCE25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requisitos funcionales</w:t>
            </w:r>
          </w:p>
        </w:tc>
      </w:tr>
      <w:tr w:rsidR="6803A4D2" w:rsidTr="73D4F289" w14:paraId="1463422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="6803A4D2" w:rsidP="6803A4D2" w:rsidRDefault="6803A4D2" w14:paraId="717A7E36" w14:textId="0A1B9EF3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RQF0</w:t>
            </w:r>
            <w:r w:rsidRPr="73D4F289" w:rsidR="581F727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803A4D2" w:rsidP="6803A4D2" w:rsidRDefault="6803A4D2" w14:paraId="5EE9B4B1" w14:textId="68E7E01C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73D4F289" w:rsidR="08A37208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Envíos</w:t>
            </w:r>
            <w:r w:rsidRPr="73D4F289" w:rsidR="08A37208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y Entregas</w:t>
            </w:r>
          </w:p>
        </w:tc>
      </w:tr>
      <w:tr w:rsidR="6803A4D2" w:rsidTr="73D4F289" w14:paraId="41170BD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327750A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803A4D2" w:rsidP="6803A4D2" w:rsidRDefault="6803A4D2" w14:paraId="5EB66F33" w14:textId="78B6E7CA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Descripción:</w:t>
            </w: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73D4F289" w:rsidR="53BCACE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Posibilidad de envió o </w:t>
            </w:r>
            <w:r w:rsidRPr="73D4F289" w:rsidR="53BCACE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recoge</w:t>
            </w:r>
            <w:r w:rsidRPr="73D4F289" w:rsidR="53BCACE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en local</w:t>
            </w:r>
          </w:p>
        </w:tc>
      </w:tr>
      <w:tr w:rsidR="6803A4D2" w:rsidTr="73D4F289" w14:paraId="27855AD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1CC061C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803A4D2" w:rsidP="73D4F289" w:rsidRDefault="6803A4D2" w14:paraId="642C062C" w14:textId="04824EB4">
            <w:pPr>
              <w:pStyle w:val="Normal"/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lang w:val="es-CO" w:eastAsia="es-CO"/>
              </w:rPr>
              <w:t>Usuarios:</w:t>
            </w: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 xml:space="preserve"> </w:t>
            </w:r>
            <w:r w:rsidRPr="73D4F289" w:rsidR="64AF9721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>Administrador, Usuario</w:t>
            </w:r>
          </w:p>
          <w:p w:rsidR="6803A4D2" w:rsidP="6803A4D2" w:rsidRDefault="6803A4D2" w14:noSpellErr="1" w14:paraId="1C9FCC0C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</w:p>
        </w:tc>
      </w:tr>
    </w:tbl>
    <w:p w:rsidR="00E82509" w:rsidP="73D4F289" w:rsidRDefault="00E82509" w14:paraId="32CF152D" w14:textId="21EA7DEF">
      <w:pPr>
        <w:pStyle w:val="Normal"/>
        <w:spacing w:after="160"/>
        <w:rPr>
          <w:rFonts w:ascii="Calibri" w:hAnsi="Calibri" w:cs="Calibri" w:asciiTheme="minorAscii" w:hAnsiTheme="minorAscii" w:cstheme="minorAsci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73D4F289" w:rsidTr="73D4F289" w14:paraId="3FE1E89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="73D4F289" w:rsidP="73D4F289" w:rsidRDefault="73D4F289" w14:noSpellErr="1" w14:paraId="3CBC486B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="73D4F289" w:rsidP="73D4F289" w:rsidRDefault="73D4F289" w14:noSpellErr="1" w14:paraId="61EFAE1E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requisitos funcionales</w:t>
            </w:r>
          </w:p>
        </w:tc>
      </w:tr>
      <w:tr w:rsidR="73D4F289" w:rsidTr="73D4F289" w14:paraId="7A04C3A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="73D4F289" w:rsidP="73D4F289" w:rsidRDefault="73D4F289" w14:paraId="1D3C1948" w14:textId="0C503414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RQF00</w:t>
            </w:r>
            <w:r w:rsidRPr="73D4F289" w:rsidR="6CFF9B0E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469486E4" w14:textId="32E7A6EE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73D4F289" w:rsidR="61B1C4DA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administración</w:t>
            </w:r>
          </w:p>
        </w:tc>
      </w:tr>
      <w:tr w:rsidR="73D4F289" w:rsidTr="73D4F289" w14:paraId="77B0D1D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4170E37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26E89767" w14:textId="4ACB46C4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Descripción: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73D4F289" w:rsidR="4FACF6F3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Administración</w:t>
            </w:r>
            <w:r w:rsidRPr="73D4F289" w:rsidR="4FACF6F3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del sistema</w:t>
            </w:r>
          </w:p>
        </w:tc>
      </w:tr>
      <w:tr w:rsidR="73D4F289" w:rsidTr="73D4F289" w14:paraId="58C967C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4839AD3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372B897F" w14:textId="4EF5B391">
            <w:pPr>
              <w:pStyle w:val="Normal"/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lang w:val="es-CO" w:eastAsia="es-CO"/>
              </w:rPr>
              <w:t>Usuarios: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 xml:space="preserve"> Administrador</w:t>
            </w:r>
          </w:p>
          <w:p w:rsidR="73D4F289" w:rsidP="73D4F289" w:rsidRDefault="73D4F289" w14:noSpellErr="1" w14:paraId="57FBAC32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</w:p>
        </w:tc>
      </w:tr>
    </w:tbl>
    <w:p w:rsidR="00333D09" w:rsidP="73D4F289" w:rsidRDefault="00333D09" w14:paraId="1A603C4D" w14:textId="54D3FF65">
      <w:pPr>
        <w:spacing w:after="160"/>
        <w:rPr>
          <w:rFonts w:ascii="Calibri" w:hAnsi="Calibri" w:cs="Calibri" w:asciiTheme="minorAscii" w:hAnsiTheme="minorAscii" w:cstheme="minorAsci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73D4F289" w:rsidTr="73D4F289" w14:paraId="25BE5DD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="73D4F289" w:rsidP="73D4F289" w:rsidRDefault="73D4F289" w14:noSpellErr="1" w14:paraId="1ED61F2B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="73D4F289" w:rsidP="73D4F289" w:rsidRDefault="73D4F289" w14:noSpellErr="1" w14:paraId="08C92D90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requisitos funcionales</w:t>
            </w:r>
          </w:p>
        </w:tc>
      </w:tr>
      <w:tr w:rsidR="73D4F289" w:rsidTr="73D4F289" w14:paraId="0947E6A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="73D4F289" w:rsidP="73D4F289" w:rsidRDefault="73D4F289" w14:paraId="0D90EB46" w14:textId="0A1B9EF3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RQF0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25AB5E4A" w14:textId="5A4ADE28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73D4F289" w:rsidR="04FE3BE8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Comunicación</w:t>
            </w:r>
            <w:r w:rsidRPr="73D4F289" w:rsidR="04FE3BE8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y soporte</w:t>
            </w:r>
          </w:p>
        </w:tc>
      </w:tr>
      <w:tr w:rsidR="73D4F289" w:rsidTr="73D4F289" w14:paraId="2D24531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5ED41CC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207EE840" w14:textId="7CA8F570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Descripción: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</w:t>
            </w:r>
            <w:r w:rsidRPr="73D4F289" w:rsidR="5382E35C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Chat y comunicacion</w:t>
            </w:r>
          </w:p>
        </w:tc>
      </w:tr>
      <w:tr w:rsidR="73D4F289" w:rsidTr="73D4F289" w14:paraId="5957C5F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272A0BE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4C6779FF" w14:textId="04824EB4">
            <w:pPr>
              <w:pStyle w:val="Normal"/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lang w:val="es-CO" w:eastAsia="es-CO"/>
              </w:rPr>
              <w:t>Usuarios: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 xml:space="preserve"> 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  <w:t>Administrador, Usuario</w:t>
            </w:r>
          </w:p>
          <w:p w:rsidR="73D4F289" w:rsidP="73D4F289" w:rsidRDefault="73D4F289" w14:noSpellErr="1" w14:paraId="71716C43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lang w:val="es-CO" w:eastAsia="es-CO"/>
              </w:rPr>
            </w:pPr>
          </w:p>
        </w:tc>
      </w:tr>
    </w:tbl>
    <w:p w:rsidR="00333D09" w:rsidP="73D4F289" w:rsidRDefault="00333D09" w14:paraId="149B5282" w14:textId="2C9A213A">
      <w:pPr>
        <w:spacing w:after="160"/>
        <w:rPr>
          <w:rFonts w:ascii="Calibri" w:hAnsi="Calibri" w:cs="Calibri" w:asciiTheme="minorAscii" w:hAnsiTheme="minorAscii" w:cstheme="minorAscii"/>
        </w:rPr>
      </w:pPr>
    </w:p>
    <w:p w:rsidR="00333D09" w:rsidP="006262C0" w:rsidRDefault="00333D09" w14:paraId="46CA84CD" w14:textId="6255809E">
      <w:pPr>
        <w:spacing w:after="160"/>
        <w:rPr>
          <w:rFonts w:asciiTheme="minorHAnsi" w:hAnsiTheme="minorHAnsi" w:cstheme="minorHAnsi"/>
        </w:rPr>
      </w:pPr>
    </w:p>
    <w:p w:rsidR="00333D09" w:rsidP="006262C0" w:rsidRDefault="00333D09" w14:paraId="05340691" w14:textId="37ECA1FF">
      <w:pPr>
        <w:spacing w:after="160"/>
        <w:rPr>
          <w:rFonts w:asciiTheme="minorHAnsi" w:hAnsiTheme="minorHAnsi" w:cstheme="minorHAnsi"/>
        </w:rPr>
      </w:pPr>
    </w:p>
    <w:p w:rsidRPr="00A91932" w:rsidR="00333D09" w:rsidP="006262C0" w:rsidRDefault="00333D09" w14:paraId="0C0F8BC2" w14:textId="77777777">
      <w:pPr>
        <w:spacing w:after="160"/>
        <w:rPr>
          <w:rFonts w:asciiTheme="minorHAnsi" w:hAnsiTheme="minorHAnsi" w:cstheme="minorHAnsi"/>
        </w:rPr>
      </w:pPr>
    </w:p>
    <w:p w:rsidRPr="00A91932" w:rsidR="00E82509" w:rsidP="006262C0" w:rsidRDefault="00E82509" w14:paraId="4D6C3F55" w14:textId="77777777">
      <w:pPr>
        <w:spacing w:after="160"/>
        <w:rPr>
          <w:rFonts w:asciiTheme="minorHAnsi" w:hAnsiTheme="minorHAnsi" w:cstheme="minorHAnsi"/>
        </w:rPr>
      </w:pPr>
    </w:p>
    <w:p w:rsidRPr="00A91932" w:rsidR="00E82509" w:rsidP="006262C0" w:rsidRDefault="00E82509" w14:paraId="4CC66D81" w14:textId="77777777">
      <w:pPr>
        <w:spacing w:after="160"/>
        <w:rPr>
          <w:rFonts w:asciiTheme="minorHAnsi" w:hAnsiTheme="minorHAnsi" w:cstheme="minorHAnsi"/>
        </w:rPr>
      </w:pPr>
    </w:p>
    <w:p w:rsidRPr="00A91932" w:rsidR="00E82509" w:rsidP="006262C0" w:rsidRDefault="00E82509" w14:paraId="7363CE98" w14:textId="77777777">
      <w:pPr>
        <w:spacing w:after="160"/>
        <w:rPr>
          <w:rFonts w:asciiTheme="minorHAnsi" w:hAnsiTheme="minorHAnsi" w:cstheme="minorHAnsi"/>
        </w:rPr>
      </w:pPr>
    </w:p>
    <w:p w:rsidR="00333D09" w:rsidRDefault="00333D09" w14:paraId="56F98A2A" w14:textId="7201CA83">
      <w:p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Pr="00A91932" w:rsidR="00F27814" w:rsidP="00F27814" w:rsidRDefault="00F27814" w14:paraId="61A57C1F" w14:textId="77777777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lastRenderedPageBreak/>
        <w:t>ANEXO 2. REQUISITOS NO FUNCIONALES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Pr="00A91932" w:rsidR="00F27814" w:rsidTr="6803A4D2" w14:paraId="0D8FFD4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Pr="00A91932" w:rsidR="00F27814" w:rsidP="00F27814" w:rsidRDefault="002C7142" w14:paraId="24978E8D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Pr="00A91932" w:rsidR="00F27814" w:rsidP="00F27814" w:rsidRDefault="00F27814" w14:paraId="6544702B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 w:rsidRPr="00A91932" w:rsidR="004F2D06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Pr="00A91932" w:rsidR="00F27814" w:rsidTr="6803A4D2" w14:paraId="2FDAD9C6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Pr="00A91932" w:rsidR="00F27814" w:rsidP="6803A4D2" w:rsidRDefault="00EB7A34" w14:paraId="67F3AC6F" w14:textId="10730843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F0</w:t>
            </w:r>
            <w:r w:rsidRPr="6803A4D2" w:rsidR="293291CC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F27814" w:rsidP="6803A4D2" w:rsidRDefault="00F27814" w14:paraId="0A2B07E7" w14:textId="51649803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00F2781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6803A4D2" w:rsidR="004F07D7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 </w:t>
            </w:r>
            <w:r w:rsidRPr="6803A4D2" w:rsidR="72F1C8B0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Acceso a </w:t>
            </w:r>
            <w:r w:rsidRPr="6803A4D2" w:rsidR="4AF9FDF3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Internet</w:t>
            </w:r>
          </w:p>
        </w:tc>
      </w:tr>
      <w:tr w:rsidRPr="00A91932" w:rsidR="00F27814" w:rsidTr="6803A4D2" w14:paraId="4F0B75D0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:rsidRPr="00A91932" w:rsidR="00F27814" w:rsidP="00F27814" w:rsidRDefault="00F27814" w14:paraId="79E144E3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F27814" w:rsidP="6803A4D2" w:rsidRDefault="00F27814" w14:paraId="46DAB2D5" w14:textId="688EEB8E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2230F4B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Acceso a internet </w:t>
            </w:r>
          </w:p>
        </w:tc>
      </w:tr>
    </w:tbl>
    <w:p w:rsidR="00F27814" w:rsidP="006262C0" w:rsidRDefault="00F27814" w14:paraId="05B37DA4" w14:textId="6CE44AB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Pr="00A91932" w:rsidR="00EB7A34" w:rsidTr="6803A4D2" w14:paraId="799564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Pr="00A91932" w:rsidR="00EB7A34" w:rsidP="00D75677" w:rsidRDefault="00EB7A34" w14:paraId="0CA07D85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Pr="00A91932" w:rsidR="00EB7A34" w:rsidP="00D75677" w:rsidRDefault="00EB7A34" w14:paraId="03FC1A9B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Pr="00A91932" w:rsidR="00EB7A34" w:rsidTr="6803A4D2" w14:paraId="06E24E5D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Pr="00A91932" w:rsidR="00EB7A34" w:rsidP="6803A4D2" w:rsidRDefault="00EB7A34" w14:paraId="732F2C30" w14:textId="0720777E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F0</w:t>
            </w:r>
            <w:r w:rsidRPr="6803A4D2" w:rsidR="5D123B6E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6803A4D2" w:rsidRDefault="00EB7A34" w14:paraId="73BF2459" w14:textId="31F54650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Nombre: </w:t>
            </w:r>
            <w:r w:rsidRPr="6803A4D2" w:rsidR="16B6CBCF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Computador (Monitor, </w:t>
            </w:r>
            <w:r w:rsidRPr="6803A4D2" w:rsidR="16B6CBCF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Mouse</w:t>
            </w:r>
            <w:r w:rsidRPr="6803A4D2" w:rsidR="16B6CBCF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, teclado)</w:t>
            </w:r>
          </w:p>
        </w:tc>
      </w:tr>
      <w:tr w:rsidRPr="00A91932" w:rsidR="00EB7A34" w:rsidTr="6803A4D2" w14:paraId="2CEFF5EE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:rsidRPr="00A91932" w:rsidR="00EB7A34" w:rsidP="00D75677" w:rsidRDefault="00EB7A34" w14:paraId="32E50C25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6803A4D2" w:rsidRDefault="00EB7A34" w14:paraId="180FB06D" w14:textId="2EA70245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494D3B4D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Equipo c</w:t>
            </w:r>
            <w:r w:rsidRPr="6803A4D2" w:rsidR="63C0B2AE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on características </w:t>
            </w:r>
            <w:r w:rsidRPr="6803A4D2" w:rsidR="63C0B2AE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mínimas</w:t>
            </w:r>
            <w:r w:rsidRPr="6803A4D2" w:rsidR="63C0B2AE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para funcionar</w:t>
            </w:r>
          </w:p>
        </w:tc>
      </w:tr>
    </w:tbl>
    <w:p w:rsidR="00EB7A34" w:rsidP="006262C0" w:rsidRDefault="00EB7A34" w14:paraId="0D12284B" w14:textId="0CBA6502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Pr="00A91932" w:rsidR="00EB7A34" w:rsidTr="6803A4D2" w14:paraId="6F9285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Pr="00A91932" w:rsidR="00EB7A34" w:rsidP="00D75677" w:rsidRDefault="00EB7A34" w14:paraId="5597C874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Pr="00A91932" w:rsidR="00EB7A34" w:rsidP="00D75677" w:rsidRDefault="00EB7A34" w14:paraId="3AF1F6B6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Pr="00A91932" w:rsidR="00EB7A34" w:rsidTr="6803A4D2" w14:paraId="107E9DBD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Pr="00A91932" w:rsidR="00EB7A34" w:rsidP="6803A4D2" w:rsidRDefault="00EB7A34" w14:paraId="6319449D" w14:textId="7EBA0A6A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</w:t>
            </w: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F0</w:t>
            </w:r>
            <w:r w:rsidRPr="6803A4D2" w:rsidR="632CB51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6803A4D2" w:rsidRDefault="00EB7A34" w14:paraId="5B6A1A45" w14:textId="77455FA4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00EB7A3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Nombre: </w:t>
            </w:r>
            <w:r w:rsidRPr="6803A4D2" w:rsidR="43A0348B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Color de app</w:t>
            </w:r>
          </w:p>
        </w:tc>
      </w:tr>
      <w:tr w:rsidRPr="00A91932" w:rsidR="00EB7A34" w:rsidTr="6803A4D2" w14:paraId="59920C24" w14:textId="77777777">
        <w:trPr>
          <w:trHeight w:val="161"/>
          <w:jc w:val="center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:rsidRPr="00A91932" w:rsidR="00EB7A34" w:rsidP="00D75677" w:rsidRDefault="00EB7A34" w14:paraId="647618E0" w14:textId="77777777">
            <w:pPr>
              <w:spacing w:after="0"/>
              <w:jc w:val="center"/>
              <w:rPr>
                <w:rFonts w:eastAsia="Times New Roman" w:asciiTheme="minorHAnsi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Pr="00A91932" w:rsidR="00EB7A34" w:rsidP="6803A4D2" w:rsidRDefault="00EB7A34" w14:paraId="21A53294" w14:textId="78AD98B4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43A0348B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El color puede variar dependiendo del sistema</w:t>
            </w:r>
          </w:p>
        </w:tc>
      </w:tr>
    </w:tbl>
    <w:p w:rsidRPr="00A91932" w:rsidR="009D34BB" w:rsidP="6803A4D2" w:rsidRDefault="009D34BB" w14:paraId="37D8E2B7" w14:noSpellErr="1" w14:textId="4345C266">
      <w:pPr>
        <w:pStyle w:val="Normal"/>
        <w:spacing w:after="160"/>
        <w:rPr>
          <w:rFonts w:ascii="Calibri" w:hAnsi="Calibri" w:cs="Calibri" w:asciiTheme="minorAscii" w:hAnsiTheme="minorAscii" w:cstheme="minorAsci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6803A4D2" w:rsidTr="6803A4D2" w14:paraId="42F7485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="6803A4D2" w:rsidP="6803A4D2" w:rsidRDefault="6803A4D2" w14:noSpellErr="1" w14:paraId="5B37775C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="6803A4D2" w:rsidP="6803A4D2" w:rsidRDefault="6803A4D2" w14:noSpellErr="1" w14:paraId="3EEC253F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requisitos NO funcionales</w:t>
            </w:r>
          </w:p>
        </w:tc>
      </w:tr>
      <w:tr w:rsidR="6803A4D2" w:rsidTr="6803A4D2" w14:paraId="0813C38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="6803A4D2" w:rsidP="6803A4D2" w:rsidRDefault="6803A4D2" w14:paraId="504610FA" w14:textId="42403F19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RQNF00</w:t>
            </w:r>
            <w:r w:rsidRPr="6803A4D2" w:rsidR="5CF85625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803A4D2" w:rsidP="6803A4D2" w:rsidRDefault="6803A4D2" w14:paraId="02F14F41" w14:textId="48B9B02D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Nombre: </w:t>
            </w:r>
            <w:r w:rsidRPr="6803A4D2" w:rsidR="40F652C4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Rendimiento</w:t>
            </w:r>
          </w:p>
        </w:tc>
      </w:tr>
      <w:tr w:rsidR="6803A4D2" w:rsidTr="6803A4D2" w14:paraId="30F431C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77F9709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F7A2113" w:rsidP="6803A4D2" w:rsidRDefault="6F7A2113" w14:paraId="2CC0C7FE" w14:textId="725604D1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F7A2113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Mejora de rendimiento </w:t>
            </w:r>
          </w:p>
        </w:tc>
      </w:tr>
    </w:tbl>
    <w:p w:rsidR="0069286C" w:rsidP="6803A4D2" w:rsidRDefault="0069286C" w14:paraId="2C10AD00" w14:textId="47901847">
      <w:pPr>
        <w:spacing w:after="160"/>
        <w:rPr>
          <w:rFonts w:ascii="Calibri" w:hAnsi="Calibri" w:cs="Calibri" w:asciiTheme="minorAscii" w:hAnsiTheme="minorAscii" w:cstheme="minorAsci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6803A4D2" w:rsidTr="73D4F289" w14:paraId="3CC4939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="6803A4D2" w:rsidP="6803A4D2" w:rsidRDefault="6803A4D2" w14:noSpellErr="1" w14:paraId="6D211116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="6803A4D2" w:rsidP="6803A4D2" w:rsidRDefault="6803A4D2" w14:noSpellErr="1" w14:paraId="4E38F889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6803A4D2" w:rsidR="6803A4D2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requisitos NO funcionales</w:t>
            </w:r>
          </w:p>
        </w:tc>
      </w:tr>
      <w:tr w:rsidR="6803A4D2" w:rsidTr="73D4F289" w14:paraId="380D3B1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="6803A4D2" w:rsidP="6803A4D2" w:rsidRDefault="6803A4D2" w14:paraId="1799296A" w14:textId="38EA2F31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RQNF0</w:t>
            </w:r>
            <w:r w:rsidRPr="73D4F289" w:rsidR="6EE028AA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</w:t>
            </w:r>
            <w:r w:rsidRPr="73D4F289" w:rsidR="213EED8D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803A4D2" w:rsidP="6803A4D2" w:rsidRDefault="6803A4D2" w14:paraId="00A14C52" w14:textId="3FA0721F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6803A4D2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73D4F289" w:rsidR="50372E37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 </w:t>
            </w:r>
            <w:r w:rsidRPr="73D4F289" w:rsidR="497E1918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Disponibilidad</w:t>
            </w:r>
          </w:p>
        </w:tc>
      </w:tr>
      <w:tr w:rsidR="6803A4D2" w:rsidTr="73D4F289" w14:paraId="70E264C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655CE79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6803A4D2" w:rsidP="73D4F289" w:rsidRDefault="6803A4D2" w14:paraId="1B8102FD" w14:textId="38338B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3D4F289" w:rsidR="497E1918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Tiempo de disponibilidad</w:t>
            </w:r>
          </w:p>
        </w:tc>
      </w:tr>
    </w:tbl>
    <w:p w:rsidR="0069286C" w:rsidP="6803A4D2" w:rsidRDefault="0069286C" w14:paraId="294B4D28" w14:textId="4E189262">
      <w:pPr>
        <w:spacing w:after="160"/>
        <w:rPr>
          <w:rFonts w:ascii="Calibri" w:hAnsi="Calibri" w:cs="Calibri" w:asciiTheme="minorAscii" w:hAnsiTheme="minorAscii" w:cstheme="minorAsci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73D4F289" w:rsidTr="73D4F289" w14:paraId="7914883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="73D4F289" w:rsidP="73D4F289" w:rsidRDefault="73D4F289" w14:noSpellErr="1" w14:paraId="3C424E11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="73D4F289" w:rsidP="73D4F289" w:rsidRDefault="73D4F289" w14:noSpellErr="1" w14:paraId="323316A3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requisitos NO funcionales</w:t>
            </w:r>
          </w:p>
        </w:tc>
      </w:tr>
      <w:tr w:rsidR="73D4F289" w:rsidTr="73D4F289" w14:paraId="246305A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="73D4F289" w:rsidP="73D4F289" w:rsidRDefault="73D4F289" w14:paraId="20088AA2" w14:textId="2580A840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RQNF00</w:t>
            </w:r>
            <w:r w:rsidRPr="73D4F289" w:rsidR="0964FEBD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36E157F6" w14:textId="6681D039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Nombre: </w:t>
            </w:r>
            <w:r w:rsidRPr="73D4F289" w:rsidR="35E9B60E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Seguridad</w:t>
            </w:r>
          </w:p>
        </w:tc>
      </w:tr>
      <w:tr w:rsidR="73D4F289" w:rsidTr="73D4F289" w14:paraId="239C9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4242F3A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35E9B60E" w:rsidP="73D4F289" w:rsidRDefault="35E9B60E" w14:paraId="06AC7582" w14:textId="0B48D7FF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35E9B60E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Protección</w:t>
            </w:r>
            <w:r w:rsidRPr="73D4F289" w:rsidR="35E9B60E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 xml:space="preserve"> de ataques</w:t>
            </w:r>
          </w:p>
        </w:tc>
      </w:tr>
    </w:tbl>
    <w:p w:rsidRPr="00A91932" w:rsidR="000F35E0" w:rsidP="73D4F289" w:rsidRDefault="000F35E0" w14:paraId="482A8E2E" w14:textId="2DF154CA">
      <w:pPr>
        <w:spacing w:after="160"/>
        <w:rPr>
          <w:rFonts w:ascii="Calibri" w:hAnsi="Calibri" w:cs="Calibri" w:asciiTheme="minorAscii" w:hAnsiTheme="minorAscii" w:cstheme="minorAsci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73D4F289" w:rsidTr="73D4F289" w14:paraId="44B3D82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="73D4F289" w:rsidP="73D4F289" w:rsidRDefault="73D4F289" w14:noSpellErr="1" w14:paraId="11AF8CEC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="73D4F289" w:rsidP="73D4F289" w:rsidRDefault="73D4F289" w14:noSpellErr="1" w14:paraId="13793460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requisitos NO funcionales</w:t>
            </w:r>
          </w:p>
        </w:tc>
      </w:tr>
      <w:tr w:rsidR="73D4F289" w:rsidTr="73D4F289" w14:paraId="31E3FCA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="73D4F289" w:rsidP="73D4F289" w:rsidRDefault="73D4F289" w14:paraId="315CCE05" w14:textId="41F2B2C3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RQNF0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241387B4" w14:textId="5CDAB31A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Nombre: </w:t>
            </w:r>
            <w:r w:rsidRPr="73D4F289" w:rsidR="1738CE1E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Usabilidad</w:t>
            </w:r>
          </w:p>
        </w:tc>
      </w:tr>
      <w:tr w:rsidR="73D4F289" w:rsidTr="73D4F289" w14:paraId="4567179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4358886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1738CE1E" w:rsidP="73D4F289" w:rsidRDefault="1738CE1E" w14:paraId="5A08FFDE" w14:textId="186E8703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1738CE1E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Intuitivo y compatible</w:t>
            </w:r>
          </w:p>
        </w:tc>
      </w:tr>
    </w:tbl>
    <w:p w:rsidRPr="00A91932" w:rsidR="009D34BB" w:rsidP="73D4F289" w:rsidRDefault="009D34BB" w14:paraId="48DBC36F" w14:textId="1F00B074">
      <w:pPr>
        <w:spacing w:line="480" w:lineRule="auto"/>
        <w:rPr>
          <w:rFonts w:ascii="Calibri" w:hAnsi="Calibri" w:cs="Calibri" w:asciiTheme="minorAscii" w:hAnsiTheme="minorAscii" w:cstheme="minorAscii"/>
        </w:rPr>
      </w:pPr>
    </w:p>
    <w:tbl>
      <w:tblPr>
        <w:tblStyle w:val="WSI-Table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73D4F289" w:rsidTr="73D4F289" w14:paraId="77E8692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tcMar/>
            <w:vAlign w:val="center"/>
          </w:tcPr>
          <w:p w:rsidR="73D4F289" w:rsidP="73D4F289" w:rsidRDefault="73D4F289" w14:noSpellErr="1" w14:paraId="4BB6916D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  <w:vAlign w:val="center"/>
          </w:tcPr>
          <w:p w:rsidR="73D4F289" w:rsidP="73D4F289" w:rsidRDefault="73D4F289" w14:noSpellErr="1" w14:paraId="6A1BC23B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requisitos NO funcionales</w:t>
            </w:r>
          </w:p>
        </w:tc>
      </w:tr>
      <w:tr w:rsidR="73D4F289" w:rsidTr="73D4F289" w14:paraId="22D2C81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 w:val="restart"/>
            <w:tcMar/>
            <w:vAlign w:val="center"/>
          </w:tcPr>
          <w:p w:rsidR="73D4F289" w:rsidP="73D4F289" w:rsidRDefault="73D4F289" w14:paraId="2CA75040" w14:textId="41F2B2C3">
            <w:pPr>
              <w:spacing w:after="0"/>
              <w:jc w:val="center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RQNF0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5649230F" w14:textId="7D877CDC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Nombre: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 xml:space="preserve"> </w:t>
            </w: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auto"/>
                <w:lang w:val="es-CO" w:eastAsia="es-CO"/>
              </w:rPr>
              <w:t>Estabilidad</w:t>
            </w:r>
          </w:p>
        </w:tc>
      </w:tr>
      <w:tr w:rsidR="73D4F289" w:rsidTr="73D4F289" w14:paraId="09CFCDF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6" w:type="dxa"/>
            <w:vMerge/>
            <w:tcMar/>
          </w:tcPr>
          <w:p w14:paraId="369EF9D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1" w:type="dxa"/>
            <w:tcMar/>
          </w:tcPr>
          <w:p w:rsidR="73D4F289" w:rsidP="73D4F289" w:rsidRDefault="73D4F289" w14:paraId="5876FCAE" w14:textId="06785CAE">
            <w:pPr>
              <w:spacing w:after="0"/>
              <w:jc w:val="both"/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</w:pPr>
            <w:r w:rsidRPr="73D4F289" w:rsidR="73D4F289">
              <w:rPr>
                <w:rFonts w:ascii="Calibri" w:hAnsi="Calibri" w:eastAsia="Times New Roman" w:cs="Calibri" w:asciiTheme="minorAscii" w:hAnsiTheme="minorAscii" w:cstheme="minorAscii"/>
                <w:color w:val="auto"/>
                <w:lang w:val="es-CO" w:eastAsia="es-CO"/>
              </w:rPr>
              <w:t>Crecimiento del sistema</w:t>
            </w:r>
          </w:p>
        </w:tc>
      </w:tr>
    </w:tbl>
    <w:p w:rsidRPr="00A91932" w:rsidR="009D34BB" w:rsidP="73D4F289" w:rsidRDefault="009D34BB" w14:paraId="31E5533D" w14:textId="184B9554">
      <w:pPr>
        <w:spacing w:line="480" w:lineRule="auto"/>
        <w:rPr>
          <w:rFonts w:ascii="Calibri" w:hAnsi="Calibri" w:cs="Calibri" w:asciiTheme="minorAscii" w:hAnsiTheme="minorAscii" w:cstheme="minorAscii"/>
        </w:rPr>
      </w:pPr>
    </w:p>
    <w:p w:rsidRPr="00A91932" w:rsidR="009D34BB" w:rsidP="009D34BB" w:rsidRDefault="009D34BB" w14:paraId="45B723CD" w14:textId="77777777">
      <w:pPr>
        <w:spacing w:line="480" w:lineRule="auto"/>
        <w:rPr>
          <w:rFonts w:asciiTheme="minorHAnsi" w:hAnsiTheme="minorHAnsi" w:cstheme="minorHAnsi"/>
        </w:rPr>
      </w:pPr>
    </w:p>
    <w:p w:rsidRPr="00A91932" w:rsidR="009D34BB" w:rsidP="006262C0" w:rsidRDefault="009D34BB" w14:paraId="1DE544BE" w14:textId="77777777">
      <w:pPr>
        <w:spacing w:after="160"/>
        <w:rPr>
          <w:rFonts w:asciiTheme="minorHAnsi" w:hAnsiTheme="minorHAnsi" w:cstheme="minorHAnsi"/>
        </w:rPr>
      </w:pPr>
    </w:p>
    <w:sectPr w:rsidRPr="00A91932" w:rsidR="009D34BB" w:rsidSect="0056431D">
      <w:footerReference w:type="default" r:id="rId8"/>
      <w:pgSz w:w="12240" w:h="15840" w:orient="portrait" w:code="1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6478" w:rsidRDefault="007C6478" w14:paraId="1D22DFF4" w14:textId="77777777">
      <w:pPr>
        <w:spacing w:after="0" w:line="240" w:lineRule="auto"/>
      </w:pPr>
      <w:r>
        <w:separator/>
      </w:r>
    </w:p>
  </w:endnote>
  <w:endnote w:type="continuationSeparator" w:id="0">
    <w:p w:rsidR="007C6478" w:rsidRDefault="007C6478" w14:paraId="4F2998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35583" w:rsidR="000F35E0" w:rsidP="00235583" w:rsidRDefault="000F35E0" w14:paraId="64DF0559" w14:textId="01F6EF02">
    <w:pPr>
      <w:pStyle w:val="Piedepgina"/>
    </w:pPr>
    <w:r w:rsidRPr="00235583">
      <w:rPr>
        <w:noProof/>
        <w:lang w:eastAsia="es-ES"/>
      </w:rPr>
      <w:drawing>
        <wp:anchor distT="0" distB="0" distL="114300" distR="114300" simplePos="0" relativeHeight="251654144" behindDoc="0" locked="0" layoutInCell="1" allowOverlap="1" wp14:anchorId="75C7546A" wp14:editId="5BD4106E">
          <wp:simplePos x="0" y="0"/>
          <wp:positionH relativeFrom="page">
            <wp:posOffset>3536913</wp:posOffset>
          </wp:positionH>
          <wp:positionV relativeFrom="page">
            <wp:posOffset>10019030</wp:posOffset>
          </wp:positionV>
          <wp:extent cx="4017010" cy="696595"/>
          <wp:effectExtent l="0" t="0" r="2540" b="8255"/>
          <wp:wrapNone/>
          <wp:docPr id="22" name="Imagen 22" descr="Redes-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edes-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7010" cy="696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6478" w:rsidRDefault="007C6478" w14:paraId="2C39E750" w14:textId="77777777">
      <w:pPr>
        <w:spacing w:after="0" w:line="240" w:lineRule="auto"/>
      </w:pPr>
      <w:r>
        <w:separator/>
      </w:r>
    </w:p>
  </w:footnote>
  <w:footnote w:type="continuationSeparator" w:id="0">
    <w:p w:rsidR="007C6478" w:rsidRDefault="007C6478" w14:paraId="719673A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" w15:restartNumberingAfterBreak="0">
    <w:nsid w:val="09BF0602"/>
    <w:multiLevelType w:val="hybridMultilevel"/>
    <w:tmpl w:val="585E9C82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hint="default" w:ascii="Symbol" w:hAnsi="Symbol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hint="default" w:ascii="Symbol" w:hAnsi="Symbol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hint="default" w:ascii="Symbol" w:hAnsi="Symbol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hint="default" w:ascii="Symbol" w:hAnsi="Symbol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hint="default" w:ascii="Symbol" w:hAnsi="Symbol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5D64E4"/>
    <w:multiLevelType w:val="hybridMultilevel"/>
    <w:tmpl w:val="A0E4CC96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1900EA8"/>
    <w:multiLevelType w:val="hybridMultilevel"/>
    <w:tmpl w:val="C0F889B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62330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3C405B"/>
    <w:multiLevelType w:val="hybridMultilevel"/>
    <w:tmpl w:val="26B696BC"/>
    <w:lvl w:ilvl="0" w:tplc="A56233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8FA9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110A7"/>
    <w:multiLevelType w:val="hybridMultilevel"/>
    <w:tmpl w:val="F2B0D8BA"/>
    <w:lvl w:ilvl="0" w:tplc="0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0A005D"/>
    <w:multiLevelType w:val="hybridMultilevel"/>
    <w:tmpl w:val="51521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E212B"/>
    <w:multiLevelType w:val="hybridMultilevel"/>
    <w:tmpl w:val="58508ED0"/>
    <w:lvl w:ilvl="0" w:tplc="0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A5BE1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2AA6549"/>
    <w:multiLevelType w:val="hybridMultilevel"/>
    <w:tmpl w:val="CA4C4CC2"/>
    <w:lvl w:ilvl="0" w:tplc="0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32662ED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25" w15:restartNumberingAfterBreak="0">
    <w:nsid w:val="6C0F5923"/>
    <w:multiLevelType w:val="hybridMultilevel"/>
    <w:tmpl w:val="AE16F53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D130AC0"/>
    <w:multiLevelType w:val="hybridMultilevel"/>
    <w:tmpl w:val="3B8AA622"/>
    <w:lvl w:ilvl="0" w:tplc="04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23"/>
  </w:num>
  <w:num w:numId="5">
    <w:abstractNumId w:val="6"/>
  </w:num>
  <w:num w:numId="6">
    <w:abstractNumId w:val="26"/>
  </w:num>
  <w:num w:numId="7">
    <w:abstractNumId w:val="3"/>
  </w:num>
  <w:num w:numId="8">
    <w:abstractNumId w:val="1"/>
  </w:num>
  <w:num w:numId="9">
    <w:abstractNumId w:val="24"/>
  </w:num>
  <w:num w:numId="10">
    <w:abstractNumId w:val="14"/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18"/>
  </w:num>
  <w:num w:numId="16">
    <w:abstractNumId w:val="0"/>
  </w:num>
  <w:num w:numId="17">
    <w:abstractNumId w:val="22"/>
  </w:num>
  <w:num w:numId="18">
    <w:abstractNumId w:val="27"/>
  </w:num>
  <w:num w:numId="19">
    <w:abstractNumId w:val="17"/>
  </w:num>
  <w:num w:numId="20">
    <w:abstractNumId w:val="10"/>
  </w:num>
  <w:num w:numId="21">
    <w:abstractNumId w:val="20"/>
  </w:num>
  <w:num w:numId="22">
    <w:abstractNumId w:val="21"/>
  </w:num>
  <w:num w:numId="23">
    <w:abstractNumId w:val="19"/>
  </w:num>
  <w:num w:numId="24">
    <w:abstractNumId w:val="8"/>
  </w:num>
  <w:num w:numId="25">
    <w:abstractNumId w:val="2"/>
  </w:num>
  <w:num w:numId="26">
    <w:abstractNumId w:val="7"/>
  </w:num>
  <w:num w:numId="27">
    <w:abstractNumId w:val="25"/>
  </w:num>
  <w:num w:numId="28">
    <w:abstractNumId w:val="11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01218"/>
    <w:rsid w:val="000034C7"/>
    <w:rsid w:val="000044C7"/>
    <w:rsid w:val="00006FFC"/>
    <w:rsid w:val="00007677"/>
    <w:rsid w:val="00007CA3"/>
    <w:rsid w:val="000162AA"/>
    <w:rsid w:val="00027146"/>
    <w:rsid w:val="00032629"/>
    <w:rsid w:val="000332E9"/>
    <w:rsid w:val="00034513"/>
    <w:rsid w:val="000411E5"/>
    <w:rsid w:val="000601C6"/>
    <w:rsid w:val="00060F9F"/>
    <w:rsid w:val="00062FA4"/>
    <w:rsid w:val="000777D7"/>
    <w:rsid w:val="0008320D"/>
    <w:rsid w:val="000913C5"/>
    <w:rsid w:val="000B7E4D"/>
    <w:rsid w:val="000C6483"/>
    <w:rsid w:val="000D7DEF"/>
    <w:rsid w:val="000E3CDD"/>
    <w:rsid w:val="000F35E0"/>
    <w:rsid w:val="00102BC6"/>
    <w:rsid w:val="00106D2F"/>
    <w:rsid w:val="00112190"/>
    <w:rsid w:val="001155C3"/>
    <w:rsid w:val="00123A48"/>
    <w:rsid w:val="00127C4E"/>
    <w:rsid w:val="0013782D"/>
    <w:rsid w:val="00147DCD"/>
    <w:rsid w:val="00190A8D"/>
    <w:rsid w:val="001A1665"/>
    <w:rsid w:val="001A4723"/>
    <w:rsid w:val="001D4A35"/>
    <w:rsid w:val="001F03AA"/>
    <w:rsid w:val="00202535"/>
    <w:rsid w:val="00203327"/>
    <w:rsid w:val="00207373"/>
    <w:rsid w:val="00216C5D"/>
    <w:rsid w:val="002170B9"/>
    <w:rsid w:val="002235BC"/>
    <w:rsid w:val="002241A9"/>
    <w:rsid w:val="00235583"/>
    <w:rsid w:val="00245855"/>
    <w:rsid w:val="00254B18"/>
    <w:rsid w:val="002617FF"/>
    <w:rsid w:val="00272DC7"/>
    <w:rsid w:val="002947C5"/>
    <w:rsid w:val="00296C05"/>
    <w:rsid w:val="002A47DB"/>
    <w:rsid w:val="002A7CA6"/>
    <w:rsid w:val="002B169E"/>
    <w:rsid w:val="002B230A"/>
    <w:rsid w:val="002B43F9"/>
    <w:rsid w:val="002B56A1"/>
    <w:rsid w:val="002C7142"/>
    <w:rsid w:val="002D3B1E"/>
    <w:rsid w:val="002E0649"/>
    <w:rsid w:val="002E0F5A"/>
    <w:rsid w:val="002E61C4"/>
    <w:rsid w:val="002E656D"/>
    <w:rsid w:val="00300F02"/>
    <w:rsid w:val="00302EE9"/>
    <w:rsid w:val="003051F1"/>
    <w:rsid w:val="003330C3"/>
    <w:rsid w:val="00333D09"/>
    <w:rsid w:val="00355108"/>
    <w:rsid w:val="003565CA"/>
    <w:rsid w:val="003570AC"/>
    <w:rsid w:val="00361A14"/>
    <w:rsid w:val="00365129"/>
    <w:rsid w:val="00370F89"/>
    <w:rsid w:val="003735F1"/>
    <w:rsid w:val="003800E8"/>
    <w:rsid w:val="0038775A"/>
    <w:rsid w:val="0038775B"/>
    <w:rsid w:val="0039088F"/>
    <w:rsid w:val="003919EA"/>
    <w:rsid w:val="003A6036"/>
    <w:rsid w:val="003B7717"/>
    <w:rsid w:val="003D1030"/>
    <w:rsid w:val="003D31A8"/>
    <w:rsid w:val="003D44FF"/>
    <w:rsid w:val="003E045B"/>
    <w:rsid w:val="004113FA"/>
    <w:rsid w:val="004201E3"/>
    <w:rsid w:val="00425942"/>
    <w:rsid w:val="00434528"/>
    <w:rsid w:val="0045470A"/>
    <w:rsid w:val="00454AA6"/>
    <w:rsid w:val="00462BB7"/>
    <w:rsid w:val="00464029"/>
    <w:rsid w:val="00471147"/>
    <w:rsid w:val="0048173B"/>
    <w:rsid w:val="00483340"/>
    <w:rsid w:val="00485F74"/>
    <w:rsid w:val="004A3102"/>
    <w:rsid w:val="004A7CF4"/>
    <w:rsid w:val="004B08FF"/>
    <w:rsid w:val="004B10DB"/>
    <w:rsid w:val="004C53F2"/>
    <w:rsid w:val="004D2BD9"/>
    <w:rsid w:val="004D39A0"/>
    <w:rsid w:val="004D5B8B"/>
    <w:rsid w:val="004E790D"/>
    <w:rsid w:val="004F07D7"/>
    <w:rsid w:val="004F2111"/>
    <w:rsid w:val="004F222F"/>
    <w:rsid w:val="004F2D06"/>
    <w:rsid w:val="004F429E"/>
    <w:rsid w:val="00502703"/>
    <w:rsid w:val="00511A71"/>
    <w:rsid w:val="0052128E"/>
    <w:rsid w:val="00522853"/>
    <w:rsid w:val="00531B5D"/>
    <w:rsid w:val="005333E1"/>
    <w:rsid w:val="0053761F"/>
    <w:rsid w:val="00543BC9"/>
    <w:rsid w:val="0056431D"/>
    <w:rsid w:val="005737C0"/>
    <w:rsid w:val="005763F0"/>
    <w:rsid w:val="00582ED6"/>
    <w:rsid w:val="005857DD"/>
    <w:rsid w:val="00595D3D"/>
    <w:rsid w:val="0059779A"/>
    <w:rsid w:val="005A1073"/>
    <w:rsid w:val="005A6100"/>
    <w:rsid w:val="005C0161"/>
    <w:rsid w:val="005C7F2F"/>
    <w:rsid w:val="005D69F5"/>
    <w:rsid w:val="005D7138"/>
    <w:rsid w:val="005E1131"/>
    <w:rsid w:val="005E498F"/>
    <w:rsid w:val="005F3499"/>
    <w:rsid w:val="005F49C5"/>
    <w:rsid w:val="00600A0D"/>
    <w:rsid w:val="00605CCC"/>
    <w:rsid w:val="00617FEF"/>
    <w:rsid w:val="006262C0"/>
    <w:rsid w:val="00627B8F"/>
    <w:rsid w:val="0063409B"/>
    <w:rsid w:val="006456D2"/>
    <w:rsid w:val="006474D1"/>
    <w:rsid w:val="006529D6"/>
    <w:rsid w:val="00654B83"/>
    <w:rsid w:val="006601AA"/>
    <w:rsid w:val="006640ED"/>
    <w:rsid w:val="00667A27"/>
    <w:rsid w:val="00667C96"/>
    <w:rsid w:val="0067676B"/>
    <w:rsid w:val="0068215C"/>
    <w:rsid w:val="00684AF7"/>
    <w:rsid w:val="00685B29"/>
    <w:rsid w:val="006862C1"/>
    <w:rsid w:val="0069286C"/>
    <w:rsid w:val="00697ACC"/>
    <w:rsid w:val="006A68D1"/>
    <w:rsid w:val="006A7099"/>
    <w:rsid w:val="006C5465"/>
    <w:rsid w:val="006C6043"/>
    <w:rsid w:val="00706AFE"/>
    <w:rsid w:val="00711AC2"/>
    <w:rsid w:val="00716A60"/>
    <w:rsid w:val="00725013"/>
    <w:rsid w:val="00726A53"/>
    <w:rsid w:val="00736557"/>
    <w:rsid w:val="00767A3D"/>
    <w:rsid w:val="00776BF3"/>
    <w:rsid w:val="007803F0"/>
    <w:rsid w:val="00783B42"/>
    <w:rsid w:val="007B2ECC"/>
    <w:rsid w:val="007C3964"/>
    <w:rsid w:val="007C6478"/>
    <w:rsid w:val="007D26E2"/>
    <w:rsid w:val="007D54DE"/>
    <w:rsid w:val="007E68B4"/>
    <w:rsid w:val="007E6B63"/>
    <w:rsid w:val="007F0B27"/>
    <w:rsid w:val="007F35AB"/>
    <w:rsid w:val="007F40C8"/>
    <w:rsid w:val="007F56DA"/>
    <w:rsid w:val="007F7657"/>
    <w:rsid w:val="00804830"/>
    <w:rsid w:val="00805843"/>
    <w:rsid w:val="00813EBC"/>
    <w:rsid w:val="008166C5"/>
    <w:rsid w:val="008232CC"/>
    <w:rsid w:val="008309BF"/>
    <w:rsid w:val="00830F14"/>
    <w:rsid w:val="00834585"/>
    <w:rsid w:val="00850B38"/>
    <w:rsid w:val="00851479"/>
    <w:rsid w:val="008528BE"/>
    <w:rsid w:val="00864C67"/>
    <w:rsid w:val="008675B2"/>
    <w:rsid w:val="00875B46"/>
    <w:rsid w:val="00877988"/>
    <w:rsid w:val="00880FFA"/>
    <w:rsid w:val="008839A6"/>
    <w:rsid w:val="008A5E59"/>
    <w:rsid w:val="008A7E73"/>
    <w:rsid w:val="008B480B"/>
    <w:rsid w:val="008C4D69"/>
    <w:rsid w:val="008E25B9"/>
    <w:rsid w:val="008F39EC"/>
    <w:rsid w:val="008F42A3"/>
    <w:rsid w:val="00904A49"/>
    <w:rsid w:val="0090684C"/>
    <w:rsid w:val="00907E10"/>
    <w:rsid w:val="00912005"/>
    <w:rsid w:val="009168F3"/>
    <w:rsid w:val="00922F18"/>
    <w:rsid w:val="00945FEC"/>
    <w:rsid w:val="009550C6"/>
    <w:rsid w:val="009572B8"/>
    <w:rsid w:val="00963777"/>
    <w:rsid w:val="00965F01"/>
    <w:rsid w:val="00984F53"/>
    <w:rsid w:val="009857DF"/>
    <w:rsid w:val="00990251"/>
    <w:rsid w:val="009908BC"/>
    <w:rsid w:val="009967CE"/>
    <w:rsid w:val="009974EC"/>
    <w:rsid w:val="009A371E"/>
    <w:rsid w:val="009A551D"/>
    <w:rsid w:val="009B0C55"/>
    <w:rsid w:val="009B479D"/>
    <w:rsid w:val="009B75E6"/>
    <w:rsid w:val="009C0E6F"/>
    <w:rsid w:val="009C2F59"/>
    <w:rsid w:val="009D0CE5"/>
    <w:rsid w:val="009D34BB"/>
    <w:rsid w:val="009D5F49"/>
    <w:rsid w:val="009E16BD"/>
    <w:rsid w:val="009E688B"/>
    <w:rsid w:val="009F6235"/>
    <w:rsid w:val="00A074AB"/>
    <w:rsid w:val="00A14293"/>
    <w:rsid w:val="00A142BA"/>
    <w:rsid w:val="00A240E5"/>
    <w:rsid w:val="00A569C9"/>
    <w:rsid w:val="00A60E80"/>
    <w:rsid w:val="00A61F19"/>
    <w:rsid w:val="00A70E70"/>
    <w:rsid w:val="00A759B8"/>
    <w:rsid w:val="00A91932"/>
    <w:rsid w:val="00AA0606"/>
    <w:rsid w:val="00AB3116"/>
    <w:rsid w:val="00AB3251"/>
    <w:rsid w:val="00AB4B53"/>
    <w:rsid w:val="00AB4E40"/>
    <w:rsid w:val="00AB7D80"/>
    <w:rsid w:val="00AC50A0"/>
    <w:rsid w:val="00AC530F"/>
    <w:rsid w:val="00AD7E89"/>
    <w:rsid w:val="00AE1353"/>
    <w:rsid w:val="00AE3FBD"/>
    <w:rsid w:val="00AF2AE4"/>
    <w:rsid w:val="00AF3685"/>
    <w:rsid w:val="00AF5A49"/>
    <w:rsid w:val="00B24883"/>
    <w:rsid w:val="00B3370E"/>
    <w:rsid w:val="00B33FDA"/>
    <w:rsid w:val="00B34E0F"/>
    <w:rsid w:val="00B44B59"/>
    <w:rsid w:val="00B53591"/>
    <w:rsid w:val="00B5659F"/>
    <w:rsid w:val="00B5707B"/>
    <w:rsid w:val="00B61C65"/>
    <w:rsid w:val="00B8084C"/>
    <w:rsid w:val="00B80965"/>
    <w:rsid w:val="00B81A99"/>
    <w:rsid w:val="00B901F1"/>
    <w:rsid w:val="00B92A0F"/>
    <w:rsid w:val="00BA425B"/>
    <w:rsid w:val="00BB2238"/>
    <w:rsid w:val="00BB31C3"/>
    <w:rsid w:val="00BC2863"/>
    <w:rsid w:val="00BC3204"/>
    <w:rsid w:val="00BD1725"/>
    <w:rsid w:val="00BD54DA"/>
    <w:rsid w:val="00BE19C7"/>
    <w:rsid w:val="00BE2FD1"/>
    <w:rsid w:val="00C02F33"/>
    <w:rsid w:val="00C04B4C"/>
    <w:rsid w:val="00C11C21"/>
    <w:rsid w:val="00C139DF"/>
    <w:rsid w:val="00C145A7"/>
    <w:rsid w:val="00C165EA"/>
    <w:rsid w:val="00C17B74"/>
    <w:rsid w:val="00C3248F"/>
    <w:rsid w:val="00C32F98"/>
    <w:rsid w:val="00C442C3"/>
    <w:rsid w:val="00C513C3"/>
    <w:rsid w:val="00C51F34"/>
    <w:rsid w:val="00C6292F"/>
    <w:rsid w:val="00C62A67"/>
    <w:rsid w:val="00C7582F"/>
    <w:rsid w:val="00C80661"/>
    <w:rsid w:val="00C8235D"/>
    <w:rsid w:val="00CA4452"/>
    <w:rsid w:val="00CA7FA4"/>
    <w:rsid w:val="00CC7886"/>
    <w:rsid w:val="00CC7DEA"/>
    <w:rsid w:val="00CD1784"/>
    <w:rsid w:val="00CD4E2E"/>
    <w:rsid w:val="00CD54F9"/>
    <w:rsid w:val="00CD6149"/>
    <w:rsid w:val="00CD62F4"/>
    <w:rsid w:val="00CE65E6"/>
    <w:rsid w:val="00D07212"/>
    <w:rsid w:val="00D22C3F"/>
    <w:rsid w:val="00D250A3"/>
    <w:rsid w:val="00D30030"/>
    <w:rsid w:val="00D63C42"/>
    <w:rsid w:val="00D64DF2"/>
    <w:rsid w:val="00D65000"/>
    <w:rsid w:val="00D7182E"/>
    <w:rsid w:val="00D73146"/>
    <w:rsid w:val="00D9029C"/>
    <w:rsid w:val="00D91B9E"/>
    <w:rsid w:val="00D96289"/>
    <w:rsid w:val="00DB4063"/>
    <w:rsid w:val="00DD32BE"/>
    <w:rsid w:val="00DD70F3"/>
    <w:rsid w:val="00DF30E4"/>
    <w:rsid w:val="00DF4828"/>
    <w:rsid w:val="00E07179"/>
    <w:rsid w:val="00E132C2"/>
    <w:rsid w:val="00E1413A"/>
    <w:rsid w:val="00E15B7D"/>
    <w:rsid w:val="00E21233"/>
    <w:rsid w:val="00E317CB"/>
    <w:rsid w:val="00E47118"/>
    <w:rsid w:val="00E55168"/>
    <w:rsid w:val="00E55B22"/>
    <w:rsid w:val="00E62A72"/>
    <w:rsid w:val="00E6305A"/>
    <w:rsid w:val="00E7129E"/>
    <w:rsid w:val="00E71FF5"/>
    <w:rsid w:val="00E82509"/>
    <w:rsid w:val="00E92764"/>
    <w:rsid w:val="00EA0786"/>
    <w:rsid w:val="00EA2A7A"/>
    <w:rsid w:val="00EB0596"/>
    <w:rsid w:val="00EB4186"/>
    <w:rsid w:val="00EB7A34"/>
    <w:rsid w:val="00EB7F19"/>
    <w:rsid w:val="00EC1EC4"/>
    <w:rsid w:val="00ED7E3F"/>
    <w:rsid w:val="00EF4F73"/>
    <w:rsid w:val="00F02984"/>
    <w:rsid w:val="00F041EC"/>
    <w:rsid w:val="00F06B54"/>
    <w:rsid w:val="00F11316"/>
    <w:rsid w:val="00F172C2"/>
    <w:rsid w:val="00F23570"/>
    <w:rsid w:val="00F262B6"/>
    <w:rsid w:val="00F27814"/>
    <w:rsid w:val="00F46DF0"/>
    <w:rsid w:val="00F5503B"/>
    <w:rsid w:val="00F573A9"/>
    <w:rsid w:val="00F61986"/>
    <w:rsid w:val="00F65F38"/>
    <w:rsid w:val="00F715B8"/>
    <w:rsid w:val="00FA32C9"/>
    <w:rsid w:val="00FA38BA"/>
    <w:rsid w:val="00FB7BAD"/>
    <w:rsid w:val="00FD29F9"/>
    <w:rsid w:val="00FD2D40"/>
    <w:rsid w:val="00FD5B28"/>
    <w:rsid w:val="00FE2C21"/>
    <w:rsid w:val="02CA960F"/>
    <w:rsid w:val="04132034"/>
    <w:rsid w:val="04FE3BE8"/>
    <w:rsid w:val="08A37208"/>
    <w:rsid w:val="0959CAAE"/>
    <w:rsid w:val="0964FEBD"/>
    <w:rsid w:val="0A6A90ED"/>
    <w:rsid w:val="0AA7DC66"/>
    <w:rsid w:val="0B4CD7E9"/>
    <w:rsid w:val="0D94DF9B"/>
    <w:rsid w:val="12A0948D"/>
    <w:rsid w:val="16B6CBCF"/>
    <w:rsid w:val="1734B4F1"/>
    <w:rsid w:val="1738CE1E"/>
    <w:rsid w:val="1C948944"/>
    <w:rsid w:val="1FA10AA5"/>
    <w:rsid w:val="213EED8D"/>
    <w:rsid w:val="2230F4B2"/>
    <w:rsid w:val="22CCAB56"/>
    <w:rsid w:val="23EEA99B"/>
    <w:rsid w:val="2545D374"/>
    <w:rsid w:val="25E5EA84"/>
    <w:rsid w:val="25E5EA84"/>
    <w:rsid w:val="293291CC"/>
    <w:rsid w:val="2C845521"/>
    <w:rsid w:val="2F596D35"/>
    <w:rsid w:val="319C8F03"/>
    <w:rsid w:val="353BFAD2"/>
    <w:rsid w:val="35E9B60E"/>
    <w:rsid w:val="36C98219"/>
    <w:rsid w:val="3C018254"/>
    <w:rsid w:val="40F652C4"/>
    <w:rsid w:val="43746245"/>
    <w:rsid w:val="43A0348B"/>
    <w:rsid w:val="4746C3F2"/>
    <w:rsid w:val="494D3B4D"/>
    <w:rsid w:val="497E1918"/>
    <w:rsid w:val="4AF9FDF3"/>
    <w:rsid w:val="4D6D813C"/>
    <w:rsid w:val="4F225896"/>
    <w:rsid w:val="4F91D171"/>
    <w:rsid w:val="4FACF6F3"/>
    <w:rsid w:val="50372E37"/>
    <w:rsid w:val="50674A88"/>
    <w:rsid w:val="50674A88"/>
    <w:rsid w:val="5382E35C"/>
    <w:rsid w:val="53BCACE9"/>
    <w:rsid w:val="5673B2EC"/>
    <w:rsid w:val="581F7279"/>
    <w:rsid w:val="5C2726D8"/>
    <w:rsid w:val="5CF85625"/>
    <w:rsid w:val="5D123B6E"/>
    <w:rsid w:val="5E18CE06"/>
    <w:rsid w:val="5E9C1270"/>
    <w:rsid w:val="600AAC1C"/>
    <w:rsid w:val="60737A32"/>
    <w:rsid w:val="61B1C4DA"/>
    <w:rsid w:val="632CB512"/>
    <w:rsid w:val="63C0B2AE"/>
    <w:rsid w:val="64AF9721"/>
    <w:rsid w:val="6803A4D2"/>
    <w:rsid w:val="6BBF8996"/>
    <w:rsid w:val="6CFF9B0E"/>
    <w:rsid w:val="6EE028AA"/>
    <w:rsid w:val="6F7A2113"/>
    <w:rsid w:val="72F1C8B0"/>
    <w:rsid w:val="73D4F289"/>
    <w:rsid w:val="7418AA87"/>
    <w:rsid w:val="7B523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E05636"/>
  <w15:docId w15:val="{479F950C-FD6E-4A45-A73B-256A08ED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FD2D40"/>
    <w:rPr>
      <w:rFonts w:ascii="Arial" w:hAnsi="Arial" w:eastAsiaTheme="majorEastAsia" w:cstheme="majorBidi"/>
      <w:b/>
      <w:caps/>
      <w:color w:val="000000" w:themeColor="text1"/>
      <w:sz w:val="32"/>
      <w:szCs w:val="26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rsid w:val="00FD2D40"/>
    <w:rPr>
      <w:rFonts w:ascii="Arial" w:hAnsi="Arial" w:eastAsiaTheme="majorEastAsia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styleId="TtuloCar" w:customStyle="1">
    <w:name w:val="Título Car"/>
    <w:basedOn w:val="Fuentedeprrafopredeter"/>
    <w:link w:val="Ttulo"/>
    <w:uiPriority w:val="10"/>
    <w:rsid w:val="00FD2D40"/>
    <w:rPr>
      <w:rFonts w:ascii="Arial" w:hAnsi="Arial"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styleId="PiedepginaCar" w:customStyle="1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styleId="WSI-Table" w:customStyle="1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color="97D700" w:sz="8" w:space="0"/>
        <w:left w:val="single" w:color="97D700" w:sz="8" w:space="0"/>
        <w:bottom w:val="single" w:color="97D700" w:sz="8" w:space="0"/>
        <w:right w:val="single" w:color="97D700" w:sz="8" w:space="0"/>
        <w:insideH w:val="single" w:color="97D700" w:sz="8" w:space="0"/>
        <w:insideV w:val="single" w:color="97D700" w:sz="8" w:space="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styleId="ListBullets" w:customStyle="1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styleId="PrrafodelistaCar" w:customStyle="1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9D34BB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hAnsi="Times New Roman" w:eastAsia="Times New Roman" w:cs="Times New Roman"/>
      <w:b/>
      <w:bCs/>
      <w:i/>
      <w:color w:val="5B9BD5" w:themeColor="accent1"/>
      <w:szCs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C513C3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471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5022-F5A5-4F63-A444-32A6DAAE26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RevolucionUnattended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</dc:creator>
  <lastModifiedBy>Garcia Alvarado Wilson Andres</lastModifiedBy>
  <revision>14</revision>
  <dcterms:created xsi:type="dcterms:W3CDTF">2022-05-04T01:18:00.0000000Z</dcterms:created>
  <dcterms:modified xsi:type="dcterms:W3CDTF">2024-11-16T03:06:45.2193512Z</dcterms:modified>
</coreProperties>
</file>