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AC39A" w14:textId="77777777" w:rsidR="008C41A1" w:rsidRDefault="002E313F" w:rsidP="008C41A1">
      <w:pPr>
        <w:ind w:firstLine="0"/>
      </w:pPr>
      <w:proofErr w:type="spellStart"/>
      <w:r>
        <w:t>Aglae</w:t>
      </w:r>
      <w:proofErr w:type="spellEnd"/>
      <w:r>
        <w:t xml:space="preserve"> </w:t>
      </w:r>
      <w:proofErr w:type="spellStart"/>
      <w:r w:rsidRPr="002E313F">
        <w:t>iremía</w:t>
      </w:r>
      <w:proofErr w:type="spellEnd"/>
    </w:p>
    <w:p w14:paraId="7B1ECB13" w14:textId="77777777" w:rsidR="008C41A1" w:rsidRDefault="008C41A1" w:rsidP="008C41A1">
      <w:pPr>
        <w:ind w:firstLine="0"/>
      </w:pPr>
    </w:p>
    <w:p w14:paraId="676199D3" w14:textId="77777777" w:rsidR="008C41A1" w:rsidRDefault="008C41A1" w:rsidP="008C41A1">
      <w:pPr>
        <w:ind w:firstLine="0"/>
      </w:pPr>
    </w:p>
    <w:p w14:paraId="23639FC2" w14:textId="09774132" w:rsidR="00956785" w:rsidRDefault="002E313F" w:rsidP="008C41A1">
      <w:pPr>
        <w:pStyle w:val="Poema"/>
      </w:pPr>
      <w:r>
        <w:t>Si puesto a terminar mi pierna acaba</w:t>
      </w:r>
      <w:r>
        <w:br/>
        <w:t>en medio del tifón dado en estío,</w:t>
      </w:r>
      <w:r>
        <w:br/>
        <w:t>si he de recargar mi bien sombrío</w:t>
      </w:r>
      <w:r>
        <w:br/>
        <w:t>termina de matar lo que soñaba.</w:t>
      </w:r>
    </w:p>
    <w:p w14:paraId="3F0CC294" w14:textId="77777777" w:rsidR="00DB66A1" w:rsidRDefault="00DB66A1" w:rsidP="00DB66A1"/>
    <w:p w14:paraId="7A3F2C4C" w14:textId="67917012" w:rsidR="002E313F" w:rsidRDefault="002E313F" w:rsidP="008C41A1">
      <w:pPr>
        <w:pStyle w:val="Poema"/>
      </w:pPr>
      <w:r>
        <w:t>Cimbrado entre su pecho acariciaba</w:t>
      </w:r>
      <w:r>
        <w:br/>
        <w:t xml:space="preserve">la </w:t>
      </w:r>
      <w:r w:rsidR="008C41A1">
        <w:t xml:space="preserve">breve claridad </w:t>
      </w:r>
      <w:r>
        <w:t>de afluente río</w:t>
      </w:r>
      <w:r w:rsidR="008C41A1">
        <w:t>,</w:t>
      </w:r>
      <w:r w:rsidR="008C41A1">
        <w:br/>
        <w:t>en su adusta virtud columbra un crío</w:t>
      </w:r>
      <w:r w:rsidR="008C41A1">
        <w:br/>
        <w:t>dispuesto a terminar lo que empezaba.</w:t>
      </w:r>
    </w:p>
    <w:p w14:paraId="5185473E" w14:textId="77777777" w:rsidR="00DB66A1" w:rsidRPr="00DB66A1" w:rsidRDefault="00DB66A1" w:rsidP="00DB66A1"/>
    <w:p w14:paraId="64935492" w14:textId="77777777" w:rsidR="008C41A1" w:rsidRDefault="008C41A1" w:rsidP="008C41A1">
      <w:pPr>
        <w:pStyle w:val="Poema"/>
      </w:pPr>
      <w:r>
        <w:t>Hinchada con su ego, agonizante</w:t>
      </w:r>
      <w:r>
        <w:br/>
        <w:t>a punto de volver a lo prohibido,</w:t>
      </w:r>
      <w:r>
        <w:br/>
        <w:t>rozando a discreción, en un instante,</w:t>
      </w:r>
    </w:p>
    <w:p w14:paraId="1C458C2F" w14:textId="77777777" w:rsidR="00DB66A1" w:rsidRDefault="00DB66A1" w:rsidP="00DB66A1"/>
    <w:p w14:paraId="032053B6" w14:textId="010AF429" w:rsidR="008C41A1" w:rsidRDefault="008C41A1" w:rsidP="008C41A1">
      <w:pPr>
        <w:pStyle w:val="Poema"/>
      </w:pPr>
      <w:r>
        <w:t>impregna con fulgor incomprendido</w:t>
      </w:r>
      <w:r>
        <w:br/>
        <w:t>la c</w:t>
      </w:r>
      <w:bookmarkStart w:id="0" w:name="_GoBack"/>
      <w:bookmarkEnd w:id="0"/>
      <w:r>
        <w:t>orta levedad del comandante</w:t>
      </w:r>
      <w:r>
        <w:br/>
        <w:t>que dobla voluntad ante el olvido.</w:t>
      </w:r>
    </w:p>
    <w:p w14:paraId="0A382B76" w14:textId="77777777" w:rsidR="002E313F" w:rsidRDefault="008C41A1" w:rsidP="002E313F">
      <w:pPr>
        <w:ind w:firstLine="0"/>
      </w:pPr>
      <w:r>
        <w:tab/>
      </w:r>
      <w:r>
        <w:tab/>
      </w:r>
      <w:r>
        <w:tab/>
      </w:r>
      <w:r>
        <w:tab/>
      </w:r>
      <w:r>
        <w:tab/>
        <w:t xml:space="preserve">Andrés </w:t>
      </w:r>
      <w:proofErr w:type="spellStart"/>
      <w:r>
        <w:t>Rodart</w:t>
      </w:r>
      <w:proofErr w:type="spellEnd"/>
    </w:p>
    <w:sectPr w:rsidR="002E313F" w:rsidSect="002457B2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F"/>
    <w:rsid w:val="002457B2"/>
    <w:rsid w:val="002E313F"/>
    <w:rsid w:val="005721DE"/>
    <w:rsid w:val="006C136A"/>
    <w:rsid w:val="008C41A1"/>
    <w:rsid w:val="00956785"/>
    <w:rsid w:val="00D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FF8E"/>
  <w15:chartTrackingRefBased/>
  <w15:docId w15:val="{BC3DB91B-E440-4AFE-BDE6-2E76605D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1DE"/>
    <w:pPr>
      <w:ind w:firstLine="425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_2"/>
    <w:basedOn w:val="Citadestacada"/>
    <w:next w:val="Normal"/>
    <w:link w:val="Cita2Car"/>
    <w:autoRedefine/>
    <w:qFormat/>
    <w:rsid w:val="005721DE"/>
    <w:pPr>
      <w:ind w:left="0" w:right="-91"/>
    </w:pPr>
    <w:rPr>
      <w:b/>
      <w:i w:val="0"/>
      <w:color w:val="ED7D31" w:themeColor="accent2"/>
    </w:rPr>
  </w:style>
  <w:style w:type="character" w:customStyle="1" w:styleId="Cita2Car">
    <w:name w:val="Cita_2 Car"/>
    <w:basedOn w:val="CitadestacadaCar"/>
    <w:link w:val="Cita2"/>
    <w:rsid w:val="005721DE"/>
    <w:rPr>
      <w:rFonts w:ascii="Arial" w:hAnsi="Arial"/>
      <w:b/>
      <w:i w:val="0"/>
      <w:iCs/>
      <w:color w:val="ED7D31" w:themeColor="accent2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1DE"/>
    <w:rPr>
      <w:i/>
      <w:iCs/>
      <w:color w:val="4472C4" w:themeColor="accent1"/>
    </w:rPr>
  </w:style>
  <w:style w:type="paragraph" w:customStyle="1" w:styleId="SubtituloVert">
    <w:name w:val="SubtituloVert"/>
    <w:basedOn w:val="Ttulo2"/>
    <w:next w:val="Normal"/>
    <w:link w:val="SubtituloVertCar"/>
    <w:autoRedefine/>
    <w:qFormat/>
    <w:rsid w:val="005721DE"/>
    <w:pPr>
      <w:pBdr>
        <w:top w:val="single" w:sz="8" w:space="1" w:color="385623" w:themeColor="accent6" w:themeShade="80"/>
        <w:bottom w:val="single" w:sz="8" w:space="1" w:color="385623" w:themeColor="accent6" w:themeShade="80"/>
      </w:pBdr>
      <w:spacing w:before="400" w:after="360" w:line="240" w:lineRule="auto"/>
    </w:pPr>
    <w:rPr>
      <w:rFonts w:ascii="Arial" w:hAnsi="Arial"/>
      <w:color w:val="385623" w:themeColor="accent6" w:themeShade="80"/>
      <w:sz w:val="36"/>
    </w:rPr>
  </w:style>
  <w:style w:type="character" w:customStyle="1" w:styleId="SubtituloVertCar">
    <w:name w:val="SubtituloVert Car"/>
    <w:basedOn w:val="Ttulo2Car"/>
    <w:link w:val="SubtituloVert"/>
    <w:rsid w:val="005721DE"/>
    <w:rPr>
      <w:rFonts w:ascii="Arial" w:eastAsiaTheme="majorEastAsia" w:hAnsi="Arial" w:cstheme="majorBidi"/>
      <w:color w:val="385623" w:themeColor="accent6" w:themeShade="80"/>
      <w:sz w:val="3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2">
    <w:name w:val="SUB_2"/>
    <w:next w:val="Normal"/>
    <w:link w:val="SUB2Car"/>
    <w:autoRedefine/>
    <w:qFormat/>
    <w:rsid w:val="005721DE"/>
    <w:pPr>
      <w:pBdr>
        <w:bottom w:val="single" w:sz="4" w:space="1" w:color="833C0B" w:themeColor="accent2" w:themeShade="80"/>
      </w:pBdr>
      <w:spacing w:before="480" w:after="240"/>
    </w:pPr>
    <w:rPr>
      <w:rFonts w:ascii="Arial" w:eastAsiaTheme="majorEastAsia" w:hAnsi="Arial" w:cstheme="majorBidi"/>
      <w:b/>
      <w:color w:val="833C0B" w:themeColor="accent2" w:themeShade="80"/>
      <w:sz w:val="28"/>
      <w:szCs w:val="26"/>
    </w:rPr>
  </w:style>
  <w:style w:type="character" w:customStyle="1" w:styleId="SUB2Car">
    <w:name w:val="SUB_2 Car"/>
    <w:basedOn w:val="Fuentedeprrafopredeter"/>
    <w:link w:val="SUB2"/>
    <w:rsid w:val="005721DE"/>
    <w:rPr>
      <w:rFonts w:ascii="Arial" w:eastAsiaTheme="majorEastAsia" w:hAnsi="Arial" w:cstheme="majorBidi"/>
      <w:b/>
      <w:color w:val="833C0B" w:themeColor="accent2" w:themeShade="80"/>
      <w:sz w:val="28"/>
      <w:szCs w:val="26"/>
    </w:rPr>
  </w:style>
  <w:style w:type="paragraph" w:customStyle="1" w:styleId="Nota">
    <w:name w:val="Nota"/>
    <w:basedOn w:val="Normal"/>
    <w:link w:val="NotaCar"/>
    <w:autoRedefine/>
    <w:qFormat/>
    <w:rsid w:val="005721DE"/>
    <w:pPr>
      <w:jc w:val="right"/>
    </w:pPr>
    <w:rPr>
      <w:color w:val="C00000"/>
      <w:sz w:val="16"/>
    </w:rPr>
  </w:style>
  <w:style w:type="character" w:customStyle="1" w:styleId="NotaCar">
    <w:name w:val="Nota Car"/>
    <w:basedOn w:val="Fuentedeprrafopredeter"/>
    <w:link w:val="Nota"/>
    <w:rsid w:val="005721DE"/>
    <w:rPr>
      <w:rFonts w:ascii="Arial" w:hAnsi="Arial"/>
      <w:color w:val="C00000"/>
      <w:sz w:val="1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5721DE"/>
    <w:pPr>
      <w:spacing w:after="0" w:line="240" w:lineRule="auto"/>
      <w:contextualSpacing/>
      <w:jc w:val="center"/>
    </w:pPr>
    <w:rPr>
      <w:rFonts w:asciiTheme="majorHAnsi" w:eastAsiaTheme="min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1DE"/>
    <w:rPr>
      <w:rFonts w:asciiTheme="majorHAnsi" w:eastAsiaTheme="minorEastAsia" w:hAnsiTheme="majorHAnsi" w:cstheme="majorBidi"/>
      <w:spacing w:val="-10"/>
      <w:kern w:val="28"/>
      <w:sz w:val="56"/>
      <w:szCs w:val="56"/>
    </w:rPr>
  </w:style>
  <w:style w:type="paragraph" w:customStyle="1" w:styleId="Poema">
    <w:name w:val="Poema"/>
    <w:link w:val="PoemaCar"/>
    <w:autoRedefine/>
    <w:qFormat/>
    <w:rsid w:val="00DB66A1"/>
    <w:pPr>
      <w:spacing w:line="600" w:lineRule="auto"/>
    </w:pPr>
    <w:rPr>
      <w:rFonts w:ascii="Arial" w:hAnsi="Arial"/>
      <w:sz w:val="24"/>
    </w:rPr>
  </w:style>
  <w:style w:type="character" w:customStyle="1" w:styleId="PoemaCar">
    <w:name w:val="Poema Car"/>
    <w:basedOn w:val="Fuentedeprrafopredeter"/>
    <w:link w:val="Poema"/>
    <w:rsid w:val="00DB66A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Rl</dc:creator>
  <cp:keywords/>
  <dc:description/>
  <cp:lastModifiedBy>Andres Rl</cp:lastModifiedBy>
  <cp:revision>4</cp:revision>
  <dcterms:created xsi:type="dcterms:W3CDTF">2018-10-04T21:50:00Z</dcterms:created>
  <dcterms:modified xsi:type="dcterms:W3CDTF">2018-10-05T02:28:00Z</dcterms:modified>
</cp:coreProperties>
</file>