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00960" w14:textId="77777777" w:rsidR="008756F4" w:rsidRDefault="008756F4" w:rsidP="00122E1E">
      <w:pPr>
        <w:spacing w:line="240" w:lineRule="auto"/>
        <w:rPr>
          <w:lang w:val="es-CL"/>
        </w:rPr>
      </w:pPr>
    </w:p>
    <w:p w14:paraId="12300961" w14:textId="77777777" w:rsidR="00145B63" w:rsidRDefault="00145B63" w:rsidP="00122E1E">
      <w:pPr>
        <w:spacing w:line="240" w:lineRule="auto"/>
        <w:rPr>
          <w:lang w:val="es-CL"/>
        </w:rPr>
      </w:pPr>
    </w:p>
    <w:p w14:paraId="12300962" w14:textId="77777777" w:rsidR="00145B63" w:rsidRDefault="00145B63" w:rsidP="00122E1E">
      <w:pPr>
        <w:spacing w:line="240" w:lineRule="auto"/>
        <w:rPr>
          <w:lang w:val="es-CL"/>
        </w:rPr>
      </w:pPr>
    </w:p>
    <w:p w14:paraId="12300963" w14:textId="77777777" w:rsidR="00145B63" w:rsidRDefault="00145B63" w:rsidP="00122E1E">
      <w:pPr>
        <w:spacing w:line="240" w:lineRule="auto"/>
        <w:rPr>
          <w:lang w:val="es-CL"/>
        </w:rPr>
      </w:pPr>
    </w:p>
    <w:p w14:paraId="12300964" w14:textId="77777777" w:rsidR="00145B63" w:rsidRDefault="00145B63" w:rsidP="00122E1E">
      <w:pPr>
        <w:spacing w:line="240" w:lineRule="auto"/>
        <w:rPr>
          <w:lang w:val="es-CL"/>
        </w:rPr>
      </w:pPr>
    </w:p>
    <w:p w14:paraId="12300965" w14:textId="77777777" w:rsidR="00145B63" w:rsidRDefault="00145B63" w:rsidP="00122E1E">
      <w:pPr>
        <w:spacing w:line="240" w:lineRule="auto"/>
        <w:rPr>
          <w:lang w:val="es-CL"/>
        </w:rPr>
      </w:pPr>
    </w:p>
    <w:p w14:paraId="12300966" w14:textId="77777777" w:rsidR="00145B63" w:rsidRDefault="00145B63" w:rsidP="00122E1E">
      <w:pPr>
        <w:spacing w:line="240" w:lineRule="auto"/>
        <w:rPr>
          <w:lang w:val="es-CL"/>
        </w:rPr>
      </w:pPr>
    </w:p>
    <w:p w14:paraId="12300967" w14:textId="77777777" w:rsidR="00145B63" w:rsidRDefault="00145B63" w:rsidP="00122E1E">
      <w:pPr>
        <w:spacing w:line="240" w:lineRule="auto"/>
        <w:rPr>
          <w:lang w:val="es-CL"/>
        </w:rPr>
      </w:pPr>
    </w:p>
    <w:p w14:paraId="12300968" w14:textId="77777777" w:rsidR="00145B63" w:rsidRDefault="00145B63" w:rsidP="00122E1E">
      <w:pPr>
        <w:spacing w:line="240" w:lineRule="auto"/>
        <w:rPr>
          <w:lang w:val="es-CL"/>
        </w:rPr>
      </w:pPr>
    </w:p>
    <w:p w14:paraId="12300969" w14:textId="77777777" w:rsidR="00145B63" w:rsidRDefault="00145B63" w:rsidP="00122E1E">
      <w:pPr>
        <w:spacing w:line="240" w:lineRule="auto"/>
        <w:rPr>
          <w:lang w:val="es-CL"/>
        </w:rPr>
      </w:pPr>
    </w:p>
    <w:p w14:paraId="1230096A" w14:textId="77777777" w:rsidR="00145B63" w:rsidRDefault="00145B63" w:rsidP="00122E1E">
      <w:pPr>
        <w:spacing w:line="240" w:lineRule="auto"/>
        <w:rPr>
          <w:lang w:val="es-CL"/>
        </w:rPr>
      </w:pPr>
    </w:p>
    <w:p w14:paraId="1230096B" w14:textId="77777777" w:rsidR="00145B63" w:rsidRDefault="00145B63" w:rsidP="00122E1E">
      <w:pPr>
        <w:spacing w:line="240" w:lineRule="auto"/>
        <w:rPr>
          <w:lang w:val="es-CL"/>
        </w:rPr>
      </w:pPr>
    </w:p>
    <w:p w14:paraId="1230096C" w14:textId="77777777" w:rsidR="008756F4" w:rsidRDefault="008756F4" w:rsidP="00122E1E">
      <w:pPr>
        <w:spacing w:line="240" w:lineRule="auto"/>
        <w:rPr>
          <w:lang w:val="es-CL"/>
        </w:rPr>
      </w:pPr>
    </w:p>
    <w:p w14:paraId="1230096D" w14:textId="77777777" w:rsidR="008756F4" w:rsidRDefault="008756F4" w:rsidP="00122E1E">
      <w:pPr>
        <w:spacing w:line="240" w:lineRule="auto"/>
        <w:rPr>
          <w:lang w:val="es-CL"/>
        </w:rPr>
      </w:pPr>
    </w:p>
    <w:p w14:paraId="1230096E" w14:textId="77777777" w:rsidR="008756F4" w:rsidRDefault="008756F4" w:rsidP="00122E1E">
      <w:pPr>
        <w:spacing w:line="240" w:lineRule="auto"/>
        <w:rPr>
          <w:lang w:val="es-CL"/>
        </w:rPr>
      </w:pPr>
    </w:p>
    <w:p w14:paraId="1230096F" w14:textId="77777777" w:rsidR="008756F4" w:rsidRDefault="008756F4" w:rsidP="00122E1E">
      <w:pPr>
        <w:spacing w:line="240" w:lineRule="auto"/>
        <w:rPr>
          <w:lang w:val="es-CL"/>
        </w:rPr>
      </w:pPr>
    </w:p>
    <w:p w14:paraId="12300970" w14:textId="77777777" w:rsidR="008756F4" w:rsidRDefault="008756F4" w:rsidP="00122E1E">
      <w:pPr>
        <w:spacing w:line="240" w:lineRule="auto"/>
        <w:rPr>
          <w:lang w:val="es-CL"/>
        </w:rPr>
      </w:pPr>
    </w:p>
    <w:p w14:paraId="12300971" w14:textId="77777777" w:rsidR="008756F4" w:rsidRDefault="008756F4" w:rsidP="00122E1E">
      <w:pPr>
        <w:spacing w:line="240" w:lineRule="auto"/>
        <w:rPr>
          <w:lang w:val="es-CL"/>
        </w:rPr>
      </w:pPr>
    </w:p>
    <w:p w14:paraId="12300972" w14:textId="77777777" w:rsidR="008756F4" w:rsidRDefault="008756F4" w:rsidP="00122E1E">
      <w:pPr>
        <w:spacing w:line="240" w:lineRule="auto"/>
        <w:rPr>
          <w:lang w:val="es-CL"/>
        </w:rPr>
      </w:pPr>
    </w:p>
    <w:p w14:paraId="12300973" w14:textId="77777777" w:rsidR="008756F4" w:rsidRDefault="008756F4" w:rsidP="00122E1E">
      <w:pPr>
        <w:spacing w:line="240" w:lineRule="auto"/>
        <w:rPr>
          <w:lang w:val="es-CL"/>
        </w:rPr>
      </w:pPr>
    </w:p>
    <w:p w14:paraId="12300974" w14:textId="77777777" w:rsidR="00145B63" w:rsidRDefault="00145B63" w:rsidP="00122E1E">
      <w:pPr>
        <w:spacing w:line="240" w:lineRule="auto"/>
        <w:rPr>
          <w:lang w:val="es-CL"/>
        </w:rPr>
      </w:pPr>
    </w:p>
    <w:p w14:paraId="12300975" w14:textId="77777777" w:rsidR="00145B63" w:rsidRDefault="00145B63" w:rsidP="00122E1E">
      <w:pPr>
        <w:spacing w:line="240" w:lineRule="auto"/>
        <w:rPr>
          <w:lang w:val="es-CL"/>
        </w:rPr>
      </w:pPr>
    </w:p>
    <w:p w14:paraId="12300976" w14:textId="77777777" w:rsidR="00145B63" w:rsidRDefault="00145B63" w:rsidP="00122E1E">
      <w:pPr>
        <w:spacing w:line="240" w:lineRule="auto"/>
        <w:rPr>
          <w:lang w:val="es-CL"/>
        </w:rPr>
      </w:pPr>
    </w:p>
    <w:p w14:paraId="12300977" w14:textId="77777777" w:rsidR="00145B63" w:rsidRDefault="00145B63" w:rsidP="00122E1E">
      <w:pPr>
        <w:spacing w:line="240" w:lineRule="auto"/>
        <w:rPr>
          <w:lang w:val="es-CL"/>
        </w:rPr>
      </w:pPr>
    </w:p>
    <w:p w14:paraId="12300978" w14:textId="77777777" w:rsidR="008756F4" w:rsidRDefault="008756F4" w:rsidP="00122E1E">
      <w:pPr>
        <w:spacing w:line="240" w:lineRule="auto"/>
        <w:rPr>
          <w:lang w:val="es-CL"/>
        </w:rPr>
      </w:pPr>
    </w:p>
    <w:p w14:paraId="12300979" w14:textId="77777777" w:rsidR="008756F4" w:rsidRPr="0047245A" w:rsidRDefault="008756F4" w:rsidP="00122E1E">
      <w:pPr>
        <w:spacing w:line="240" w:lineRule="auto"/>
        <w:rPr>
          <w:color w:val="000000" w:themeColor="text1"/>
          <w:lang w:val="es-CL"/>
        </w:rPr>
      </w:pPr>
    </w:p>
    <w:p w14:paraId="1230097A" w14:textId="4095BD5A" w:rsidR="006E6A93" w:rsidRPr="0047245A" w:rsidRDefault="00AE09C8" w:rsidP="00122E1E">
      <w:pPr>
        <w:pStyle w:val="EstiloTtuloVerdana14pt"/>
        <w:jc w:val="right"/>
        <w:rPr>
          <w:color w:val="000000" w:themeColor="text1"/>
          <w:sz w:val="36"/>
          <w:szCs w:val="36"/>
          <w:lang w:val="es-419"/>
        </w:rPr>
      </w:pPr>
      <w:r w:rsidRPr="0047245A">
        <w:rPr>
          <w:color w:val="000000" w:themeColor="text1"/>
          <w:lang w:val="es-419"/>
        </w:rPr>
        <w:t>[</w:t>
      </w:r>
      <w:proofErr w:type="spellStart"/>
      <w:r w:rsidR="00972E3E">
        <w:rPr>
          <w:color w:val="000000" w:themeColor="text1"/>
          <w:lang w:val="es-419"/>
        </w:rPr>
        <w:t>Gesco</w:t>
      </w:r>
      <w:proofErr w:type="spellEnd"/>
      <w:r w:rsidR="00972E3E">
        <w:rPr>
          <w:color w:val="000000" w:themeColor="text1"/>
          <w:lang w:val="es-419"/>
        </w:rPr>
        <w:t>: El Mirador]</w:t>
      </w:r>
    </w:p>
    <w:p w14:paraId="1230097B" w14:textId="780ABF96" w:rsidR="006E6A93" w:rsidRPr="0047245A" w:rsidRDefault="00A652A3" w:rsidP="00122E1E">
      <w:pPr>
        <w:pStyle w:val="EstiloTtuloVerdana14pt"/>
        <w:jc w:val="right"/>
        <w:rPr>
          <w:color w:val="000000" w:themeColor="text1"/>
          <w:sz w:val="36"/>
          <w:szCs w:val="36"/>
          <w:lang w:val="es-CL"/>
        </w:rPr>
      </w:pPr>
      <w:r w:rsidRPr="0047245A">
        <w:rPr>
          <w:color w:val="000000" w:themeColor="text1"/>
          <w:sz w:val="36"/>
          <w:szCs w:val="36"/>
          <w:lang w:val="es-CL"/>
        </w:rPr>
        <w:t>(D</w:t>
      </w:r>
      <w:r w:rsidR="0047245A">
        <w:rPr>
          <w:color w:val="000000" w:themeColor="text1"/>
          <w:sz w:val="36"/>
          <w:szCs w:val="36"/>
          <w:lang w:val="es-CL"/>
        </w:rPr>
        <w:t>AS</w:t>
      </w:r>
      <w:r w:rsidRPr="0047245A">
        <w:rPr>
          <w:color w:val="000000" w:themeColor="text1"/>
          <w:sz w:val="36"/>
          <w:szCs w:val="36"/>
          <w:lang w:val="es-CL"/>
        </w:rPr>
        <w:t xml:space="preserve">) </w:t>
      </w:r>
      <w:r w:rsidR="0047245A">
        <w:rPr>
          <w:color w:val="000000" w:themeColor="text1"/>
          <w:sz w:val="36"/>
          <w:szCs w:val="36"/>
          <w:lang w:val="es-CL"/>
        </w:rPr>
        <w:t xml:space="preserve">Documento Arquitectura de </w:t>
      </w:r>
      <w:r w:rsidRPr="0047245A">
        <w:rPr>
          <w:color w:val="000000" w:themeColor="text1"/>
          <w:sz w:val="36"/>
          <w:szCs w:val="36"/>
          <w:lang w:val="es-CL"/>
        </w:rPr>
        <w:t xml:space="preserve">Software </w:t>
      </w:r>
    </w:p>
    <w:p w14:paraId="1230097C" w14:textId="77777777" w:rsidR="006E6A93" w:rsidRPr="0047245A" w:rsidRDefault="00BF05BC" w:rsidP="00122E1E">
      <w:pPr>
        <w:pStyle w:val="EstiloTtuloVerdana14pt"/>
        <w:jc w:val="right"/>
        <w:rPr>
          <w:color w:val="000000" w:themeColor="text1"/>
          <w:sz w:val="36"/>
          <w:szCs w:val="36"/>
          <w:lang w:val="es-CL"/>
        </w:rPr>
      </w:pPr>
      <w:r w:rsidRPr="0047245A">
        <w:rPr>
          <w:color w:val="000000" w:themeColor="text1"/>
          <w:sz w:val="36"/>
          <w:szCs w:val="36"/>
          <w:lang w:val="es-CL"/>
        </w:rPr>
        <w:t>Versión 1.0</w:t>
      </w:r>
    </w:p>
    <w:p w14:paraId="1230097D" w14:textId="77777777" w:rsidR="006E6A93" w:rsidRPr="0047245A" w:rsidRDefault="006E6A93" w:rsidP="00122E1E">
      <w:pPr>
        <w:pStyle w:val="EstiloTtuloVerdana14pt"/>
        <w:rPr>
          <w:color w:val="000000" w:themeColor="text1"/>
          <w:lang w:val="es-CL"/>
        </w:rPr>
      </w:pPr>
    </w:p>
    <w:p w14:paraId="1230097E" w14:textId="77777777" w:rsidR="006E6A93" w:rsidRDefault="006E6A93" w:rsidP="00122E1E">
      <w:pPr>
        <w:spacing w:line="240" w:lineRule="auto"/>
        <w:rPr>
          <w:lang w:val="es-CL"/>
        </w:rPr>
      </w:pPr>
    </w:p>
    <w:p w14:paraId="1230097F" w14:textId="77777777" w:rsidR="002304C4" w:rsidRDefault="002304C4" w:rsidP="00122E1E">
      <w:pPr>
        <w:spacing w:line="240" w:lineRule="auto"/>
        <w:rPr>
          <w:lang w:val="es-CL"/>
        </w:rPr>
      </w:pPr>
    </w:p>
    <w:p w14:paraId="12300980" w14:textId="77777777" w:rsidR="002304C4" w:rsidRDefault="002304C4" w:rsidP="00122E1E">
      <w:pPr>
        <w:spacing w:line="240" w:lineRule="auto"/>
        <w:rPr>
          <w:lang w:val="es-CL"/>
        </w:rPr>
      </w:pPr>
    </w:p>
    <w:p w14:paraId="12300981" w14:textId="77777777" w:rsidR="002304C4" w:rsidRDefault="002304C4" w:rsidP="00122E1E">
      <w:pPr>
        <w:spacing w:line="240" w:lineRule="auto"/>
        <w:rPr>
          <w:lang w:val="es-CL"/>
        </w:rPr>
      </w:pPr>
    </w:p>
    <w:p w14:paraId="12300982" w14:textId="77777777" w:rsidR="002304C4" w:rsidRDefault="002304C4" w:rsidP="00122E1E">
      <w:pPr>
        <w:spacing w:line="240" w:lineRule="auto"/>
        <w:rPr>
          <w:lang w:val="es-CL"/>
        </w:rPr>
      </w:pPr>
    </w:p>
    <w:p w14:paraId="12300983" w14:textId="77777777" w:rsidR="002304C4" w:rsidRDefault="002304C4" w:rsidP="00122E1E">
      <w:pPr>
        <w:spacing w:line="240" w:lineRule="auto"/>
        <w:rPr>
          <w:lang w:val="es-CL"/>
        </w:rPr>
      </w:pPr>
    </w:p>
    <w:p w14:paraId="12300984" w14:textId="77777777" w:rsidR="002304C4" w:rsidRDefault="002304C4" w:rsidP="00122E1E">
      <w:pPr>
        <w:spacing w:line="240" w:lineRule="auto"/>
        <w:rPr>
          <w:lang w:val="es-CL"/>
        </w:rPr>
      </w:pPr>
    </w:p>
    <w:p w14:paraId="12300985" w14:textId="77777777" w:rsidR="002304C4" w:rsidRDefault="002304C4" w:rsidP="00122E1E">
      <w:pPr>
        <w:spacing w:line="240" w:lineRule="auto"/>
        <w:rPr>
          <w:lang w:val="es-CL"/>
        </w:rPr>
      </w:pPr>
    </w:p>
    <w:p w14:paraId="12300986" w14:textId="77777777" w:rsidR="00145B63" w:rsidRDefault="00145B63" w:rsidP="00122E1E">
      <w:pPr>
        <w:spacing w:line="240" w:lineRule="auto"/>
        <w:rPr>
          <w:lang w:val="es-CL"/>
        </w:rPr>
      </w:pPr>
    </w:p>
    <w:p w14:paraId="12300987" w14:textId="77777777" w:rsidR="006F607E" w:rsidRDefault="006F607E" w:rsidP="00122E1E">
      <w:pPr>
        <w:pStyle w:val="InfoBlue"/>
        <w:spacing w:after="0" w:line="240" w:lineRule="auto"/>
      </w:pPr>
    </w:p>
    <w:p w14:paraId="12300988" w14:textId="77777777" w:rsidR="00CA13E0" w:rsidRPr="00CA13E0" w:rsidRDefault="00CA13E0" w:rsidP="00122E1E">
      <w:pPr>
        <w:pStyle w:val="Textoindependiente"/>
        <w:spacing w:after="0" w:line="240" w:lineRule="auto"/>
        <w:rPr>
          <w:lang w:val="es-ES"/>
        </w:rPr>
      </w:pPr>
    </w:p>
    <w:p w14:paraId="12300989" w14:textId="77777777" w:rsidR="00D93912" w:rsidRPr="0047245A" w:rsidRDefault="00F45AC8" w:rsidP="00122E1E">
      <w:pPr>
        <w:pStyle w:val="EstiloTtuloVerdana14pt"/>
        <w:rPr>
          <w:color w:val="000000" w:themeColor="text1"/>
          <w:lang w:val="es-CL"/>
        </w:rPr>
      </w:pPr>
      <w:r>
        <w:rPr>
          <w:noProof/>
          <w:lang w:val="es-CL" w:eastAsia="es-CL"/>
        </w:rPr>
        <mc:AlternateContent>
          <mc:Choice Requires="wps">
            <w:drawing>
              <wp:anchor distT="0" distB="0" distL="114300" distR="114300" simplePos="0" relativeHeight="251657728" behindDoc="0" locked="0" layoutInCell="1" allowOverlap="1" wp14:anchorId="12300B15" wp14:editId="12300B16">
                <wp:simplePos x="0" y="0"/>
                <wp:positionH relativeFrom="column">
                  <wp:posOffset>-1180465</wp:posOffset>
                </wp:positionH>
                <wp:positionV relativeFrom="paragraph">
                  <wp:posOffset>2205355</wp:posOffset>
                </wp:positionV>
                <wp:extent cx="7886700" cy="231140"/>
                <wp:effectExtent l="0" t="0" r="0" b="0"/>
                <wp:wrapNone/>
                <wp:docPr id="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6700" cy="231140"/>
                        </a:xfrm>
                        <a:prstGeom prst="rect">
                          <a:avLst/>
                        </a:prstGeom>
                        <a:solidFill>
                          <a:srgbClr val="3366CC"/>
                        </a:solidFill>
                        <a:ln>
                          <a:noFill/>
                        </a:ln>
                        <a:extLst>
                          <a:ext uri="{91240B29-F687-4F45-9708-019B960494DF}">
                            <a14:hiddenLine xmlns:a14="http://schemas.microsoft.com/office/drawing/2010/main" w="9525">
                              <a:solidFill>
                                <a:srgbClr val="0000FF"/>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0E38F" id="Rectangle 26" o:spid="_x0000_s1026" style="position:absolute;margin-left:-92.95pt;margin-top:173.65pt;width:621pt;height:1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" fillcolor="#36c" stroked="f" strokecolor="blue"/>
            </w:pict>
          </mc:Fallback>
        </mc:AlternateContent>
      </w:r>
      <w:r w:rsidR="0038457F">
        <w:rPr>
          <w:lang w:val="es-CL"/>
        </w:rPr>
        <w:br w:type="page"/>
      </w:r>
      <w:r w:rsidR="00D93912" w:rsidRPr="0047245A">
        <w:rPr>
          <w:color w:val="000000" w:themeColor="text1"/>
          <w:lang w:val="es-CL"/>
        </w:rPr>
        <w:lastRenderedPageBreak/>
        <w:t>Identificación de Documento</w:t>
      </w:r>
    </w:p>
    <w:p w14:paraId="1230098A" w14:textId="77777777" w:rsidR="008D1903" w:rsidRPr="00D93912" w:rsidRDefault="008D1903" w:rsidP="00122E1E">
      <w:pPr>
        <w:pStyle w:val="EstiloTtuloVerdana14pt"/>
        <w:rPr>
          <w:lang w:val="es-CL"/>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5"/>
        <w:gridCol w:w="6292"/>
      </w:tblGrid>
      <w:tr w:rsidR="00D93912" w:rsidRPr="001B496D" w14:paraId="1230098D" w14:textId="77777777" w:rsidTr="0047245A">
        <w:tc>
          <w:tcPr>
            <w:tcW w:w="2775" w:type="dxa"/>
            <w:shd w:val="clear" w:color="auto" w:fill="F3F3F3"/>
          </w:tcPr>
          <w:p w14:paraId="1230098B" w14:textId="77777777" w:rsidR="00D93912" w:rsidRPr="001B496D" w:rsidRDefault="00D93912" w:rsidP="00122E1E">
            <w:pPr>
              <w:pStyle w:val="Tabletext"/>
              <w:spacing w:after="0" w:line="240" w:lineRule="auto"/>
              <w:rPr>
                <w:b/>
                <w:lang w:val="es-CL"/>
              </w:rPr>
            </w:pPr>
            <w:r w:rsidRPr="001B496D">
              <w:rPr>
                <w:b/>
                <w:lang w:val="es-CL"/>
              </w:rPr>
              <w:t>Identificación</w:t>
            </w:r>
          </w:p>
        </w:tc>
        <w:tc>
          <w:tcPr>
            <w:tcW w:w="6292" w:type="dxa"/>
          </w:tcPr>
          <w:p w14:paraId="1230098C" w14:textId="71BAA0F3" w:rsidR="00D93912" w:rsidRPr="001B496D" w:rsidRDefault="00972E3E" w:rsidP="00122E1E">
            <w:pPr>
              <w:pStyle w:val="Tabletext"/>
              <w:spacing w:after="0" w:line="240" w:lineRule="auto"/>
              <w:rPr>
                <w:lang w:val="es-CL"/>
              </w:rPr>
            </w:pPr>
            <w:r>
              <w:rPr>
                <w:lang w:val="es-CL"/>
              </w:rPr>
              <w:t>Benjamin Campos</w:t>
            </w:r>
          </w:p>
        </w:tc>
      </w:tr>
      <w:tr w:rsidR="00D93912" w:rsidRPr="001B496D" w14:paraId="12300990" w14:textId="77777777" w:rsidTr="0047245A">
        <w:tc>
          <w:tcPr>
            <w:tcW w:w="2775" w:type="dxa"/>
            <w:shd w:val="clear" w:color="auto" w:fill="F3F3F3"/>
          </w:tcPr>
          <w:p w14:paraId="1230098E" w14:textId="77777777" w:rsidR="00D93912" w:rsidRPr="001B496D" w:rsidRDefault="00D93912" w:rsidP="00122E1E">
            <w:pPr>
              <w:pStyle w:val="Tabletext"/>
              <w:spacing w:after="0" w:line="240" w:lineRule="auto"/>
              <w:rPr>
                <w:b/>
                <w:lang w:val="es-CL"/>
              </w:rPr>
            </w:pPr>
            <w:r w:rsidRPr="001B496D">
              <w:rPr>
                <w:b/>
                <w:lang w:val="es-CL"/>
              </w:rPr>
              <w:t>Proyecto</w:t>
            </w:r>
          </w:p>
        </w:tc>
        <w:tc>
          <w:tcPr>
            <w:tcW w:w="6292" w:type="dxa"/>
          </w:tcPr>
          <w:p w14:paraId="1230098F" w14:textId="77777777" w:rsidR="00D93912" w:rsidRPr="001B496D" w:rsidRDefault="00D93912" w:rsidP="00122E1E">
            <w:pPr>
              <w:pStyle w:val="Tabletext"/>
              <w:spacing w:after="0" w:line="240" w:lineRule="auto"/>
              <w:rPr>
                <w:lang w:val="es-CL"/>
              </w:rPr>
            </w:pPr>
          </w:p>
        </w:tc>
      </w:tr>
      <w:tr w:rsidR="00D93912" w:rsidRPr="001B496D" w14:paraId="12300993" w14:textId="77777777" w:rsidTr="0047245A">
        <w:tc>
          <w:tcPr>
            <w:tcW w:w="2775" w:type="dxa"/>
            <w:shd w:val="clear" w:color="auto" w:fill="F3F3F3"/>
          </w:tcPr>
          <w:p w14:paraId="12300991" w14:textId="77777777" w:rsidR="00D93912" w:rsidRPr="001B496D" w:rsidRDefault="00D93912" w:rsidP="00122E1E">
            <w:pPr>
              <w:pStyle w:val="Tabletext"/>
              <w:spacing w:after="0" w:line="240" w:lineRule="auto"/>
              <w:rPr>
                <w:b/>
                <w:lang w:val="es-CL"/>
              </w:rPr>
            </w:pPr>
            <w:r w:rsidRPr="001B496D">
              <w:rPr>
                <w:b/>
                <w:lang w:val="es-CL"/>
              </w:rPr>
              <w:t>Versión</w:t>
            </w:r>
          </w:p>
        </w:tc>
        <w:tc>
          <w:tcPr>
            <w:tcW w:w="6292" w:type="dxa"/>
          </w:tcPr>
          <w:p w14:paraId="12300992" w14:textId="41027473" w:rsidR="00D93912" w:rsidRPr="001B496D" w:rsidRDefault="00972E3E" w:rsidP="00122E1E">
            <w:pPr>
              <w:pStyle w:val="Tabletext"/>
              <w:spacing w:after="0" w:line="240" w:lineRule="auto"/>
              <w:rPr>
                <w:lang w:val="es-CL"/>
              </w:rPr>
            </w:pPr>
            <w:r>
              <w:rPr>
                <w:lang w:val="es-CL"/>
              </w:rPr>
              <w:t>V1.0</w:t>
            </w:r>
          </w:p>
        </w:tc>
      </w:tr>
    </w:tbl>
    <w:p w14:paraId="12300994" w14:textId="77777777" w:rsidR="00D93912" w:rsidRPr="001B496D" w:rsidRDefault="00D93912" w:rsidP="00122E1E">
      <w:pPr>
        <w:pStyle w:val="Tabletext"/>
        <w:spacing w:after="0" w:line="240" w:lineRule="auto"/>
        <w:jc w:val="center"/>
        <w:rPr>
          <w:b/>
          <w:lang w:val="es-CL"/>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13"/>
        <w:gridCol w:w="6254"/>
      </w:tblGrid>
      <w:tr w:rsidR="00D93912" w:rsidRPr="001B496D" w14:paraId="12300997" w14:textId="77777777" w:rsidTr="0047245A">
        <w:tc>
          <w:tcPr>
            <w:tcW w:w="2813" w:type="dxa"/>
            <w:shd w:val="clear" w:color="auto" w:fill="F3F3F3"/>
          </w:tcPr>
          <w:p w14:paraId="12300995" w14:textId="77777777" w:rsidR="00D93912" w:rsidRPr="001B496D" w:rsidRDefault="00D93912" w:rsidP="00122E1E">
            <w:pPr>
              <w:pStyle w:val="Tabletext"/>
              <w:spacing w:after="0" w:line="240" w:lineRule="auto"/>
              <w:rPr>
                <w:b/>
                <w:lang w:val="es-CL"/>
              </w:rPr>
            </w:pPr>
            <w:r w:rsidRPr="001B496D">
              <w:rPr>
                <w:b/>
                <w:lang w:val="es-CL"/>
              </w:rPr>
              <w:t>Documento mantenido por</w:t>
            </w:r>
          </w:p>
        </w:tc>
        <w:tc>
          <w:tcPr>
            <w:tcW w:w="6254" w:type="dxa"/>
          </w:tcPr>
          <w:p w14:paraId="12300996" w14:textId="77777777" w:rsidR="00D93912" w:rsidRPr="001B496D" w:rsidRDefault="00D93912" w:rsidP="00122E1E">
            <w:pPr>
              <w:pStyle w:val="Tabletext"/>
              <w:spacing w:after="0" w:line="240" w:lineRule="auto"/>
              <w:rPr>
                <w:lang w:val="es-CL"/>
              </w:rPr>
            </w:pPr>
          </w:p>
        </w:tc>
      </w:tr>
      <w:tr w:rsidR="00D93912" w:rsidRPr="001B496D" w14:paraId="1230099A" w14:textId="77777777" w:rsidTr="0047245A">
        <w:tc>
          <w:tcPr>
            <w:tcW w:w="2813" w:type="dxa"/>
            <w:shd w:val="clear" w:color="auto" w:fill="F3F3F3"/>
          </w:tcPr>
          <w:p w14:paraId="12300998" w14:textId="09B807E7" w:rsidR="00D93912" w:rsidRPr="001B496D" w:rsidRDefault="00D93912" w:rsidP="00122E1E">
            <w:pPr>
              <w:pStyle w:val="Tabletext"/>
              <w:spacing w:after="0" w:line="240" w:lineRule="auto"/>
              <w:rPr>
                <w:b/>
                <w:lang w:val="es-CL"/>
              </w:rPr>
            </w:pPr>
            <w:r w:rsidRPr="001B496D">
              <w:rPr>
                <w:b/>
                <w:lang w:val="es-CL"/>
              </w:rPr>
              <w:t xml:space="preserve">Fecha de </w:t>
            </w:r>
            <w:r w:rsidR="00F93138" w:rsidRPr="001B496D">
              <w:rPr>
                <w:b/>
                <w:lang w:val="es-CL"/>
              </w:rPr>
              <w:t>última</w:t>
            </w:r>
            <w:r w:rsidRPr="001B496D">
              <w:rPr>
                <w:b/>
                <w:lang w:val="es-CL"/>
              </w:rPr>
              <w:t xml:space="preserve"> revisión</w:t>
            </w:r>
          </w:p>
        </w:tc>
        <w:tc>
          <w:tcPr>
            <w:tcW w:w="6254" w:type="dxa"/>
          </w:tcPr>
          <w:p w14:paraId="12300999" w14:textId="77777777" w:rsidR="00D93912" w:rsidRPr="001B496D" w:rsidRDefault="00D93912" w:rsidP="00122E1E">
            <w:pPr>
              <w:pStyle w:val="Tabletext"/>
              <w:spacing w:after="0" w:line="240" w:lineRule="auto"/>
              <w:rPr>
                <w:lang w:val="es-CL"/>
              </w:rPr>
            </w:pPr>
          </w:p>
        </w:tc>
      </w:tr>
      <w:tr w:rsidR="00D93912" w:rsidRPr="001B496D" w14:paraId="1230099D" w14:textId="77777777" w:rsidTr="0047245A">
        <w:tc>
          <w:tcPr>
            <w:tcW w:w="2813" w:type="dxa"/>
            <w:shd w:val="clear" w:color="auto" w:fill="F3F3F3"/>
          </w:tcPr>
          <w:p w14:paraId="1230099B" w14:textId="77777777" w:rsidR="00D93912" w:rsidRPr="001B496D" w:rsidRDefault="00D93912" w:rsidP="00122E1E">
            <w:pPr>
              <w:pStyle w:val="Tabletext"/>
              <w:spacing w:after="0" w:line="240" w:lineRule="auto"/>
              <w:rPr>
                <w:b/>
                <w:lang w:val="es-CL"/>
              </w:rPr>
            </w:pPr>
            <w:r w:rsidRPr="001B496D">
              <w:rPr>
                <w:b/>
                <w:lang w:val="es-CL"/>
              </w:rPr>
              <w:t>Fecha de próxima revisión</w:t>
            </w:r>
          </w:p>
        </w:tc>
        <w:tc>
          <w:tcPr>
            <w:tcW w:w="6254" w:type="dxa"/>
          </w:tcPr>
          <w:p w14:paraId="1230099C" w14:textId="77777777" w:rsidR="00D93912" w:rsidRPr="001B496D" w:rsidRDefault="00D93912" w:rsidP="00122E1E">
            <w:pPr>
              <w:pStyle w:val="Tabletext"/>
              <w:spacing w:after="0" w:line="240" w:lineRule="auto"/>
              <w:rPr>
                <w:lang w:val="es-CL"/>
              </w:rPr>
            </w:pPr>
          </w:p>
        </w:tc>
      </w:tr>
    </w:tbl>
    <w:p w14:paraId="1230099E" w14:textId="77777777" w:rsidR="00D93912" w:rsidRPr="001B496D" w:rsidRDefault="00D93912" w:rsidP="00122E1E">
      <w:pPr>
        <w:pStyle w:val="Tabletext"/>
        <w:spacing w:after="0" w:line="240" w:lineRule="auto"/>
        <w:jc w:val="center"/>
        <w:rPr>
          <w:b/>
          <w:lang w:val="es-CL"/>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2"/>
        <w:gridCol w:w="6245"/>
      </w:tblGrid>
      <w:tr w:rsidR="00D93912" w:rsidRPr="001B496D" w14:paraId="123009A1" w14:textId="77777777" w:rsidTr="0047245A">
        <w:tc>
          <w:tcPr>
            <w:tcW w:w="2822" w:type="dxa"/>
            <w:shd w:val="clear" w:color="auto" w:fill="F3F3F3"/>
          </w:tcPr>
          <w:p w14:paraId="1230099F" w14:textId="77777777" w:rsidR="00D93912" w:rsidRPr="001B496D" w:rsidRDefault="00D93912" w:rsidP="00122E1E">
            <w:pPr>
              <w:pStyle w:val="Tabletext"/>
              <w:spacing w:after="0" w:line="240" w:lineRule="auto"/>
              <w:rPr>
                <w:b/>
                <w:lang w:val="es-CL"/>
              </w:rPr>
            </w:pPr>
            <w:r w:rsidRPr="001B496D">
              <w:rPr>
                <w:b/>
                <w:lang w:val="es-CL"/>
              </w:rPr>
              <w:t>Documento aprobado por</w:t>
            </w:r>
          </w:p>
        </w:tc>
        <w:tc>
          <w:tcPr>
            <w:tcW w:w="6245" w:type="dxa"/>
          </w:tcPr>
          <w:p w14:paraId="123009A0" w14:textId="77777777" w:rsidR="00D93912" w:rsidRPr="001B496D" w:rsidRDefault="00D93912" w:rsidP="00122E1E">
            <w:pPr>
              <w:pStyle w:val="Tabletext"/>
              <w:spacing w:after="0" w:line="240" w:lineRule="auto"/>
              <w:rPr>
                <w:lang w:val="es-CL"/>
              </w:rPr>
            </w:pPr>
          </w:p>
        </w:tc>
      </w:tr>
      <w:tr w:rsidR="00D93912" w:rsidRPr="001B496D" w14:paraId="123009A4" w14:textId="77777777" w:rsidTr="0047245A">
        <w:tc>
          <w:tcPr>
            <w:tcW w:w="2822" w:type="dxa"/>
            <w:shd w:val="clear" w:color="auto" w:fill="F3F3F3"/>
          </w:tcPr>
          <w:p w14:paraId="123009A2" w14:textId="77777777" w:rsidR="00D93912" w:rsidRPr="001B496D" w:rsidRDefault="00D93912" w:rsidP="00122E1E">
            <w:pPr>
              <w:pStyle w:val="Tabletext"/>
              <w:spacing w:after="0" w:line="240" w:lineRule="auto"/>
              <w:rPr>
                <w:b/>
                <w:lang w:val="es-CL"/>
              </w:rPr>
            </w:pPr>
            <w:r w:rsidRPr="001B496D">
              <w:rPr>
                <w:b/>
                <w:lang w:val="es-CL"/>
              </w:rPr>
              <w:t>Fecha de última aprobación</w:t>
            </w:r>
          </w:p>
        </w:tc>
        <w:tc>
          <w:tcPr>
            <w:tcW w:w="6245" w:type="dxa"/>
          </w:tcPr>
          <w:p w14:paraId="123009A3" w14:textId="77777777" w:rsidR="00D93912" w:rsidRPr="001B496D" w:rsidRDefault="00D93912" w:rsidP="00122E1E">
            <w:pPr>
              <w:pStyle w:val="Tabletext"/>
              <w:spacing w:after="0" w:line="240" w:lineRule="auto"/>
              <w:rPr>
                <w:lang w:val="es-CL"/>
              </w:rPr>
            </w:pPr>
          </w:p>
        </w:tc>
      </w:tr>
    </w:tbl>
    <w:p w14:paraId="123009A5" w14:textId="77777777" w:rsidR="00D93912" w:rsidRDefault="00D93912" w:rsidP="00122E1E">
      <w:pPr>
        <w:spacing w:line="240" w:lineRule="auto"/>
        <w:rPr>
          <w:rFonts w:cs="Arial"/>
        </w:rPr>
      </w:pPr>
    </w:p>
    <w:p w14:paraId="123009A6" w14:textId="77777777" w:rsidR="00D93912" w:rsidRDefault="00D93912" w:rsidP="00122E1E">
      <w:pPr>
        <w:pStyle w:val="Ttulo"/>
        <w:rPr>
          <w:rFonts w:ascii="Verdana" w:hAnsi="Verdana"/>
          <w:sz w:val="28"/>
          <w:lang w:val="es-CL"/>
        </w:rPr>
      </w:pPr>
    </w:p>
    <w:p w14:paraId="123009A7" w14:textId="77777777" w:rsidR="006E6A93" w:rsidRPr="0047245A" w:rsidRDefault="006E6A93" w:rsidP="00122E1E">
      <w:pPr>
        <w:pStyle w:val="EstiloTtuloVerdana14pt"/>
        <w:rPr>
          <w:color w:val="000000" w:themeColor="text1"/>
          <w:lang w:val="es-CL"/>
        </w:rPr>
      </w:pPr>
      <w:r w:rsidRPr="0047245A">
        <w:rPr>
          <w:color w:val="000000" w:themeColor="text1"/>
          <w:lang w:val="es-CL"/>
        </w:rPr>
        <w:t>Historia de Revisiones</w:t>
      </w:r>
    </w:p>
    <w:p w14:paraId="123009A8" w14:textId="77777777" w:rsidR="00CC7944" w:rsidRPr="00CC7944" w:rsidRDefault="00CC7944" w:rsidP="00122E1E">
      <w:pPr>
        <w:spacing w:line="240" w:lineRule="auto"/>
        <w:rPr>
          <w:lang w:val="es-CL"/>
        </w:rPr>
      </w:pPr>
    </w:p>
    <w:tbl>
      <w:tblPr>
        <w:tblW w:w="90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1152"/>
        <w:gridCol w:w="3744"/>
        <w:gridCol w:w="1908"/>
      </w:tblGrid>
      <w:tr w:rsidR="006E6A93" w14:paraId="123009AD" w14:textId="77777777">
        <w:tc>
          <w:tcPr>
            <w:tcW w:w="2196" w:type="dxa"/>
            <w:shd w:val="clear" w:color="auto" w:fill="F3F3F3"/>
          </w:tcPr>
          <w:p w14:paraId="123009A9" w14:textId="77777777" w:rsidR="006E6A93" w:rsidRPr="002A62DD" w:rsidRDefault="006E6A93" w:rsidP="00122E1E">
            <w:pPr>
              <w:pStyle w:val="Tabletext"/>
              <w:spacing w:after="0" w:line="240" w:lineRule="auto"/>
              <w:jc w:val="center"/>
              <w:rPr>
                <w:b/>
                <w:lang w:val="es-CL"/>
              </w:rPr>
            </w:pPr>
            <w:r w:rsidRPr="002A62DD">
              <w:rPr>
                <w:b/>
                <w:lang w:val="es-CL"/>
              </w:rPr>
              <w:t>Fecha</w:t>
            </w:r>
          </w:p>
        </w:tc>
        <w:tc>
          <w:tcPr>
            <w:tcW w:w="1152" w:type="dxa"/>
            <w:shd w:val="clear" w:color="auto" w:fill="F3F3F3"/>
          </w:tcPr>
          <w:p w14:paraId="123009AA" w14:textId="77777777" w:rsidR="006E6A93" w:rsidRDefault="006E6A93" w:rsidP="00122E1E">
            <w:pPr>
              <w:pStyle w:val="Tabletext"/>
              <w:spacing w:after="0" w:line="240" w:lineRule="auto"/>
              <w:jc w:val="center"/>
              <w:rPr>
                <w:b/>
                <w:lang w:val="es-CL"/>
              </w:rPr>
            </w:pPr>
            <w:r>
              <w:rPr>
                <w:b/>
                <w:lang w:val="es-CL"/>
              </w:rPr>
              <w:t>Versión</w:t>
            </w:r>
          </w:p>
        </w:tc>
        <w:tc>
          <w:tcPr>
            <w:tcW w:w="3744" w:type="dxa"/>
            <w:shd w:val="clear" w:color="auto" w:fill="F3F3F3"/>
          </w:tcPr>
          <w:p w14:paraId="123009AB" w14:textId="77777777" w:rsidR="006E6A93" w:rsidRDefault="006E6A93" w:rsidP="00122E1E">
            <w:pPr>
              <w:pStyle w:val="Tabletext"/>
              <w:spacing w:after="0" w:line="240" w:lineRule="auto"/>
              <w:jc w:val="center"/>
              <w:rPr>
                <w:b/>
                <w:lang w:val="es-CL"/>
              </w:rPr>
            </w:pPr>
            <w:r>
              <w:rPr>
                <w:b/>
                <w:lang w:val="es-CL"/>
              </w:rPr>
              <w:t>Descripción</w:t>
            </w:r>
          </w:p>
        </w:tc>
        <w:tc>
          <w:tcPr>
            <w:tcW w:w="1908" w:type="dxa"/>
            <w:shd w:val="clear" w:color="auto" w:fill="F3F3F3"/>
          </w:tcPr>
          <w:p w14:paraId="123009AC" w14:textId="77777777" w:rsidR="006E6A93" w:rsidRDefault="006E6A93" w:rsidP="00122E1E">
            <w:pPr>
              <w:pStyle w:val="Tabletext"/>
              <w:spacing w:after="0" w:line="240" w:lineRule="auto"/>
              <w:jc w:val="center"/>
              <w:rPr>
                <w:b/>
                <w:lang w:val="es-CL"/>
              </w:rPr>
            </w:pPr>
            <w:r>
              <w:rPr>
                <w:b/>
                <w:lang w:val="es-CL"/>
              </w:rPr>
              <w:t>Autor</w:t>
            </w:r>
          </w:p>
        </w:tc>
      </w:tr>
      <w:tr w:rsidR="006E6A93" w14:paraId="123009B2" w14:textId="77777777">
        <w:tc>
          <w:tcPr>
            <w:tcW w:w="2196" w:type="dxa"/>
          </w:tcPr>
          <w:p w14:paraId="123009AE" w14:textId="77777777" w:rsidR="006E6A93" w:rsidRDefault="006E6A93" w:rsidP="00122E1E">
            <w:pPr>
              <w:pStyle w:val="Tabletext"/>
              <w:spacing w:after="0" w:line="240" w:lineRule="auto"/>
              <w:rPr>
                <w:lang w:val="es-CL"/>
              </w:rPr>
            </w:pPr>
          </w:p>
        </w:tc>
        <w:tc>
          <w:tcPr>
            <w:tcW w:w="1152" w:type="dxa"/>
          </w:tcPr>
          <w:p w14:paraId="123009AF" w14:textId="77777777" w:rsidR="006E6A93" w:rsidRDefault="006E6A93" w:rsidP="00122E1E">
            <w:pPr>
              <w:pStyle w:val="Tabletext"/>
              <w:spacing w:after="0" w:line="240" w:lineRule="auto"/>
              <w:rPr>
                <w:lang w:val="es-CL"/>
              </w:rPr>
            </w:pPr>
          </w:p>
        </w:tc>
        <w:tc>
          <w:tcPr>
            <w:tcW w:w="3744" w:type="dxa"/>
          </w:tcPr>
          <w:p w14:paraId="123009B0" w14:textId="77777777" w:rsidR="006E6A93" w:rsidRDefault="006E6A93" w:rsidP="00122E1E">
            <w:pPr>
              <w:pStyle w:val="Tabletext"/>
              <w:spacing w:after="0" w:line="240" w:lineRule="auto"/>
              <w:rPr>
                <w:lang w:val="es-CL"/>
              </w:rPr>
            </w:pPr>
          </w:p>
        </w:tc>
        <w:tc>
          <w:tcPr>
            <w:tcW w:w="1908" w:type="dxa"/>
          </w:tcPr>
          <w:p w14:paraId="123009B1" w14:textId="77777777" w:rsidR="006E6A93" w:rsidRDefault="006E6A93" w:rsidP="00122E1E">
            <w:pPr>
              <w:pStyle w:val="Tabletext"/>
              <w:spacing w:after="0" w:line="240" w:lineRule="auto"/>
              <w:rPr>
                <w:lang w:val="es-CL"/>
              </w:rPr>
            </w:pPr>
          </w:p>
        </w:tc>
      </w:tr>
      <w:tr w:rsidR="006E6A93" w14:paraId="123009B7" w14:textId="77777777">
        <w:tc>
          <w:tcPr>
            <w:tcW w:w="2196" w:type="dxa"/>
          </w:tcPr>
          <w:p w14:paraId="123009B3" w14:textId="77777777" w:rsidR="006E6A93" w:rsidRDefault="006E6A93" w:rsidP="00122E1E">
            <w:pPr>
              <w:pStyle w:val="Tabletext"/>
              <w:spacing w:after="0" w:line="240" w:lineRule="auto"/>
              <w:rPr>
                <w:lang w:val="es-CL"/>
              </w:rPr>
            </w:pPr>
          </w:p>
        </w:tc>
        <w:tc>
          <w:tcPr>
            <w:tcW w:w="1152" w:type="dxa"/>
          </w:tcPr>
          <w:p w14:paraId="123009B4" w14:textId="77777777" w:rsidR="006E6A93" w:rsidRDefault="006E6A93" w:rsidP="00122E1E">
            <w:pPr>
              <w:pStyle w:val="Tabletext"/>
              <w:spacing w:after="0" w:line="240" w:lineRule="auto"/>
              <w:rPr>
                <w:lang w:val="es-CL"/>
              </w:rPr>
            </w:pPr>
          </w:p>
        </w:tc>
        <w:tc>
          <w:tcPr>
            <w:tcW w:w="3744" w:type="dxa"/>
          </w:tcPr>
          <w:p w14:paraId="123009B5" w14:textId="77777777" w:rsidR="006E6A93" w:rsidRDefault="006E6A93" w:rsidP="00122E1E">
            <w:pPr>
              <w:pStyle w:val="Tabletext"/>
              <w:spacing w:after="0" w:line="240" w:lineRule="auto"/>
              <w:rPr>
                <w:lang w:val="es-CL"/>
              </w:rPr>
            </w:pPr>
          </w:p>
        </w:tc>
        <w:tc>
          <w:tcPr>
            <w:tcW w:w="1908" w:type="dxa"/>
          </w:tcPr>
          <w:p w14:paraId="123009B6" w14:textId="77777777" w:rsidR="006E6A93" w:rsidRDefault="006E6A93" w:rsidP="00122E1E">
            <w:pPr>
              <w:pStyle w:val="Tabletext"/>
              <w:spacing w:after="0" w:line="240" w:lineRule="auto"/>
              <w:rPr>
                <w:lang w:val="es-CL"/>
              </w:rPr>
            </w:pPr>
          </w:p>
        </w:tc>
      </w:tr>
      <w:tr w:rsidR="006E6A93" w14:paraId="123009BC" w14:textId="77777777">
        <w:tc>
          <w:tcPr>
            <w:tcW w:w="2196" w:type="dxa"/>
          </w:tcPr>
          <w:p w14:paraId="123009B8" w14:textId="77777777" w:rsidR="006E6A93" w:rsidRDefault="006E6A93" w:rsidP="00122E1E">
            <w:pPr>
              <w:pStyle w:val="Tabletext"/>
              <w:spacing w:after="0" w:line="240" w:lineRule="auto"/>
              <w:rPr>
                <w:lang w:val="es-CL"/>
              </w:rPr>
            </w:pPr>
          </w:p>
        </w:tc>
        <w:tc>
          <w:tcPr>
            <w:tcW w:w="1152" w:type="dxa"/>
          </w:tcPr>
          <w:p w14:paraId="123009B9" w14:textId="77777777" w:rsidR="006E6A93" w:rsidRDefault="006E6A93" w:rsidP="00122E1E">
            <w:pPr>
              <w:pStyle w:val="Tabletext"/>
              <w:spacing w:after="0" w:line="240" w:lineRule="auto"/>
              <w:rPr>
                <w:lang w:val="es-CL"/>
              </w:rPr>
            </w:pPr>
          </w:p>
        </w:tc>
        <w:tc>
          <w:tcPr>
            <w:tcW w:w="3744" w:type="dxa"/>
          </w:tcPr>
          <w:p w14:paraId="123009BA" w14:textId="77777777" w:rsidR="006E6A93" w:rsidRDefault="006E6A93" w:rsidP="00122E1E">
            <w:pPr>
              <w:pStyle w:val="Tabletext"/>
              <w:spacing w:after="0" w:line="240" w:lineRule="auto"/>
              <w:rPr>
                <w:lang w:val="es-CL"/>
              </w:rPr>
            </w:pPr>
          </w:p>
        </w:tc>
        <w:tc>
          <w:tcPr>
            <w:tcW w:w="1908" w:type="dxa"/>
          </w:tcPr>
          <w:p w14:paraId="123009BB" w14:textId="77777777" w:rsidR="006E6A93" w:rsidRDefault="006E6A93" w:rsidP="00122E1E">
            <w:pPr>
              <w:pStyle w:val="Tabletext"/>
              <w:spacing w:after="0" w:line="240" w:lineRule="auto"/>
              <w:rPr>
                <w:lang w:val="es-CL"/>
              </w:rPr>
            </w:pPr>
          </w:p>
        </w:tc>
      </w:tr>
      <w:tr w:rsidR="006E6A93" w14:paraId="123009C1" w14:textId="77777777">
        <w:tc>
          <w:tcPr>
            <w:tcW w:w="2196" w:type="dxa"/>
          </w:tcPr>
          <w:p w14:paraId="123009BD" w14:textId="77777777" w:rsidR="006E6A93" w:rsidRDefault="006E6A93" w:rsidP="00122E1E">
            <w:pPr>
              <w:pStyle w:val="Tabletext"/>
              <w:spacing w:after="0" w:line="240" w:lineRule="auto"/>
              <w:rPr>
                <w:lang w:val="es-CL"/>
              </w:rPr>
            </w:pPr>
          </w:p>
        </w:tc>
        <w:tc>
          <w:tcPr>
            <w:tcW w:w="1152" w:type="dxa"/>
          </w:tcPr>
          <w:p w14:paraId="123009BE" w14:textId="77777777" w:rsidR="006E6A93" w:rsidRDefault="006E6A93" w:rsidP="00122E1E">
            <w:pPr>
              <w:pStyle w:val="Tabletext"/>
              <w:spacing w:after="0" w:line="240" w:lineRule="auto"/>
              <w:rPr>
                <w:lang w:val="es-CL"/>
              </w:rPr>
            </w:pPr>
          </w:p>
        </w:tc>
        <w:tc>
          <w:tcPr>
            <w:tcW w:w="3744" w:type="dxa"/>
          </w:tcPr>
          <w:p w14:paraId="123009BF" w14:textId="77777777" w:rsidR="006E6A93" w:rsidRDefault="006E6A93" w:rsidP="00122E1E">
            <w:pPr>
              <w:pStyle w:val="Tabletext"/>
              <w:spacing w:after="0" w:line="240" w:lineRule="auto"/>
              <w:rPr>
                <w:lang w:val="es-CL"/>
              </w:rPr>
            </w:pPr>
          </w:p>
        </w:tc>
        <w:tc>
          <w:tcPr>
            <w:tcW w:w="1908" w:type="dxa"/>
          </w:tcPr>
          <w:p w14:paraId="123009C0" w14:textId="77777777" w:rsidR="006E6A93" w:rsidRDefault="006E6A93" w:rsidP="00122E1E">
            <w:pPr>
              <w:pStyle w:val="Tabletext"/>
              <w:spacing w:after="0" w:line="240" w:lineRule="auto"/>
              <w:rPr>
                <w:lang w:val="es-CL"/>
              </w:rPr>
            </w:pPr>
          </w:p>
        </w:tc>
      </w:tr>
    </w:tbl>
    <w:p w14:paraId="123009C2" w14:textId="77777777" w:rsidR="006E6A93" w:rsidRDefault="006E6A93" w:rsidP="00122E1E">
      <w:pPr>
        <w:spacing w:line="240" w:lineRule="auto"/>
        <w:rPr>
          <w:lang w:val="es-CL"/>
        </w:rPr>
      </w:pPr>
    </w:p>
    <w:p w14:paraId="123009C3" w14:textId="77777777" w:rsidR="00202B0B" w:rsidRDefault="00202B0B" w:rsidP="00122E1E">
      <w:pPr>
        <w:pStyle w:val="Textoindependiente1"/>
        <w:spacing w:after="0" w:line="240" w:lineRule="auto"/>
      </w:pPr>
    </w:p>
    <w:p w14:paraId="123009C4" w14:textId="77777777" w:rsidR="00202B0B" w:rsidRDefault="00202B0B" w:rsidP="00122E1E">
      <w:pPr>
        <w:pStyle w:val="Textoindependiente1"/>
        <w:spacing w:after="0" w:line="240" w:lineRule="auto"/>
      </w:pPr>
    </w:p>
    <w:p w14:paraId="123009C5" w14:textId="77777777" w:rsidR="00202B0B" w:rsidRDefault="00202B0B" w:rsidP="00122E1E">
      <w:pPr>
        <w:pStyle w:val="Textoindependiente1"/>
        <w:spacing w:after="0" w:line="240" w:lineRule="auto"/>
      </w:pPr>
    </w:p>
    <w:p w14:paraId="123009C6" w14:textId="77777777" w:rsidR="00202B0B" w:rsidRDefault="00202B0B" w:rsidP="00122E1E">
      <w:pPr>
        <w:pStyle w:val="Textoindependiente1"/>
        <w:spacing w:after="0" w:line="240" w:lineRule="auto"/>
      </w:pPr>
    </w:p>
    <w:p w14:paraId="123009C7" w14:textId="77777777" w:rsidR="00202B0B" w:rsidRDefault="00202B0B" w:rsidP="00122E1E">
      <w:pPr>
        <w:pStyle w:val="Textoindependiente1"/>
        <w:spacing w:after="0" w:line="240" w:lineRule="auto"/>
      </w:pPr>
    </w:p>
    <w:p w14:paraId="123009C8" w14:textId="77777777" w:rsidR="006E6A93" w:rsidRPr="0047245A" w:rsidRDefault="006E6A93" w:rsidP="00122E1E">
      <w:pPr>
        <w:pStyle w:val="EstiloTtuloVerdana14pt"/>
        <w:rPr>
          <w:color w:val="000000" w:themeColor="text1"/>
          <w:lang w:val="es-ES"/>
        </w:rPr>
      </w:pPr>
      <w:r>
        <w:rPr>
          <w:lang w:val="es-CL"/>
        </w:rPr>
        <w:br w:type="page"/>
      </w:r>
      <w:r w:rsidR="00D26CEA" w:rsidRPr="0047245A">
        <w:rPr>
          <w:color w:val="000000" w:themeColor="text1"/>
          <w:lang w:val="es-ES"/>
        </w:rPr>
        <w:lastRenderedPageBreak/>
        <w:t>Tabla de Contenidos</w:t>
      </w:r>
    </w:p>
    <w:p w14:paraId="123009E3" w14:textId="2A697E9E" w:rsidR="006E6A93" w:rsidRDefault="006E6A93" w:rsidP="00972E3E">
      <w:pPr>
        <w:spacing w:line="240" w:lineRule="auto"/>
      </w:pPr>
    </w:p>
    <w:sdt>
      <w:sdtPr>
        <w:rPr>
          <w:rFonts w:ascii="Arial" w:eastAsia="Times New Roman" w:hAnsi="Arial" w:cs="Times New Roman"/>
          <w:color w:val="auto"/>
          <w:sz w:val="20"/>
          <w:szCs w:val="20"/>
          <w:lang w:val="es-MX" w:eastAsia="en-US"/>
        </w:rPr>
        <w:id w:val="-1757271175"/>
        <w:docPartObj>
          <w:docPartGallery w:val="Table of Contents"/>
          <w:docPartUnique/>
        </w:docPartObj>
      </w:sdtPr>
      <w:sdtEndPr>
        <w:rPr>
          <w:b/>
          <w:bCs/>
        </w:rPr>
      </w:sdtEndPr>
      <w:sdtContent>
        <w:p w14:paraId="107FB9FA" w14:textId="3B522FA6" w:rsidR="00972E3E" w:rsidRPr="00972E3E" w:rsidRDefault="00972E3E">
          <w:pPr>
            <w:pStyle w:val="TtuloTDC"/>
            <w:rPr>
              <w:rFonts w:ascii="Arial" w:hAnsi="Arial" w:cs="Arial"/>
              <w:sz w:val="24"/>
              <w:szCs w:val="24"/>
            </w:rPr>
          </w:pPr>
          <w:r w:rsidRPr="00972E3E">
            <w:rPr>
              <w:rFonts w:ascii="Arial" w:hAnsi="Arial" w:cs="Arial"/>
              <w:sz w:val="24"/>
              <w:szCs w:val="24"/>
              <w:lang w:val="es-MX"/>
            </w:rPr>
            <w:t>Contenido</w:t>
          </w:r>
        </w:p>
        <w:p w14:paraId="12017E57" w14:textId="74033A38" w:rsidR="00972E3E" w:rsidRPr="00972E3E" w:rsidRDefault="00972E3E">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r w:rsidRPr="00972E3E">
            <w:rPr>
              <w:rFonts w:ascii="Arial" w:hAnsi="Arial" w:cs="Arial"/>
              <w:sz w:val="24"/>
              <w:szCs w:val="24"/>
            </w:rPr>
            <w:fldChar w:fldCharType="begin"/>
          </w:r>
          <w:r w:rsidRPr="00972E3E">
            <w:rPr>
              <w:rFonts w:ascii="Arial" w:hAnsi="Arial" w:cs="Arial"/>
              <w:sz w:val="24"/>
              <w:szCs w:val="24"/>
            </w:rPr>
            <w:instrText xml:space="preserve"> TOC \o "1-3" \h \z \u </w:instrText>
          </w:r>
          <w:r w:rsidRPr="00972E3E">
            <w:rPr>
              <w:rFonts w:ascii="Arial" w:hAnsi="Arial" w:cs="Arial"/>
              <w:sz w:val="24"/>
              <w:szCs w:val="24"/>
            </w:rPr>
            <w:fldChar w:fldCharType="separate"/>
          </w:r>
          <w:hyperlink w:anchor="_Toc234509788" w:history="1">
            <w:r w:rsidRPr="00972E3E">
              <w:rPr>
                <w:rStyle w:val="Hipervnculo"/>
                <w:rFonts w:ascii="Arial" w:hAnsi="Arial" w:cs="Arial"/>
                <w:noProof/>
                <w:color w:val="023160" w:themeColor="hyperlink" w:themeShade="80"/>
                <w:sz w:val="24"/>
                <w:szCs w:val="24"/>
                <w:lang w:val="es-CL"/>
              </w:rPr>
              <w:t>1.</w:t>
            </w:r>
            <w:r w:rsidRPr="00972E3E">
              <w:rPr>
                <w:rFonts w:ascii="Arial" w:eastAsiaTheme="minorEastAsia" w:hAnsi="Arial" w:cs="Arial"/>
                <w:b w:val="0"/>
                <w:bCs w:val="0"/>
                <w:caps w:val="0"/>
                <w:noProof/>
                <w:kern w:val="2"/>
                <w:sz w:val="24"/>
                <w:szCs w:val="24"/>
                <w:lang w:val="es-CL" w:eastAsia="es-CL"/>
                <w14:ligatures w14:val="standardContextual"/>
              </w:rPr>
              <w:tab/>
            </w:r>
            <w:r w:rsidRPr="00972E3E">
              <w:rPr>
                <w:rStyle w:val="Hipervnculo"/>
                <w:rFonts w:ascii="Arial" w:hAnsi="Arial" w:cs="Arial"/>
                <w:noProof/>
                <w:color w:val="023160" w:themeColor="hyperlink" w:themeShade="80"/>
                <w:sz w:val="24"/>
                <w:szCs w:val="24"/>
                <w:lang w:val="es-CL"/>
              </w:rPr>
              <w:t>INTRODUCCIÓN</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_Toc234509788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4</w:t>
            </w:r>
            <w:r w:rsidRPr="00972E3E">
              <w:rPr>
                <w:rFonts w:ascii="Arial" w:hAnsi="Arial" w:cs="Arial"/>
                <w:noProof/>
                <w:webHidden/>
                <w:sz w:val="24"/>
                <w:szCs w:val="24"/>
              </w:rPr>
              <w:fldChar w:fldCharType="end"/>
            </w:r>
          </w:hyperlink>
        </w:p>
        <w:p w14:paraId="5E5880FB" w14:textId="5D02ABA4"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789" w:history="1">
            <w:r w:rsidRPr="00972E3E">
              <w:rPr>
                <w:rStyle w:val="Hipervnculo"/>
                <w:rFonts w:ascii="Arial" w:hAnsi="Arial" w:cs="Arial"/>
                <w:noProof/>
                <w:sz w:val="24"/>
                <w:szCs w:val="24"/>
                <w:lang w:val="es-CL"/>
              </w:rPr>
              <w:t>1.1.</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CL"/>
              </w:rPr>
              <w:t>Contexto del Problema</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_Toc234509789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4</w:t>
            </w:r>
            <w:r w:rsidRPr="00972E3E">
              <w:rPr>
                <w:rFonts w:ascii="Arial" w:hAnsi="Arial" w:cs="Arial"/>
                <w:noProof/>
                <w:webHidden/>
                <w:sz w:val="24"/>
                <w:szCs w:val="24"/>
              </w:rPr>
              <w:fldChar w:fldCharType="end"/>
            </w:r>
          </w:hyperlink>
        </w:p>
        <w:p w14:paraId="045911ED" w14:textId="1A65D49B"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790" w:history="1">
            <w:r w:rsidRPr="00972E3E">
              <w:rPr>
                <w:rStyle w:val="Hipervnculo"/>
                <w:rFonts w:ascii="Arial" w:hAnsi="Arial" w:cs="Arial"/>
                <w:noProof/>
                <w:sz w:val="24"/>
                <w:szCs w:val="24"/>
                <w:lang w:val="es-CL"/>
              </w:rPr>
              <w:t>1.2.</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CL"/>
              </w:rPr>
              <w:t>Propósito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_Toc234509790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4</w:t>
            </w:r>
            <w:r w:rsidRPr="00972E3E">
              <w:rPr>
                <w:rFonts w:ascii="Arial" w:hAnsi="Arial" w:cs="Arial"/>
                <w:noProof/>
                <w:webHidden/>
                <w:sz w:val="24"/>
                <w:szCs w:val="24"/>
              </w:rPr>
              <w:fldChar w:fldCharType="end"/>
            </w:r>
          </w:hyperlink>
        </w:p>
        <w:p w14:paraId="6811646C" w14:textId="620844BB"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791" w:history="1">
            <w:r w:rsidRPr="00972E3E">
              <w:rPr>
                <w:rStyle w:val="Hipervnculo"/>
                <w:rFonts w:ascii="Arial" w:hAnsi="Arial" w:cs="Arial"/>
                <w:noProof/>
                <w:sz w:val="24"/>
                <w:szCs w:val="24"/>
                <w:lang w:val="es-CL"/>
              </w:rPr>
              <w:t>1.3.</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CL"/>
              </w:rPr>
              <w:t>Ámbito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_Toc234509791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4</w:t>
            </w:r>
            <w:r w:rsidRPr="00972E3E">
              <w:rPr>
                <w:rFonts w:ascii="Arial" w:hAnsi="Arial" w:cs="Arial"/>
                <w:noProof/>
                <w:webHidden/>
                <w:sz w:val="24"/>
                <w:szCs w:val="24"/>
              </w:rPr>
              <w:fldChar w:fldCharType="end"/>
            </w:r>
          </w:hyperlink>
        </w:p>
        <w:p w14:paraId="7E466D54" w14:textId="5A4773A9"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792" w:history="1">
            <w:r w:rsidRPr="00972E3E">
              <w:rPr>
                <w:rStyle w:val="Hipervnculo"/>
                <w:rFonts w:ascii="Arial" w:hAnsi="Arial" w:cs="Arial"/>
                <w:noProof/>
                <w:sz w:val="24"/>
                <w:szCs w:val="24"/>
                <w:lang w:val="es-CL"/>
              </w:rPr>
              <w:t>1.4.</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CL"/>
              </w:rPr>
              <w:t>Definiciones, acrónimos y abreviaciones</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_Toc234509792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4</w:t>
            </w:r>
            <w:r w:rsidRPr="00972E3E">
              <w:rPr>
                <w:rFonts w:ascii="Arial" w:hAnsi="Arial" w:cs="Arial"/>
                <w:noProof/>
                <w:webHidden/>
                <w:sz w:val="24"/>
                <w:szCs w:val="24"/>
              </w:rPr>
              <w:fldChar w:fldCharType="end"/>
            </w:r>
          </w:hyperlink>
        </w:p>
        <w:p w14:paraId="6EDD3782" w14:textId="1129B8E7"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793" w:history="1">
            <w:r w:rsidRPr="00972E3E">
              <w:rPr>
                <w:rStyle w:val="Hipervnculo"/>
                <w:rFonts w:ascii="Arial" w:hAnsi="Arial" w:cs="Arial"/>
                <w:noProof/>
                <w:sz w:val="24"/>
                <w:szCs w:val="24"/>
                <w:lang w:val="es-CL"/>
              </w:rPr>
              <w:t>1.5.</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CL"/>
              </w:rPr>
              <w:t>Resumen ejecutivo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_Toc234509793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4</w:t>
            </w:r>
            <w:r w:rsidRPr="00972E3E">
              <w:rPr>
                <w:rFonts w:ascii="Arial" w:hAnsi="Arial" w:cs="Arial"/>
                <w:noProof/>
                <w:webHidden/>
                <w:sz w:val="24"/>
                <w:szCs w:val="24"/>
              </w:rPr>
              <w:fldChar w:fldCharType="end"/>
            </w:r>
          </w:hyperlink>
        </w:p>
        <w:p w14:paraId="37A76A24" w14:textId="12CBCF43"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794" w:history="1">
            <w:r w:rsidRPr="00972E3E">
              <w:rPr>
                <w:rStyle w:val="Hipervnculo"/>
                <w:rFonts w:ascii="Arial" w:hAnsi="Arial" w:cs="Arial"/>
                <w:noProof/>
                <w:sz w:val="24"/>
                <w:szCs w:val="24"/>
                <w:lang w:val="es-CL"/>
              </w:rPr>
              <w:t>1.6.</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CL"/>
              </w:rPr>
              <w:t>Arquitectura del sistema</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_Toc234509794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4</w:t>
            </w:r>
            <w:r w:rsidRPr="00972E3E">
              <w:rPr>
                <w:rFonts w:ascii="Arial" w:hAnsi="Arial" w:cs="Arial"/>
                <w:noProof/>
                <w:webHidden/>
                <w:sz w:val="24"/>
                <w:szCs w:val="24"/>
              </w:rPr>
              <w:fldChar w:fldCharType="end"/>
            </w:r>
          </w:hyperlink>
        </w:p>
        <w:p w14:paraId="2C9FC0EB" w14:textId="7EC822E9" w:rsidR="00972E3E" w:rsidRPr="00972E3E" w:rsidRDefault="00972E3E">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34509795" w:history="1">
            <w:r w:rsidRPr="00972E3E">
              <w:rPr>
                <w:rStyle w:val="Hipervnculo"/>
                <w:rFonts w:ascii="Arial" w:hAnsi="Arial" w:cs="Arial"/>
                <w:noProof/>
                <w:sz w:val="24"/>
                <w:szCs w:val="24"/>
                <w:lang w:val="es-ES"/>
              </w:rPr>
              <w:t>2.</w:t>
            </w:r>
            <w:r w:rsidRPr="00972E3E">
              <w:rPr>
                <w:rFonts w:ascii="Arial" w:eastAsiaTheme="minorEastAsia" w:hAnsi="Arial" w:cs="Arial"/>
                <w:b w:val="0"/>
                <w:bCs w:val="0"/>
                <w: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VISIÓN DEL SISTEMA</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_Toc234509795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5</w:t>
            </w:r>
            <w:r w:rsidRPr="00972E3E">
              <w:rPr>
                <w:rFonts w:ascii="Arial" w:hAnsi="Arial" w:cs="Arial"/>
                <w:noProof/>
                <w:webHidden/>
                <w:sz w:val="24"/>
                <w:szCs w:val="24"/>
              </w:rPr>
              <w:fldChar w:fldCharType="end"/>
            </w:r>
          </w:hyperlink>
        </w:p>
        <w:p w14:paraId="07B8C90C" w14:textId="434EA1FD"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796" w:history="1">
            <w:r w:rsidRPr="00972E3E">
              <w:rPr>
                <w:rStyle w:val="Hipervnculo"/>
                <w:rFonts w:ascii="Arial" w:hAnsi="Arial" w:cs="Arial"/>
                <w:noProof/>
                <w:sz w:val="24"/>
                <w:szCs w:val="24"/>
                <w:lang w:val="es-ES"/>
              </w:rPr>
              <w:t>2.1.</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Descripción general del sistema</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_Toc234509796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5</w:t>
            </w:r>
            <w:r w:rsidRPr="00972E3E">
              <w:rPr>
                <w:rFonts w:ascii="Arial" w:hAnsi="Arial" w:cs="Arial"/>
                <w:noProof/>
                <w:webHidden/>
                <w:sz w:val="24"/>
                <w:szCs w:val="24"/>
              </w:rPr>
              <w:fldChar w:fldCharType="end"/>
            </w:r>
          </w:hyperlink>
        </w:p>
        <w:p w14:paraId="57058462" w14:textId="0B08ED35"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797" w:history="1">
            <w:r w:rsidRPr="00972E3E">
              <w:rPr>
                <w:rStyle w:val="Hipervnculo"/>
                <w:rFonts w:ascii="Arial" w:hAnsi="Arial" w:cs="Arial"/>
                <w:noProof/>
                <w:sz w:val="24"/>
                <w:szCs w:val="24"/>
                <w:lang w:val="es-ES"/>
              </w:rPr>
              <w:t>2.2.</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Objetivos del sistema</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_Toc234509797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5</w:t>
            </w:r>
            <w:r w:rsidRPr="00972E3E">
              <w:rPr>
                <w:rFonts w:ascii="Arial" w:hAnsi="Arial" w:cs="Arial"/>
                <w:noProof/>
                <w:webHidden/>
                <w:sz w:val="24"/>
                <w:szCs w:val="24"/>
              </w:rPr>
              <w:fldChar w:fldCharType="end"/>
            </w:r>
          </w:hyperlink>
        </w:p>
        <w:p w14:paraId="09B49832" w14:textId="18DE3F5F"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798" w:history="1">
            <w:r w:rsidRPr="00972E3E">
              <w:rPr>
                <w:rStyle w:val="Hipervnculo"/>
                <w:rFonts w:ascii="Arial" w:hAnsi="Arial" w:cs="Arial"/>
                <w:noProof/>
                <w:sz w:val="24"/>
                <w:szCs w:val="24"/>
                <w:lang w:val="es-ES"/>
              </w:rPr>
              <w:t>2.3.</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Requerimientos funcionales</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_Toc234509798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5</w:t>
            </w:r>
            <w:r w:rsidRPr="00972E3E">
              <w:rPr>
                <w:rFonts w:ascii="Arial" w:hAnsi="Arial" w:cs="Arial"/>
                <w:noProof/>
                <w:webHidden/>
                <w:sz w:val="24"/>
                <w:szCs w:val="24"/>
              </w:rPr>
              <w:fldChar w:fldCharType="end"/>
            </w:r>
          </w:hyperlink>
        </w:p>
        <w:p w14:paraId="703F5B8D" w14:textId="11AB6C3D"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799" w:history="1">
            <w:r w:rsidRPr="00972E3E">
              <w:rPr>
                <w:rStyle w:val="Hipervnculo"/>
                <w:rFonts w:ascii="Arial" w:hAnsi="Arial" w:cs="Arial"/>
                <w:noProof/>
                <w:sz w:val="24"/>
                <w:szCs w:val="24"/>
                <w:lang w:val="es-ES"/>
              </w:rPr>
              <w:t>2.4.</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Requerimientos no funcionales</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_Toc234509799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5</w:t>
            </w:r>
            <w:r w:rsidRPr="00972E3E">
              <w:rPr>
                <w:rFonts w:ascii="Arial" w:hAnsi="Arial" w:cs="Arial"/>
                <w:noProof/>
                <w:webHidden/>
                <w:sz w:val="24"/>
                <w:szCs w:val="24"/>
              </w:rPr>
              <w:fldChar w:fldCharType="end"/>
            </w:r>
          </w:hyperlink>
        </w:p>
        <w:p w14:paraId="49A82290" w14:textId="31F06A49"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00" w:history="1">
            <w:r w:rsidRPr="00972E3E">
              <w:rPr>
                <w:rStyle w:val="Hipervnculo"/>
                <w:rFonts w:ascii="Arial" w:hAnsi="Arial" w:cs="Arial"/>
                <w:noProof/>
                <w:sz w:val="24"/>
                <w:szCs w:val="24"/>
                <w:lang w:val="es-ES"/>
              </w:rPr>
              <w:t>2.5.</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Supuestos y dependencias</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_Toc234509800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5</w:t>
            </w:r>
            <w:r w:rsidRPr="00972E3E">
              <w:rPr>
                <w:rFonts w:ascii="Arial" w:hAnsi="Arial" w:cs="Arial"/>
                <w:noProof/>
                <w:webHidden/>
                <w:sz w:val="24"/>
                <w:szCs w:val="24"/>
              </w:rPr>
              <w:fldChar w:fldCharType="end"/>
            </w:r>
          </w:hyperlink>
        </w:p>
        <w:p w14:paraId="5242CF58" w14:textId="42AF4EE4" w:rsidR="00972E3E" w:rsidRPr="00972E3E" w:rsidRDefault="00972E3E">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34509801" w:history="1">
            <w:r w:rsidRPr="00972E3E">
              <w:rPr>
                <w:rStyle w:val="Hipervnculo"/>
                <w:rFonts w:ascii="Arial" w:hAnsi="Arial" w:cs="Arial"/>
                <w:noProof/>
                <w:sz w:val="24"/>
                <w:szCs w:val="24"/>
                <w:lang w:val="es-ES"/>
              </w:rPr>
              <w:t>3.</w:t>
            </w:r>
            <w:r w:rsidRPr="00972E3E">
              <w:rPr>
                <w:rFonts w:ascii="Arial" w:eastAsiaTheme="minorEastAsia" w:hAnsi="Arial" w:cs="Arial"/>
                <w:b w:val="0"/>
                <w:bCs w:val="0"/>
                <w: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ESTILOS Y PATRONES ARQUITECTÓNICOS</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_Toc234509801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5</w:t>
            </w:r>
            <w:r w:rsidRPr="00972E3E">
              <w:rPr>
                <w:rFonts w:ascii="Arial" w:hAnsi="Arial" w:cs="Arial"/>
                <w:noProof/>
                <w:webHidden/>
                <w:sz w:val="24"/>
                <w:szCs w:val="24"/>
              </w:rPr>
              <w:fldChar w:fldCharType="end"/>
            </w:r>
          </w:hyperlink>
        </w:p>
        <w:p w14:paraId="6819456C" w14:textId="6EA8B3D4"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02" w:history="1">
            <w:r w:rsidRPr="00972E3E">
              <w:rPr>
                <w:rStyle w:val="Hipervnculo"/>
                <w:rFonts w:ascii="Arial" w:hAnsi="Arial" w:cs="Arial"/>
                <w:noProof/>
                <w:sz w:val="24"/>
                <w:szCs w:val="24"/>
                <w:lang w:val="es-ES"/>
              </w:rPr>
              <w:t>3.2.</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Justificación del estilo según el contexto del sistema</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_Toc234509802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5</w:t>
            </w:r>
            <w:r w:rsidRPr="00972E3E">
              <w:rPr>
                <w:rFonts w:ascii="Arial" w:hAnsi="Arial" w:cs="Arial"/>
                <w:noProof/>
                <w:webHidden/>
                <w:sz w:val="24"/>
                <w:szCs w:val="24"/>
              </w:rPr>
              <w:fldChar w:fldCharType="end"/>
            </w:r>
          </w:hyperlink>
        </w:p>
        <w:p w14:paraId="2C893400" w14:textId="1738BFE0" w:rsidR="00972E3E" w:rsidRPr="00972E3E" w:rsidRDefault="00972E3E">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34509803" w:history="1">
            <w:r w:rsidRPr="00972E3E">
              <w:rPr>
                <w:rStyle w:val="Hipervnculo"/>
                <w:rFonts w:ascii="Arial" w:hAnsi="Arial" w:cs="Arial"/>
                <w:noProof/>
                <w:sz w:val="24"/>
                <w:szCs w:val="24"/>
                <w:lang w:val="es-ES"/>
              </w:rPr>
              <w:t>4.</w:t>
            </w:r>
            <w:r w:rsidRPr="00972E3E">
              <w:rPr>
                <w:rFonts w:ascii="Arial" w:eastAsiaTheme="minorEastAsia" w:hAnsi="Arial" w:cs="Arial"/>
                <w:b w:val="0"/>
                <w:bCs w:val="0"/>
                <w: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MODELO 4 +1 Y VISTAS ARQUITECTÓNICAS</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_Toc234509803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5</w:t>
            </w:r>
            <w:r w:rsidRPr="00972E3E">
              <w:rPr>
                <w:rFonts w:ascii="Arial" w:hAnsi="Arial" w:cs="Arial"/>
                <w:noProof/>
                <w:webHidden/>
                <w:sz w:val="24"/>
                <w:szCs w:val="24"/>
              </w:rPr>
              <w:fldChar w:fldCharType="end"/>
            </w:r>
          </w:hyperlink>
        </w:p>
        <w:p w14:paraId="269CAFD4" w14:textId="7BC77ACD"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04" w:history="1">
            <w:r w:rsidRPr="00972E3E">
              <w:rPr>
                <w:rStyle w:val="Hipervnculo"/>
                <w:rFonts w:ascii="Arial" w:hAnsi="Arial" w:cs="Arial"/>
                <w:noProof/>
                <w:sz w:val="24"/>
                <w:szCs w:val="24"/>
                <w:lang w:val="es-ES"/>
              </w:rPr>
              <w:t>4.1.</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VISTA DE ESCENARIO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_Toc234509804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5</w:t>
            </w:r>
            <w:r w:rsidRPr="00972E3E">
              <w:rPr>
                <w:rFonts w:ascii="Arial" w:hAnsi="Arial" w:cs="Arial"/>
                <w:noProof/>
                <w:webHidden/>
                <w:sz w:val="24"/>
                <w:szCs w:val="24"/>
              </w:rPr>
              <w:fldChar w:fldCharType="end"/>
            </w:r>
          </w:hyperlink>
        </w:p>
        <w:p w14:paraId="64122AF6" w14:textId="72D85748" w:rsidR="00972E3E" w:rsidRPr="00972E3E" w:rsidRDefault="00972E3E">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34509805" w:history="1">
            <w:r w:rsidRPr="00972E3E">
              <w:rPr>
                <w:rStyle w:val="Hipervnculo"/>
                <w:rFonts w:ascii="Arial" w:hAnsi="Arial" w:cs="Arial"/>
                <w:noProof/>
                <w:sz w:val="24"/>
                <w:szCs w:val="24"/>
                <w:lang w:val="es-ES"/>
              </w:rPr>
              <w:t>4.1.1.</w:t>
            </w:r>
            <w:r w:rsidRPr="00972E3E">
              <w:rPr>
                <w:rFonts w:ascii="Arial" w:eastAsiaTheme="minorEastAsia" w:hAnsi="Arial" w:cs="Arial"/>
                <w:i w:val="0"/>
                <w:iCs w:val="0"/>
                <w:noProof/>
                <w:kern w:val="2"/>
                <w:sz w:val="24"/>
                <w:szCs w:val="24"/>
                <w:lang w:val="es-CL" w:eastAsia="es-CL"/>
                <w14:ligatures w14:val="standardContextual"/>
              </w:rPr>
              <w:tab/>
            </w:r>
            <w:r w:rsidRPr="00972E3E">
              <w:rPr>
                <w:rStyle w:val="Hipervnculo"/>
                <w:rFonts w:ascii="Arial" w:hAnsi="Arial" w:cs="Arial"/>
                <w:noProof/>
                <w:sz w:val="24"/>
                <w:szCs w:val="24"/>
                <w:lang w:val="es-ES"/>
              </w:rPr>
              <w:t>Propósito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_Toc234509805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5</w:t>
            </w:r>
            <w:r w:rsidRPr="00972E3E">
              <w:rPr>
                <w:rFonts w:ascii="Arial" w:hAnsi="Arial" w:cs="Arial"/>
                <w:noProof/>
                <w:webHidden/>
                <w:sz w:val="24"/>
                <w:szCs w:val="24"/>
              </w:rPr>
              <w:fldChar w:fldCharType="end"/>
            </w:r>
          </w:hyperlink>
        </w:p>
        <w:p w14:paraId="2806FC21" w14:textId="4493919E" w:rsidR="00972E3E" w:rsidRPr="00972E3E" w:rsidRDefault="00972E3E">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34509806" w:history="1">
            <w:r w:rsidRPr="00972E3E">
              <w:rPr>
                <w:rStyle w:val="Hipervnculo"/>
                <w:rFonts w:ascii="Arial" w:hAnsi="Arial" w:cs="Arial"/>
                <w:noProof/>
                <w:sz w:val="24"/>
                <w:szCs w:val="24"/>
                <w:lang w:val="es-ES"/>
              </w:rPr>
              <w:t>4.1.2.</w:t>
            </w:r>
            <w:r w:rsidRPr="00972E3E">
              <w:rPr>
                <w:rFonts w:ascii="Arial" w:eastAsiaTheme="minorEastAsia" w:hAnsi="Arial" w:cs="Arial"/>
                <w:i w:val="0"/>
                <w:iCs w:val="0"/>
                <w:noProof/>
                <w:kern w:val="2"/>
                <w:sz w:val="24"/>
                <w:szCs w:val="24"/>
                <w:lang w:val="es-CL" w:eastAsia="es-CL"/>
                <w14:ligatures w14:val="standardContextual"/>
              </w:rPr>
              <w:tab/>
            </w:r>
            <w:r w:rsidRPr="00972E3E">
              <w:rPr>
                <w:rStyle w:val="Hipervnculo"/>
                <w:rFonts w:ascii="Arial" w:hAnsi="Arial" w:cs="Arial"/>
                <w:noProof/>
                <w:sz w:val="24"/>
                <w:szCs w:val="24"/>
                <w:lang w:val="es-ES"/>
              </w:rPr>
              <w:t>Actores</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_Toc234509806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5</w:t>
            </w:r>
            <w:r w:rsidRPr="00972E3E">
              <w:rPr>
                <w:rFonts w:ascii="Arial" w:hAnsi="Arial" w:cs="Arial"/>
                <w:noProof/>
                <w:webHidden/>
                <w:sz w:val="24"/>
                <w:szCs w:val="24"/>
              </w:rPr>
              <w:fldChar w:fldCharType="end"/>
            </w:r>
          </w:hyperlink>
        </w:p>
        <w:p w14:paraId="2F0352E2" w14:textId="5E993F73" w:rsidR="00972E3E" w:rsidRPr="00972E3E" w:rsidRDefault="00972E3E">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34509807" w:history="1">
            <w:r w:rsidRPr="00972E3E">
              <w:rPr>
                <w:rStyle w:val="Hipervnculo"/>
                <w:rFonts w:ascii="Arial" w:hAnsi="Arial" w:cs="Arial"/>
                <w:noProof/>
                <w:sz w:val="24"/>
                <w:szCs w:val="24"/>
                <w:lang w:val="es-ES"/>
              </w:rPr>
              <w:t>4.1.3.</w:t>
            </w:r>
            <w:r w:rsidRPr="00972E3E">
              <w:rPr>
                <w:rFonts w:ascii="Arial" w:eastAsiaTheme="minorEastAsia" w:hAnsi="Arial" w:cs="Arial"/>
                <w:i w:val="0"/>
                <w:iCs w:val="0"/>
                <w:noProof/>
                <w:kern w:val="2"/>
                <w:sz w:val="24"/>
                <w:szCs w:val="24"/>
                <w:lang w:val="es-CL" w:eastAsia="es-CL"/>
                <w14:ligatures w14:val="standardContextual"/>
              </w:rPr>
              <w:tab/>
            </w:r>
            <w:r w:rsidRPr="00972E3E">
              <w:rPr>
                <w:rStyle w:val="Hipervnculo"/>
                <w:rFonts w:ascii="Arial" w:hAnsi="Arial" w:cs="Arial"/>
                <w:noProof/>
                <w:sz w:val="24"/>
                <w:szCs w:val="24"/>
                <w:lang w:val="es-ES"/>
              </w:rPr>
              <w:t>Diagrama general de casos de uso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_Toc234509807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5</w:t>
            </w:r>
            <w:r w:rsidRPr="00972E3E">
              <w:rPr>
                <w:rFonts w:ascii="Arial" w:hAnsi="Arial" w:cs="Arial"/>
                <w:noProof/>
                <w:webHidden/>
                <w:sz w:val="24"/>
                <w:szCs w:val="24"/>
              </w:rPr>
              <w:fldChar w:fldCharType="end"/>
            </w:r>
          </w:hyperlink>
        </w:p>
        <w:p w14:paraId="2D8F7A39" w14:textId="577891E5" w:rsidR="00972E3E" w:rsidRPr="00972E3E" w:rsidRDefault="00972E3E">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34509808" w:history="1">
            <w:r w:rsidRPr="00972E3E">
              <w:rPr>
                <w:rStyle w:val="Hipervnculo"/>
                <w:rFonts w:ascii="Arial" w:hAnsi="Arial" w:cs="Arial"/>
                <w:noProof/>
                <w:sz w:val="24"/>
                <w:szCs w:val="24"/>
                <w:lang w:val="es-ES"/>
              </w:rPr>
              <w:t>4.1.4.</w:t>
            </w:r>
            <w:r w:rsidRPr="00972E3E">
              <w:rPr>
                <w:rFonts w:ascii="Arial" w:eastAsiaTheme="minorEastAsia" w:hAnsi="Arial" w:cs="Arial"/>
                <w:i w:val="0"/>
                <w:iCs w:val="0"/>
                <w:noProof/>
                <w:kern w:val="2"/>
                <w:sz w:val="24"/>
                <w:szCs w:val="24"/>
                <w:lang w:val="es-CL" w:eastAsia="es-CL"/>
                <w14:ligatures w14:val="standardContextual"/>
              </w:rPr>
              <w:tab/>
            </w:r>
            <w:r w:rsidRPr="00972E3E">
              <w:rPr>
                <w:rStyle w:val="Hipervnculo"/>
                <w:rFonts w:ascii="Arial" w:hAnsi="Arial" w:cs="Arial"/>
                <w:noProof/>
                <w:sz w:val="24"/>
                <w:szCs w:val="24"/>
                <w:lang w:val="es-ES"/>
              </w:rPr>
              <w:t>Diagrama de casos de uso específicos</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_Toc234509808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5</w:t>
            </w:r>
            <w:r w:rsidRPr="00972E3E">
              <w:rPr>
                <w:rFonts w:ascii="Arial" w:hAnsi="Arial" w:cs="Arial"/>
                <w:noProof/>
                <w:webHidden/>
                <w:sz w:val="24"/>
                <w:szCs w:val="24"/>
              </w:rPr>
              <w:fldChar w:fldCharType="end"/>
            </w:r>
          </w:hyperlink>
        </w:p>
        <w:p w14:paraId="7450B98A" w14:textId="5F430ECC" w:rsidR="00972E3E" w:rsidRPr="00972E3E" w:rsidRDefault="00972E3E">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34509809" w:history="1">
            <w:r w:rsidRPr="00972E3E">
              <w:rPr>
                <w:rStyle w:val="Hipervnculo"/>
                <w:rFonts w:ascii="Arial" w:hAnsi="Arial" w:cs="Arial"/>
                <w:noProof/>
                <w:sz w:val="24"/>
                <w:szCs w:val="24"/>
                <w:lang w:val="es-ES"/>
              </w:rPr>
              <w:t>4.1.6.</w:t>
            </w:r>
            <w:r w:rsidRPr="00972E3E">
              <w:rPr>
                <w:rFonts w:ascii="Arial" w:eastAsiaTheme="minorEastAsia" w:hAnsi="Arial" w:cs="Arial"/>
                <w:i w:val="0"/>
                <w:iCs w:val="0"/>
                <w:noProof/>
                <w:kern w:val="2"/>
                <w:sz w:val="24"/>
                <w:szCs w:val="24"/>
                <w:lang w:val="es-CL" w:eastAsia="es-CL"/>
                <w14:ligatures w14:val="standardContextual"/>
              </w:rPr>
              <w:tab/>
            </w:r>
            <w:r w:rsidRPr="00972E3E">
              <w:rPr>
                <w:rStyle w:val="Hipervnculo"/>
                <w:rFonts w:ascii="Arial" w:hAnsi="Arial" w:cs="Arial"/>
                <w:noProof/>
                <w:sz w:val="24"/>
                <w:szCs w:val="24"/>
                <w:lang w:val="es-ES"/>
              </w:rPr>
              <w:t>Especificación de casos de uso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_Toc234509809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6</w:t>
            </w:r>
            <w:r w:rsidRPr="00972E3E">
              <w:rPr>
                <w:rFonts w:ascii="Arial" w:hAnsi="Arial" w:cs="Arial"/>
                <w:noProof/>
                <w:webHidden/>
                <w:sz w:val="24"/>
                <w:szCs w:val="24"/>
              </w:rPr>
              <w:fldChar w:fldCharType="end"/>
            </w:r>
          </w:hyperlink>
        </w:p>
        <w:p w14:paraId="57EAE55B" w14:textId="2A9B9B8A"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10" w:history="1">
            <w:r w:rsidRPr="00972E3E">
              <w:rPr>
                <w:rStyle w:val="Hipervnculo"/>
                <w:rFonts w:ascii="Arial" w:hAnsi="Arial" w:cs="Arial"/>
                <w:noProof/>
                <w:sz w:val="24"/>
                <w:szCs w:val="24"/>
                <w:lang w:val="es-ES"/>
              </w:rPr>
              <w:t>4.2.</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VISTA LÓGICA</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_Toc234509810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6</w:t>
            </w:r>
            <w:r w:rsidRPr="00972E3E">
              <w:rPr>
                <w:rFonts w:ascii="Arial" w:hAnsi="Arial" w:cs="Arial"/>
                <w:noProof/>
                <w:webHidden/>
                <w:sz w:val="24"/>
                <w:szCs w:val="24"/>
              </w:rPr>
              <w:fldChar w:fldCharType="end"/>
            </w:r>
          </w:hyperlink>
        </w:p>
        <w:p w14:paraId="696DC892" w14:textId="660F594A" w:rsidR="00972E3E" w:rsidRPr="00972E3E" w:rsidRDefault="00972E3E">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34509811" w:history="1">
            <w:r w:rsidRPr="00972E3E">
              <w:rPr>
                <w:rStyle w:val="Hipervnculo"/>
                <w:rFonts w:ascii="Arial" w:hAnsi="Arial" w:cs="Arial"/>
                <w:noProof/>
                <w:sz w:val="24"/>
                <w:szCs w:val="24"/>
                <w:lang w:val="es-ES"/>
              </w:rPr>
              <w:t>4.2.1.</w:t>
            </w:r>
            <w:r w:rsidRPr="00972E3E">
              <w:rPr>
                <w:rFonts w:ascii="Arial" w:eastAsiaTheme="minorEastAsia" w:hAnsi="Arial" w:cs="Arial"/>
                <w:i w:val="0"/>
                <w:iCs w:val="0"/>
                <w:noProof/>
                <w:kern w:val="2"/>
                <w:sz w:val="24"/>
                <w:szCs w:val="24"/>
                <w:lang w:val="es-CL" w:eastAsia="es-CL"/>
                <w14:ligatures w14:val="standardContextual"/>
              </w:rPr>
              <w:tab/>
            </w:r>
            <w:r w:rsidRPr="00972E3E">
              <w:rPr>
                <w:rStyle w:val="Hipervnculo"/>
                <w:rFonts w:ascii="Arial" w:hAnsi="Arial" w:cs="Arial"/>
                <w:noProof/>
                <w:sz w:val="24"/>
                <w:szCs w:val="24"/>
                <w:lang w:val="es-ES"/>
              </w:rPr>
              <w:t>Propósito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_Toc234509811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6</w:t>
            </w:r>
            <w:r w:rsidRPr="00972E3E">
              <w:rPr>
                <w:rFonts w:ascii="Arial" w:hAnsi="Arial" w:cs="Arial"/>
                <w:noProof/>
                <w:webHidden/>
                <w:sz w:val="24"/>
                <w:szCs w:val="24"/>
              </w:rPr>
              <w:fldChar w:fldCharType="end"/>
            </w:r>
          </w:hyperlink>
        </w:p>
        <w:p w14:paraId="33B47430" w14:textId="60EE7CD7" w:rsidR="00972E3E" w:rsidRPr="00972E3E" w:rsidRDefault="00972E3E">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34509812" w:history="1">
            <w:r w:rsidRPr="00972E3E">
              <w:rPr>
                <w:rStyle w:val="Hipervnculo"/>
                <w:rFonts w:ascii="Arial" w:hAnsi="Arial" w:cs="Arial"/>
                <w:noProof/>
                <w:sz w:val="24"/>
                <w:szCs w:val="24"/>
                <w:lang w:val="es-ES"/>
              </w:rPr>
              <w:t>4.2.2.</w:t>
            </w:r>
            <w:r w:rsidRPr="00972E3E">
              <w:rPr>
                <w:rFonts w:ascii="Arial" w:eastAsiaTheme="minorEastAsia" w:hAnsi="Arial" w:cs="Arial"/>
                <w:i w:val="0"/>
                <w:iCs w:val="0"/>
                <w:noProof/>
                <w:kern w:val="2"/>
                <w:sz w:val="24"/>
                <w:szCs w:val="24"/>
                <w:lang w:val="es-CL" w:eastAsia="es-CL"/>
                <w14:ligatures w14:val="standardContextual"/>
              </w:rPr>
              <w:tab/>
            </w:r>
            <w:r w:rsidRPr="00972E3E">
              <w:rPr>
                <w:rStyle w:val="Hipervnculo"/>
                <w:rFonts w:ascii="Arial" w:hAnsi="Arial" w:cs="Arial"/>
                <w:noProof/>
                <w:sz w:val="24"/>
                <w:szCs w:val="24"/>
                <w:lang w:val="es-ES"/>
              </w:rPr>
              <w:t>Diagrama de clases</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_Toc234509812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6</w:t>
            </w:r>
            <w:r w:rsidRPr="00972E3E">
              <w:rPr>
                <w:rFonts w:ascii="Arial" w:hAnsi="Arial" w:cs="Arial"/>
                <w:noProof/>
                <w:webHidden/>
                <w:sz w:val="24"/>
                <w:szCs w:val="24"/>
              </w:rPr>
              <w:fldChar w:fldCharType="end"/>
            </w:r>
          </w:hyperlink>
        </w:p>
        <w:p w14:paraId="2CDA258A" w14:textId="5D18109E" w:rsidR="00972E3E" w:rsidRPr="00972E3E" w:rsidRDefault="00972E3E">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34509813" w:history="1">
            <w:r w:rsidRPr="00972E3E">
              <w:rPr>
                <w:rStyle w:val="Hipervnculo"/>
                <w:rFonts w:ascii="Arial" w:hAnsi="Arial" w:cs="Arial"/>
                <w:noProof/>
                <w:sz w:val="24"/>
                <w:szCs w:val="24"/>
                <w:lang w:val="es-ES"/>
              </w:rPr>
              <w:t>4.2.3.</w:t>
            </w:r>
            <w:r w:rsidRPr="00972E3E">
              <w:rPr>
                <w:rFonts w:ascii="Arial" w:eastAsiaTheme="minorEastAsia" w:hAnsi="Arial" w:cs="Arial"/>
                <w:i w:val="0"/>
                <w:iCs w:val="0"/>
                <w:noProof/>
                <w:kern w:val="2"/>
                <w:sz w:val="24"/>
                <w:szCs w:val="24"/>
                <w:lang w:val="es-CL" w:eastAsia="es-CL"/>
                <w14:ligatures w14:val="standardContextual"/>
              </w:rPr>
              <w:tab/>
            </w:r>
            <w:r w:rsidRPr="00972E3E">
              <w:rPr>
                <w:rStyle w:val="Hipervnculo"/>
                <w:rFonts w:ascii="Arial" w:hAnsi="Arial" w:cs="Arial"/>
                <w:noProof/>
                <w:sz w:val="24"/>
                <w:szCs w:val="24"/>
                <w:lang w:val="es-ES"/>
              </w:rPr>
              <w:t>Descripción diagrama de clases</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_Toc234509813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6</w:t>
            </w:r>
            <w:r w:rsidRPr="00972E3E">
              <w:rPr>
                <w:rFonts w:ascii="Arial" w:hAnsi="Arial" w:cs="Arial"/>
                <w:noProof/>
                <w:webHidden/>
                <w:sz w:val="24"/>
                <w:szCs w:val="24"/>
              </w:rPr>
              <w:fldChar w:fldCharType="end"/>
            </w:r>
          </w:hyperlink>
        </w:p>
        <w:p w14:paraId="47DED947" w14:textId="3152B73A"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14" w:history="1">
            <w:r w:rsidRPr="00972E3E">
              <w:rPr>
                <w:rStyle w:val="Hipervnculo"/>
                <w:rFonts w:ascii="Arial" w:hAnsi="Arial" w:cs="Arial"/>
                <w:noProof/>
                <w:sz w:val="24"/>
                <w:szCs w:val="24"/>
                <w:lang w:val="es-ES"/>
              </w:rPr>
              <w:t>4.3.</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VISTA DE IMPLEMENTACIÓN/DESARROLLO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_Toc234509814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7</w:t>
            </w:r>
            <w:r w:rsidRPr="00972E3E">
              <w:rPr>
                <w:rFonts w:ascii="Arial" w:hAnsi="Arial" w:cs="Arial"/>
                <w:noProof/>
                <w:webHidden/>
                <w:sz w:val="24"/>
                <w:szCs w:val="24"/>
              </w:rPr>
              <w:fldChar w:fldCharType="end"/>
            </w:r>
          </w:hyperlink>
        </w:p>
        <w:p w14:paraId="4B4250D5" w14:textId="76ED9FF0" w:rsidR="00972E3E" w:rsidRPr="00972E3E" w:rsidRDefault="00972E3E">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34509815" w:history="1">
            <w:r w:rsidRPr="00972E3E">
              <w:rPr>
                <w:rStyle w:val="Hipervnculo"/>
                <w:rFonts w:ascii="Arial" w:hAnsi="Arial" w:cs="Arial"/>
                <w:noProof/>
                <w:sz w:val="24"/>
                <w:szCs w:val="24"/>
                <w:lang w:val="es-ES"/>
              </w:rPr>
              <w:t>4.3.1.</w:t>
            </w:r>
            <w:r w:rsidRPr="00972E3E">
              <w:rPr>
                <w:rFonts w:ascii="Arial" w:eastAsiaTheme="minorEastAsia" w:hAnsi="Arial" w:cs="Arial"/>
                <w:i w:val="0"/>
                <w:iCs w:val="0"/>
                <w:noProof/>
                <w:kern w:val="2"/>
                <w:sz w:val="24"/>
                <w:szCs w:val="24"/>
                <w:lang w:val="es-CL" w:eastAsia="es-CL"/>
                <w14:ligatures w14:val="standardContextual"/>
              </w:rPr>
              <w:tab/>
            </w:r>
            <w:r w:rsidRPr="00972E3E">
              <w:rPr>
                <w:rStyle w:val="Hipervnculo"/>
                <w:rFonts w:ascii="Arial" w:hAnsi="Arial" w:cs="Arial"/>
                <w:noProof/>
                <w:sz w:val="24"/>
                <w:szCs w:val="24"/>
                <w:lang w:val="es-ES"/>
              </w:rPr>
              <w:t>Propósito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_Toc234509815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7</w:t>
            </w:r>
            <w:r w:rsidRPr="00972E3E">
              <w:rPr>
                <w:rFonts w:ascii="Arial" w:hAnsi="Arial" w:cs="Arial"/>
                <w:noProof/>
                <w:webHidden/>
                <w:sz w:val="24"/>
                <w:szCs w:val="24"/>
              </w:rPr>
              <w:fldChar w:fldCharType="end"/>
            </w:r>
          </w:hyperlink>
        </w:p>
        <w:p w14:paraId="4A23E5A0" w14:textId="2D654407" w:rsidR="00972E3E" w:rsidRPr="00972E3E" w:rsidRDefault="00972E3E">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34509816" w:history="1">
            <w:r w:rsidRPr="00972E3E">
              <w:rPr>
                <w:rStyle w:val="Hipervnculo"/>
                <w:rFonts w:ascii="Arial" w:hAnsi="Arial" w:cs="Arial"/>
                <w:noProof/>
                <w:sz w:val="24"/>
                <w:szCs w:val="24"/>
                <w:lang w:val="es-ES"/>
              </w:rPr>
              <w:t>4.3.2.</w:t>
            </w:r>
            <w:r w:rsidRPr="00972E3E">
              <w:rPr>
                <w:rFonts w:ascii="Arial" w:eastAsiaTheme="minorEastAsia" w:hAnsi="Arial" w:cs="Arial"/>
                <w:i w:val="0"/>
                <w:iCs w:val="0"/>
                <w:noProof/>
                <w:kern w:val="2"/>
                <w:sz w:val="24"/>
                <w:szCs w:val="24"/>
                <w:lang w:val="es-CL" w:eastAsia="es-CL"/>
                <w14:ligatures w14:val="standardContextual"/>
              </w:rPr>
              <w:tab/>
            </w:r>
            <w:r w:rsidRPr="00972E3E">
              <w:rPr>
                <w:rStyle w:val="Hipervnculo"/>
                <w:rFonts w:ascii="Arial" w:hAnsi="Arial" w:cs="Arial"/>
                <w:noProof/>
                <w:sz w:val="24"/>
                <w:szCs w:val="24"/>
                <w:lang w:val="es-ES"/>
              </w:rPr>
              <w:t>Diagrama de componente</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_Toc234509816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7</w:t>
            </w:r>
            <w:r w:rsidRPr="00972E3E">
              <w:rPr>
                <w:rFonts w:ascii="Arial" w:hAnsi="Arial" w:cs="Arial"/>
                <w:noProof/>
                <w:webHidden/>
                <w:sz w:val="24"/>
                <w:szCs w:val="24"/>
              </w:rPr>
              <w:fldChar w:fldCharType="end"/>
            </w:r>
          </w:hyperlink>
        </w:p>
        <w:p w14:paraId="5E2D1AB1" w14:textId="23335114" w:rsidR="00972E3E" w:rsidRPr="00972E3E" w:rsidRDefault="00972E3E">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34509817" w:history="1">
            <w:r w:rsidRPr="00972E3E">
              <w:rPr>
                <w:rStyle w:val="Hipervnculo"/>
                <w:rFonts w:ascii="Arial" w:hAnsi="Arial" w:cs="Arial"/>
                <w:noProof/>
                <w:sz w:val="24"/>
                <w:szCs w:val="24"/>
                <w:lang w:val="es-ES"/>
              </w:rPr>
              <w:t>4.3.3.</w:t>
            </w:r>
            <w:r w:rsidRPr="00972E3E">
              <w:rPr>
                <w:rFonts w:ascii="Arial" w:eastAsiaTheme="minorEastAsia" w:hAnsi="Arial" w:cs="Arial"/>
                <w:i w:val="0"/>
                <w:iCs w:val="0"/>
                <w:noProof/>
                <w:kern w:val="2"/>
                <w:sz w:val="24"/>
                <w:szCs w:val="24"/>
                <w:lang w:val="es-CL" w:eastAsia="es-CL"/>
                <w14:ligatures w14:val="standardContextual"/>
              </w:rPr>
              <w:tab/>
            </w:r>
            <w:r w:rsidRPr="00972E3E">
              <w:rPr>
                <w:rStyle w:val="Hipervnculo"/>
                <w:rFonts w:ascii="Arial" w:hAnsi="Arial" w:cs="Arial"/>
                <w:noProof/>
                <w:sz w:val="24"/>
                <w:szCs w:val="24"/>
                <w:lang w:val="es-ES"/>
              </w:rPr>
              <w:t>Descripción diagrama de componente</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_Toc234509817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7</w:t>
            </w:r>
            <w:r w:rsidRPr="00972E3E">
              <w:rPr>
                <w:rFonts w:ascii="Arial" w:hAnsi="Arial" w:cs="Arial"/>
                <w:noProof/>
                <w:webHidden/>
                <w:sz w:val="24"/>
                <w:szCs w:val="24"/>
              </w:rPr>
              <w:fldChar w:fldCharType="end"/>
            </w:r>
          </w:hyperlink>
        </w:p>
        <w:p w14:paraId="0365E3E7" w14:textId="3A4F22F6" w:rsidR="00972E3E" w:rsidRPr="00972E3E" w:rsidRDefault="00972E3E">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34509818" w:history="1">
            <w:r w:rsidRPr="00972E3E">
              <w:rPr>
                <w:rStyle w:val="Hipervnculo"/>
                <w:rFonts w:ascii="Arial" w:hAnsi="Arial" w:cs="Arial"/>
                <w:noProof/>
                <w:sz w:val="24"/>
                <w:szCs w:val="24"/>
                <w:lang w:val="es-ES"/>
              </w:rPr>
              <w:t>4.3.4.</w:t>
            </w:r>
            <w:r w:rsidRPr="00972E3E">
              <w:rPr>
                <w:rFonts w:ascii="Arial" w:eastAsiaTheme="minorEastAsia" w:hAnsi="Arial" w:cs="Arial"/>
                <w:i w:val="0"/>
                <w:iCs w:val="0"/>
                <w:noProof/>
                <w:kern w:val="2"/>
                <w:sz w:val="24"/>
                <w:szCs w:val="24"/>
                <w:lang w:val="es-CL" w:eastAsia="es-CL"/>
                <w14:ligatures w14:val="standardContextual"/>
              </w:rPr>
              <w:tab/>
            </w:r>
            <w:r w:rsidRPr="00972E3E">
              <w:rPr>
                <w:rStyle w:val="Hipervnculo"/>
                <w:rFonts w:ascii="Arial" w:hAnsi="Arial" w:cs="Arial"/>
                <w:noProof/>
                <w:sz w:val="24"/>
                <w:szCs w:val="24"/>
                <w:lang w:val="es-ES"/>
              </w:rPr>
              <w:t>Diagrama de paquete</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_Toc234509818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7</w:t>
            </w:r>
            <w:r w:rsidRPr="00972E3E">
              <w:rPr>
                <w:rFonts w:ascii="Arial" w:hAnsi="Arial" w:cs="Arial"/>
                <w:noProof/>
                <w:webHidden/>
                <w:sz w:val="24"/>
                <w:szCs w:val="24"/>
              </w:rPr>
              <w:fldChar w:fldCharType="end"/>
            </w:r>
          </w:hyperlink>
        </w:p>
        <w:p w14:paraId="76E4C219" w14:textId="6FF46224" w:rsidR="00972E3E" w:rsidRPr="00972E3E" w:rsidRDefault="00972E3E">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34509819" w:history="1">
            <w:r w:rsidRPr="00972E3E">
              <w:rPr>
                <w:rStyle w:val="Hipervnculo"/>
                <w:rFonts w:ascii="Arial" w:hAnsi="Arial" w:cs="Arial"/>
                <w:noProof/>
                <w:sz w:val="24"/>
                <w:szCs w:val="24"/>
                <w:lang w:val="es-ES"/>
              </w:rPr>
              <w:t>4.3.5.</w:t>
            </w:r>
            <w:r w:rsidRPr="00972E3E">
              <w:rPr>
                <w:rFonts w:ascii="Arial" w:eastAsiaTheme="minorEastAsia" w:hAnsi="Arial" w:cs="Arial"/>
                <w:i w:val="0"/>
                <w:iCs w:val="0"/>
                <w:noProof/>
                <w:kern w:val="2"/>
                <w:sz w:val="24"/>
                <w:szCs w:val="24"/>
                <w:lang w:val="es-CL" w:eastAsia="es-CL"/>
                <w14:ligatures w14:val="standardContextual"/>
              </w:rPr>
              <w:tab/>
            </w:r>
            <w:r w:rsidRPr="00972E3E">
              <w:rPr>
                <w:rStyle w:val="Hipervnculo"/>
                <w:rFonts w:ascii="Arial" w:hAnsi="Arial" w:cs="Arial"/>
                <w:noProof/>
                <w:sz w:val="24"/>
                <w:szCs w:val="24"/>
                <w:lang w:val="es-ES"/>
              </w:rPr>
              <w:t>Descripción diagrama de paquete</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_Toc234509819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7</w:t>
            </w:r>
            <w:r w:rsidRPr="00972E3E">
              <w:rPr>
                <w:rFonts w:ascii="Arial" w:hAnsi="Arial" w:cs="Arial"/>
                <w:noProof/>
                <w:webHidden/>
                <w:sz w:val="24"/>
                <w:szCs w:val="24"/>
              </w:rPr>
              <w:fldChar w:fldCharType="end"/>
            </w:r>
          </w:hyperlink>
        </w:p>
        <w:p w14:paraId="40F7273A" w14:textId="1BB78DA6"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20" w:history="1">
            <w:r w:rsidRPr="00972E3E">
              <w:rPr>
                <w:rStyle w:val="Hipervnculo"/>
                <w:rFonts w:ascii="Arial" w:hAnsi="Arial" w:cs="Arial"/>
                <w:noProof/>
                <w:sz w:val="24"/>
                <w:szCs w:val="24"/>
                <w:lang w:val="es-ES"/>
              </w:rPr>
              <w:t>4.4.</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VISTA DE PROCESOS</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_Toc234509820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7</w:t>
            </w:r>
            <w:r w:rsidRPr="00972E3E">
              <w:rPr>
                <w:rFonts w:ascii="Arial" w:hAnsi="Arial" w:cs="Arial"/>
                <w:noProof/>
                <w:webHidden/>
                <w:sz w:val="24"/>
                <w:szCs w:val="24"/>
              </w:rPr>
              <w:fldChar w:fldCharType="end"/>
            </w:r>
          </w:hyperlink>
        </w:p>
        <w:p w14:paraId="64A8B682" w14:textId="073E2AC9" w:rsidR="00972E3E" w:rsidRPr="00972E3E" w:rsidRDefault="00972E3E">
          <w:pPr>
            <w:pStyle w:val="TDC2"/>
            <w:tabs>
              <w:tab w:val="left" w:pos="10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21" w:history="1">
            <w:r w:rsidRPr="00972E3E">
              <w:rPr>
                <w:rStyle w:val="Hipervnculo"/>
                <w:rFonts w:ascii="Arial" w:hAnsi="Arial" w:cs="Arial"/>
                <w:noProof/>
                <w:sz w:val="24"/>
                <w:szCs w:val="24"/>
                <w:lang w:val="es-ES"/>
              </w:rPr>
              <w:t>4.4.1.</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Propósito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_Toc234509821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7</w:t>
            </w:r>
            <w:r w:rsidRPr="00972E3E">
              <w:rPr>
                <w:rFonts w:ascii="Arial" w:hAnsi="Arial" w:cs="Arial"/>
                <w:noProof/>
                <w:webHidden/>
                <w:sz w:val="24"/>
                <w:szCs w:val="24"/>
              </w:rPr>
              <w:fldChar w:fldCharType="end"/>
            </w:r>
          </w:hyperlink>
        </w:p>
        <w:p w14:paraId="376E7C48" w14:textId="404C1691" w:rsidR="00972E3E" w:rsidRPr="00972E3E" w:rsidRDefault="00972E3E">
          <w:pPr>
            <w:pStyle w:val="TDC2"/>
            <w:tabs>
              <w:tab w:val="left" w:pos="10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22" w:history="1">
            <w:r w:rsidRPr="00972E3E">
              <w:rPr>
                <w:rStyle w:val="Hipervnculo"/>
                <w:rFonts w:ascii="Arial" w:hAnsi="Arial" w:cs="Arial"/>
                <w:noProof/>
                <w:sz w:val="24"/>
                <w:szCs w:val="24"/>
                <w:lang w:val="es-ES"/>
              </w:rPr>
              <w:t>4.4.2.</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Diagrama de actividad</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_Toc234509822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7</w:t>
            </w:r>
            <w:r w:rsidRPr="00972E3E">
              <w:rPr>
                <w:rFonts w:ascii="Arial" w:hAnsi="Arial" w:cs="Arial"/>
                <w:noProof/>
                <w:webHidden/>
                <w:sz w:val="24"/>
                <w:szCs w:val="24"/>
              </w:rPr>
              <w:fldChar w:fldCharType="end"/>
            </w:r>
          </w:hyperlink>
        </w:p>
        <w:p w14:paraId="24A2B4F1" w14:textId="2A81252E" w:rsidR="00972E3E" w:rsidRPr="00972E3E" w:rsidRDefault="00972E3E">
          <w:pPr>
            <w:pStyle w:val="TDC2"/>
            <w:tabs>
              <w:tab w:val="left" w:pos="10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23" w:history="1">
            <w:r w:rsidRPr="00972E3E">
              <w:rPr>
                <w:rStyle w:val="Hipervnculo"/>
                <w:rFonts w:ascii="Arial" w:hAnsi="Arial" w:cs="Arial"/>
                <w:noProof/>
                <w:sz w:val="24"/>
                <w:szCs w:val="24"/>
                <w:lang w:val="es-ES"/>
              </w:rPr>
              <w:t>4.4.3.</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Descripción diagrama de actividad</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_Toc234509823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7</w:t>
            </w:r>
            <w:r w:rsidRPr="00972E3E">
              <w:rPr>
                <w:rFonts w:ascii="Arial" w:hAnsi="Arial" w:cs="Arial"/>
                <w:noProof/>
                <w:webHidden/>
                <w:sz w:val="24"/>
                <w:szCs w:val="24"/>
              </w:rPr>
              <w:fldChar w:fldCharType="end"/>
            </w:r>
          </w:hyperlink>
        </w:p>
        <w:p w14:paraId="110452C7" w14:textId="2E1175BF"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24" w:history="1">
            <w:r w:rsidRPr="00972E3E">
              <w:rPr>
                <w:rStyle w:val="Hipervnculo"/>
                <w:rFonts w:ascii="Arial" w:hAnsi="Arial" w:cs="Arial"/>
                <w:noProof/>
                <w:sz w:val="24"/>
                <w:szCs w:val="24"/>
                <w:lang w:val="es-ES"/>
              </w:rPr>
              <w:t>4.5.</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VISTA FÍSICA</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_Toc234509824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7</w:t>
            </w:r>
            <w:r w:rsidRPr="00972E3E">
              <w:rPr>
                <w:rFonts w:ascii="Arial" w:hAnsi="Arial" w:cs="Arial"/>
                <w:noProof/>
                <w:webHidden/>
                <w:sz w:val="24"/>
                <w:szCs w:val="24"/>
              </w:rPr>
              <w:fldChar w:fldCharType="end"/>
            </w:r>
          </w:hyperlink>
        </w:p>
        <w:p w14:paraId="6DE84BDF" w14:textId="79AB6654" w:rsidR="00972E3E" w:rsidRPr="00972E3E" w:rsidRDefault="00972E3E">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34509825" w:history="1">
            <w:r w:rsidRPr="00972E3E">
              <w:rPr>
                <w:rStyle w:val="Hipervnculo"/>
                <w:rFonts w:ascii="Arial" w:hAnsi="Arial" w:cs="Arial"/>
                <w:noProof/>
                <w:sz w:val="24"/>
                <w:szCs w:val="24"/>
                <w:lang w:val="es-ES"/>
              </w:rPr>
              <w:t>4.5.1.</w:t>
            </w:r>
            <w:r w:rsidRPr="00972E3E">
              <w:rPr>
                <w:rFonts w:ascii="Arial" w:eastAsiaTheme="minorEastAsia" w:hAnsi="Arial" w:cs="Arial"/>
                <w:i w:val="0"/>
                <w:iCs w:val="0"/>
                <w:noProof/>
                <w:kern w:val="2"/>
                <w:sz w:val="24"/>
                <w:szCs w:val="24"/>
                <w:lang w:val="es-CL" w:eastAsia="es-CL"/>
                <w14:ligatures w14:val="standardContextual"/>
              </w:rPr>
              <w:tab/>
            </w:r>
            <w:r w:rsidRPr="00972E3E">
              <w:rPr>
                <w:rStyle w:val="Hipervnculo"/>
                <w:rFonts w:ascii="Arial" w:hAnsi="Arial" w:cs="Arial"/>
                <w:noProof/>
                <w:sz w:val="24"/>
                <w:szCs w:val="24"/>
                <w:lang w:val="es-ES"/>
              </w:rPr>
              <w:t>Propósito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_Toc234509825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7</w:t>
            </w:r>
            <w:r w:rsidRPr="00972E3E">
              <w:rPr>
                <w:rFonts w:ascii="Arial" w:hAnsi="Arial" w:cs="Arial"/>
                <w:noProof/>
                <w:webHidden/>
                <w:sz w:val="24"/>
                <w:szCs w:val="24"/>
              </w:rPr>
              <w:fldChar w:fldCharType="end"/>
            </w:r>
          </w:hyperlink>
        </w:p>
        <w:p w14:paraId="03B390F8" w14:textId="694E92F9" w:rsidR="00972E3E" w:rsidRPr="00972E3E" w:rsidRDefault="00972E3E">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34509826" w:history="1">
            <w:r w:rsidRPr="00972E3E">
              <w:rPr>
                <w:rStyle w:val="Hipervnculo"/>
                <w:rFonts w:ascii="Arial" w:hAnsi="Arial" w:cs="Arial"/>
                <w:noProof/>
                <w:sz w:val="24"/>
                <w:szCs w:val="24"/>
                <w:lang w:val="es-ES"/>
              </w:rPr>
              <w:t>4.5.2.</w:t>
            </w:r>
            <w:r w:rsidRPr="00972E3E">
              <w:rPr>
                <w:rFonts w:ascii="Arial" w:eastAsiaTheme="minorEastAsia" w:hAnsi="Arial" w:cs="Arial"/>
                <w:i w:val="0"/>
                <w:iCs w:val="0"/>
                <w:noProof/>
                <w:kern w:val="2"/>
                <w:sz w:val="24"/>
                <w:szCs w:val="24"/>
                <w:lang w:val="es-CL" w:eastAsia="es-CL"/>
                <w14:ligatures w14:val="standardContextual"/>
              </w:rPr>
              <w:tab/>
            </w:r>
            <w:r w:rsidRPr="00972E3E">
              <w:rPr>
                <w:rStyle w:val="Hipervnculo"/>
                <w:rFonts w:ascii="Arial" w:hAnsi="Arial" w:cs="Arial"/>
                <w:noProof/>
                <w:sz w:val="24"/>
                <w:szCs w:val="24"/>
                <w:lang w:val="es-ES"/>
              </w:rPr>
              <w:t>Diagrama de despliegue</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_Toc234509826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7</w:t>
            </w:r>
            <w:r w:rsidRPr="00972E3E">
              <w:rPr>
                <w:rFonts w:ascii="Arial" w:hAnsi="Arial" w:cs="Arial"/>
                <w:noProof/>
                <w:webHidden/>
                <w:sz w:val="24"/>
                <w:szCs w:val="24"/>
              </w:rPr>
              <w:fldChar w:fldCharType="end"/>
            </w:r>
          </w:hyperlink>
        </w:p>
        <w:p w14:paraId="1ACD1D63" w14:textId="0D83B3B9" w:rsidR="00972E3E" w:rsidRPr="00972E3E" w:rsidRDefault="00972E3E">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34509827" w:history="1">
            <w:r w:rsidRPr="00972E3E">
              <w:rPr>
                <w:rStyle w:val="Hipervnculo"/>
                <w:rFonts w:ascii="Arial" w:hAnsi="Arial" w:cs="Arial"/>
                <w:noProof/>
                <w:sz w:val="24"/>
                <w:szCs w:val="24"/>
                <w:lang w:val="es-ES"/>
              </w:rPr>
              <w:t>4.5.3.</w:t>
            </w:r>
            <w:r w:rsidRPr="00972E3E">
              <w:rPr>
                <w:rFonts w:ascii="Arial" w:eastAsiaTheme="minorEastAsia" w:hAnsi="Arial" w:cs="Arial"/>
                <w:i w:val="0"/>
                <w:iCs w:val="0"/>
                <w:noProof/>
                <w:kern w:val="2"/>
                <w:sz w:val="24"/>
                <w:szCs w:val="24"/>
                <w:lang w:val="es-CL" w:eastAsia="es-CL"/>
                <w14:ligatures w14:val="standardContextual"/>
              </w:rPr>
              <w:tab/>
            </w:r>
            <w:r w:rsidRPr="00972E3E">
              <w:rPr>
                <w:rStyle w:val="Hipervnculo"/>
                <w:rFonts w:ascii="Arial" w:hAnsi="Arial" w:cs="Arial"/>
                <w:noProof/>
                <w:sz w:val="24"/>
                <w:szCs w:val="24"/>
                <w:lang w:val="es-ES"/>
              </w:rPr>
              <w:t>Descripción diagrama de despliegue</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_Toc234509827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7</w:t>
            </w:r>
            <w:r w:rsidRPr="00972E3E">
              <w:rPr>
                <w:rFonts w:ascii="Arial" w:hAnsi="Arial" w:cs="Arial"/>
                <w:noProof/>
                <w:webHidden/>
                <w:sz w:val="24"/>
                <w:szCs w:val="24"/>
              </w:rPr>
              <w:fldChar w:fldCharType="end"/>
            </w:r>
          </w:hyperlink>
        </w:p>
        <w:p w14:paraId="49ED27A5" w14:textId="5F8C19CD" w:rsidR="00972E3E" w:rsidRPr="00972E3E" w:rsidRDefault="00972E3E">
          <w:pPr>
            <w:pStyle w:val="TDC2"/>
            <w:tabs>
              <w:tab w:val="left" w:pos="6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28" w:history="1">
            <w:r w:rsidRPr="00972E3E">
              <w:rPr>
                <w:rStyle w:val="Hipervnculo"/>
                <w:rFonts w:ascii="Arial" w:hAnsi="Arial" w:cs="Arial"/>
                <w:noProof/>
                <w:sz w:val="24"/>
                <w:szCs w:val="24"/>
                <w:lang w:val="es-ES"/>
              </w:rPr>
              <w:t>5.</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REQUISITOS DE CALIDAD</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_Toc234509828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7</w:t>
            </w:r>
            <w:r w:rsidRPr="00972E3E">
              <w:rPr>
                <w:rFonts w:ascii="Arial" w:hAnsi="Arial" w:cs="Arial"/>
                <w:noProof/>
                <w:webHidden/>
                <w:sz w:val="24"/>
                <w:szCs w:val="24"/>
              </w:rPr>
              <w:fldChar w:fldCharType="end"/>
            </w:r>
          </w:hyperlink>
        </w:p>
        <w:p w14:paraId="2A16C620" w14:textId="0FFE6C58"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29" w:history="1">
            <w:r w:rsidRPr="00972E3E">
              <w:rPr>
                <w:rStyle w:val="Hipervnculo"/>
                <w:rFonts w:ascii="Arial" w:hAnsi="Arial" w:cs="Arial"/>
                <w:noProof/>
                <w:sz w:val="24"/>
                <w:szCs w:val="24"/>
                <w:lang w:val="es-CL"/>
              </w:rPr>
              <w:t>5.1.</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CL"/>
              </w:rPr>
              <w:t>Propósito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_Toc234509829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7</w:t>
            </w:r>
            <w:r w:rsidRPr="00972E3E">
              <w:rPr>
                <w:rFonts w:ascii="Arial" w:hAnsi="Arial" w:cs="Arial"/>
                <w:noProof/>
                <w:webHidden/>
                <w:sz w:val="24"/>
                <w:szCs w:val="24"/>
              </w:rPr>
              <w:fldChar w:fldCharType="end"/>
            </w:r>
          </w:hyperlink>
        </w:p>
        <w:p w14:paraId="46BB83A7" w14:textId="4556F755" w:rsidR="00972E3E" w:rsidRPr="00972E3E" w:rsidRDefault="00972E3E">
          <w:pPr>
            <w:pStyle w:val="TDC3"/>
            <w:tabs>
              <w:tab w:val="left" w:pos="10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34509830" w:history="1">
            <w:r w:rsidRPr="00972E3E">
              <w:rPr>
                <w:rStyle w:val="Hipervnculo"/>
                <w:rFonts w:ascii="Arial" w:hAnsi="Arial" w:cs="Arial"/>
                <w:noProof/>
                <w:sz w:val="24"/>
                <w:szCs w:val="24"/>
                <w:lang w:val="es-CL"/>
              </w:rPr>
              <w:t>5.3.</w:t>
            </w:r>
            <w:r w:rsidRPr="00972E3E">
              <w:rPr>
                <w:rFonts w:ascii="Arial" w:eastAsiaTheme="minorEastAsia" w:hAnsi="Arial" w:cs="Arial"/>
                <w:i w:val="0"/>
                <w:iCs w:val="0"/>
                <w:noProof/>
                <w:kern w:val="2"/>
                <w:sz w:val="24"/>
                <w:szCs w:val="24"/>
                <w:lang w:val="es-CL" w:eastAsia="es-CL"/>
                <w14:ligatures w14:val="standardContextual"/>
              </w:rPr>
              <w:tab/>
            </w:r>
            <w:r w:rsidRPr="00972E3E">
              <w:rPr>
                <w:rStyle w:val="Hipervnculo"/>
                <w:rFonts w:ascii="Arial" w:hAnsi="Arial" w:cs="Arial"/>
                <w:noProof/>
                <w:sz w:val="24"/>
                <w:szCs w:val="24"/>
                <w:lang w:val="es-CL"/>
              </w:rPr>
              <w:t>Reglas y criterios de evaluación de calidad</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_Toc234509830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7</w:t>
            </w:r>
            <w:r w:rsidRPr="00972E3E">
              <w:rPr>
                <w:rFonts w:ascii="Arial" w:hAnsi="Arial" w:cs="Arial"/>
                <w:noProof/>
                <w:webHidden/>
                <w:sz w:val="24"/>
                <w:szCs w:val="24"/>
              </w:rPr>
              <w:fldChar w:fldCharType="end"/>
            </w:r>
          </w:hyperlink>
        </w:p>
        <w:p w14:paraId="22B68931" w14:textId="30B9563B" w:rsidR="00972E3E" w:rsidRPr="00972E3E" w:rsidRDefault="00972E3E">
          <w:pPr>
            <w:pStyle w:val="TDC2"/>
            <w:tabs>
              <w:tab w:val="left" w:pos="6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31" w:history="1">
            <w:r w:rsidRPr="00972E3E">
              <w:rPr>
                <w:rStyle w:val="Hipervnculo"/>
                <w:rFonts w:ascii="Arial" w:hAnsi="Arial" w:cs="Arial"/>
                <w:b/>
                <w:bCs/>
                <w:noProof/>
                <w:sz w:val="24"/>
                <w:szCs w:val="24"/>
                <w:lang w:val="es-ES"/>
              </w:rPr>
              <w:t>6.</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b/>
                <w:bCs/>
                <w:noProof/>
                <w:sz w:val="24"/>
                <w:szCs w:val="24"/>
                <w:lang w:val="es-ES"/>
              </w:rPr>
              <w:t>PRINCIPIOS DE DISEÑO APLICADOS</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_Toc234509831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4FB9E960" w14:textId="665BAEFA" w:rsidR="00972E3E" w:rsidRPr="00972E3E" w:rsidRDefault="00972E3E">
          <w:pPr>
            <w:pStyle w:val="TDC3"/>
            <w:tabs>
              <w:tab w:val="left" w:pos="10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34509832" w:history="1">
            <w:r w:rsidRPr="00972E3E">
              <w:rPr>
                <w:rStyle w:val="Hipervnculo"/>
                <w:rFonts w:ascii="Arial" w:hAnsi="Arial" w:cs="Arial"/>
                <w:noProof/>
                <w:sz w:val="24"/>
                <w:szCs w:val="24"/>
                <w:lang w:val="es-ES"/>
              </w:rPr>
              <w:t>6.1.</w:t>
            </w:r>
            <w:r w:rsidRPr="00972E3E">
              <w:rPr>
                <w:rFonts w:ascii="Arial" w:eastAsiaTheme="minorEastAsia" w:hAnsi="Arial" w:cs="Arial"/>
                <w:i w:val="0"/>
                <w:iCs w:val="0"/>
                <w:noProof/>
                <w:kern w:val="2"/>
                <w:sz w:val="24"/>
                <w:szCs w:val="24"/>
                <w:lang w:val="es-CL" w:eastAsia="es-CL"/>
                <w14:ligatures w14:val="standardContextual"/>
              </w:rPr>
              <w:tab/>
            </w:r>
            <w:r w:rsidRPr="00972E3E">
              <w:rPr>
                <w:rStyle w:val="Hipervnculo"/>
                <w:rFonts w:ascii="Arial" w:hAnsi="Arial" w:cs="Arial"/>
                <w:noProof/>
                <w:sz w:val="24"/>
                <w:szCs w:val="24"/>
                <w:lang w:val="es-ES"/>
              </w:rPr>
              <w:t>Propósito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_Toc234509832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2A3AFA24" w14:textId="5542E19B"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33" w:history="1">
            <w:r w:rsidRPr="00972E3E">
              <w:rPr>
                <w:rStyle w:val="Hipervnculo"/>
                <w:rFonts w:ascii="Arial" w:hAnsi="Arial" w:cs="Arial"/>
                <w:noProof/>
                <w:sz w:val="24"/>
                <w:szCs w:val="24"/>
                <w:lang w:val="es-ES"/>
              </w:rPr>
              <w:t>6.2.</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Principios de diseño (por ejemplo: abstracción, acoplamiento, cohesión, encapsulamiento, modularidad)</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_Toc234509833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339B10FE" w14:textId="05913047" w:rsidR="00972E3E" w:rsidRPr="00972E3E" w:rsidRDefault="00972E3E">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34509834" w:history="1">
            <w:r w:rsidRPr="00972E3E">
              <w:rPr>
                <w:rStyle w:val="Hipervnculo"/>
                <w:rFonts w:ascii="Arial" w:hAnsi="Arial" w:cs="Arial"/>
                <w:noProof/>
                <w:sz w:val="24"/>
                <w:szCs w:val="24"/>
                <w:lang w:val="es-ES"/>
              </w:rPr>
              <w:t>7.</w:t>
            </w:r>
            <w:r w:rsidRPr="00972E3E">
              <w:rPr>
                <w:rFonts w:ascii="Arial" w:eastAsiaTheme="minorEastAsia" w:hAnsi="Arial" w:cs="Arial"/>
                <w:b w:val="0"/>
                <w:bCs w:val="0"/>
                <w: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PROTOTIPO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_Toc234509834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5EE7B8E9" w14:textId="4A4C1AD3"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35" w:history="1">
            <w:r w:rsidRPr="00972E3E">
              <w:rPr>
                <w:rStyle w:val="Hipervnculo"/>
                <w:rFonts w:ascii="Arial" w:hAnsi="Arial" w:cs="Arial"/>
                <w:noProof/>
                <w:sz w:val="24"/>
                <w:szCs w:val="24"/>
                <w:lang w:val="es-ES"/>
              </w:rPr>
              <w:t>7.1.</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Propósito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_Toc234509835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7AADBE46" w14:textId="7FDA1C07"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36" w:history="1">
            <w:r w:rsidRPr="00972E3E">
              <w:rPr>
                <w:rStyle w:val="Hipervnculo"/>
                <w:rFonts w:ascii="Arial" w:hAnsi="Arial" w:cs="Arial"/>
                <w:noProof/>
                <w:sz w:val="24"/>
                <w:szCs w:val="24"/>
                <w:lang w:val="es-ES"/>
              </w:rPr>
              <w:t>7.2.</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Mockups (imágenes con una breve descripción)</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_Toc234509836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76697864" w14:textId="5298C1E4"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37" w:history="1">
            <w:r w:rsidRPr="00972E3E">
              <w:rPr>
                <w:rStyle w:val="Hipervnculo"/>
                <w:rFonts w:ascii="Arial" w:hAnsi="Arial" w:cs="Arial"/>
                <w:noProof/>
                <w:sz w:val="24"/>
                <w:szCs w:val="24"/>
                <w:lang w:val="es-ES"/>
              </w:rPr>
              <w:t>7.3.</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Justificar herramientas de prototipado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_Toc234509837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473C82FF" w14:textId="16256473" w:rsidR="00972E3E" w:rsidRPr="00972E3E" w:rsidRDefault="00972E3E">
          <w:pPr>
            <w:pStyle w:val="TDC2"/>
            <w:tabs>
              <w:tab w:val="left" w:pos="6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38" w:history="1">
            <w:r w:rsidRPr="00972E3E">
              <w:rPr>
                <w:rStyle w:val="Hipervnculo"/>
                <w:rFonts w:ascii="Arial" w:hAnsi="Arial" w:cs="Arial"/>
                <w:b/>
                <w:bCs/>
                <w:noProof/>
                <w:sz w:val="24"/>
                <w:szCs w:val="24"/>
                <w:lang w:val="es-ES"/>
              </w:rPr>
              <w:t>8.</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b/>
                <w:bCs/>
                <w:noProof/>
                <w:sz w:val="24"/>
                <w:szCs w:val="24"/>
                <w:lang w:val="es-ES"/>
              </w:rPr>
              <w:t>EVALUACIÓN DE CALIDAD HEURÍSTICA DE NIELSEN</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_Toc234509838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777A556A" w14:textId="02E48C2A"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39" w:history="1">
            <w:r w:rsidRPr="00972E3E">
              <w:rPr>
                <w:rStyle w:val="Hipervnculo"/>
                <w:rFonts w:ascii="Arial" w:hAnsi="Arial" w:cs="Arial"/>
                <w:noProof/>
                <w:sz w:val="24"/>
                <w:szCs w:val="24"/>
                <w:lang w:val="es-ES"/>
              </w:rPr>
              <w:t>8.1.</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Propósito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_Toc234509839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2B2BA91D" w14:textId="393A9CD5"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40" w:history="1">
            <w:r w:rsidRPr="00972E3E">
              <w:rPr>
                <w:rStyle w:val="Hipervnculo"/>
                <w:rFonts w:ascii="Arial" w:hAnsi="Arial" w:cs="Arial"/>
                <w:noProof/>
                <w:sz w:val="24"/>
                <w:szCs w:val="24"/>
                <w:lang w:val="es-ES"/>
              </w:rPr>
              <w:t>8.2.</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Lista de verificación</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_Toc234509840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45037CB3" w14:textId="35FE3794"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41" w:history="1">
            <w:r w:rsidRPr="00972E3E">
              <w:rPr>
                <w:rStyle w:val="Hipervnculo"/>
                <w:rFonts w:ascii="Arial" w:hAnsi="Arial" w:cs="Arial"/>
                <w:noProof/>
                <w:sz w:val="24"/>
                <w:szCs w:val="24"/>
                <w:lang w:val="es-ES"/>
              </w:rPr>
              <w:t>8.3.</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Análisis y métricas de resultados</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_Toc234509841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31D3BD97" w14:textId="46806174" w:rsidR="00972E3E" w:rsidRPr="00972E3E" w:rsidRDefault="00972E3E">
          <w:pPr>
            <w:pStyle w:val="TDC2"/>
            <w:tabs>
              <w:tab w:val="left" w:pos="6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42" w:history="1">
            <w:r w:rsidRPr="00972E3E">
              <w:rPr>
                <w:rStyle w:val="Hipervnculo"/>
                <w:rFonts w:ascii="Arial" w:hAnsi="Arial" w:cs="Arial"/>
                <w:b/>
                <w:bCs/>
                <w:noProof/>
                <w:sz w:val="24"/>
                <w:szCs w:val="24"/>
                <w:lang w:val="es-ES"/>
              </w:rPr>
              <w:t>9.</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b/>
                <w:bCs/>
                <w:noProof/>
                <w:sz w:val="24"/>
                <w:szCs w:val="24"/>
                <w:lang w:val="es-ES"/>
              </w:rPr>
              <w:t>CONTROL DE VERSIONES</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_Toc234509842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231D062D" w14:textId="74AC3798"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43" w:history="1">
            <w:r w:rsidRPr="00972E3E">
              <w:rPr>
                <w:rStyle w:val="Hipervnculo"/>
                <w:rFonts w:ascii="Arial" w:hAnsi="Arial" w:cs="Arial"/>
                <w:noProof/>
                <w:sz w:val="24"/>
                <w:szCs w:val="24"/>
                <w:lang w:val="es-ES"/>
              </w:rPr>
              <w:t>9.1.</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Propósito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_Toc234509843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2B82A84B" w14:textId="0B84A882"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44" w:history="1">
            <w:r w:rsidRPr="00972E3E">
              <w:rPr>
                <w:rStyle w:val="Hipervnculo"/>
                <w:rFonts w:ascii="Arial" w:hAnsi="Arial" w:cs="Arial"/>
                <w:noProof/>
                <w:sz w:val="24"/>
                <w:szCs w:val="24"/>
                <w:lang w:val="es-ES"/>
              </w:rPr>
              <w:t>9.2.</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Control de versión utilizado (justificar el tipo de control de versión utilizad (fecha, semántica o secuencial)</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_Toc234509844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4E7F04B6" w14:textId="0FC28A3B" w:rsidR="00972E3E" w:rsidRPr="00972E3E" w:rsidRDefault="00972E3E">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34509845" w:history="1">
            <w:r w:rsidRPr="00972E3E">
              <w:rPr>
                <w:rStyle w:val="Hipervnculo"/>
                <w:rFonts w:ascii="Arial" w:hAnsi="Arial" w:cs="Arial"/>
                <w:noProof/>
                <w:sz w:val="24"/>
                <w:szCs w:val="24"/>
                <w:lang w:val="es-ES"/>
              </w:rPr>
              <w:t>9.3.</w:t>
            </w:r>
            <w:r w:rsidRPr="00972E3E">
              <w:rPr>
                <w:rFonts w:ascii="Arial" w:eastAsiaTheme="minorEastAsia" w:hAnsi="Arial" w:cs="Arial"/>
                <w:smallCaps w:val="0"/>
                <w:noProof/>
                <w:kern w:val="2"/>
                <w:sz w:val="24"/>
                <w:szCs w:val="24"/>
                <w:lang w:val="es-CL" w:eastAsia="es-CL"/>
                <w14:ligatures w14:val="standardContextual"/>
              </w:rPr>
              <w:tab/>
            </w:r>
            <w:r w:rsidRPr="00972E3E">
              <w:rPr>
                <w:rStyle w:val="Hipervnculo"/>
                <w:rFonts w:ascii="Arial" w:hAnsi="Arial" w:cs="Arial"/>
                <w:noProof/>
                <w:sz w:val="24"/>
                <w:szCs w:val="24"/>
                <w:lang w:val="es-ES"/>
              </w:rPr>
              <w:t>Justificar herramientas de versionamiento</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_Toc234509845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79E48E2F" w14:textId="19DFFB2A" w:rsidR="00972E3E" w:rsidRPr="00972E3E" w:rsidRDefault="00972E3E">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34509846" w:history="1">
            <w:r w:rsidRPr="00972E3E">
              <w:rPr>
                <w:rStyle w:val="Hipervnculo"/>
                <w:rFonts w:ascii="Arial" w:hAnsi="Arial" w:cs="Arial"/>
                <w:noProof/>
                <w:sz w:val="24"/>
                <w:szCs w:val="24"/>
                <w:lang w:val="es-CL"/>
              </w:rPr>
              <w:t>7.</w:t>
            </w:r>
            <w:r w:rsidRPr="00972E3E">
              <w:rPr>
                <w:rFonts w:ascii="Arial" w:eastAsiaTheme="minorEastAsia" w:hAnsi="Arial" w:cs="Arial"/>
                <w:b w:val="0"/>
                <w:bCs w:val="0"/>
                <w:caps w:val="0"/>
                <w:noProof/>
                <w:kern w:val="2"/>
                <w:sz w:val="24"/>
                <w:szCs w:val="24"/>
                <w:lang w:val="es-CL" w:eastAsia="es-CL"/>
                <w14:ligatures w14:val="standardContextual"/>
              </w:rPr>
              <w:tab/>
            </w:r>
            <w:r w:rsidRPr="00972E3E">
              <w:rPr>
                <w:rStyle w:val="Hipervnculo"/>
                <w:rFonts w:ascii="Arial" w:hAnsi="Arial" w:cs="Arial"/>
                <w:noProof/>
                <w:sz w:val="24"/>
                <w:szCs w:val="24"/>
                <w:lang w:val="es-CL"/>
              </w:rPr>
              <w:t>CONCLUSIONES</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_Toc234509846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502F99A2" w14:textId="36F3BFB1" w:rsidR="00972E3E" w:rsidRPr="00972E3E" w:rsidRDefault="00972E3E">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34509847" w:history="1">
            <w:r w:rsidRPr="00972E3E">
              <w:rPr>
                <w:rStyle w:val="Hipervnculo"/>
                <w:rFonts w:ascii="Arial" w:hAnsi="Arial" w:cs="Arial"/>
                <w:noProof/>
                <w:sz w:val="24"/>
                <w:szCs w:val="24"/>
                <w:lang w:val="es-CL"/>
              </w:rPr>
              <w:t>8.</w:t>
            </w:r>
            <w:r w:rsidRPr="00972E3E">
              <w:rPr>
                <w:rFonts w:ascii="Arial" w:eastAsiaTheme="minorEastAsia" w:hAnsi="Arial" w:cs="Arial"/>
                <w:b w:val="0"/>
                <w:bCs w:val="0"/>
                <w:caps w:val="0"/>
                <w:noProof/>
                <w:kern w:val="2"/>
                <w:sz w:val="24"/>
                <w:szCs w:val="24"/>
                <w:lang w:val="es-CL" w:eastAsia="es-CL"/>
                <w14:ligatures w14:val="standardContextual"/>
              </w:rPr>
              <w:tab/>
            </w:r>
            <w:r w:rsidRPr="00972E3E">
              <w:rPr>
                <w:rStyle w:val="Hipervnculo"/>
                <w:rFonts w:ascii="Arial" w:hAnsi="Arial" w:cs="Arial"/>
                <w:noProof/>
                <w:sz w:val="24"/>
                <w:szCs w:val="24"/>
                <w:lang w:val="es-CL"/>
              </w:rPr>
              <w:t>BIBLIOGRAFÍA</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_Toc234509847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4D25BFBB" w14:textId="690464C5" w:rsidR="00972E3E" w:rsidRPr="00972E3E" w:rsidRDefault="00972E3E">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34509848" w:history="1">
            <w:r w:rsidRPr="00972E3E">
              <w:rPr>
                <w:rStyle w:val="Hipervnculo"/>
                <w:rFonts w:ascii="Arial" w:hAnsi="Arial" w:cs="Arial"/>
                <w:noProof/>
                <w:sz w:val="24"/>
                <w:szCs w:val="24"/>
                <w:lang w:val="es-CL"/>
              </w:rPr>
              <w:t>9.</w:t>
            </w:r>
            <w:r w:rsidRPr="00972E3E">
              <w:rPr>
                <w:rFonts w:ascii="Arial" w:eastAsiaTheme="minorEastAsia" w:hAnsi="Arial" w:cs="Arial"/>
                <w:b w:val="0"/>
                <w:bCs w:val="0"/>
                <w:caps w:val="0"/>
                <w:noProof/>
                <w:kern w:val="2"/>
                <w:sz w:val="24"/>
                <w:szCs w:val="24"/>
                <w:lang w:val="es-CL" w:eastAsia="es-CL"/>
                <w14:ligatures w14:val="standardContextual"/>
              </w:rPr>
              <w:tab/>
            </w:r>
            <w:r w:rsidRPr="00972E3E">
              <w:rPr>
                <w:rStyle w:val="Hipervnculo"/>
                <w:rFonts w:ascii="Arial" w:hAnsi="Arial" w:cs="Arial"/>
                <w:noProof/>
                <w:sz w:val="24"/>
                <w:szCs w:val="24"/>
                <w:lang w:val="es-CL"/>
              </w:rPr>
              <w:t>ANEXOS</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_Toc234509848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3C3947A5" w14:textId="12826737" w:rsidR="00972E3E" w:rsidRPr="00972E3E" w:rsidRDefault="00972E3E">
          <w:pPr>
            <w:pStyle w:val="TDC1"/>
            <w:tabs>
              <w:tab w:val="left" w:pos="6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34509849" w:history="1">
            <w:r w:rsidRPr="00972E3E">
              <w:rPr>
                <w:rStyle w:val="Hipervnculo"/>
                <w:rFonts w:ascii="Arial" w:hAnsi="Arial" w:cs="Arial"/>
                <w:noProof/>
                <w:sz w:val="24"/>
                <w:szCs w:val="24"/>
                <w:lang w:val="es-CL"/>
              </w:rPr>
              <w:t>9.1.</w:t>
            </w:r>
            <w:r w:rsidRPr="00972E3E">
              <w:rPr>
                <w:rFonts w:ascii="Arial" w:eastAsiaTheme="minorEastAsia" w:hAnsi="Arial" w:cs="Arial"/>
                <w:b w:val="0"/>
                <w:bCs w:val="0"/>
                <w:caps w:val="0"/>
                <w:noProof/>
                <w:kern w:val="2"/>
                <w:sz w:val="24"/>
                <w:szCs w:val="24"/>
                <w:lang w:val="es-CL" w:eastAsia="es-CL"/>
                <w14:ligatures w14:val="standardContextual"/>
              </w:rPr>
              <w:tab/>
            </w:r>
            <w:r w:rsidRPr="00972E3E">
              <w:rPr>
                <w:rStyle w:val="Hipervnculo"/>
                <w:rFonts w:ascii="Arial" w:hAnsi="Arial" w:cs="Arial"/>
                <w:noProof/>
                <w:sz w:val="24"/>
                <w:szCs w:val="24"/>
                <w:lang w:val="es-CL"/>
              </w:rPr>
              <w:t>Carta Gantt</w:t>
            </w:r>
            <w:r w:rsidRPr="00972E3E">
              <w:rPr>
                <w:rFonts w:ascii="Arial" w:hAnsi="Arial" w:cs="Arial"/>
                <w:noProof/>
                <w:webHidden/>
                <w:sz w:val="24"/>
                <w:szCs w:val="24"/>
              </w:rPr>
              <w:tab/>
            </w:r>
            <w:r w:rsidRPr="00972E3E">
              <w:rPr>
                <w:rFonts w:ascii="Arial" w:hAnsi="Arial" w:cs="Arial"/>
                <w:noProof/>
                <w:webHidden/>
                <w:sz w:val="24"/>
                <w:szCs w:val="24"/>
              </w:rPr>
              <w:fldChar w:fldCharType="begin"/>
            </w:r>
            <w:r w:rsidRPr="00972E3E">
              <w:rPr>
                <w:rFonts w:ascii="Arial" w:hAnsi="Arial" w:cs="Arial"/>
                <w:noProof/>
                <w:webHidden/>
                <w:sz w:val="24"/>
                <w:szCs w:val="24"/>
              </w:rPr>
              <w:instrText xml:space="preserve"> PAGEREF _Toc234509849 \h </w:instrText>
            </w:r>
            <w:r w:rsidRPr="00972E3E">
              <w:rPr>
                <w:rFonts w:ascii="Arial" w:hAnsi="Arial" w:cs="Arial"/>
                <w:noProof/>
                <w:webHidden/>
                <w:sz w:val="24"/>
                <w:szCs w:val="24"/>
              </w:rPr>
            </w:r>
            <w:r w:rsidRPr="00972E3E">
              <w:rPr>
                <w:rFonts w:ascii="Arial" w:hAnsi="Arial" w:cs="Arial"/>
                <w:noProof/>
                <w:webHidden/>
                <w:sz w:val="24"/>
                <w:szCs w:val="24"/>
              </w:rPr>
              <w:fldChar w:fldCharType="separate"/>
            </w:r>
            <w:r w:rsidRPr="00972E3E">
              <w:rPr>
                <w:rFonts w:ascii="Arial" w:hAnsi="Arial" w:cs="Arial"/>
                <w:noProof/>
                <w:webHidden/>
                <w:sz w:val="24"/>
                <w:szCs w:val="24"/>
              </w:rPr>
              <w:t>8</w:t>
            </w:r>
            <w:r w:rsidRPr="00972E3E">
              <w:rPr>
                <w:rFonts w:ascii="Arial" w:hAnsi="Arial" w:cs="Arial"/>
                <w:noProof/>
                <w:webHidden/>
                <w:sz w:val="24"/>
                <w:szCs w:val="24"/>
              </w:rPr>
              <w:fldChar w:fldCharType="end"/>
            </w:r>
          </w:hyperlink>
        </w:p>
        <w:p w14:paraId="123009E4" w14:textId="485BDB7A" w:rsidR="00370CA2" w:rsidRPr="00972E3E" w:rsidRDefault="00972E3E" w:rsidP="00972E3E">
          <w:r w:rsidRPr="00972E3E">
            <w:rPr>
              <w:rFonts w:cs="Arial"/>
              <w:b/>
              <w:bCs/>
              <w:sz w:val="24"/>
              <w:szCs w:val="24"/>
              <w:lang w:val="es-MX"/>
            </w:rPr>
            <w:fldChar w:fldCharType="end"/>
          </w:r>
        </w:p>
      </w:sdtContent>
    </w:sdt>
    <w:p w14:paraId="123009E5" w14:textId="2878A6A1" w:rsidR="006E6A93" w:rsidRDefault="00370CA2">
      <w:pPr>
        <w:pStyle w:val="EstiloTtulo1VerdanaJustificado"/>
        <w:numPr>
          <w:ilvl w:val="0"/>
          <w:numId w:val="3"/>
        </w:numPr>
        <w:spacing w:before="0" w:after="0" w:line="240" w:lineRule="auto"/>
        <w:rPr>
          <w:rFonts w:cs="Arial"/>
          <w:color w:val="auto"/>
          <w:sz w:val="24"/>
          <w:szCs w:val="24"/>
          <w:lang w:val="es-CL"/>
        </w:rPr>
      </w:pPr>
      <w:bookmarkStart w:id="0" w:name="_Toc433104436"/>
      <w:r>
        <w:rPr>
          <w:lang w:val="es-CL"/>
        </w:rPr>
        <w:br w:type="page"/>
      </w:r>
      <w:bookmarkStart w:id="1" w:name="_Toc225170844"/>
      <w:bookmarkStart w:id="2" w:name="_Toc234509788"/>
      <w:r w:rsidR="00392531" w:rsidRPr="00972E3E">
        <w:rPr>
          <w:rFonts w:cs="Arial"/>
          <w:color w:val="1F3864" w:themeColor="accent5" w:themeShade="80"/>
          <w:sz w:val="24"/>
          <w:szCs w:val="24"/>
          <w:lang w:val="es-CL"/>
        </w:rPr>
        <w:lastRenderedPageBreak/>
        <w:t>INTRODUCCIÓN</w:t>
      </w:r>
      <w:bookmarkEnd w:id="0"/>
      <w:bookmarkEnd w:id="1"/>
      <w:bookmarkEnd w:id="2"/>
    </w:p>
    <w:p w14:paraId="06A4183B" w14:textId="77777777" w:rsidR="00972E3E" w:rsidRPr="00392531" w:rsidRDefault="00972E3E" w:rsidP="00D954A2">
      <w:pPr>
        <w:rPr>
          <w:lang w:val="es-CL"/>
        </w:rPr>
      </w:pPr>
    </w:p>
    <w:p w14:paraId="123009E6" w14:textId="5BFB5172" w:rsidR="002A0638" w:rsidRPr="00972E3E" w:rsidRDefault="002A0638">
      <w:pPr>
        <w:pStyle w:val="EstiloTtulo2VerdanaJustificado"/>
        <w:numPr>
          <w:ilvl w:val="1"/>
          <w:numId w:val="3"/>
        </w:numPr>
        <w:spacing w:before="0" w:after="0" w:line="240" w:lineRule="auto"/>
        <w:rPr>
          <w:rFonts w:cs="Arial"/>
          <w:color w:val="auto"/>
          <w:szCs w:val="24"/>
          <w:lang w:val="es-CL"/>
        </w:rPr>
      </w:pPr>
      <w:bookmarkStart w:id="3" w:name="_Toc225170845"/>
      <w:bookmarkStart w:id="4" w:name="_Toc234509789"/>
      <w:bookmarkStart w:id="5" w:name="_Toc314978528"/>
      <w:bookmarkStart w:id="6" w:name="_Toc324843634"/>
      <w:bookmarkStart w:id="7" w:name="_Toc324851941"/>
      <w:bookmarkStart w:id="8" w:name="_Toc324915524"/>
      <w:bookmarkStart w:id="9" w:name="_Toc433104437"/>
      <w:r w:rsidRPr="00972E3E">
        <w:rPr>
          <w:rFonts w:cs="Arial"/>
          <w:color w:val="auto"/>
          <w:szCs w:val="24"/>
          <w:lang w:val="es-CL"/>
        </w:rPr>
        <w:t>Contexto del Problema</w:t>
      </w:r>
      <w:bookmarkEnd w:id="3"/>
      <w:bookmarkEnd w:id="4"/>
      <w:r w:rsidR="003D31DC" w:rsidRPr="00972E3E">
        <w:rPr>
          <w:rFonts w:cs="Arial"/>
          <w:color w:val="auto"/>
          <w:szCs w:val="24"/>
          <w:lang w:val="es-CL"/>
        </w:rPr>
        <w:t xml:space="preserve"> </w:t>
      </w:r>
    </w:p>
    <w:p w14:paraId="483D466E" w14:textId="77777777" w:rsidR="00867ECF" w:rsidRPr="00972E3E" w:rsidRDefault="00867ECF" w:rsidP="00972E3E">
      <w:pPr>
        <w:ind w:left="360"/>
        <w:rPr>
          <w:sz w:val="24"/>
          <w:szCs w:val="24"/>
          <w:lang w:val="es-CL"/>
        </w:rPr>
      </w:pPr>
    </w:p>
    <w:p w14:paraId="246E7C8B" w14:textId="7528AA07" w:rsidR="00972E3E" w:rsidRDefault="005E6892" w:rsidP="005E6892">
      <w:pPr>
        <w:ind w:left="360"/>
        <w:jc w:val="both"/>
        <w:rPr>
          <w:sz w:val="24"/>
          <w:szCs w:val="24"/>
          <w:lang w:val="es-CL"/>
        </w:rPr>
      </w:pPr>
      <w:r w:rsidRPr="005E6892">
        <w:rPr>
          <w:sz w:val="24"/>
          <w:szCs w:val="24"/>
          <w:lang w:val="es-CL"/>
        </w:rPr>
        <w:t>El edificio “El Mirador”, una comunidad residencial mixta</w:t>
      </w:r>
      <w:r>
        <w:rPr>
          <w:sz w:val="24"/>
          <w:szCs w:val="24"/>
          <w:lang w:val="es-CL"/>
        </w:rPr>
        <w:t xml:space="preserve">, </w:t>
      </w:r>
      <w:r w:rsidRPr="005E6892">
        <w:rPr>
          <w:sz w:val="24"/>
          <w:szCs w:val="24"/>
          <w:lang w:val="es-CL"/>
        </w:rPr>
        <w:t>enfrenta actualmente serios inconvenientes en la administración de sus gastos comunes. Al no contar con una plataforma automatizada, toda la gestión se realiza mediante procesos manuales que saturan al personal disponible.</w:t>
      </w:r>
      <w:r>
        <w:rPr>
          <w:sz w:val="24"/>
          <w:szCs w:val="24"/>
          <w:lang w:val="es-CL"/>
        </w:rPr>
        <w:t xml:space="preserve"> </w:t>
      </w:r>
      <w:r w:rsidRPr="005E6892">
        <w:rPr>
          <w:sz w:val="24"/>
          <w:szCs w:val="24"/>
          <w:lang w:val="es-CL"/>
        </w:rPr>
        <w:t>Esta situación provoca de manera constante</w:t>
      </w:r>
      <w:r>
        <w:rPr>
          <w:sz w:val="24"/>
          <w:szCs w:val="24"/>
          <w:lang w:val="es-CL"/>
        </w:rPr>
        <w:t>: e</w:t>
      </w:r>
      <w:r w:rsidRPr="005E6892">
        <w:rPr>
          <w:sz w:val="24"/>
          <w:szCs w:val="24"/>
          <w:lang w:val="es-CL"/>
        </w:rPr>
        <w:t>rrores</w:t>
      </w:r>
      <w:r>
        <w:rPr>
          <w:sz w:val="24"/>
          <w:szCs w:val="24"/>
          <w:lang w:val="es-CL"/>
        </w:rPr>
        <w:t>,</w:t>
      </w:r>
      <w:r w:rsidRPr="005E6892">
        <w:rPr>
          <w:sz w:val="24"/>
          <w:szCs w:val="24"/>
          <w:lang w:val="es-CL"/>
        </w:rPr>
        <w:t xml:space="preserve"> retrasos</w:t>
      </w:r>
      <w:r>
        <w:rPr>
          <w:sz w:val="24"/>
          <w:szCs w:val="24"/>
          <w:lang w:val="es-CL"/>
        </w:rPr>
        <w:t>, a</w:t>
      </w:r>
      <w:r w:rsidRPr="005E6892">
        <w:rPr>
          <w:sz w:val="24"/>
          <w:szCs w:val="24"/>
          <w:lang w:val="es-CL"/>
        </w:rPr>
        <w:t>lta morosidad</w:t>
      </w:r>
      <w:r>
        <w:rPr>
          <w:sz w:val="24"/>
          <w:szCs w:val="24"/>
          <w:lang w:val="es-CL"/>
        </w:rPr>
        <w:t>, a</w:t>
      </w:r>
      <w:r w:rsidRPr="005E6892">
        <w:rPr>
          <w:sz w:val="24"/>
          <w:szCs w:val="24"/>
          <w:lang w:val="es-CL"/>
        </w:rPr>
        <w:t>fectación financiera</w:t>
      </w:r>
      <w:r>
        <w:rPr>
          <w:sz w:val="24"/>
          <w:szCs w:val="24"/>
          <w:lang w:val="es-CL"/>
        </w:rPr>
        <w:t xml:space="preserve"> y f</w:t>
      </w:r>
      <w:r w:rsidRPr="005E6892">
        <w:rPr>
          <w:sz w:val="24"/>
          <w:szCs w:val="24"/>
          <w:lang w:val="es-CL"/>
        </w:rPr>
        <w:t>alta de transparencia</w:t>
      </w:r>
      <w:r>
        <w:rPr>
          <w:sz w:val="24"/>
          <w:szCs w:val="24"/>
          <w:lang w:val="es-CL"/>
        </w:rPr>
        <w:t>.</w:t>
      </w:r>
    </w:p>
    <w:p w14:paraId="7B74450B" w14:textId="77777777" w:rsidR="005E6892" w:rsidRPr="00972E3E" w:rsidRDefault="005E6892" w:rsidP="00972E3E">
      <w:pPr>
        <w:rPr>
          <w:sz w:val="24"/>
          <w:szCs w:val="24"/>
          <w:lang w:val="es-CL"/>
        </w:rPr>
      </w:pPr>
    </w:p>
    <w:p w14:paraId="123009E7" w14:textId="77777777" w:rsidR="006E6A93" w:rsidRPr="00972E3E" w:rsidRDefault="006E6A93">
      <w:pPr>
        <w:pStyle w:val="EstiloTtulo2VerdanaJustificado"/>
        <w:numPr>
          <w:ilvl w:val="1"/>
          <w:numId w:val="3"/>
        </w:numPr>
        <w:spacing w:before="0" w:after="0" w:line="240" w:lineRule="auto"/>
        <w:rPr>
          <w:rFonts w:cs="Arial"/>
          <w:color w:val="auto"/>
          <w:szCs w:val="24"/>
          <w:lang w:val="es-CL"/>
        </w:rPr>
      </w:pPr>
      <w:bookmarkStart w:id="10" w:name="_Toc225170846"/>
      <w:bookmarkStart w:id="11" w:name="_Toc234509790"/>
      <w:r w:rsidRPr="00972E3E">
        <w:rPr>
          <w:rFonts w:cs="Arial"/>
          <w:color w:val="auto"/>
          <w:szCs w:val="24"/>
          <w:lang w:val="es-CL"/>
        </w:rPr>
        <w:t>P</w:t>
      </w:r>
      <w:bookmarkEnd w:id="5"/>
      <w:bookmarkEnd w:id="6"/>
      <w:bookmarkEnd w:id="7"/>
      <w:bookmarkEnd w:id="8"/>
      <w:bookmarkEnd w:id="9"/>
      <w:r w:rsidRPr="00972E3E">
        <w:rPr>
          <w:rFonts w:cs="Arial"/>
          <w:color w:val="auto"/>
          <w:szCs w:val="24"/>
          <w:lang w:val="es-CL"/>
        </w:rPr>
        <w:t>ropósito</w:t>
      </w:r>
      <w:bookmarkEnd w:id="10"/>
      <w:bookmarkEnd w:id="11"/>
    </w:p>
    <w:p w14:paraId="0919055E" w14:textId="77777777" w:rsidR="00867ECF" w:rsidRPr="00972E3E" w:rsidRDefault="00867ECF" w:rsidP="00972E3E">
      <w:pPr>
        <w:ind w:left="360"/>
        <w:rPr>
          <w:sz w:val="24"/>
          <w:szCs w:val="24"/>
          <w:lang w:val="es-CL"/>
        </w:rPr>
      </w:pPr>
    </w:p>
    <w:p w14:paraId="692D68B9" w14:textId="5A9F373C" w:rsidR="005E6892" w:rsidRDefault="005E6892" w:rsidP="005E6892">
      <w:pPr>
        <w:ind w:left="360"/>
        <w:jc w:val="both"/>
        <w:rPr>
          <w:sz w:val="24"/>
          <w:szCs w:val="24"/>
          <w:lang w:val="es-CL"/>
        </w:rPr>
      </w:pPr>
      <w:r w:rsidRPr="005E6892">
        <w:rPr>
          <w:sz w:val="24"/>
          <w:szCs w:val="24"/>
          <w:lang w:val="es-CL"/>
        </w:rPr>
        <w:t xml:space="preserve">El </w:t>
      </w:r>
      <w:r>
        <w:rPr>
          <w:sz w:val="24"/>
          <w:szCs w:val="24"/>
          <w:lang w:val="es-CL"/>
        </w:rPr>
        <w:t>fin de este proyecto,</w:t>
      </w:r>
      <w:r w:rsidRPr="005E6892">
        <w:rPr>
          <w:sz w:val="24"/>
          <w:szCs w:val="24"/>
          <w:lang w:val="es-CL"/>
        </w:rPr>
        <w:t xml:space="preserve"> es diseñar y guiar la construcción de una solución tecnológica que modernice y automatice por completo el cobro y control de los gastos comunes. Con esto se busca optimizar las tareas administrativas, asegurar la estabilidad financiera del edificio y entregar a toda la comunidad (dueños y arrendatarios) acceso a información clara, real y confiable sobre sus estados de cuenta.</w:t>
      </w:r>
    </w:p>
    <w:p w14:paraId="07D4927B" w14:textId="77777777" w:rsidR="00972E3E" w:rsidRPr="00972E3E" w:rsidRDefault="00972E3E" w:rsidP="00972E3E">
      <w:pPr>
        <w:rPr>
          <w:sz w:val="24"/>
          <w:szCs w:val="24"/>
          <w:lang w:val="es-CL"/>
        </w:rPr>
      </w:pPr>
    </w:p>
    <w:p w14:paraId="123009E8" w14:textId="77777777" w:rsidR="006E6A93" w:rsidRPr="00972E3E" w:rsidRDefault="006E6A93">
      <w:pPr>
        <w:pStyle w:val="EstiloTtulo2VerdanaJustificado"/>
        <w:numPr>
          <w:ilvl w:val="1"/>
          <w:numId w:val="3"/>
        </w:numPr>
        <w:spacing w:before="0" w:after="0" w:line="240" w:lineRule="auto"/>
        <w:rPr>
          <w:rFonts w:cs="Arial"/>
          <w:color w:val="auto"/>
          <w:szCs w:val="24"/>
          <w:lang w:val="es-CL"/>
        </w:rPr>
      </w:pPr>
      <w:bookmarkStart w:id="12" w:name="_Toc225170847"/>
      <w:bookmarkStart w:id="13" w:name="_Toc234509791"/>
      <w:r w:rsidRPr="00972E3E">
        <w:rPr>
          <w:rFonts w:cs="Arial"/>
          <w:color w:val="auto"/>
          <w:szCs w:val="24"/>
          <w:lang w:val="es-CL"/>
        </w:rPr>
        <w:t>Ámbito</w:t>
      </w:r>
      <w:bookmarkEnd w:id="12"/>
      <w:bookmarkEnd w:id="13"/>
    </w:p>
    <w:p w14:paraId="6D854F0D" w14:textId="6FFC9672" w:rsidR="00867ECF" w:rsidRDefault="00867ECF" w:rsidP="00972E3E">
      <w:pPr>
        <w:ind w:left="360"/>
        <w:jc w:val="both"/>
        <w:rPr>
          <w:sz w:val="24"/>
          <w:szCs w:val="24"/>
          <w:lang w:val="es-CL"/>
        </w:rPr>
      </w:pPr>
    </w:p>
    <w:p w14:paraId="5499990D" w14:textId="77777777" w:rsidR="005E6892" w:rsidRPr="005E6892" w:rsidRDefault="005E6892" w:rsidP="005E6892">
      <w:pPr>
        <w:ind w:left="360"/>
        <w:jc w:val="both"/>
        <w:rPr>
          <w:rFonts w:cs="Arial"/>
          <w:sz w:val="24"/>
          <w:szCs w:val="24"/>
          <w:lang w:val="es-CL"/>
        </w:rPr>
      </w:pPr>
      <w:r w:rsidRPr="005E6892">
        <w:rPr>
          <w:rFonts w:cs="Arial"/>
          <w:sz w:val="24"/>
          <w:szCs w:val="24"/>
          <w:lang w:val="es-CL"/>
        </w:rPr>
        <w:t>El sistema funcionará como una plataforma integral que cubrirá las siguientes áreas clave del edificio:</w:t>
      </w:r>
    </w:p>
    <w:p w14:paraId="55755C4A" w14:textId="77777777" w:rsidR="005E6892" w:rsidRPr="005E6892" w:rsidRDefault="005E6892" w:rsidP="005E6892">
      <w:pPr>
        <w:ind w:left="360"/>
        <w:jc w:val="both"/>
        <w:rPr>
          <w:rFonts w:cs="Arial"/>
          <w:sz w:val="24"/>
          <w:szCs w:val="24"/>
          <w:lang w:val="es-CL"/>
        </w:rPr>
      </w:pPr>
    </w:p>
    <w:p w14:paraId="669C8810" w14:textId="19B02C97" w:rsidR="005E6892" w:rsidRPr="0023489E" w:rsidRDefault="005E6892">
      <w:pPr>
        <w:pStyle w:val="Prrafodelista"/>
        <w:numPr>
          <w:ilvl w:val="0"/>
          <w:numId w:val="11"/>
        </w:numPr>
        <w:ind w:left="1080"/>
        <w:jc w:val="both"/>
        <w:rPr>
          <w:rFonts w:cs="Arial"/>
          <w:sz w:val="24"/>
          <w:szCs w:val="24"/>
          <w:lang w:val="es-CL"/>
        </w:rPr>
      </w:pPr>
      <w:r w:rsidRPr="0023489E">
        <w:rPr>
          <w:rFonts w:cs="Arial"/>
          <w:sz w:val="24"/>
          <w:szCs w:val="24"/>
          <w:lang w:val="es-CL"/>
        </w:rPr>
        <w:t xml:space="preserve">Gestión de comunidad: Registro y control de departamentos y sus respectivos residentes. </w:t>
      </w:r>
    </w:p>
    <w:p w14:paraId="3FE666DC" w14:textId="77777777" w:rsidR="005E6892" w:rsidRPr="005E6892" w:rsidRDefault="005E6892" w:rsidP="0023489E">
      <w:pPr>
        <w:ind w:left="1080"/>
        <w:jc w:val="both"/>
        <w:rPr>
          <w:rFonts w:cs="Arial"/>
          <w:sz w:val="24"/>
          <w:szCs w:val="24"/>
          <w:lang w:val="es-CL"/>
        </w:rPr>
      </w:pPr>
    </w:p>
    <w:p w14:paraId="127DC2F9" w14:textId="38619F31" w:rsidR="005E6892" w:rsidRPr="0023489E" w:rsidRDefault="005E6892">
      <w:pPr>
        <w:pStyle w:val="Prrafodelista"/>
        <w:numPr>
          <w:ilvl w:val="0"/>
          <w:numId w:val="11"/>
        </w:numPr>
        <w:ind w:left="1080"/>
        <w:jc w:val="both"/>
        <w:rPr>
          <w:rFonts w:cs="Arial"/>
          <w:sz w:val="24"/>
          <w:szCs w:val="24"/>
          <w:lang w:val="es-CL"/>
        </w:rPr>
      </w:pPr>
      <w:r w:rsidRPr="0023489E">
        <w:rPr>
          <w:rFonts w:cs="Arial"/>
          <w:sz w:val="24"/>
          <w:szCs w:val="24"/>
          <w:lang w:val="es-CL"/>
        </w:rPr>
        <w:t xml:space="preserve">Módulo financiero: Registro de gastos generales del edificio (agua, luz, mantención), cálculo de cuotas, procesamiento de pagos y generación automática de recibos. </w:t>
      </w:r>
    </w:p>
    <w:p w14:paraId="31270E2F" w14:textId="77777777" w:rsidR="005E6892" w:rsidRPr="005E6892" w:rsidRDefault="005E6892" w:rsidP="0023489E">
      <w:pPr>
        <w:ind w:left="1080"/>
        <w:jc w:val="both"/>
        <w:rPr>
          <w:rFonts w:cs="Arial"/>
          <w:sz w:val="24"/>
          <w:szCs w:val="24"/>
          <w:lang w:val="es-CL"/>
        </w:rPr>
      </w:pPr>
    </w:p>
    <w:p w14:paraId="09DECA78" w14:textId="6008E8A5" w:rsidR="005E6892" w:rsidRPr="0023489E" w:rsidRDefault="005E6892">
      <w:pPr>
        <w:pStyle w:val="Prrafodelista"/>
        <w:numPr>
          <w:ilvl w:val="0"/>
          <w:numId w:val="11"/>
        </w:numPr>
        <w:ind w:left="1080"/>
        <w:jc w:val="both"/>
        <w:rPr>
          <w:rFonts w:cs="Arial"/>
          <w:sz w:val="24"/>
          <w:szCs w:val="24"/>
          <w:lang w:val="es-CL"/>
        </w:rPr>
      </w:pPr>
      <w:r w:rsidRPr="0023489E">
        <w:rPr>
          <w:rFonts w:cs="Arial"/>
          <w:sz w:val="24"/>
          <w:szCs w:val="24"/>
          <w:lang w:val="es-CL"/>
        </w:rPr>
        <w:t xml:space="preserve">Control de deudas: Identificación automática de morosos y envío de recordatorios de cobro. </w:t>
      </w:r>
    </w:p>
    <w:p w14:paraId="66524323" w14:textId="77777777" w:rsidR="005E6892" w:rsidRPr="005E6892" w:rsidRDefault="005E6892" w:rsidP="0023489E">
      <w:pPr>
        <w:ind w:left="1080"/>
        <w:jc w:val="both"/>
        <w:rPr>
          <w:rFonts w:cs="Arial"/>
          <w:sz w:val="24"/>
          <w:szCs w:val="24"/>
          <w:lang w:val="es-CL"/>
        </w:rPr>
      </w:pPr>
    </w:p>
    <w:p w14:paraId="740713AA" w14:textId="0BF37AA0" w:rsidR="005E6892" w:rsidRPr="0023489E" w:rsidRDefault="005E6892">
      <w:pPr>
        <w:pStyle w:val="Prrafodelista"/>
        <w:numPr>
          <w:ilvl w:val="0"/>
          <w:numId w:val="11"/>
        </w:numPr>
        <w:ind w:left="1080"/>
        <w:jc w:val="both"/>
        <w:rPr>
          <w:rFonts w:cs="Arial"/>
          <w:sz w:val="24"/>
          <w:szCs w:val="24"/>
          <w:lang w:val="es-CL"/>
        </w:rPr>
      </w:pPr>
      <w:r w:rsidRPr="0023489E">
        <w:rPr>
          <w:rFonts w:cs="Arial"/>
          <w:sz w:val="24"/>
          <w:szCs w:val="24"/>
          <w:lang w:val="es-CL"/>
        </w:rPr>
        <w:t xml:space="preserve">Canal de comunicación: Espacio para que los residentes envíen solicitudes o reclamos, y para que la administración publique avisos y comunicados importantes. </w:t>
      </w:r>
    </w:p>
    <w:p w14:paraId="12E8A28B" w14:textId="77777777" w:rsidR="005E6892" w:rsidRPr="005E6892" w:rsidRDefault="005E6892" w:rsidP="0023489E">
      <w:pPr>
        <w:ind w:left="360"/>
        <w:jc w:val="both"/>
        <w:rPr>
          <w:rFonts w:cs="Arial"/>
          <w:sz w:val="24"/>
          <w:szCs w:val="24"/>
          <w:lang w:val="es-CL"/>
        </w:rPr>
      </w:pPr>
    </w:p>
    <w:p w14:paraId="0E87542E" w14:textId="77777777" w:rsidR="005E6892" w:rsidRPr="0023489E" w:rsidRDefault="005E6892">
      <w:pPr>
        <w:pStyle w:val="Prrafodelista"/>
        <w:numPr>
          <w:ilvl w:val="0"/>
          <w:numId w:val="11"/>
        </w:numPr>
        <w:ind w:left="1080"/>
        <w:jc w:val="both"/>
        <w:rPr>
          <w:rFonts w:cs="Arial"/>
          <w:sz w:val="24"/>
          <w:szCs w:val="24"/>
          <w:lang w:val="es-CL"/>
        </w:rPr>
      </w:pPr>
      <w:r w:rsidRPr="0023489E">
        <w:rPr>
          <w:rFonts w:cs="Arial"/>
          <w:sz w:val="24"/>
          <w:szCs w:val="24"/>
          <w:lang w:val="es-CL"/>
        </w:rPr>
        <w:t xml:space="preserve">Acceso simplificado: Un flujo de entrada rápido mediante códigos únicos pensado especialmente para facilitar los trámites de los arrendatarios. </w:t>
      </w:r>
    </w:p>
    <w:p w14:paraId="45C04020" w14:textId="77777777" w:rsidR="005E6892" w:rsidRPr="005E6892" w:rsidRDefault="005E6892" w:rsidP="005E6892">
      <w:pPr>
        <w:ind w:left="720"/>
        <w:jc w:val="both"/>
        <w:rPr>
          <w:rFonts w:cs="Arial"/>
          <w:sz w:val="24"/>
          <w:szCs w:val="24"/>
          <w:lang w:val="es-CL"/>
        </w:rPr>
      </w:pPr>
    </w:p>
    <w:p w14:paraId="78B517B0" w14:textId="77777777" w:rsidR="005E6892" w:rsidRPr="005E6892" w:rsidRDefault="005E6892" w:rsidP="005E6892">
      <w:pPr>
        <w:ind w:left="360"/>
        <w:jc w:val="both"/>
        <w:rPr>
          <w:rFonts w:cs="Arial"/>
          <w:sz w:val="24"/>
          <w:szCs w:val="24"/>
          <w:lang w:val="es-CL"/>
        </w:rPr>
      </w:pPr>
      <w:r w:rsidRPr="005E6892">
        <w:rPr>
          <w:rFonts w:cs="Arial"/>
          <w:sz w:val="24"/>
          <w:szCs w:val="24"/>
          <w:lang w:val="es-CL"/>
        </w:rPr>
        <w:t>El software estará diseñado para ser usado por los administradores, los habitantes (propietarios/arrendatarios) y el personal técnico del edificio.</w:t>
      </w:r>
    </w:p>
    <w:p w14:paraId="59F78FB0" w14:textId="77777777" w:rsidR="005E6892" w:rsidRDefault="005E6892" w:rsidP="00972E3E">
      <w:pPr>
        <w:ind w:left="360"/>
        <w:jc w:val="both"/>
        <w:rPr>
          <w:sz w:val="24"/>
          <w:szCs w:val="24"/>
          <w:lang w:val="es-CL"/>
        </w:rPr>
      </w:pPr>
    </w:p>
    <w:p w14:paraId="7CC23785" w14:textId="77777777" w:rsidR="005E6892" w:rsidRPr="00972E3E" w:rsidRDefault="005E6892" w:rsidP="00972E3E">
      <w:pPr>
        <w:ind w:left="360"/>
        <w:jc w:val="both"/>
        <w:rPr>
          <w:sz w:val="24"/>
          <w:szCs w:val="24"/>
          <w:lang w:val="es-CL"/>
        </w:rPr>
      </w:pPr>
    </w:p>
    <w:p w14:paraId="79645D86" w14:textId="35BC9768" w:rsidR="009E6489" w:rsidRPr="00972E3E" w:rsidRDefault="006E6A93">
      <w:pPr>
        <w:pStyle w:val="EstiloTtulo2VerdanaJustificado"/>
        <w:numPr>
          <w:ilvl w:val="1"/>
          <w:numId w:val="3"/>
        </w:numPr>
        <w:spacing w:before="0" w:after="0" w:line="240" w:lineRule="auto"/>
        <w:rPr>
          <w:rFonts w:cs="Arial"/>
          <w:color w:val="auto"/>
          <w:szCs w:val="24"/>
          <w:lang w:val="es-CL"/>
        </w:rPr>
      </w:pPr>
      <w:bookmarkStart w:id="14" w:name="_Toc225170848"/>
      <w:bookmarkStart w:id="15" w:name="_Toc234509792"/>
      <w:r w:rsidRPr="00972E3E">
        <w:rPr>
          <w:rFonts w:cs="Arial"/>
          <w:color w:val="auto"/>
          <w:szCs w:val="24"/>
          <w:lang w:val="es-CL"/>
        </w:rPr>
        <w:lastRenderedPageBreak/>
        <w:t>Definiciones, acrónimos y abreviaciones</w:t>
      </w:r>
      <w:bookmarkEnd w:id="14"/>
      <w:bookmarkEnd w:id="15"/>
    </w:p>
    <w:p w14:paraId="64D3639B" w14:textId="77777777" w:rsidR="00972E3E" w:rsidRPr="00972E3E" w:rsidRDefault="00972E3E" w:rsidP="00972E3E">
      <w:pPr>
        <w:rPr>
          <w:sz w:val="24"/>
          <w:szCs w:val="24"/>
          <w:lang w:val="es-CL"/>
        </w:rPr>
      </w:pPr>
    </w:p>
    <w:tbl>
      <w:tblPr>
        <w:tblW w:w="911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1417"/>
        <w:gridCol w:w="7702"/>
      </w:tblGrid>
      <w:tr w:rsidR="00392531" w:rsidRPr="009C174C" w14:paraId="62B57EF7" w14:textId="77777777" w:rsidTr="005C6D63">
        <w:tc>
          <w:tcPr>
            <w:tcW w:w="1417" w:type="dxa"/>
            <w:shd w:val="clear" w:color="auto" w:fill="E0E0E0"/>
          </w:tcPr>
          <w:p w14:paraId="0763096D" w14:textId="77777777" w:rsidR="00392531" w:rsidRPr="005E6892" w:rsidRDefault="00392531" w:rsidP="00122E1E">
            <w:pPr>
              <w:widowControl/>
              <w:spacing w:line="240" w:lineRule="auto"/>
              <w:jc w:val="center"/>
              <w:rPr>
                <w:rFonts w:cs="Arial"/>
                <w:b/>
                <w:bCs/>
                <w:lang w:val="es-CL" w:eastAsia="es-ES"/>
              </w:rPr>
            </w:pPr>
            <w:r w:rsidRPr="005E6892">
              <w:rPr>
                <w:rFonts w:cs="Arial"/>
                <w:b/>
                <w:bCs/>
                <w:lang w:val="es-CL" w:eastAsia="es-ES"/>
              </w:rPr>
              <w:t>ACRONIMO</w:t>
            </w:r>
          </w:p>
        </w:tc>
        <w:tc>
          <w:tcPr>
            <w:tcW w:w="7702" w:type="dxa"/>
            <w:shd w:val="clear" w:color="auto" w:fill="E0E0E0"/>
          </w:tcPr>
          <w:p w14:paraId="7D6D3C76" w14:textId="77777777" w:rsidR="00392531" w:rsidRPr="005E6892" w:rsidRDefault="00392531" w:rsidP="00122E1E">
            <w:pPr>
              <w:widowControl/>
              <w:spacing w:line="240" w:lineRule="auto"/>
              <w:jc w:val="center"/>
              <w:rPr>
                <w:rFonts w:cs="Arial"/>
                <w:b/>
                <w:bCs/>
                <w:lang w:val="es-CL" w:eastAsia="es-ES"/>
              </w:rPr>
            </w:pPr>
            <w:r w:rsidRPr="005E6892">
              <w:rPr>
                <w:rFonts w:cs="Arial"/>
                <w:b/>
                <w:bCs/>
                <w:lang w:val="es-CL" w:eastAsia="es-ES"/>
              </w:rPr>
              <w:t>DESCRIPCION</w:t>
            </w:r>
          </w:p>
        </w:tc>
      </w:tr>
      <w:tr w:rsidR="00392531" w:rsidRPr="009C174C" w14:paraId="6D7B6762" w14:textId="77777777" w:rsidTr="005C6D63">
        <w:tc>
          <w:tcPr>
            <w:tcW w:w="1417" w:type="dxa"/>
          </w:tcPr>
          <w:p w14:paraId="67D4AC8F" w14:textId="5FEE150A" w:rsidR="00392531" w:rsidRPr="0023489E" w:rsidRDefault="005E6892" w:rsidP="00122E1E">
            <w:pPr>
              <w:spacing w:line="240" w:lineRule="auto"/>
              <w:rPr>
                <w:rFonts w:cs="Arial"/>
                <w:i/>
                <w:lang w:val="es-MX"/>
              </w:rPr>
            </w:pPr>
            <w:r w:rsidRPr="0023489E">
              <w:rPr>
                <w:rFonts w:cs="Arial"/>
                <w:i/>
              </w:rPr>
              <w:t>DAS</w:t>
            </w:r>
          </w:p>
        </w:tc>
        <w:tc>
          <w:tcPr>
            <w:tcW w:w="7702" w:type="dxa"/>
          </w:tcPr>
          <w:p w14:paraId="64ECDA31" w14:textId="5C0768FB" w:rsidR="00392531" w:rsidRPr="0023489E" w:rsidRDefault="005E6892" w:rsidP="00122E1E">
            <w:pPr>
              <w:spacing w:line="240" w:lineRule="auto"/>
              <w:rPr>
                <w:rFonts w:cs="Arial"/>
                <w:i/>
                <w:lang w:val="es-MX"/>
              </w:rPr>
            </w:pPr>
            <w:proofErr w:type="spellStart"/>
            <w:r w:rsidRPr="0023489E">
              <w:rPr>
                <w:rFonts w:cs="Arial"/>
                <w:i/>
              </w:rPr>
              <w:t>Documento</w:t>
            </w:r>
            <w:proofErr w:type="spellEnd"/>
            <w:r w:rsidRPr="0023489E">
              <w:rPr>
                <w:rFonts w:cs="Arial"/>
                <w:i/>
              </w:rPr>
              <w:t xml:space="preserve"> de </w:t>
            </w:r>
            <w:proofErr w:type="spellStart"/>
            <w:r w:rsidRPr="0023489E">
              <w:rPr>
                <w:rFonts w:cs="Arial"/>
                <w:i/>
              </w:rPr>
              <w:t>Arquitectura</w:t>
            </w:r>
            <w:proofErr w:type="spellEnd"/>
            <w:r w:rsidRPr="0023489E">
              <w:rPr>
                <w:rFonts w:cs="Arial"/>
                <w:i/>
              </w:rPr>
              <w:t xml:space="preserve"> de Software. Es el plano </w:t>
            </w:r>
            <w:proofErr w:type="spellStart"/>
            <w:r w:rsidRPr="0023489E">
              <w:rPr>
                <w:rFonts w:cs="Arial"/>
                <w:i/>
              </w:rPr>
              <w:t>guía</w:t>
            </w:r>
            <w:proofErr w:type="spellEnd"/>
            <w:r w:rsidRPr="0023489E">
              <w:rPr>
                <w:rFonts w:cs="Arial"/>
                <w:i/>
              </w:rPr>
              <w:t xml:space="preserve"> </w:t>
            </w:r>
            <w:proofErr w:type="spellStart"/>
            <w:r w:rsidRPr="0023489E">
              <w:rPr>
                <w:rFonts w:cs="Arial"/>
                <w:i/>
              </w:rPr>
              <w:t>que</w:t>
            </w:r>
            <w:proofErr w:type="spellEnd"/>
            <w:r w:rsidRPr="0023489E">
              <w:rPr>
                <w:rFonts w:cs="Arial"/>
                <w:i/>
              </w:rPr>
              <w:t xml:space="preserve"> describe </w:t>
            </w:r>
            <w:proofErr w:type="spellStart"/>
            <w:r w:rsidRPr="0023489E">
              <w:rPr>
                <w:rFonts w:cs="Arial"/>
                <w:i/>
              </w:rPr>
              <w:t>cómo</w:t>
            </w:r>
            <w:proofErr w:type="spellEnd"/>
            <w:r w:rsidRPr="0023489E">
              <w:rPr>
                <w:rFonts w:cs="Arial"/>
                <w:i/>
              </w:rPr>
              <w:t xml:space="preserve"> </w:t>
            </w:r>
            <w:proofErr w:type="spellStart"/>
            <w:r w:rsidRPr="0023489E">
              <w:rPr>
                <w:rFonts w:cs="Arial"/>
                <w:i/>
              </w:rPr>
              <w:t>está</w:t>
            </w:r>
            <w:proofErr w:type="spellEnd"/>
            <w:r w:rsidRPr="0023489E">
              <w:rPr>
                <w:rFonts w:cs="Arial"/>
                <w:i/>
              </w:rPr>
              <w:t xml:space="preserve"> </w:t>
            </w:r>
            <w:proofErr w:type="spellStart"/>
            <w:r w:rsidRPr="0023489E">
              <w:rPr>
                <w:rFonts w:cs="Arial"/>
                <w:i/>
              </w:rPr>
              <w:t>construido</w:t>
            </w:r>
            <w:proofErr w:type="spellEnd"/>
            <w:r w:rsidRPr="0023489E">
              <w:rPr>
                <w:rFonts w:cs="Arial"/>
                <w:i/>
              </w:rPr>
              <w:t xml:space="preserve"> el </w:t>
            </w:r>
            <w:proofErr w:type="spellStart"/>
            <w:r w:rsidRPr="0023489E">
              <w:rPr>
                <w:rFonts w:cs="Arial"/>
                <w:i/>
              </w:rPr>
              <w:t>sistema</w:t>
            </w:r>
            <w:proofErr w:type="spellEnd"/>
          </w:p>
        </w:tc>
      </w:tr>
      <w:tr w:rsidR="00392531" w:rsidRPr="009C174C" w14:paraId="5481F7F1" w14:textId="77777777" w:rsidTr="005C6D63">
        <w:tc>
          <w:tcPr>
            <w:tcW w:w="1417" w:type="dxa"/>
          </w:tcPr>
          <w:p w14:paraId="323A15C9" w14:textId="1100AADE" w:rsidR="00392531" w:rsidRPr="0023489E" w:rsidRDefault="0023489E" w:rsidP="00122E1E">
            <w:pPr>
              <w:spacing w:line="240" w:lineRule="auto"/>
              <w:rPr>
                <w:rFonts w:cs="Arial"/>
                <w:i/>
                <w:lang w:val="es-MX"/>
              </w:rPr>
            </w:pPr>
            <w:r>
              <w:rPr>
                <w:rFonts w:cs="Arial"/>
                <w:i/>
                <w:lang w:val="es-MX"/>
              </w:rPr>
              <w:t>MVC</w:t>
            </w:r>
          </w:p>
        </w:tc>
        <w:tc>
          <w:tcPr>
            <w:tcW w:w="7702" w:type="dxa"/>
          </w:tcPr>
          <w:p w14:paraId="79628B2B" w14:textId="3EA3470D" w:rsidR="00392531" w:rsidRPr="0023489E" w:rsidRDefault="0023489E" w:rsidP="00122E1E">
            <w:pPr>
              <w:spacing w:line="240" w:lineRule="auto"/>
              <w:rPr>
                <w:rFonts w:cs="Arial"/>
                <w:i/>
                <w:lang w:val="es-MX"/>
              </w:rPr>
            </w:pPr>
            <w:r w:rsidRPr="0023489E">
              <w:rPr>
                <w:rFonts w:cs="Arial"/>
                <w:i/>
                <w:lang w:val="es-MX"/>
              </w:rPr>
              <w:t>Modelo-Vista-Controlador. Forma de organizar el código donde se separa la pantalla que ve el usuario (Vista), la lógica interna (Controlador) y los datos guardados (Modelo)</w:t>
            </w:r>
          </w:p>
        </w:tc>
      </w:tr>
      <w:tr w:rsidR="00392531" w:rsidRPr="009C174C" w14:paraId="1C168AFD" w14:textId="77777777" w:rsidTr="005C6D63">
        <w:tc>
          <w:tcPr>
            <w:tcW w:w="1417" w:type="dxa"/>
          </w:tcPr>
          <w:p w14:paraId="1911B40A" w14:textId="21498A86" w:rsidR="00392531" w:rsidRPr="0023489E" w:rsidRDefault="0023489E" w:rsidP="00122E1E">
            <w:pPr>
              <w:spacing w:line="240" w:lineRule="auto"/>
              <w:rPr>
                <w:rFonts w:cs="Arial"/>
                <w:i/>
                <w:lang w:val="es-MX"/>
              </w:rPr>
            </w:pPr>
            <w:r w:rsidRPr="0023489E">
              <w:rPr>
                <w:rFonts w:cs="Arial"/>
                <w:i/>
              </w:rPr>
              <w:t>BD / DB</w:t>
            </w:r>
          </w:p>
        </w:tc>
        <w:tc>
          <w:tcPr>
            <w:tcW w:w="7702" w:type="dxa"/>
          </w:tcPr>
          <w:p w14:paraId="5734B527" w14:textId="37915724" w:rsidR="00392531" w:rsidRPr="0023489E" w:rsidRDefault="0023489E" w:rsidP="00122E1E">
            <w:pPr>
              <w:spacing w:line="240" w:lineRule="auto"/>
              <w:rPr>
                <w:rFonts w:cs="Arial"/>
                <w:i/>
                <w:lang w:val="es-MX"/>
              </w:rPr>
            </w:pPr>
            <w:r w:rsidRPr="0023489E">
              <w:rPr>
                <w:rFonts w:cs="Arial"/>
                <w:i/>
                <w:lang w:val="es-MX"/>
              </w:rPr>
              <w:t>Base de Datos. Lugar digital organizado donde se guarda toda la información de la plataforma.</w:t>
            </w:r>
          </w:p>
        </w:tc>
      </w:tr>
      <w:tr w:rsidR="005E6892" w:rsidRPr="009C174C" w14:paraId="6E814B86" w14:textId="77777777" w:rsidTr="005C6D63">
        <w:tc>
          <w:tcPr>
            <w:tcW w:w="1417" w:type="dxa"/>
          </w:tcPr>
          <w:p w14:paraId="27DEBC04" w14:textId="794511A1" w:rsidR="005E6892" w:rsidRPr="0023489E" w:rsidRDefault="005E6892" w:rsidP="005E6892">
            <w:pPr>
              <w:spacing w:line="240" w:lineRule="auto"/>
              <w:rPr>
                <w:rFonts w:cs="Arial"/>
                <w:i/>
                <w:lang w:val="es-MX"/>
              </w:rPr>
            </w:pPr>
            <w:r w:rsidRPr="0023489E">
              <w:rPr>
                <w:i/>
              </w:rPr>
              <w:t>RF / RNF</w:t>
            </w:r>
          </w:p>
        </w:tc>
        <w:tc>
          <w:tcPr>
            <w:tcW w:w="7702" w:type="dxa"/>
          </w:tcPr>
          <w:p w14:paraId="26DFB075" w14:textId="5056AC55" w:rsidR="005E6892" w:rsidRPr="0023489E" w:rsidRDefault="005E6892" w:rsidP="005E6892">
            <w:pPr>
              <w:spacing w:line="240" w:lineRule="auto"/>
              <w:rPr>
                <w:rFonts w:cs="Arial"/>
                <w:i/>
                <w:lang w:val="es-MX"/>
              </w:rPr>
            </w:pPr>
            <w:r w:rsidRPr="0023489E">
              <w:rPr>
                <w:rFonts w:cs="Arial"/>
                <w:i/>
                <w:lang w:val="es-MX"/>
              </w:rPr>
              <w:t xml:space="preserve">Requisito Funcional (lo que el sistema debe hacer) / Requisito No Funcional (cómo debe hacerlo, </w:t>
            </w:r>
            <w:proofErr w:type="spellStart"/>
            <w:r w:rsidRPr="0023489E">
              <w:rPr>
                <w:rFonts w:cs="Arial"/>
                <w:i/>
                <w:lang w:val="es-MX"/>
              </w:rPr>
              <w:t>ej</w:t>
            </w:r>
            <w:proofErr w:type="spellEnd"/>
            <w:r w:rsidRPr="0023489E">
              <w:rPr>
                <w:rFonts w:cs="Arial"/>
                <w:i/>
                <w:lang w:val="es-MX"/>
              </w:rPr>
              <w:t>: velocidad, seguridad).</w:t>
            </w:r>
          </w:p>
        </w:tc>
      </w:tr>
    </w:tbl>
    <w:p w14:paraId="67DF94F9" w14:textId="77777777" w:rsidR="00392531" w:rsidRDefault="00392531" w:rsidP="00D954A2">
      <w:pPr>
        <w:rPr>
          <w:lang w:val="es-CL"/>
        </w:rPr>
      </w:pPr>
    </w:p>
    <w:p w14:paraId="72D1E7C4" w14:textId="5A33920F" w:rsidR="00392531" w:rsidRDefault="00392531">
      <w:pPr>
        <w:pStyle w:val="EstiloTtulo2VerdanaJustificado"/>
        <w:numPr>
          <w:ilvl w:val="1"/>
          <w:numId w:val="3"/>
        </w:numPr>
        <w:spacing w:before="0" w:after="0" w:line="240" w:lineRule="auto"/>
        <w:rPr>
          <w:rFonts w:cs="Arial"/>
          <w:color w:val="auto"/>
          <w:szCs w:val="24"/>
          <w:lang w:val="es-CL"/>
        </w:rPr>
      </w:pPr>
      <w:bookmarkStart w:id="16" w:name="_Toc225170849"/>
      <w:bookmarkStart w:id="17" w:name="_Toc234509793"/>
      <w:r w:rsidRPr="00972E3E">
        <w:rPr>
          <w:rFonts w:cs="Arial"/>
          <w:color w:val="auto"/>
          <w:szCs w:val="24"/>
          <w:lang w:val="es-CL"/>
        </w:rPr>
        <w:t>Resumen ejecutivo</w:t>
      </w:r>
      <w:bookmarkEnd w:id="16"/>
      <w:bookmarkEnd w:id="17"/>
    </w:p>
    <w:p w14:paraId="543C584D" w14:textId="77777777" w:rsidR="00972E3E" w:rsidRPr="00972E3E" w:rsidRDefault="00972E3E" w:rsidP="00972E3E">
      <w:pPr>
        <w:jc w:val="both"/>
        <w:rPr>
          <w:sz w:val="24"/>
          <w:szCs w:val="24"/>
          <w:lang w:val="es-CL"/>
        </w:rPr>
      </w:pPr>
    </w:p>
    <w:p w14:paraId="1A4FB400" w14:textId="22DB99A8" w:rsidR="005E6892" w:rsidRDefault="0023489E" w:rsidP="0023489E">
      <w:pPr>
        <w:ind w:left="360"/>
        <w:jc w:val="both"/>
        <w:rPr>
          <w:sz w:val="24"/>
          <w:szCs w:val="24"/>
          <w:lang w:val="es-CL"/>
        </w:rPr>
      </w:pPr>
      <w:r w:rsidRPr="0023489E">
        <w:rPr>
          <w:sz w:val="24"/>
          <w:szCs w:val="24"/>
          <w:lang w:val="es-CL"/>
        </w:rPr>
        <w:t>Para solucionar los problemas de control y la falta de transparencia</w:t>
      </w:r>
      <w:r>
        <w:rPr>
          <w:sz w:val="24"/>
          <w:szCs w:val="24"/>
          <w:lang w:val="es-CL"/>
        </w:rPr>
        <w:t xml:space="preserve">, </w:t>
      </w:r>
      <w:r w:rsidRPr="0023489E">
        <w:rPr>
          <w:sz w:val="24"/>
          <w:szCs w:val="24"/>
          <w:lang w:val="es-CL"/>
        </w:rPr>
        <w:t>se propone el desarrollo de un sistema digital centralizado. Esta herramienta eliminará los registros en papel y las planillas manuales, automatizando el control de pagos y la detección de deudores.  Al implementar esta plataforma, la administración reducirá drásticamente sus tiempos de trabajo, el edificio estabilizará sus ingresos para mantenimientos y los residentes recuperarán la confianza gracias a un sistema transparente, rápido y accesible desde computadores o teléfonos móviles.</w:t>
      </w:r>
    </w:p>
    <w:p w14:paraId="5E361CA1" w14:textId="77777777" w:rsidR="0023489E" w:rsidRPr="00972E3E" w:rsidRDefault="0023489E" w:rsidP="005E6892">
      <w:pPr>
        <w:ind w:left="360"/>
        <w:rPr>
          <w:sz w:val="24"/>
          <w:szCs w:val="24"/>
          <w:lang w:val="es-CL"/>
        </w:rPr>
      </w:pPr>
    </w:p>
    <w:p w14:paraId="50AD8CFF" w14:textId="22835AB1" w:rsidR="00867ECF" w:rsidRPr="00972E3E" w:rsidRDefault="00392531">
      <w:pPr>
        <w:pStyle w:val="EstiloTtulo2VerdanaJustificado"/>
        <w:numPr>
          <w:ilvl w:val="1"/>
          <w:numId w:val="3"/>
        </w:numPr>
        <w:spacing w:before="0" w:after="0" w:line="240" w:lineRule="auto"/>
        <w:rPr>
          <w:rFonts w:cs="Arial"/>
          <w:color w:val="auto"/>
          <w:szCs w:val="24"/>
          <w:lang w:val="es-CL"/>
        </w:rPr>
      </w:pPr>
      <w:bookmarkStart w:id="18" w:name="_Toc225170850"/>
      <w:bookmarkStart w:id="19" w:name="_Toc234509794"/>
      <w:r w:rsidRPr="00972E3E">
        <w:rPr>
          <w:rFonts w:cs="Arial"/>
          <w:color w:val="auto"/>
          <w:szCs w:val="24"/>
          <w:lang w:val="es-CL"/>
        </w:rPr>
        <w:t>Arquitectura del sistema</w:t>
      </w:r>
      <w:bookmarkEnd w:id="18"/>
      <w:bookmarkEnd w:id="19"/>
      <w:r w:rsidRPr="00972E3E">
        <w:rPr>
          <w:rFonts w:cs="Arial"/>
          <w:color w:val="auto"/>
          <w:szCs w:val="24"/>
          <w:lang w:val="es-CL"/>
        </w:rPr>
        <w:t xml:space="preserve"> </w:t>
      </w:r>
    </w:p>
    <w:p w14:paraId="113FAEAB" w14:textId="77777777" w:rsidR="009E6489" w:rsidRDefault="009E6489" w:rsidP="00122E1E">
      <w:pPr>
        <w:spacing w:line="240" w:lineRule="auto"/>
        <w:rPr>
          <w:sz w:val="24"/>
          <w:szCs w:val="24"/>
          <w:lang w:val="es-ES"/>
        </w:rPr>
      </w:pPr>
    </w:p>
    <w:p w14:paraId="39B7F9E4" w14:textId="3655F1FB" w:rsidR="0023489E" w:rsidRPr="0023489E" w:rsidRDefault="0023489E" w:rsidP="0023489E">
      <w:pPr>
        <w:ind w:left="360"/>
        <w:jc w:val="both"/>
        <w:rPr>
          <w:sz w:val="24"/>
          <w:szCs w:val="24"/>
          <w:lang w:val="es-CL" w:eastAsia="es-CL"/>
        </w:rPr>
      </w:pPr>
      <w:r w:rsidRPr="0023489E">
        <w:rPr>
          <w:sz w:val="24"/>
          <w:szCs w:val="24"/>
          <w:lang w:val="es-CL" w:eastAsia="es-CL"/>
        </w:rPr>
        <w:t>Para garantizar que la plataforma sea segura, ordenada y fácil de mantener en el futuro, se adopta una Arquitectura en Capas combinada con el patrón MVC (Modelo-Vista-Controlador). Esto significa que el software</w:t>
      </w:r>
      <w:r>
        <w:rPr>
          <w:sz w:val="24"/>
          <w:szCs w:val="24"/>
          <w:lang w:val="es-CL" w:eastAsia="es-CL"/>
        </w:rPr>
        <w:t xml:space="preserve"> dividirá</w:t>
      </w:r>
      <w:r w:rsidRPr="0023489E">
        <w:rPr>
          <w:sz w:val="24"/>
          <w:szCs w:val="24"/>
          <w:lang w:val="es-CL" w:eastAsia="es-CL"/>
        </w:rPr>
        <w:t xml:space="preserve"> en bloques independientes: lo que el usuario ve en su pantalla estará completamente separado de las fórmulas y reglas del negocio, y esto a su vez estará separado del motor que guarda los datos.</w:t>
      </w:r>
    </w:p>
    <w:p w14:paraId="12673A5C" w14:textId="77777777" w:rsidR="0023489E" w:rsidRPr="0023489E" w:rsidRDefault="0023489E" w:rsidP="0023489E">
      <w:pPr>
        <w:ind w:left="360"/>
        <w:jc w:val="both"/>
        <w:rPr>
          <w:sz w:val="24"/>
          <w:szCs w:val="24"/>
          <w:lang w:val="es-CL" w:eastAsia="es-CL"/>
        </w:rPr>
      </w:pPr>
    </w:p>
    <w:p w14:paraId="1344ECFA" w14:textId="77777777" w:rsidR="0023489E" w:rsidRPr="0023489E" w:rsidRDefault="0023489E" w:rsidP="0023489E">
      <w:pPr>
        <w:ind w:left="360"/>
        <w:jc w:val="both"/>
        <w:rPr>
          <w:sz w:val="24"/>
          <w:szCs w:val="24"/>
          <w:lang w:val="es-CL" w:eastAsia="es-CL"/>
        </w:rPr>
      </w:pPr>
      <w:r w:rsidRPr="0023489E">
        <w:rPr>
          <w:sz w:val="24"/>
          <w:szCs w:val="24"/>
          <w:lang w:val="es-CL" w:eastAsia="es-CL"/>
        </w:rPr>
        <w:t>Para explicar esta estructura de forma integral, el documento se divide en las cinco perspectivas del Modelo 4+1 Vistas:</w:t>
      </w:r>
    </w:p>
    <w:p w14:paraId="05C9452C" w14:textId="77777777" w:rsidR="0023489E" w:rsidRPr="0023489E" w:rsidRDefault="0023489E" w:rsidP="0023489E">
      <w:pPr>
        <w:ind w:left="360"/>
        <w:jc w:val="both"/>
        <w:rPr>
          <w:sz w:val="24"/>
          <w:szCs w:val="24"/>
          <w:lang w:val="es-CL" w:eastAsia="es-CL"/>
        </w:rPr>
      </w:pPr>
    </w:p>
    <w:p w14:paraId="5643EE63" w14:textId="77777777" w:rsidR="0023489E" w:rsidRPr="0023489E" w:rsidRDefault="0023489E">
      <w:pPr>
        <w:pStyle w:val="Prrafodelista"/>
        <w:numPr>
          <w:ilvl w:val="0"/>
          <w:numId w:val="10"/>
        </w:numPr>
        <w:jc w:val="both"/>
        <w:rPr>
          <w:sz w:val="24"/>
          <w:szCs w:val="24"/>
          <w:lang w:val="es-CL" w:eastAsia="es-CL"/>
        </w:rPr>
      </w:pPr>
      <w:r w:rsidRPr="0023489E">
        <w:rPr>
          <w:sz w:val="24"/>
          <w:szCs w:val="24"/>
          <w:lang w:val="es-CL" w:eastAsia="es-CL"/>
        </w:rPr>
        <w:t xml:space="preserve">Vista de Escenario: Muestra las acciones que cada usuario (Administrador, Residente, Técnico, Arrendatario) puede realizar. </w:t>
      </w:r>
    </w:p>
    <w:p w14:paraId="6F00EC98" w14:textId="77777777" w:rsidR="0023489E" w:rsidRPr="0023489E" w:rsidRDefault="0023489E" w:rsidP="0023489E">
      <w:pPr>
        <w:ind w:left="360"/>
        <w:jc w:val="both"/>
        <w:rPr>
          <w:sz w:val="24"/>
          <w:szCs w:val="24"/>
          <w:lang w:val="es-CL" w:eastAsia="es-CL"/>
        </w:rPr>
      </w:pPr>
    </w:p>
    <w:p w14:paraId="071D3551" w14:textId="77777777" w:rsidR="0023489E" w:rsidRPr="0023489E" w:rsidRDefault="0023489E">
      <w:pPr>
        <w:pStyle w:val="Prrafodelista"/>
        <w:numPr>
          <w:ilvl w:val="0"/>
          <w:numId w:val="10"/>
        </w:numPr>
        <w:jc w:val="both"/>
        <w:rPr>
          <w:sz w:val="24"/>
          <w:szCs w:val="24"/>
          <w:lang w:val="es-CL" w:eastAsia="es-CL"/>
        </w:rPr>
      </w:pPr>
      <w:r w:rsidRPr="0023489E">
        <w:rPr>
          <w:sz w:val="24"/>
          <w:szCs w:val="24"/>
          <w:lang w:val="es-CL" w:eastAsia="es-CL"/>
        </w:rPr>
        <w:t xml:space="preserve">Vista Lógica: Detalla cómo se organizan internamente los datos y las piezas de información del sistema. </w:t>
      </w:r>
    </w:p>
    <w:p w14:paraId="2D799BFD" w14:textId="77777777" w:rsidR="0023489E" w:rsidRPr="0023489E" w:rsidRDefault="0023489E" w:rsidP="0023489E">
      <w:pPr>
        <w:ind w:left="360"/>
        <w:jc w:val="both"/>
        <w:rPr>
          <w:sz w:val="24"/>
          <w:szCs w:val="24"/>
          <w:lang w:val="es-CL" w:eastAsia="es-CL"/>
        </w:rPr>
      </w:pPr>
    </w:p>
    <w:p w14:paraId="069326BE" w14:textId="77777777" w:rsidR="0023489E" w:rsidRPr="0023489E" w:rsidRDefault="0023489E">
      <w:pPr>
        <w:pStyle w:val="Prrafodelista"/>
        <w:numPr>
          <w:ilvl w:val="0"/>
          <w:numId w:val="10"/>
        </w:numPr>
        <w:jc w:val="both"/>
        <w:rPr>
          <w:sz w:val="24"/>
          <w:szCs w:val="24"/>
          <w:lang w:val="es-CL" w:eastAsia="es-CL"/>
        </w:rPr>
      </w:pPr>
      <w:r w:rsidRPr="0023489E">
        <w:rPr>
          <w:sz w:val="24"/>
          <w:szCs w:val="24"/>
          <w:lang w:val="es-CL" w:eastAsia="es-CL"/>
        </w:rPr>
        <w:t xml:space="preserve">Vista de Desarrollo: Explica cómo está ordenado el código fuente en módulos y paquetes de trabajo. </w:t>
      </w:r>
    </w:p>
    <w:p w14:paraId="2639C424" w14:textId="77777777" w:rsidR="0023489E" w:rsidRPr="0023489E" w:rsidRDefault="0023489E" w:rsidP="0023489E">
      <w:pPr>
        <w:ind w:left="360"/>
        <w:jc w:val="both"/>
        <w:rPr>
          <w:sz w:val="24"/>
          <w:szCs w:val="24"/>
          <w:lang w:val="es-CL" w:eastAsia="es-CL"/>
        </w:rPr>
      </w:pPr>
    </w:p>
    <w:p w14:paraId="5641F0FB" w14:textId="77777777" w:rsidR="0023489E" w:rsidRPr="0023489E" w:rsidRDefault="0023489E">
      <w:pPr>
        <w:pStyle w:val="Prrafodelista"/>
        <w:numPr>
          <w:ilvl w:val="0"/>
          <w:numId w:val="10"/>
        </w:numPr>
        <w:jc w:val="both"/>
        <w:rPr>
          <w:sz w:val="24"/>
          <w:szCs w:val="24"/>
          <w:lang w:val="es-CL" w:eastAsia="es-CL"/>
        </w:rPr>
      </w:pPr>
      <w:r w:rsidRPr="0023489E">
        <w:rPr>
          <w:sz w:val="24"/>
          <w:szCs w:val="24"/>
          <w:lang w:val="es-CL" w:eastAsia="es-CL"/>
        </w:rPr>
        <w:t xml:space="preserve">Vista de Procesos: Muestra paso a paso el camino dinámico que sigue el sistema, enfocándose en el flujo crítico del pago de gastos comunes. </w:t>
      </w:r>
    </w:p>
    <w:p w14:paraId="06BB0519" w14:textId="77777777" w:rsidR="0023489E" w:rsidRPr="0023489E" w:rsidRDefault="0023489E" w:rsidP="0023489E">
      <w:pPr>
        <w:ind w:left="360"/>
        <w:jc w:val="both"/>
        <w:rPr>
          <w:sz w:val="24"/>
          <w:szCs w:val="24"/>
          <w:lang w:val="es-CL" w:eastAsia="es-CL"/>
        </w:rPr>
      </w:pPr>
    </w:p>
    <w:p w14:paraId="3AC6C299" w14:textId="77777777" w:rsidR="0023489E" w:rsidRPr="0023489E" w:rsidRDefault="0023489E">
      <w:pPr>
        <w:pStyle w:val="Prrafodelista"/>
        <w:numPr>
          <w:ilvl w:val="0"/>
          <w:numId w:val="10"/>
        </w:numPr>
        <w:jc w:val="both"/>
        <w:rPr>
          <w:sz w:val="24"/>
          <w:szCs w:val="24"/>
          <w:lang w:val="es-CL" w:eastAsia="es-CL"/>
        </w:rPr>
      </w:pPr>
      <w:r w:rsidRPr="0023489E">
        <w:rPr>
          <w:sz w:val="24"/>
          <w:szCs w:val="24"/>
          <w:lang w:val="es-CL" w:eastAsia="es-CL"/>
        </w:rPr>
        <w:t xml:space="preserve">Vista Física: Describe las computadoras, servidores en la nube y conexiones de red necesarias para que el sistema funcione en el mundo real. </w:t>
      </w:r>
    </w:p>
    <w:p w14:paraId="5906D256" w14:textId="77777777" w:rsidR="00972E3E" w:rsidRDefault="00972E3E" w:rsidP="00122E1E">
      <w:pPr>
        <w:spacing w:line="240" w:lineRule="auto"/>
        <w:rPr>
          <w:sz w:val="24"/>
          <w:szCs w:val="24"/>
          <w:lang w:val="es-ES"/>
        </w:rPr>
      </w:pPr>
    </w:p>
    <w:p w14:paraId="28997B33" w14:textId="72E07867" w:rsidR="00392531" w:rsidRPr="0023489E" w:rsidRDefault="00392531">
      <w:pPr>
        <w:pStyle w:val="Prrafodelista"/>
        <w:numPr>
          <w:ilvl w:val="0"/>
          <w:numId w:val="4"/>
        </w:numPr>
        <w:spacing w:line="240" w:lineRule="auto"/>
        <w:outlineLvl w:val="0"/>
        <w:rPr>
          <w:b/>
          <w:bCs/>
          <w:color w:val="1F3864" w:themeColor="accent5" w:themeShade="80"/>
          <w:sz w:val="24"/>
          <w:szCs w:val="24"/>
          <w:lang w:val="es-ES"/>
        </w:rPr>
      </w:pPr>
      <w:bookmarkStart w:id="20" w:name="_Toc225170851"/>
      <w:bookmarkStart w:id="21" w:name="_Toc234509795"/>
      <w:r w:rsidRPr="0023489E">
        <w:rPr>
          <w:b/>
          <w:bCs/>
          <w:color w:val="1F3864" w:themeColor="accent5" w:themeShade="80"/>
          <w:sz w:val="24"/>
          <w:szCs w:val="24"/>
          <w:lang w:val="es-ES"/>
        </w:rPr>
        <w:t>VISIÓN DEL SISTEMA</w:t>
      </w:r>
      <w:bookmarkEnd w:id="20"/>
      <w:bookmarkEnd w:id="21"/>
    </w:p>
    <w:p w14:paraId="1E3102E0" w14:textId="77777777" w:rsidR="00972E3E" w:rsidRPr="00392531" w:rsidRDefault="00972E3E" w:rsidP="00D954A2">
      <w:pPr>
        <w:rPr>
          <w:lang w:val="es-ES"/>
        </w:rPr>
      </w:pPr>
    </w:p>
    <w:p w14:paraId="20A3A309" w14:textId="0EA44045" w:rsidR="00972E3E" w:rsidRPr="0023489E" w:rsidRDefault="00655B9B">
      <w:pPr>
        <w:pStyle w:val="EstiloTtulo1VerdanaJustificado"/>
        <w:numPr>
          <w:ilvl w:val="1"/>
          <w:numId w:val="4"/>
        </w:numPr>
        <w:spacing w:before="0" w:after="0" w:line="240" w:lineRule="auto"/>
        <w:jc w:val="left"/>
        <w:outlineLvl w:val="1"/>
        <w:rPr>
          <w:color w:val="auto"/>
          <w:sz w:val="24"/>
          <w:szCs w:val="24"/>
          <w:lang w:val="es-ES"/>
        </w:rPr>
      </w:pPr>
      <w:bookmarkStart w:id="22" w:name="_Toc225170852"/>
      <w:bookmarkStart w:id="23" w:name="_Toc234509796"/>
      <w:r w:rsidRPr="0023489E">
        <w:rPr>
          <w:color w:val="auto"/>
          <w:sz w:val="24"/>
          <w:szCs w:val="24"/>
          <w:lang w:val="es-ES"/>
        </w:rPr>
        <w:t>Descripción general del sistema</w:t>
      </w:r>
      <w:bookmarkEnd w:id="22"/>
      <w:bookmarkEnd w:id="23"/>
    </w:p>
    <w:p w14:paraId="1D70A3A3" w14:textId="77777777" w:rsidR="00867ECF" w:rsidRDefault="00867ECF" w:rsidP="00972E3E">
      <w:pPr>
        <w:rPr>
          <w:sz w:val="24"/>
          <w:szCs w:val="24"/>
          <w:lang w:val="es-ES"/>
        </w:rPr>
      </w:pPr>
    </w:p>
    <w:p w14:paraId="5378C93E" w14:textId="79EEDF41" w:rsidR="0023489E" w:rsidRPr="0023489E" w:rsidRDefault="0023489E" w:rsidP="0023489E">
      <w:pPr>
        <w:ind w:left="360"/>
        <w:jc w:val="both"/>
        <w:rPr>
          <w:sz w:val="24"/>
          <w:szCs w:val="24"/>
          <w:lang w:val="es-ES"/>
        </w:rPr>
      </w:pPr>
      <w:r w:rsidRPr="0023489E">
        <w:rPr>
          <w:sz w:val="24"/>
          <w:szCs w:val="24"/>
          <w:lang w:val="es-ES"/>
        </w:rPr>
        <w:t xml:space="preserve">El sistema para el edificio “El Mirador” es una </w:t>
      </w:r>
      <w:proofErr w:type="gramStart"/>
      <w:r>
        <w:rPr>
          <w:sz w:val="24"/>
          <w:szCs w:val="24"/>
          <w:lang w:val="es-ES"/>
        </w:rPr>
        <w:t>app</w:t>
      </w:r>
      <w:proofErr w:type="gramEnd"/>
      <w:r>
        <w:rPr>
          <w:sz w:val="24"/>
          <w:szCs w:val="24"/>
          <w:lang w:val="es-ES"/>
        </w:rPr>
        <w:t xml:space="preserve"> </w:t>
      </w:r>
      <w:r w:rsidRPr="0023489E">
        <w:rPr>
          <w:sz w:val="24"/>
          <w:szCs w:val="24"/>
          <w:lang w:val="es-ES"/>
        </w:rPr>
        <w:t>centralizada diseñada para transformar la administración manual en un proceso automático, seguro y transparente. El software actuará como el núcleo operativo del edificio, interconectando a la administración con los copropietarios y arrendatarios.</w:t>
      </w:r>
    </w:p>
    <w:p w14:paraId="5BCD3726" w14:textId="77777777" w:rsidR="0023489E" w:rsidRPr="0023489E" w:rsidRDefault="0023489E" w:rsidP="0023489E">
      <w:pPr>
        <w:ind w:left="360"/>
        <w:jc w:val="both"/>
        <w:rPr>
          <w:sz w:val="24"/>
          <w:szCs w:val="24"/>
          <w:lang w:val="es-ES"/>
        </w:rPr>
      </w:pPr>
    </w:p>
    <w:p w14:paraId="752A1D35" w14:textId="6AC98EA9" w:rsidR="00972E3E" w:rsidRDefault="0023489E" w:rsidP="0023489E">
      <w:pPr>
        <w:ind w:left="360"/>
        <w:jc w:val="both"/>
        <w:rPr>
          <w:sz w:val="24"/>
          <w:szCs w:val="24"/>
          <w:lang w:val="es-ES"/>
        </w:rPr>
      </w:pPr>
      <w:r w:rsidRPr="0023489E">
        <w:rPr>
          <w:sz w:val="24"/>
          <w:szCs w:val="24"/>
          <w:lang w:val="es-ES"/>
        </w:rPr>
        <w:t>A través de una interfaz limpia y accesible desde cualquier dispositivo con internet, la plataforma permitirá registrar los consumos, calcular de manera exacta las cuotas de gastos comunes, procesar los pagos en línea y enviar alertas automatizadas, reduciendo los tiempos de gestión y eliminando el uso de papel o planillas Excel propensas a errores.</w:t>
      </w:r>
    </w:p>
    <w:p w14:paraId="3C0057CD" w14:textId="77777777" w:rsidR="0023489E" w:rsidRPr="00972E3E" w:rsidRDefault="0023489E" w:rsidP="0023489E">
      <w:pPr>
        <w:ind w:left="360"/>
        <w:rPr>
          <w:sz w:val="24"/>
          <w:szCs w:val="24"/>
          <w:lang w:val="es-ES"/>
        </w:rPr>
      </w:pPr>
    </w:p>
    <w:p w14:paraId="507C1D61" w14:textId="77777777" w:rsidR="00655B9B" w:rsidRDefault="00655B9B">
      <w:pPr>
        <w:pStyle w:val="EstiloTtulo1VerdanaJustificado"/>
        <w:numPr>
          <w:ilvl w:val="1"/>
          <w:numId w:val="4"/>
        </w:numPr>
        <w:spacing w:before="0" w:after="0" w:line="240" w:lineRule="auto"/>
        <w:jc w:val="left"/>
        <w:outlineLvl w:val="1"/>
        <w:rPr>
          <w:b w:val="0"/>
          <w:bCs w:val="0"/>
          <w:color w:val="auto"/>
          <w:sz w:val="24"/>
          <w:szCs w:val="24"/>
          <w:lang w:val="es-ES"/>
        </w:rPr>
      </w:pPr>
      <w:bookmarkStart w:id="24" w:name="_Toc225170853"/>
      <w:bookmarkStart w:id="25" w:name="_Toc234509797"/>
      <w:r w:rsidRPr="00392531">
        <w:rPr>
          <w:b w:val="0"/>
          <w:bCs w:val="0"/>
          <w:color w:val="auto"/>
          <w:sz w:val="24"/>
          <w:szCs w:val="24"/>
          <w:lang w:val="es-ES"/>
        </w:rPr>
        <w:t>Objetivos del sistema</w:t>
      </w:r>
      <w:bookmarkEnd w:id="24"/>
      <w:bookmarkEnd w:id="25"/>
    </w:p>
    <w:p w14:paraId="61D99D0B" w14:textId="77777777" w:rsidR="00867ECF" w:rsidRDefault="00867ECF" w:rsidP="00D954A2">
      <w:pPr>
        <w:rPr>
          <w:lang w:val="es-ES"/>
        </w:rPr>
      </w:pPr>
    </w:p>
    <w:p w14:paraId="638FCA2C" w14:textId="77777777" w:rsidR="0023489E" w:rsidRPr="0023489E" w:rsidRDefault="0023489E">
      <w:pPr>
        <w:pStyle w:val="Prrafodelista"/>
        <w:numPr>
          <w:ilvl w:val="0"/>
          <w:numId w:val="12"/>
        </w:numPr>
        <w:jc w:val="both"/>
        <w:rPr>
          <w:sz w:val="24"/>
          <w:szCs w:val="24"/>
          <w:lang w:val="es-ES"/>
        </w:rPr>
      </w:pPr>
      <w:r w:rsidRPr="0023489E">
        <w:rPr>
          <w:sz w:val="24"/>
          <w:szCs w:val="24"/>
          <w:lang w:val="es-ES"/>
        </w:rPr>
        <w:t>Automatizar el ciclo de cobranza: Calcular y emitir los gastos comunes mensuales de los 160 departamentos de forma masiva y sin retrasos.</w:t>
      </w:r>
    </w:p>
    <w:p w14:paraId="1E4BDC98" w14:textId="77777777" w:rsidR="0023489E" w:rsidRPr="0023489E" w:rsidRDefault="0023489E" w:rsidP="0023489E">
      <w:pPr>
        <w:ind w:left="360"/>
        <w:jc w:val="both"/>
        <w:rPr>
          <w:sz w:val="24"/>
          <w:szCs w:val="24"/>
          <w:lang w:val="es-ES"/>
        </w:rPr>
      </w:pPr>
    </w:p>
    <w:p w14:paraId="5F5A6831" w14:textId="77777777" w:rsidR="0023489E" w:rsidRPr="0023489E" w:rsidRDefault="0023489E">
      <w:pPr>
        <w:pStyle w:val="Prrafodelista"/>
        <w:numPr>
          <w:ilvl w:val="0"/>
          <w:numId w:val="12"/>
        </w:numPr>
        <w:jc w:val="both"/>
        <w:rPr>
          <w:sz w:val="24"/>
          <w:szCs w:val="24"/>
          <w:lang w:val="es-ES"/>
        </w:rPr>
      </w:pPr>
      <w:r w:rsidRPr="0023489E">
        <w:rPr>
          <w:sz w:val="24"/>
          <w:szCs w:val="24"/>
          <w:lang w:val="es-ES"/>
        </w:rPr>
        <w:t>Centralizar la información: Mantener una base de datos única y actualizada con los registros de copropietarios, arrendatarios, historiales de pagos y fondos de reserva.</w:t>
      </w:r>
    </w:p>
    <w:p w14:paraId="2A5C09C0" w14:textId="77777777" w:rsidR="0023489E" w:rsidRPr="0023489E" w:rsidRDefault="0023489E" w:rsidP="0023489E">
      <w:pPr>
        <w:ind w:left="360"/>
        <w:jc w:val="both"/>
        <w:rPr>
          <w:sz w:val="24"/>
          <w:szCs w:val="24"/>
          <w:lang w:val="es-ES"/>
        </w:rPr>
      </w:pPr>
    </w:p>
    <w:p w14:paraId="27EEDE72" w14:textId="77777777" w:rsidR="0023489E" w:rsidRPr="0023489E" w:rsidRDefault="0023489E">
      <w:pPr>
        <w:pStyle w:val="Prrafodelista"/>
        <w:numPr>
          <w:ilvl w:val="0"/>
          <w:numId w:val="12"/>
        </w:numPr>
        <w:jc w:val="both"/>
        <w:rPr>
          <w:sz w:val="24"/>
          <w:szCs w:val="24"/>
          <w:lang w:val="es-ES"/>
        </w:rPr>
      </w:pPr>
      <w:r w:rsidRPr="0023489E">
        <w:rPr>
          <w:sz w:val="24"/>
          <w:szCs w:val="24"/>
          <w:lang w:val="es-ES"/>
        </w:rPr>
        <w:t>Reducir la morosidad: Implementar recordatorios automáticos de cobro vía correo electrónico para notificar oportunamente las fechas de vencimiento.</w:t>
      </w:r>
    </w:p>
    <w:p w14:paraId="11D89123" w14:textId="77777777" w:rsidR="0023489E" w:rsidRPr="0023489E" w:rsidRDefault="0023489E" w:rsidP="0023489E">
      <w:pPr>
        <w:ind w:left="360"/>
        <w:jc w:val="both"/>
        <w:rPr>
          <w:sz w:val="24"/>
          <w:szCs w:val="24"/>
          <w:lang w:val="es-ES"/>
        </w:rPr>
      </w:pPr>
    </w:p>
    <w:p w14:paraId="3C449766" w14:textId="77777777" w:rsidR="0023489E" w:rsidRPr="0023489E" w:rsidRDefault="0023489E">
      <w:pPr>
        <w:pStyle w:val="Prrafodelista"/>
        <w:numPr>
          <w:ilvl w:val="0"/>
          <w:numId w:val="12"/>
        </w:numPr>
        <w:jc w:val="both"/>
        <w:rPr>
          <w:sz w:val="24"/>
          <w:szCs w:val="24"/>
          <w:lang w:val="es-ES"/>
        </w:rPr>
      </w:pPr>
      <w:r w:rsidRPr="0023489E">
        <w:rPr>
          <w:sz w:val="24"/>
          <w:szCs w:val="24"/>
          <w:lang w:val="es-ES"/>
        </w:rPr>
        <w:t>Fomentar la transparencia: Permitir que cada residente visualice el desglose de su cuenta y los gastos globales del edificio en tiempo real.</w:t>
      </w:r>
    </w:p>
    <w:p w14:paraId="2E70F9ED" w14:textId="77777777" w:rsidR="0023489E" w:rsidRPr="0023489E" w:rsidRDefault="0023489E" w:rsidP="0023489E">
      <w:pPr>
        <w:ind w:left="360"/>
        <w:jc w:val="both"/>
        <w:rPr>
          <w:sz w:val="24"/>
          <w:szCs w:val="24"/>
          <w:lang w:val="es-ES"/>
        </w:rPr>
      </w:pPr>
    </w:p>
    <w:p w14:paraId="4CD67D6D" w14:textId="3F30B2B8" w:rsidR="0023489E" w:rsidRPr="0023489E" w:rsidRDefault="0023489E">
      <w:pPr>
        <w:pStyle w:val="Prrafodelista"/>
        <w:numPr>
          <w:ilvl w:val="0"/>
          <w:numId w:val="12"/>
        </w:numPr>
        <w:jc w:val="both"/>
        <w:rPr>
          <w:sz w:val="24"/>
          <w:szCs w:val="24"/>
          <w:lang w:val="es-ES"/>
        </w:rPr>
      </w:pPr>
      <w:r w:rsidRPr="0023489E">
        <w:rPr>
          <w:sz w:val="24"/>
          <w:szCs w:val="24"/>
          <w:lang w:val="es-ES"/>
        </w:rPr>
        <w:t>Facilitar la comunicación: Proveer un canal digital integrado para el envío de avisos importantes por parte de la administración y la recepción de solicitudes de los habitantes.</w:t>
      </w:r>
    </w:p>
    <w:p w14:paraId="3C62A6DA" w14:textId="77777777" w:rsidR="0023489E" w:rsidRPr="00972E3E" w:rsidRDefault="0023489E" w:rsidP="00972E3E">
      <w:pPr>
        <w:rPr>
          <w:sz w:val="24"/>
          <w:szCs w:val="24"/>
          <w:lang w:val="es-ES"/>
        </w:rPr>
      </w:pPr>
    </w:p>
    <w:p w14:paraId="106E08DA" w14:textId="466BCD98" w:rsidR="00AA63FB" w:rsidRPr="0023489E" w:rsidRDefault="00AA63FB">
      <w:pPr>
        <w:pStyle w:val="EstiloTtulo1VerdanaJustificado"/>
        <w:numPr>
          <w:ilvl w:val="1"/>
          <w:numId w:val="4"/>
        </w:numPr>
        <w:spacing w:before="0" w:after="0" w:line="240" w:lineRule="auto"/>
        <w:jc w:val="left"/>
        <w:outlineLvl w:val="1"/>
        <w:rPr>
          <w:color w:val="auto"/>
          <w:sz w:val="24"/>
          <w:szCs w:val="24"/>
          <w:lang w:val="es-ES"/>
        </w:rPr>
      </w:pPr>
      <w:bookmarkStart w:id="26" w:name="_Toc225170854"/>
      <w:bookmarkStart w:id="27" w:name="_Toc234509798"/>
      <w:r w:rsidRPr="0023489E">
        <w:rPr>
          <w:color w:val="auto"/>
          <w:sz w:val="24"/>
          <w:szCs w:val="24"/>
          <w:lang w:val="es-ES"/>
        </w:rPr>
        <w:t>Requerimientos funcionales</w:t>
      </w:r>
      <w:bookmarkEnd w:id="26"/>
      <w:bookmarkEnd w:id="27"/>
    </w:p>
    <w:p w14:paraId="3F89B005" w14:textId="77777777" w:rsidR="0023489E" w:rsidRPr="0023489E" w:rsidRDefault="0023489E" w:rsidP="0023489E">
      <w:pPr>
        <w:jc w:val="both"/>
        <w:rPr>
          <w:sz w:val="24"/>
          <w:szCs w:val="24"/>
          <w:lang w:val="es-CL"/>
        </w:rPr>
      </w:pPr>
    </w:p>
    <w:p w14:paraId="3C41BE6E" w14:textId="77777777" w:rsidR="0023489E" w:rsidRPr="0023489E" w:rsidRDefault="0023489E">
      <w:pPr>
        <w:numPr>
          <w:ilvl w:val="0"/>
          <w:numId w:val="13"/>
        </w:numPr>
        <w:tabs>
          <w:tab w:val="clear" w:pos="720"/>
          <w:tab w:val="num" w:pos="1440"/>
        </w:tabs>
        <w:ind w:left="1080"/>
        <w:jc w:val="both"/>
        <w:rPr>
          <w:sz w:val="24"/>
          <w:szCs w:val="24"/>
          <w:lang w:val="es-CL"/>
        </w:rPr>
      </w:pPr>
      <w:r w:rsidRPr="0023489E">
        <w:rPr>
          <w:sz w:val="24"/>
          <w:szCs w:val="24"/>
          <w:lang w:val="es-CL"/>
        </w:rPr>
        <w:t>RF1 - Control de Acceso (Autenticación): El sistema debe permitir el inicio de sesión seguro para administradores y residentes con roles diferenciados. Los arrendatarios deben contar con un flujo de acceso simplificado mediante códigos únicos.</w:t>
      </w:r>
    </w:p>
    <w:p w14:paraId="4BD81AB9" w14:textId="77777777" w:rsidR="0023489E" w:rsidRPr="0023489E" w:rsidRDefault="0023489E" w:rsidP="0023489E">
      <w:pPr>
        <w:ind w:left="1440"/>
        <w:jc w:val="both"/>
        <w:rPr>
          <w:sz w:val="24"/>
          <w:szCs w:val="24"/>
          <w:lang w:val="es-CL"/>
        </w:rPr>
      </w:pPr>
    </w:p>
    <w:p w14:paraId="41335009" w14:textId="77777777" w:rsidR="0023489E" w:rsidRPr="0023489E" w:rsidRDefault="0023489E">
      <w:pPr>
        <w:numPr>
          <w:ilvl w:val="0"/>
          <w:numId w:val="13"/>
        </w:numPr>
        <w:tabs>
          <w:tab w:val="clear" w:pos="720"/>
          <w:tab w:val="num" w:pos="1440"/>
        </w:tabs>
        <w:ind w:left="1080"/>
        <w:jc w:val="both"/>
        <w:rPr>
          <w:sz w:val="24"/>
          <w:szCs w:val="24"/>
          <w:lang w:val="es-CL"/>
        </w:rPr>
      </w:pPr>
      <w:r w:rsidRPr="0023489E">
        <w:rPr>
          <w:sz w:val="24"/>
          <w:szCs w:val="24"/>
          <w:lang w:val="es-CL"/>
        </w:rPr>
        <w:t xml:space="preserve">RF2 - Gestión de Comunidad: El administrador debe poder registrar, </w:t>
      </w:r>
      <w:r w:rsidRPr="0023489E">
        <w:rPr>
          <w:sz w:val="24"/>
          <w:szCs w:val="24"/>
          <w:lang w:val="es-CL"/>
        </w:rPr>
        <w:lastRenderedPageBreak/>
        <w:t>modificar o dar de baja la información de los departamentos, propietarios y arrendatarios.</w:t>
      </w:r>
    </w:p>
    <w:p w14:paraId="7D1D67C9" w14:textId="77777777" w:rsidR="0023489E" w:rsidRPr="0023489E" w:rsidRDefault="0023489E" w:rsidP="0023489E">
      <w:pPr>
        <w:ind w:left="360"/>
        <w:jc w:val="both"/>
        <w:rPr>
          <w:sz w:val="24"/>
          <w:szCs w:val="24"/>
          <w:lang w:val="es-CL"/>
        </w:rPr>
      </w:pPr>
    </w:p>
    <w:p w14:paraId="68924D72" w14:textId="77777777" w:rsidR="0023489E" w:rsidRPr="0023489E" w:rsidRDefault="0023489E">
      <w:pPr>
        <w:numPr>
          <w:ilvl w:val="0"/>
          <w:numId w:val="13"/>
        </w:numPr>
        <w:tabs>
          <w:tab w:val="clear" w:pos="720"/>
          <w:tab w:val="num" w:pos="1440"/>
        </w:tabs>
        <w:ind w:left="1080"/>
        <w:jc w:val="both"/>
        <w:rPr>
          <w:sz w:val="24"/>
          <w:szCs w:val="24"/>
          <w:lang w:val="es-CL"/>
        </w:rPr>
      </w:pPr>
      <w:r w:rsidRPr="0023489E">
        <w:rPr>
          <w:sz w:val="24"/>
          <w:szCs w:val="24"/>
          <w:lang w:val="es-CL"/>
        </w:rPr>
        <w:t>RF3 - Cálculo y Carga de Gastos: El sistema debe permitir ingresar los gastos globales del edificio (mantención, servicios básicos, conserjería) y distribuirlos automáticamente según el porcentaje asignado a cada departamento.</w:t>
      </w:r>
    </w:p>
    <w:p w14:paraId="30783E1B" w14:textId="77777777" w:rsidR="0023489E" w:rsidRPr="0023489E" w:rsidRDefault="0023489E" w:rsidP="0023489E">
      <w:pPr>
        <w:ind w:left="1440"/>
        <w:jc w:val="both"/>
        <w:rPr>
          <w:sz w:val="24"/>
          <w:szCs w:val="24"/>
          <w:lang w:val="es-CL"/>
        </w:rPr>
      </w:pPr>
    </w:p>
    <w:p w14:paraId="4FB208FF" w14:textId="77777777" w:rsidR="0023489E" w:rsidRPr="0023489E" w:rsidRDefault="0023489E">
      <w:pPr>
        <w:numPr>
          <w:ilvl w:val="0"/>
          <w:numId w:val="13"/>
        </w:numPr>
        <w:tabs>
          <w:tab w:val="clear" w:pos="720"/>
          <w:tab w:val="num" w:pos="1440"/>
        </w:tabs>
        <w:ind w:left="1080"/>
        <w:jc w:val="both"/>
        <w:rPr>
          <w:sz w:val="24"/>
          <w:szCs w:val="24"/>
          <w:lang w:val="es-CL"/>
        </w:rPr>
      </w:pPr>
      <w:r w:rsidRPr="0023489E">
        <w:rPr>
          <w:sz w:val="24"/>
          <w:szCs w:val="24"/>
          <w:lang w:val="es-CL"/>
        </w:rPr>
        <w:t>RF4 - Registro de Pagos: Los residentes deben poder registrar sus comprobantes de pago, y el sistema debe permitir al administrador validar dichos pagos para actualizar el saldo de la cuenta.</w:t>
      </w:r>
    </w:p>
    <w:p w14:paraId="065C092A" w14:textId="77777777" w:rsidR="0023489E" w:rsidRPr="0023489E" w:rsidRDefault="0023489E" w:rsidP="0023489E">
      <w:pPr>
        <w:ind w:left="360"/>
        <w:jc w:val="both"/>
        <w:rPr>
          <w:sz w:val="24"/>
          <w:szCs w:val="24"/>
          <w:lang w:val="es-CL"/>
        </w:rPr>
      </w:pPr>
    </w:p>
    <w:p w14:paraId="7C0FFEC4" w14:textId="77777777" w:rsidR="0023489E" w:rsidRPr="0023489E" w:rsidRDefault="0023489E">
      <w:pPr>
        <w:numPr>
          <w:ilvl w:val="0"/>
          <w:numId w:val="13"/>
        </w:numPr>
        <w:tabs>
          <w:tab w:val="clear" w:pos="720"/>
          <w:tab w:val="num" w:pos="1440"/>
        </w:tabs>
        <w:ind w:left="1080"/>
        <w:jc w:val="both"/>
        <w:rPr>
          <w:sz w:val="24"/>
          <w:szCs w:val="24"/>
          <w:lang w:val="es-CL"/>
        </w:rPr>
      </w:pPr>
      <w:r w:rsidRPr="0023489E">
        <w:rPr>
          <w:sz w:val="24"/>
          <w:szCs w:val="24"/>
          <w:lang w:val="es-CL"/>
        </w:rPr>
        <w:t>RF5 - Generación de Reportes: El sistema debe generar documentos descargables (en formatos claros como PDF) con el estado financiero del edificio y los recibos de pago individuales.</w:t>
      </w:r>
    </w:p>
    <w:p w14:paraId="0105E2F3" w14:textId="77777777" w:rsidR="0023489E" w:rsidRPr="0023489E" w:rsidRDefault="0023489E" w:rsidP="0023489E">
      <w:pPr>
        <w:ind w:left="360"/>
        <w:jc w:val="both"/>
        <w:rPr>
          <w:sz w:val="24"/>
          <w:szCs w:val="24"/>
          <w:lang w:val="es-CL"/>
        </w:rPr>
      </w:pPr>
    </w:p>
    <w:p w14:paraId="0CADA722" w14:textId="5EE1AAE8" w:rsidR="0023489E" w:rsidRPr="0023489E" w:rsidRDefault="0023489E">
      <w:pPr>
        <w:numPr>
          <w:ilvl w:val="0"/>
          <w:numId w:val="13"/>
        </w:numPr>
        <w:tabs>
          <w:tab w:val="clear" w:pos="720"/>
          <w:tab w:val="num" w:pos="1440"/>
        </w:tabs>
        <w:ind w:left="1080"/>
        <w:jc w:val="both"/>
        <w:rPr>
          <w:sz w:val="24"/>
          <w:szCs w:val="24"/>
          <w:lang w:val="es-CL"/>
        </w:rPr>
      </w:pPr>
      <w:r w:rsidRPr="0023489E">
        <w:rPr>
          <w:sz w:val="24"/>
          <w:szCs w:val="24"/>
          <w:lang w:val="es-CL"/>
        </w:rPr>
        <w:t>RF6 - Módulo de Notificaciones: El sistema debe enviar alertas automáticas por correo electrónico al emitirse un nuevo gasto común o al detectarse un retraso en el pago.</w:t>
      </w:r>
    </w:p>
    <w:p w14:paraId="3A877ECF" w14:textId="77777777" w:rsidR="0023489E" w:rsidRPr="0023489E" w:rsidRDefault="0023489E" w:rsidP="0023489E">
      <w:pPr>
        <w:ind w:left="360"/>
        <w:jc w:val="both"/>
        <w:rPr>
          <w:sz w:val="24"/>
          <w:szCs w:val="24"/>
          <w:lang w:val="es-CL"/>
        </w:rPr>
      </w:pPr>
    </w:p>
    <w:p w14:paraId="7CF175A0" w14:textId="77777777" w:rsidR="0023489E" w:rsidRPr="0023489E" w:rsidRDefault="0023489E">
      <w:pPr>
        <w:numPr>
          <w:ilvl w:val="0"/>
          <w:numId w:val="13"/>
        </w:numPr>
        <w:tabs>
          <w:tab w:val="clear" w:pos="720"/>
        </w:tabs>
        <w:ind w:left="1080"/>
        <w:jc w:val="both"/>
        <w:rPr>
          <w:sz w:val="24"/>
          <w:szCs w:val="24"/>
          <w:lang w:val="es-CL"/>
        </w:rPr>
      </w:pPr>
      <w:r w:rsidRPr="0023489E">
        <w:rPr>
          <w:sz w:val="24"/>
          <w:szCs w:val="24"/>
          <w:lang w:val="es-CL"/>
        </w:rPr>
        <w:t>RF7 - Buzón de Solicitudes: Los residentes deben poder ingresar dudas o reclamos directamente en la plataforma, y la administración debe poder responderlos y cambiar su estado (Pendiente / Resuelto).</w:t>
      </w:r>
    </w:p>
    <w:p w14:paraId="34E8C25F" w14:textId="77777777" w:rsidR="0023489E" w:rsidRDefault="0023489E" w:rsidP="00972E3E">
      <w:pPr>
        <w:rPr>
          <w:sz w:val="24"/>
          <w:szCs w:val="24"/>
          <w:lang w:val="es-ES"/>
        </w:rPr>
      </w:pPr>
    </w:p>
    <w:p w14:paraId="16D119A8" w14:textId="77777777" w:rsidR="0023489E" w:rsidRPr="00972E3E" w:rsidRDefault="0023489E" w:rsidP="00972E3E">
      <w:pPr>
        <w:rPr>
          <w:sz w:val="24"/>
          <w:szCs w:val="24"/>
          <w:lang w:val="es-ES"/>
        </w:rPr>
      </w:pPr>
    </w:p>
    <w:p w14:paraId="4E473953" w14:textId="2A469121" w:rsidR="00AA63FB" w:rsidRPr="0023489E" w:rsidRDefault="00AA63FB">
      <w:pPr>
        <w:pStyle w:val="EstiloTtulo1VerdanaJustificado"/>
        <w:numPr>
          <w:ilvl w:val="1"/>
          <w:numId w:val="4"/>
        </w:numPr>
        <w:spacing w:before="0" w:after="0" w:line="240" w:lineRule="auto"/>
        <w:jc w:val="left"/>
        <w:outlineLvl w:val="1"/>
        <w:rPr>
          <w:color w:val="auto"/>
          <w:sz w:val="24"/>
          <w:szCs w:val="24"/>
          <w:lang w:val="es-ES"/>
        </w:rPr>
      </w:pPr>
      <w:bookmarkStart w:id="28" w:name="_Toc225170855"/>
      <w:bookmarkStart w:id="29" w:name="_Toc234509799"/>
      <w:r w:rsidRPr="0023489E">
        <w:rPr>
          <w:color w:val="auto"/>
          <w:sz w:val="24"/>
          <w:szCs w:val="24"/>
          <w:lang w:val="es-ES"/>
        </w:rPr>
        <w:t>Requerimientos no funcionales</w:t>
      </w:r>
      <w:bookmarkEnd w:id="28"/>
      <w:bookmarkEnd w:id="29"/>
    </w:p>
    <w:p w14:paraId="3580E967" w14:textId="77777777" w:rsidR="0023489E" w:rsidRPr="0023489E" w:rsidRDefault="0023489E" w:rsidP="0023489E">
      <w:pPr>
        <w:jc w:val="both"/>
        <w:rPr>
          <w:sz w:val="24"/>
          <w:szCs w:val="24"/>
          <w:lang w:val="es-CL"/>
        </w:rPr>
      </w:pPr>
    </w:p>
    <w:p w14:paraId="1FA9EEBD" w14:textId="77777777" w:rsidR="0023489E" w:rsidRPr="0023489E" w:rsidRDefault="0023489E">
      <w:pPr>
        <w:numPr>
          <w:ilvl w:val="0"/>
          <w:numId w:val="14"/>
        </w:numPr>
        <w:tabs>
          <w:tab w:val="clear" w:pos="720"/>
          <w:tab w:val="num" w:pos="1440"/>
        </w:tabs>
        <w:ind w:left="1080"/>
        <w:jc w:val="both"/>
        <w:rPr>
          <w:sz w:val="24"/>
          <w:szCs w:val="24"/>
          <w:lang w:val="es-CL"/>
        </w:rPr>
      </w:pPr>
      <w:r w:rsidRPr="0023489E">
        <w:rPr>
          <w:sz w:val="24"/>
          <w:szCs w:val="24"/>
          <w:lang w:val="es-CL"/>
        </w:rPr>
        <w:t>RNF1 - Usabilidad y Accesibilidad: La interfaz debe ser intuitiva y fácil de usar para personas de cualquier edad, adaptándose correctamente a pantallas de computadoras y teléfonos móviles (diseño responsivo).</w:t>
      </w:r>
    </w:p>
    <w:p w14:paraId="2AF69C97" w14:textId="77777777" w:rsidR="0023489E" w:rsidRPr="0023489E" w:rsidRDefault="0023489E" w:rsidP="0023489E">
      <w:pPr>
        <w:ind w:left="1440"/>
        <w:jc w:val="both"/>
        <w:rPr>
          <w:sz w:val="24"/>
          <w:szCs w:val="24"/>
          <w:lang w:val="es-CL"/>
        </w:rPr>
      </w:pPr>
    </w:p>
    <w:p w14:paraId="5538971C" w14:textId="77777777" w:rsidR="0023489E" w:rsidRPr="0023489E" w:rsidRDefault="0023489E">
      <w:pPr>
        <w:numPr>
          <w:ilvl w:val="0"/>
          <w:numId w:val="14"/>
        </w:numPr>
        <w:tabs>
          <w:tab w:val="clear" w:pos="720"/>
          <w:tab w:val="num" w:pos="1440"/>
        </w:tabs>
        <w:ind w:left="1080"/>
        <w:jc w:val="both"/>
        <w:rPr>
          <w:sz w:val="24"/>
          <w:szCs w:val="24"/>
          <w:lang w:val="es-CL"/>
        </w:rPr>
      </w:pPr>
      <w:r w:rsidRPr="0023489E">
        <w:rPr>
          <w:sz w:val="24"/>
          <w:szCs w:val="24"/>
          <w:lang w:val="es-CL"/>
        </w:rPr>
        <w:t>RNF2 - Seguridad de Datos: Toda la información sensible (como contraseñas y registros financieros) debe viajar y almacenarse encriptada. El sistema debe garantizar que un residente solo pueda ver la información de su propio departamento.</w:t>
      </w:r>
    </w:p>
    <w:p w14:paraId="6C4C6853" w14:textId="77777777" w:rsidR="0023489E" w:rsidRPr="0023489E" w:rsidRDefault="0023489E" w:rsidP="0023489E">
      <w:pPr>
        <w:ind w:left="360"/>
        <w:jc w:val="both"/>
        <w:rPr>
          <w:sz w:val="24"/>
          <w:szCs w:val="24"/>
          <w:lang w:val="es-CL"/>
        </w:rPr>
      </w:pPr>
    </w:p>
    <w:p w14:paraId="7709EDD4" w14:textId="77777777" w:rsidR="0023489E" w:rsidRPr="0023489E" w:rsidRDefault="0023489E">
      <w:pPr>
        <w:numPr>
          <w:ilvl w:val="0"/>
          <w:numId w:val="14"/>
        </w:numPr>
        <w:tabs>
          <w:tab w:val="clear" w:pos="720"/>
          <w:tab w:val="num" w:pos="1440"/>
        </w:tabs>
        <w:ind w:left="1080"/>
        <w:jc w:val="both"/>
        <w:rPr>
          <w:sz w:val="24"/>
          <w:szCs w:val="24"/>
          <w:lang w:val="es-CL"/>
        </w:rPr>
      </w:pPr>
      <w:r w:rsidRPr="0023489E">
        <w:rPr>
          <w:sz w:val="24"/>
          <w:szCs w:val="24"/>
          <w:lang w:val="es-CL"/>
        </w:rPr>
        <w:t>RNF3 - Disponibilidad: La plataforma debe estar operativa al menos el 99% del tiempo, asegurando que los residentes puedan revisar sus cuentas o registrar pagos en cualquier momento.</w:t>
      </w:r>
    </w:p>
    <w:p w14:paraId="24419876" w14:textId="77777777" w:rsidR="0023489E" w:rsidRPr="0023489E" w:rsidRDefault="0023489E" w:rsidP="0023489E">
      <w:pPr>
        <w:ind w:left="360"/>
        <w:jc w:val="both"/>
        <w:rPr>
          <w:sz w:val="24"/>
          <w:szCs w:val="24"/>
          <w:lang w:val="es-CL"/>
        </w:rPr>
      </w:pPr>
    </w:p>
    <w:p w14:paraId="52F5C3FE" w14:textId="77777777" w:rsidR="0023489E" w:rsidRPr="0023489E" w:rsidRDefault="0023489E">
      <w:pPr>
        <w:numPr>
          <w:ilvl w:val="0"/>
          <w:numId w:val="14"/>
        </w:numPr>
        <w:tabs>
          <w:tab w:val="clear" w:pos="720"/>
          <w:tab w:val="num" w:pos="1440"/>
        </w:tabs>
        <w:ind w:left="1080"/>
        <w:jc w:val="both"/>
        <w:rPr>
          <w:sz w:val="24"/>
          <w:szCs w:val="24"/>
          <w:lang w:val="es-CL"/>
        </w:rPr>
      </w:pPr>
      <w:r w:rsidRPr="0023489E">
        <w:rPr>
          <w:sz w:val="24"/>
          <w:szCs w:val="24"/>
          <w:lang w:val="es-CL"/>
        </w:rPr>
        <w:t>RNF4 - Rendimiento: Las consultas de saldos y la carga de las pantallas principales no deben tardar más de 2 o 3 segundos en responder bajo condiciones normales de conexión.</w:t>
      </w:r>
    </w:p>
    <w:p w14:paraId="4D5438A0" w14:textId="77777777" w:rsidR="0023489E" w:rsidRPr="0023489E" w:rsidRDefault="0023489E" w:rsidP="0023489E">
      <w:pPr>
        <w:ind w:left="360"/>
        <w:jc w:val="both"/>
        <w:rPr>
          <w:sz w:val="24"/>
          <w:szCs w:val="24"/>
          <w:lang w:val="es-CL"/>
        </w:rPr>
      </w:pPr>
    </w:p>
    <w:p w14:paraId="4B98DC4B" w14:textId="181CADE2" w:rsidR="0023489E" w:rsidRPr="0023489E" w:rsidRDefault="0023489E">
      <w:pPr>
        <w:numPr>
          <w:ilvl w:val="0"/>
          <w:numId w:val="14"/>
        </w:numPr>
        <w:tabs>
          <w:tab w:val="clear" w:pos="720"/>
        </w:tabs>
        <w:ind w:left="1080"/>
        <w:jc w:val="both"/>
        <w:rPr>
          <w:sz w:val="24"/>
          <w:szCs w:val="24"/>
          <w:lang w:val="es-CL"/>
        </w:rPr>
      </w:pPr>
      <w:r w:rsidRPr="0023489E">
        <w:rPr>
          <w:sz w:val="24"/>
          <w:szCs w:val="24"/>
          <w:lang w:val="es-CL"/>
        </w:rPr>
        <w:t xml:space="preserve">RNF5 - Mantenibilidad: El código del sistema debe estar estructurado de forma limpia y ordenada, permitiendo que futuros programadores puedan </w:t>
      </w:r>
      <w:r w:rsidRPr="0023489E">
        <w:rPr>
          <w:sz w:val="24"/>
          <w:szCs w:val="24"/>
          <w:lang w:val="es-CL"/>
        </w:rPr>
        <w:lastRenderedPageBreak/>
        <w:t>realizar mejoras o correcciones de manera sencilla.</w:t>
      </w:r>
    </w:p>
    <w:p w14:paraId="5F4F38CD" w14:textId="77777777" w:rsidR="0023489E" w:rsidRPr="00972E3E" w:rsidRDefault="0023489E" w:rsidP="00972E3E">
      <w:pPr>
        <w:rPr>
          <w:sz w:val="24"/>
          <w:szCs w:val="24"/>
          <w:lang w:val="es-ES"/>
        </w:rPr>
      </w:pPr>
    </w:p>
    <w:p w14:paraId="35AB048B" w14:textId="7A1D921B" w:rsidR="00655B9B" w:rsidRPr="0023489E" w:rsidRDefault="00655B9B">
      <w:pPr>
        <w:pStyle w:val="EstiloTtulo1VerdanaJustificado"/>
        <w:numPr>
          <w:ilvl w:val="1"/>
          <w:numId w:val="4"/>
        </w:numPr>
        <w:spacing w:before="0" w:after="0" w:line="240" w:lineRule="auto"/>
        <w:jc w:val="left"/>
        <w:outlineLvl w:val="1"/>
        <w:rPr>
          <w:rFonts w:cs="Arial"/>
          <w:color w:val="auto"/>
          <w:sz w:val="24"/>
          <w:szCs w:val="24"/>
          <w:lang w:val="es-ES"/>
        </w:rPr>
      </w:pPr>
      <w:bookmarkStart w:id="30" w:name="_Toc225170856"/>
      <w:bookmarkStart w:id="31" w:name="_Toc234509800"/>
      <w:r w:rsidRPr="0023489E">
        <w:rPr>
          <w:rFonts w:cs="Arial"/>
          <w:color w:val="auto"/>
          <w:sz w:val="24"/>
          <w:szCs w:val="24"/>
          <w:lang w:val="es-ES"/>
        </w:rPr>
        <w:t>Supuestos y dependencias</w:t>
      </w:r>
      <w:bookmarkEnd w:id="30"/>
      <w:bookmarkEnd w:id="31"/>
    </w:p>
    <w:p w14:paraId="4211470C" w14:textId="77777777" w:rsidR="00655B9B" w:rsidRDefault="00655B9B" w:rsidP="00972E3E">
      <w:pPr>
        <w:rPr>
          <w:sz w:val="24"/>
          <w:szCs w:val="24"/>
          <w:lang w:val="es-ES"/>
        </w:rPr>
      </w:pPr>
    </w:p>
    <w:p w14:paraId="6B856F6F" w14:textId="5487AECB" w:rsidR="0023489E" w:rsidRDefault="0023489E" w:rsidP="0023489E">
      <w:pPr>
        <w:ind w:left="360"/>
        <w:rPr>
          <w:sz w:val="24"/>
          <w:szCs w:val="24"/>
          <w:lang w:val="es-ES"/>
        </w:rPr>
      </w:pPr>
      <w:r w:rsidRPr="0023489E">
        <w:rPr>
          <w:sz w:val="24"/>
          <w:szCs w:val="24"/>
          <w:lang w:val="es-ES"/>
        </w:rPr>
        <w:t>Supuestos:</w:t>
      </w:r>
      <w:r>
        <w:rPr>
          <w:sz w:val="24"/>
          <w:szCs w:val="24"/>
          <w:lang w:val="es-ES"/>
        </w:rPr>
        <w:t xml:space="preserve"> S</w:t>
      </w:r>
      <w:r w:rsidRPr="0023489E">
        <w:rPr>
          <w:sz w:val="24"/>
          <w:szCs w:val="24"/>
          <w:lang w:val="es-ES"/>
        </w:rPr>
        <w:t>e asume que los residentes y el personal de administración cuentan con un dispositivo (computador o smartphone) con acceso básico a internet.</w:t>
      </w:r>
    </w:p>
    <w:p w14:paraId="440E0488" w14:textId="77777777" w:rsidR="0023489E" w:rsidRPr="0023489E" w:rsidRDefault="0023489E" w:rsidP="0023489E">
      <w:pPr>
        <w:ind w:left="360"/>
        <w:rPr>
          <w:sz w:val="24"/>
          <w:szCs w:val="24"/>
          <w:lang w:val="es-ES"/>
        </w:rPr>
      </w:pPr>
    </w:p>
    <w:p w14:paraId="7910D5AE" w14:textId="77777777" w:rsidR="0023489E" w:rsidRPr="0023489E" w:rsidRDefault="0023489E" w:rsidP="0023489E">
      <w:pPr>
        <w:ind w:left="360"/>
        <w:rPr>
          <w:sz w:val="24"/>
          <w:szCs w:val="24"/>
          <w:lang w:val="es-ES"/>
        </w:rPr>
      </w:pPr>
      <w:r w:rsidRPr="0023489E">
        <w:rPr>
          <w:sz w:val="24"/>
          <w:szCs w:val="24"/>
          <w:lang w:val="es-ES"/>
        </w:rPr>
        <w:t>Se asume que la administración del edificio entregará la información inicial de los departamentos y residentes en un formato ordenado para la puesta en marcha.</w:t>
      </w:r>
    </w:p>
    <w:p w14:paraId="15E264D5" w14:textId="77777777" w:rsidR="0023489E" w:rsidRPr="0023489E" w:rsidRDefault="0023489E" w:rsidP="0023489E">
      <w:pPr>
        <w:ind w:left="360"/>
        <w:rPr>
          <w:sz w:val="24"/>
          <w:szCs w:val="24"/>
          <w:lang w:val="es-ES"/>
        </w:rPr>
      </w:pPr>
    </w:p>
    <w:p w14:paraId="6DE952B0" w14:textId="514EBBCE" w:rsidR="0023489E" w:rsidRDefault="0023489E" w:rsidP="0023489E">
      <w:pPr>
        <w:ind w:left="360"/>
        <w:rPr>
          <w:sz w:val="24"/>
          <w:szCs w:val="24"/>
          <w:lang w:val="es-ES"/>
        </w:rPr>
      </w:pPr>
      <w:r w:rsidRPr="0023489E">
        <w:rPr>
          <w:sz w:val="24"/>
          <w:szCs w:val="24"/>
          <w:lang w:val="es-ES"/>
        </w:rPr>
        <w:t>Dependencias:</w:t>
      </w:r>
      <w:r>
        <w:rPr>
          <w:sz w:val="24"/>
          <w:szCs w:val="24"/>
          <w:lang w:val="es-ES"/>
        </w:rPr>
        <w:t xml:space="preserve"> </w:t>
      </w:r>
      <w:r w:rsidRPr="0023489E">
        <w:rPr>
          <w:sz w:val="24"/>
          <w:szCs w:val="24"/>
          <w:lang w:val="es-ES"/>
        </w:rPr>
        <w:t>El correcto funcionamiento del sistema depende de la estabilidad del servidor en la nube donde se encuentre alojado.</w:t>
      </w:r>
    </w:p>
    <w:p w14:paraId="29F988E3" w14:textId="77777777" w:rsidR="0023489E" w:rsidRPr="0023489E" w:rsidRDefault="0023489E" w:rsidP="0023489E">
      <w:pPr>
        <w:ind w:left="360"/>
        <w:rPr>
          <w:sz w:val="24"/>
          <w:szCs w:val="24"/>
          <w:lang w:val="es-ES"/>
        </w:rPr>
      </w:pPr>
    </w:p>
    <w:p w14:paraId="6BEE0237" w14:textId="2B160DF8" w:rsidR="00972E3E" w:rsidRDefault="0023489E" w:rsidP="0023489E">
      <w:pPr>
        <w:ind w:left="360"/>
        <w:rPr>
          <w:sz w:val="24"/>
          <w:szCs w:val="24"/>
          <w:lang w:val="es-ES"/>
        </w:rPr>
      </w:pPr>
      <w:r w:rsidRPr="0023489E">
        <w:rPr>
          <w:sz w:val="24"/>
          <w:szCs w:val="24"/>
          <w:lang w:val="es-ES"/>
        </w:rPr>
        <w:t>El envío de correos electrónicos y alertas depende de la integración con un servicio externo de mensajería (proveedor de correo).</w:t>
      </w:r>
    </w:p>
    <w:p w14:paraId="601EAD48" w14:textId="77777777" w:rsidR="00972E3E" w:rsidRDefault="00972E3E" w:rsidP="00972E3E">
      <w:pPr>
        <w:rPr>
          <w:sz w:val="24"/>
          <w:szCs w:val="24"/>
          <w:lang w:val="es-ES"/>
        </w:rPr>
      </w:pPr>
    </w:p>
    <w:p w14:paraId="13CE65D9" w14:textId="77777777" w:rsidR="00972E3E" w:rsidRPr="00972E3E" w:rsidRDefault="00972E3E" w:rsidP="00972E3E">
      <w:pPr>
        <w:rPr>
          <w:sz w:val="24"/>
          <w:szCs w:val="24"/>
          <w:lang w:val="es-ES"/>
        </w:rPr>
      </w:pPr>
    </w:p>
    <w:p w14:paraId="212A0422" w14:textId="5F265527" w:rsidR="00392531" w:rsidRPr="0023489E" w:rsidRDefault="00392531">
      <w:pPr>
        <w:pStyle w:val="EstiloTtulo1VerdanaJustificado"/>
        <w:numPr>
          <w:ilvl w:val="0"/>
          <w:numId w:val="5"/>
        </w:numPr>
        <w:spacing w:before="0" w:after="0" w:line="240" w:lineRule="auto"/>
        <w:rPr>
          <w:rFonts w:cs="Arial"/>
          <w:color w:val="1F3864" w:themeColor="accent5" w:themeShade="80"/>
          <w:sz w:val="24"/>
          <w:szCs w:val="24"/>
          <w:lang w:val="es-ES"/>
        </w:rPr>
      </w:pPr>
      <w:bookmarkStart w:id="32" w:name="_Toc225170857"/>
      <w:bookmarkStart w:id="33" w:name="_Toc234509801"/>
      <w:r w:rsidRPr="0023489E">
        <w:rPr>
          <w:rFonts w:cs="Arial"/>
          <w:color w:val="1F3864" w:themeColor="accent5" w:themeShade="80"/>
          <w:sz w:val="24"/>
          <w:szCs w:val="24"/>
          <w:lang w:val="es-ES"/>
        </w:rPr>
        <w:t>ESTILOS Y PATRONES ARQUITECTÓNICOS</w:t>
      </w:r>
      <w:bookmarkEnd w:id="32"/>
      <w:bookmarkEnd w:id="33"/>
      <w:r w:rsidR="003D31DC" w:rsidRPr="0023489E">
        <w:rPr>
          <w:rFonts w:cs="Arial"/>
          <w:color w:val="1F3864" w:themeColor="accent5" w:themeShade="80"/>
          <w:sz w:val="24"/>
          <w:szCs w:val="24"/>
          <w:lang w:val="es-ES"/>
        </w:rPr>
        <w:t xml:space="preserve"> </w:t>
      </w:r>
    </w:p>
    <w:p w14:paraId="134D93B4" w14:textId="77777777" w:rsidR="0023489E" w:rsidRPr="00392531" w:rsidRDefault="0023489E" w:rsidP="00D954A2">
      <w:pPr>
        <w:rPr>
          <w:lang w:val="es-ES"/>
        </w:rPr>
      </w:pPr>
    </w:p>
    <w:p w14:paraId="55752904" w14:textId="77777777" w:rsidR="00392531" w:rsidRDefault="00392531">
      <w:pPr>
        <w:pStyle w:val="EstiloTtulo1VerdanaJustificado"/>
        <w:numPr>
          <w:ilvl w:val="1"/>
          <w:numId w:val="5"/>
        </w:numPr>
        <w:spacing w:before="0" w:after="0" w:line="240" w:lineRule="auto"/>
        <w:jc w:val="left"/>
        <w:outlineLvl w:val="9"/>
        <w:rPr>
          <w:rFonts w:cs="Arial"/>
          <w:b w:val="0"/>
          <w:bCs w:val="0"/>
          <w:color w:val="auto"/>
          <w:sz w:val="24"/>
          <w:szCs w:val="24"/>
          <w:lang w:val="es-ES"/>
        </w:rPr>
      </w:pPr>
      <w:r w:rsidRPr="0023489E">
        <w:rPr>
          <w:rFonts w:cs="Arial"/>
          <w:color w:val="auto"/>
          <w:sz w:val="24"/>
          <w:szCs w:val="24"/>
          <w:lang w:val="es-ES"/>
        </w:rPr>
        <w:t>Estilo arquitectónico adoptado</w:t>
      </w:r>
      <w:r w:rsidRPr="00392531">
        <w:rPr>
          <w:rFonts w:cs="Arial"/>
          <w:b w:val="0"/>
          <w:bCs w:val="0"/>
          <w:color w:val="auto"/>
          <w:sz w:val="24"/>
          <w:szCs w:val="24"/>
          <w:lang w:val="es-ES"/>
        </w:rPr>
        <w:t xml:space="preserve"> </w:t>
      </w:r>
      <w:r w:rsidRPr="00867ECF">
        <w:rPr>
          <w:rFonts w:cs="Arial"/>
          <w:b w:val="0"/>
          <w:bCs w:val="0"/>
          <w:color w:val="A6A6A6" w:themeColor="background1" w:themeShade="A6"/>
          <w:sz w:val="24"/>
          <w:szCs w:val="24"/>
          <w:lang w:val="es-ES"/>
        </w:rPr>
        <w:t>(ej. monolítico, microservicios, SOA, capas)</w:t>
      </w:r>
    </w:p>
    <w:p w14:paraId="1C9ABB19" w14:textId="77777777" w:rsidR="00867ECF" w:rsidRPr="0023489E" w:rsidRDefault="00867ECF" w:rsidP="0023489E">
      <w:pPr>
        <w:ind w:left="360"/>
        <w:jc w:val="both"/>
        <w:rPr>
          <w:sz w:val="24"/>
          <w:szCs w:val="24"/>
          <w:lang w:val="es-ES"/>
        </w:rPr>
      </w:pPr>
    </w:p>
    <w:p w14:paraId="3864F6DD" w14:textId="77777777" w:rsidR="0023489E" w:rsidRPr="0023489E" w:rsidRDefault="0023489E" w:rsidP="0023489E">
      <w:pPr>
        <w:ind w:left="360"/>
        <w:jc w:val="both"/>
        <w:rPr>
          <w:sz w:val="24"/>
          <w:szCs w:val="24"/>
          <w:lang w:val="es-ES"/>
        </w:rPr>
      </w:pPr>
      <w:r w:rsidRPr="0023489E">
        <w:rPr>
          <w:sz w:val="24"/>
          <w:szCs w:val="24"/>
          <w:lang w:val="es-ES"/>
        </w:rPr>
        <w:t>Para el desarrollo de este sistema se ha seleccionado el estilo de Arquitectura en Capas. Este enfoque organiza el software en niveles o estratos donde cada capa tiene un rol único y bien definido, comunicándose únicamente con la capa que tiene inmediatamente abajo.</w:t>
      </w:r>
    </w:p>
    <w:p w14:paraId="145F5215" w14:textId="77777777" w:rsidR="0023489E" w:rsidRPr="0023489E" w:rsidRDefault="0023489E" w:rsidP="0023489E">
      <w:pPr>
        <w:ind w:left="360"/>
        <w:jc w:val="both"/>
        <w:rPr>
          <w:sz w:val="24"/>
          <w:szCs w:val="24"/>
          <w:lang w:val="es-ES"/>
        </w:rPr>
      </w:pPr>
    </w:p>
    <w:p w14:paraId="27DCA248" w14:textId="45BE5E63" w:rsidR="0023489E" w:rsidRPr="0023489E" w:rsidRDefault="0023489E" w:rsidP="0023489E">
      <w:pPr>
        <w:ind w:left="360"/>
        <w:jc w:val="both"/>
        <w:rPr>
          <w:sz w:val="24"/>
          <w:szCs w:val="24"/>
          <w:lang w:val="es-ES"/>
        </w:rPr>
      </w:pPr>
      <w:r w:rsidRPr="0023489E">
        <w:rPr>
          <w:sz w:val="24"/>
          <w:szCs w:val="24"/>
          <w:lang w:val="es-ES"/>
        </w:rPr>
        <w:t>Para el sistema de "</w:t>
      </w:r>
      <w:proofErr w:type="spellStart"/>
      <w:r>
        <w:rPr>
          <w:sz w:val="24"/>
          <w:szCs w:val="24"/>
          <w:lang w:val="es-ES"/>
        </w:rPr>
        <w:t>Gesco</w:t>
      </w:r>
      <w:proofErr w:type="spellEnd"/>
      <w:r>
        <w:rPr>
          <w:sz w:val="24"/>
          <w:szCs w:val="24"/>
          <w:lang w:val="es-ES"/>
        </w:rPr>
        <w:t>: El mirador</w:t>
      </w:r>
      <w:r w:rsidRPr="0023489E">
        <w:rPr>
          <w:sz w:val="24"/>
          <w:szCs w:val="24"/>
          <w:lang w:val="es-ES"/>
        </w:rPr>
        <w:t>", utilizaremos una estructura clásica de tres capas:</w:t>
      </w:r>
    </w:p>
    <w:p w14:paraId="564A75E7" w14:textId="77777777" w:rsidR="0023489E" w:rsidRPr="0023489E" w:rsidRDefault="0023489E" w:rsidP="0023489E">
      <w:pPr>
        <w:ind w:left="360"/>
        <w:jc w:val="both"/>
        <w:rPr>
          <w:sz w:val="24"/>
          <w:szCs w:val="24"/>
          <w:lang w:val="es-ES"/>
        </w:rPr>
      </w:pPr>
    </w:p>
    <w:p w14:paraId="0199FF48" w14:textId="77777777" w:rsidR="0023489E" w:rsidRPr="0023489E" w:rsidRDefault="0023489E">
      <w:pPr>
        <w:pStyle w:val="Prrafodelista"/>
        <w:numPr>
          <w:ilvl w:val="0"/>
          <w:numId w:val="15"/>
        </w:numPr>
        <w:jc w:val="both"/>
        <w:rPr>
          <w:sz w:val="24"/>
          <w:szCs w:val="24"/>
          <w:lang w:val="es-ES"/>
        </w:rPr>
      </w:pPr>
      <w:r w:rsidRPr="0023489E">
        <w:rPr>
          <w:sz w:val="24"/>
          <w:szCs w:val="24"/>
          <w:lang w:val="es-ES"/>
        </w:rPr>
        <w:t>Capa de Presentación (Interfaz de Usuario): Es la pantalla externa. Se encarga de mostrar los datos al usuario (por ejemplo, el formulario para ver el gasto común o el botón para subir un pago) y capturar sus clics o datos ingresados.</w:t>
      </w:r>
    </w:p>
    <w:p w14:paraId="0BE310E7" w14:textId="77777777" w:rsidR="0023489E" w:rsidRPr="0023489E" w:rsidRDefault="0023489E" w:rsidP="0023489E">
      <w:pPr>
        <w:ind w:left="360"/>
        <w:jc w:val="both"/>
        <w:rPr>
          <w:sz w:val="24"/>
          <w:szCs w:val="24"/>
          <w:lang w:val="es-ES"/>
        </w:rPr>
      </w:pPr>
    </w:p>
    <w:p w14:paraId="210C13AF" w14:textId="77777777" w:rsidR="0023489E" w:rsidRPr="0023489E" w:rsidRDefault="0023489E">
      <w:pPr>
        <w:pStyle w:val="Prrafodelista"/>
        <w:numPr>
          <w:ilvl w:val="0"/>
          <w:numId w:val="15"/>
        </w:numPr>
        <w:jc w:val="both"/>
        <w:rPr>
          <w:sz w:val="24"/>
          <w:szCs w:val="24"/>
          <w:lang w:val="es-ES"/>
        </w:rPr>
      </w:pPr>
      <w:r w:rsidRPr="0023489E">
        <w:rPr>
          <w:sz w:val="24"/>
          <w:szCs w:val="24"/>
          <w:lang w:val="es-ES"/>
        </w:rPr>
        <w:t>Capa de Lógica de Negocio (Control): Es el cerebro del sistema. Aquí se procesan todas las reglas del edificio; por ejemplo, toma el gasto total, aplica las fórmulas matemáticas correspondientes para dividir el monto por departamento y determina si una cuenta está al día o en mora.</w:t>
      </w:r>
    </w:p>
    <w:p w14:paraId="675BF487" w14:textId="77777777" w:rsidR="0023489E" w:rsidRPr="0023489E" w:rsidRDefault="0023489E" w:rsidP="0023489E">
      <w:pPr>
        <w:ind w:left="360"/>
        <w:jc w:val="both"/>
        <w:rPr>
          <w:sz w:val="24"/>
          <w:szCs w:val="24"/>
          <w:lang w:val="es-ES"/>
        </w:rPr>
      </w:pPr>
    </w:p>
    <w:p w14:paraId="6A70FEEB" w14:textId="4DC0E055" w:rsidR="0023489E" w:rsidRPr="0023489E" w:rsidRDefault="0023489E">
      <w:pPr>
        <w:pStyle w:val="Prrafodelista"/>
        <w:numPr>
          <w:ilvl w:val="0"/>
          <w:numId w:val="15"/>
        </w:numPr>
        <w:jc w:val="both"/>
        <w:rPr>
          <w:sz w:val="24"/>
          <w:szCs w:val="24"/>
          <w:lang w:val="es-ES"/>
        </w:rPr>
      </w:pPr>
      <w:r w:rsidRPr="0023489E">
        <w:rPr>
          <w:sz w:val="24"/>
          <w:szCs w:val="24"/>
          <w:lang w:val="es-ES"/>
        </w:rPr>
        <w:t>Capa de Acceso a Datos (Persistencia): Es el conector con el almacén. Se encarga exclusivamente de pedirle, guardar o actualizar la información dentro de la base de datos (como registrar un nuevo residente o guardar un historial de pagos).</w:t>
      </w:r>
    </w:p>
    <w:p w14:paraId="60038124" w14:textId="77777777" w:rsidR="0023489E" w:rsidRPr="0023489E" w:rsidRDefault="0023489E" w:rsidP="0023489E">
      <w:pPr>
        <w:jc w:val="both"/>
        <w:rPr>
          <w:sz w:val="24"/>
          <w:szCs w:val="24"/>
          <w:lang w:val="es-ES"/>
        </w:rPr>
      </w:pPr>
    </w:p>
    <w:p w14:paraId="0AB36F39" w14:textId="7A2D80D5" w:rsidR="00392531" w:rsidRPr="00D21F18" w:rsidRDefault="00D21F18" w:rsidP="00D21F18">
      <w:pPr>
        <w:pStyle w:val="EstiloTtulo1VerdanaJustificado"/>
        <w:numPr>
          <w:ilvl w:val="1"/>
          <w:numId w:val="5"/>
        </w:numPr>
        <w:spacing w:before="0" w:after="0" w:line="240" w:lineRule="auto"/>
        <w:jc w:val="left"/>
        <w:outlineLvl w:val="1"/>
        <w:rPr>
          <w:rFonts w:cs="Arial"/>
          <w:b w:val="0"/>
          <w:bCs w:val="0"/>
          <w:color w:val="auto"/>
          <w:sz w:val="24"/>
          <w:szCs w:val="24"/>
          <w:lang w:val="es-ES"/>
        </w:rPr>
      </w:pPr>
      <w:bookmarkStart w:id="34" w:name="_Toc225170858"/>
      <w:bookmarkStart w:id="35" w:name="_Toc234509802"/>
      <w:r>
        <w:rPr>
          <w:rFonts w:cs="Arial"/>
          <w:b w:val="0"/>
          <w:bCs w:val="0"/>
          <w:color w:val="auto"/>
          <w:sz w:val="24"/>
          <w:szCs w:val="24"/>
          <w:lang w:val="es-ES"/>
        </w:rPr>
        <w:t xml:space="preserve"> </w:t>
      </w:r>
      <w:r w:rsidR="00392531" w:rsidRPr="00D21F18">
        <w:rPr>
          <w:rFonts w:cs="Arial"/>
          <w:b w:val="0"/>
          <w:bCs w:val="0"/>
          <w:color w:val="auto"/>
          <w:sz w:val="24"/>
          <w:szCs w:val="24"/>
          <w:lang w:val="es-ES"/>
        </w:rPr>
        <w:t>Justificación del estilo según el contexto del sistema</w:t>
      </w:r>
      <w:bookmarkEnd w:id="34"/>
      <w:bookmarkEnd w:id="35"/>
    </w:p>
    <w:p w14:paraId="1956C852" w14:textId="77777777" w:rsidR="00867ECF" w:rsidRPr="0023489E" w:rsidRDefault="00867ECF" w:rsidP="0023489E">
      <w:pPr>
        <w:ind w:left="360"/>
        <w:jc w:val="both"/>
        <w:rPr>
          <w:sz w:val="24"/>
          <w:szCs w:val="24"/>
          <w:lang w:val="es-ES"/>
        </w:rPr>
      </w:pPr>
    </w:p>
    <w:p w14:paraId="2C955CD9" w14:textId="77777777" w:rsidR="0023489E" w:rsidRPr="0023489E" w:rsidRDefault="0023489E" w:rsidP="0023489E">
      <w:pPr>
        <w:ind w:left="360"/>
        <w:jc w:val="both"/>
        <w:rPr>
          <w:sz w:val="24"/>
          <w:szCs w:val="24"/>
          <w:lang w:val="es-ES"/>
        </w:rPr>
      </w:pPr>
      <w:r w:rsidRPr="0023489E">
        <w:rPr>
          <w:sz w:val="24"/>
          <w:szCs w:val="24"/>
          <w:lang w:val="es-ES"/>
        </w:rPr>
        <w:t xml:space="preserve">Dentro de la estructura en capas, implementaremos el patrón MVC, el cual es ideal </w:t>
      </w:r>
      <w:r w:rsidRPr="0023489E">
        <w:rPr>
          <w:sz w:val="24"/>
          <w:szCs w:val="24"/>
          <w:lang w:val="es-ES"/>
        </w:rPr>
        <w:lastRenderedPageBreak/>
        <w:t>para aplicaciones web ya que separa por completo la interfaz visual de la lógica interna:</w:t>
      </w:r>
    </w:p>
    <w:p w14:paraId="7917C38D" w14:textId="77777777" w:rsidR="0023489E" w:rsidRPr="0023489E" w:rsidRDefault="0023489E" w:rsidP="0023489E">
      <w:pPr>
        <w:ind w:left="360"/>
        <w:jc w:val="both"/>
        <w:rPr>
          <w:sz w:val="24"/>
          <w:szCs w:val="24"/>
          <w:lang w:val="es-ES"/>
        </w:rPr>
      </w:pPr>
    </w:p>
    <w:p w14:paraId="1FB5E672" w14:textId="77777777" w:rsidR="0023489E" w:rsidRPr="0023489E" w:rsidRDefault="0023489E">
      <w:pPr>
        <w:pStyle w:val="Prrafodelista"/>
        <w:numPr>
          <w:ilvl w:val="0"/>
          <w:numId w:val="17"/>
        </w:numPr>
        <w:jc w:val="both"/>
        <w:rPr>
          <w:sz w:val="24"/>
          <w:szCs w:val="24"/>
          <w:lang w:val="es-ES"/>
        </w:rPr>
      </w:pPr>
      <w:r w:rsidRPr="0023489E">
        <w:rPr>
          <w:sz w:val="24"/>
          <w:szCs w:val="24"/>
          <w:lang w:val="es-ES"/>
        </w:rPr>
        <w:t>Modelo (M): Representa los datos reales y las reglas del sistema. Sabe qué campos tiene un "Departamento" o un "Gasto Común" y se comunica con la base de datos para traer o guardar esa información.</w:t>
      </w:r>
    </w:p>
    <w:p w14:paraId="20565E63" w14:textId="77777777" w:rsidR="0023489E" w:rsidRPr="0023489E" w:rsidRDefault="0023489E" w:rsidP="0023489E">
      <w:pPr>
        <w:ind w:left="1080"/>
        <w:jc w:val="both"/>
        <w:rPr>
          <w:sz w:val="24"/>
          <w:szCs w:val="24"/>
          <w:lang w:val="es-ES"/>
        </w:rPr>
      </w:pPr>
    </w:p>
    <w:p w14:paraId="2C6FAD92" w14:textId="77777777" w:rsidR="0023489E" w:rsidRPr="0023489E" w:rsidRDefault="0023489E">
      <w:pPr>
        <w:pStyle w:val="Prrafodelista"/>
        <w:numPr>
          <w:ilvl w:val="0"/>
          <w:numId w:val="17"/>
        </w:numPr>
        <w:jc w:val="both"/>
        <w:rPr>
          <w:sz w:val="24"/>
          <w:szCs w:val="24"/>
          <w:lang w:val="es-ES"/>
        </w:rPr>
      </w:pPr>
      <w:r w:rsidRPr="0023489E">
        <w:rPr>
          <w:sz w:val="24"/>
          <w:szCs w:val="24"/>
          <w:lang w:val="es-ES"/>
        </w:rPr>
        <w:t>Vista (V): Es lo que el residente o administrador ve en su pantalla (las páginas web, tablas y botones). No sabe cómo se hacen los cálculos, solo se encarga de pintar la información de manera bonita y comprensible.</w:t>
      </w:r>
    </w:p>
    <w:p w14:paraId="536276F4" w14:textId="77777777" w:rsidR="0023489E" w:rsidRPr="0023489E" w:rsidRDefault="0023489E" w:rsidP="0023489E">
      <w:pPr>
        <w:ind w:left="1080"/>
        <w:jc w:val="both"/>
        <w:rPr>
          <w:sz w:val="24"/>
          <w:szCs w:val="24"/>
          <w:lang w:val="es-ES"/>
        </w:rPr>
      </w:pPr>
    </w:p>
    <w:p w14:paraId="021A5A1B" w14:textId="037A6255" w:rsidR="0023489E" w:rsidRPr="0023489E" w:rsidRDefault="0023489E">
      <w:pPr>
        <w:pStyle w:val="Prrafodelista"/>
        <w:numPr>
          <w:ilvl w:val="0"/>
          <w:numId w:val="17"/>
        </w:numPr>
        <w:jc w:val="both"/>
        <w:rPr>
          <w:sz w:val="24"/>
          <w:szCs w:val="24"/>
          <w:lang w:val="es-ES"/>
        </w:rPr>
      </w:pPr>
      <w:r w:rsidRPr="0023489E">
        <w:rPr>
          <w:sz w:val="24"/>
          <w:szCs w:val="24"/>
          <w:lang w:val="es-ES"/>
        </w:rPr>
        <w:t>Controlador (C): Funciona como el intermediario o el árbitro. Cuando un residente hace clic en "Pagar", el Controlador recibe la orden, le pide al Modelo que procese la transacción y luego le indica a la Vista que muestre el mensaje de "Pago Exitoso".</w:t>
      </w:r>
    </w:p>
    <w:p w14:paraId="2B0C0D54" w14:textId="77777777" w:rsidR="0023489E" w:rsidRPr="0023489E" w:rsidRDefault="0023489E" w:rsidP="0023489E">
      <w:pPr>
        <w:jc w:val="both"/>
        <w:rPr>
          <w:sz w:val="24"/>
          <w:szCs w:val="24"/>
          <w:lang w:val="es-ES"/>
        </w:rPr>
      </w:pPr>
    </w:p>
    <w:p w14:paraId="20BE9F59" w14:textId="304904F3" w:rsidR="00392531" w:rsidRDefault="00392531">
      <w:pPr>
        <w:pStyle w:val="EstiloTtulo1VerdanaJustificado"/>
        <w:numPr>
          <w:ilvl w:val="1"/>
          <w:numId w:val="5"/>
        </w:numPr>
        <w:spacing w:before="0" w:after="0" w:line="240" w:lineRule="auto"/>
        <w:jc w:val="left"/>
        <w:outlineLvl w:val="9"/>
        <w:rPr>
          <w:rFonts w:cs="Arial"/>
          <w:b w:val="0"/>
          <w:bCs w:val="0"/>
          <w:color w:val="auto"/>
          <w:sz w:val="24"/>
          <w:szCs w:val="24"/>
          <w:lang w:val="es-ES"/>
        </w:rPr>
      </w:pPr>
      <w:r w:rsidRPr="00392531">
        <w:rPr>
          <w:rFonts w:cs="Arial"/>
          <w:b w:val="0"/>
          <w:bCs w:val="0"/>
          <w:color w:val="auto"/>
          <w:sz w:val="24"/>
          <w:szCs w:val="24"/>
          <w:lang w:val="es-ES"/>
        </w:rPr>
        <w:t xml:space="preserve">Patrones de diseño aplicados </w:t>
      </w:r>
      <w:r w:rsidRPr="002F0B89">
        <w:rPr>
          <w:rFonts w:cs="Arial"/>
          <w:b w:val="0"/>
          <w:bCs w:val="0"/>
          <w:color w:val="A6A6A6" w:themeColor="background1" w:themeShade="A6"/>
          <w:sz w:val="24"/>
          <w:szCs w:val="24"/>
          <w:lang w:val="es-ES"/>
        </w:rPr>
        <w:t>(ej. patrón MVC, repositorio,</w:t>
      </w:r>
      <w:r w:rsidR="00122E1E" w:rsidRPr="002F0B89">
        <w:rPr>
          <w:rFonts w:cs="Arial"/>
          <w:b w:val="0"/>
          <w:bCs w:val="0"/>
          <w:color w:val="A6A6A6" w:themeColor="background1" w:themeShade="A6"/>
          <w:sz w:val="24"/>
          <w:szCs w:val="24"/>
          <w:lang w:val="es-ES"/>
        </w:rPr>
        <w:t xml:space="preserve"> </w:t>
      </w:r>
      <w:r w:rsidRPr="002F0B89">
        <w:rPr>
          <w:rFonts w:cs="Arial"/>
          <w:b w:val="0"/>
          <w:bCs w:val="0"/>
          <w:color w:val="A6A6A6" w:themeColor="background1" w:themeShade="A6"/>
          <w:sz w:val="24"/>
          <w:szCs w:val="24"/>
          <w:lang w:val="es-ES"/>
        </w:rPr>
        <w:t>etc.)</w:t>
      </w:r>
    </w:p>
    <w:p w14:paraId="204EA51C" w14:textId="77777777" w:rsidR="00392531" w:rsidRDefault="00392531" w:rsidP="0023489E">
      <w:pPr>
        <w:rPr>
          <w:lang w:val="es-ES"/>
        </w:rPr>
      </w:pPr>
    </w:p>
    <w:p w14:paraId="21F2B9B1" w14:textId="77777777" w:rsidR="0023489E" w:rsidRPr="0023489E" w:rsidRDefault="0023489E" w:rsidP="0023489E">
      <w:pPr>
        <w:ind w:left="360"/>
        <w:jc w:val="both"/>
        <w:rPr>
          <w:sz w:val="24"/>
          <w:szCs w:val="24"/>
          <w:lang w:val="es-ES"/>
        </w:rPr>
      </w:pPr>
      <w:r w:rsidRPr="0023489E">
        <w:rPr>
          <w:sz w:val="24"/>
          <w:szCs w:val="24"/>
          <w:lang w:val="es-ES"/>
        </w:rPr>
        <w:t>La elección de una Arquitectura en Capas junto con el patrón MVC responde directamente a las necesidades del edificio “El Mirador” por las siguientes razones prácticas:</w:t>
      </w:r>
    </w:p>
    <w:p w14:paraId="77CA8C73" w14:textId="77777777" w:rsidR="0023489E" w:rsidRPr="0023489E" w:rsidRDefault="0023489E" w:rsidP="0023489E">
      <w:pPr>
        <w:ind w:left="360"/>
        <w:jc w:val="both"/>
        <w:rPr>
          <w:sz w:val="24"/>
          <w:szCs w:val="24"/>
          <w:lang w:val="es-ES"/>
        </w:rPr>
      </w:pPr>
    </w:p>
    <w:p w14:paraId="307AFDC2" w14:textId="77777777" w:rsidR="0023489E" w:rsidRPr="0023489E" w:rsidRDefault="0023489E">
      <w:pPr>
        <w:pStyle w:val="Prrafodelista"/>
        <w:numPr>
          <w:ilvl w:val="0"/>
          <w:numId w:val="16"/>
        </w:numPr>
        <w:jc w:val="both"/>
        <w:rPr>
          <w:sz w:val="24"/>
          <w:szCs w:val="24"/>
          <w:lang w:val="es-ES"/>
        </w:rPr>
      </w:pPr>
      <w:r w:rsidRPr="0023489E">
        <w:rPr>
          <w:sz w:val="24"/>
          <w:szCs w:val="24"/>
          <w:lang w:val="es-ES"/>
        </w:rPr>
        <w:t>Facilidad de Mantenimiento: Al estar todo separado, si el día de mañana se quiere cambiar el diseño visual de la plataforma (la Vista), no se corre el riesgo de romper las fórmulas matemáticas que calculan los cobros (la Lógica/Modelo).</w:t>
      </w:r>
    </w:p>
    <w:p w14:paraId="7965B731" w14:textId="77777777" w:rsidR="0023489E" w:rsidRPr="0023489E" w:rsidRDefault="0023489E" w:rsidP="0023489E">
      <w:pPr>
        <w:ind w:left="360"/>
        <w:jc w:val="both"/>
        <w:rPr>
          <w:sz w:val="24"/>
          <w:szCs w:val="24"/>
          <w:lang w:val="es-ES"/>
        </w:rPr>
      </w:pPr>
    </w:p>
    <w:p w14:paraId="4E31CA16" w14:textId="77777777" w:rsidR="0023489E" w:rsidRPr="0023489E" w:rsidRDefault="0023489E">
      <w:pPr>
        <w:pStyle w:val="Prrafodelista"/>
        <w:numPr>
          <w:ilvl w:val="0"/>
          <w:numId w:val="16"/>
        </w:numPr>
        <w:jc w:val="both"/>
        <w:rPr>
          <w:sz w:val="24"/>
          <w:szCs w:val="24"/>
          <w:lang w:val="es-ES"/>
        </w:rPr>
      </w:pPr>
      <w:r w:rsidRPr="0023489E">
        <w:rPr>
          <w:sz w:val="24"/>
          <w:szCs w:val="24"/>
          <w:lang w:val="es-ES"/>
        </w:rPr>
        <w:t>Trabajo en Equipo Ordenado: Permite que un desarrollador trabaje en la base de datos y la lógica financiera mientras otro diseña las pantallas de los usuarios al mismo tiempo, acelerando el tiempo de entrega reflejado en la planificación (Carta Gantt).</w:t>
      </w:r>
    </w:p>
    <w:p w14:paraId="67228E6C" w14:textId="77777777" w:rsidR="0023489E" w:rsidRPr="0023489E" w:rsidRDefault="0023489E" w:rsidP="0023489E">
      <w:pPr>
        <w:ind w:left="360"/>
        <w:jc w:val="both"/>
        <w:rPr>
          <w:sz w:val="24"/>
          <w:szCs w:val="24"/>
          <w:lang w:val="es-ES"/>
        </w:rPr>
      </w:pPr>
    </w:p>
    <w:p w14:paraId="7003F8B9" w14:textId="33BEBCAC" w:rsidR="0023489E" w:rsidRPr="0023489E" w:rsidRDefault="0023489E">
      <w:pPr>
        <w:pStyle w:val="Prrafodelista"/>
        <w:numPr>
          <w:ilvl w:val="0"/>
          <w:numId w:val="16"/>
        </w:numPr>
        <w:jc w:val="both"/>
        <w:rPr>
          <w:sz w:val="24"/>
          <w:szCs w:val="24"/>
          <w:lang w:val="es-ES"/>
        </w:rPr>
      </w:pPr>
      <w:r w:rsidRPr="0023489E">
        <w:rPr>
          <w:sz w:val="24"/>
          <w:szCs w:val="24"/>
          <w:lang w:val="es-ES"/>
        </w:rPr>
        <w:t>Seguridad Reforzada: Al separar la pantalla de la base de datos mediante un Controlador intermedio, se evita que usuarios malintencionados ataquen directamente los archivos donde se guardan los registros financieros y la información privada de la comunidad.</w:t>
      </w:r>
    </w:p>
    <w:p w14:paraId="6DF5367E" w14:textId="77777777" w:rsidR="0023489E" w:rsidRDefault="0023489E" w:rsidP="0023489E">
      <w:pPr>
        <w:rPr>
          <w:lang w:val="es-ES"/>
        </w:rPr>
      </w:pPr>
    </w:p>
    <w:p w14:paraId="46D24C45" w14:textId="05D7B7E5" w:rsidR="00392531" w:rsidRPr="00F540F2" w:rsidRDefault="00392531">
      <w:pPr>
        <w:pStyle w:val="EstiloTtulo1VerdanaJustificado"/>
        <w:numPr>
          <w:ilvl w:val="0"/>
          <w:numId w:val="6"/>
        </w:numPr>
        <w:spacing w:before="0" w:after="0"/>
        <w:rPr>
          <w:rFonts w:cs="Arial"/>
          <w:color w:val="1F3864" w:themeColor="accent5" w:themeShade="80"/>
          <w:sz w:val="24"/>
          <w:szCs w:val="24"/>
          <w:lang w:val="es-ES"/>
        </w:rPr>
      </w:pPr>
      <w:bookmarkStart w:id="36" w:name="_Toc225170859"/>
      <w:bookmarkStart w:id="37" w:name="_Toc234509803"/>
      <w:r w:rsidRPr="00F540F2">
        <w:rPr>
          <w:rFonts w:cs="Arial"/>
          <w:color w:val="1F3864" w:themeColor="accent5" w:themeShade="80"/>
          <w:sz w:val="24"/>
          <w:szCs w:val="24"/>
          <w:lang w:val="es-ES"/>
        </w:rPr>
        <w:t>MODELO 4 +1 Y VISTAS ARQUITECTÓNICAS</w:t>
      </w:r>
      <w:bookmarkEnd w:id="36"/>
      <w:bookmarkEnd w:id="37"/>
      <w:r w:rsidR="003D31DC" w:rsidRPr="00F540F2">
        <w:rPr>
          <w:rFonts w:cs="Arial"/>
          <w:color w:val="1F3864" w:themeColor="accent5" w:themeShade="80"/>
          <w:sz w:val="24"/>
          <w:szCs w:val="24"/>
          <w:lang w:val="es-ES"/>
        </w:rPr>
        <w:t xml:space="preserve"> </w:t>
      </w:r>
    </w:p>
    <w:p w14:paraId="7A381328" w14:textId="77777777" w:rsidR="0023489E" w:rsidRDefault="0023489E" w:rsidP="00D954A2">
      <w:pPr>
        <w:rPr>
          <w:lang w:val="es-ES"/>
        </w:rPr>
      </w:pPr>
    </w:p>
    <w:p w14:paraId="4BA3311D" w14:textId="77777777" w:rsidR="0023489E" w:rsidRDefault="00E06F12">
      <w:pPr>
        <w:pStyle w:val="EstiloTtulo1VerdanaJustificado"/>
        <w:numPr>
          <w:ilvl w:val="1"/>
          <w:numId w:val="6"/>
        </w:numPr>
        <w:spacing w:before="0" w:after="0"/>
        <w:outlineLvl w:val="1"/>
        <w:rPr>
          <w:rFonts w:cs="Arial"/>
          <w:color w:val="auto"/>
          <w:sz w:val="24"/>
          <w:szCs w:val="24"/>
          <w:lang w:val="es-ES"/>
        </w:rPr>
      </w:pPr>
      <w:bookmarkStart w:id="38" w:name="_Toc225170860"/>
      <w:bookmarkStart w:id="39" w:name="_Toc234509804"/>
      <w:r w:rsidRPr="00E06F12">
        <w:rPr>
          <w:rFonts w:cs="Arial"/>
          <w:color w:val="auto"/>
          <w:sz w:val="24"/>
          <w:szCs w:val="24"/>
          <w:lang w:val="es-ES"/>
        </w:rPr>
        <w:t>VISTA DE ESCENARIO</w:t>
      </w:r>
      <w:bookmarkEnd w:id="38"/>
      <w:bookmarkEnd w:id="39"/>
    </w:p>
    <w:p w14:paraId="5E09571E" w14:textId="5443E489" w:rsidR="00122E1E" w:rsidRPr="00E06F12" w:rsidRDefault="003D31DC" w:rsidP="00D954A2">
      <w:pPr>
        <w:rPr>
          <w:lang w:val="es-ES"/>
        </w:rPr>
      </w:pPr>
      <w:r>
        <w:rPr>
          <w:lang w:val="es-ES"/>
        </w:rPr>
        <w:t xml:space="preserve"> </w:t>
      </w:r>
    </w:p>
    <w:p w14:paraId="259A4964" w14:textId="00119615" w:rsidR="00122E1E" w:rsidRPr="00D954A2" w:rsidRDefault="00122E1E">
      <w:pPr>
        <w:pStyle w:val="EstiloTtulo1VerdanaJustificado"/>
        <w:numPr>
          <w:ilvl w:val="2"/>
          <w:numId w:val="6"/>
        </w:numPr>
        <w:spacing w:before="0" w:after="0"/>
        <w:outlineLvl w:val="2"/>
        <w:rPr>
          <w:rFonts w:cs="Arial"/>
          <w:color w:val="auto"/>
          <w:sz w:val="24"/>
          <w:szCs w:val="24"/>
          <w:lang w:val="es-ES"/>
        </w:rPr>
      </w:pPr>
      <w:bookmarkStart w:id="40" w:name="_Toc225170861"/>
      <w:bookmarkStart w:id="41" w:name="_Toc234509805"/>
      <w:r w:rsidRPr="00D954A2">
        <w:rPr>
          <w:rFonts w:cs="Arial"/>
          <w:color w:val="auto"/>
          <w:sz w:val="24"/>
          <w:szCs w:val="24"/>
          <w:lang w:val="es-ES"/>
        </w:rPr>
        <w:t>Propósito</w:t>
      </w:r>
      <w:bookmarkEnd w:id="40"/>
      <w:bookmarkEnd w:id="41"/>
    </w:p>
    <w:p w14:paraId="3F83E23D" w14:textId="77777777" w:rsidR="00F540F2" w:rsidRDefault="00F540F2" w:rsidP="00D954A2">
      <w:pPr>
        <w:rPr>
          <w:lang w:val="es-ES"/>
        </w:rPr>
      </w:pPr>
    </w:p>
    <w:p w14:paraId="6033AF65" w14:textId="728554C2" w:rsidR="0069786B" w:rsidRDefault="00F540F2" w:rsidP="00F540F2">
      <w:pPr>
        <w:ind w:left="720"/>
        <w:jc w:val="both"/>
        <w:rPr>
          <w:sz w:val="24"/>
          <w:szCs w:val="24"/>
          <w:lang w:val="es-ES"/>
        </w:rPr>
      </w:pPr>
      <w:r w:rsidRPr="00F540F2">
        <w:rPr>
          <w:sz w:val="24"/>
          <w:szCs w:val="24"/>
          <w:lang w:val="es-ES"/>
        </w:rPr>
        <w:t>Describir los casos de uso del sistema que capturan los requisitos funcionales desde la perspectiva de los actores, sirviendo como base para las demás vistas arquitectónicas.</w:t>
      </w:r>
    </w:p>
    <w:p w14:paraId="0F611278" w14:textId="77777777" w:rsidR="00F540F2" w:rsidRPr="00F540F2" w:rsidRDefault="00F540F2" w:rsidP="00F540F2">
      <w:pPr>
        <w:ind w:left="720"/>
        <w:jc w:val="both"/>
        <w:rPr>
          <w:sz w:val="24"/>
          <w:szCs w:val="24"/>
          <w:lang w:val="es-ES"/>
        </w:rPr>
      </w:pPr>
    </w:p>
    <w:p w14:paraId="1496AA80" w14:textId="596F24AC" w:rsidR="0069786B" w:rsidRPr="00D954A2" w:rsidRDefault="0069786B">
      <w:pPr>
        <w:pStyle w:val="EstiloTtulo1VerdanaJustificado"/>
        <w:numPr>
          <w:ilvl w:val="2"/>
          <w:numId w:val="6"/>
        </w:numPr>
        <w:spacing w:before="0" w:after="0"/>
        <w:outlineLvl w:val="2"/>
        <w:rPr>
          <w:rFonts w:cs="Arial"/>
          <w:color w:val="auto"/>
          <w:sz w:val="24"/>
          <w:szCs w:val="24"/>
          <w:lang w:val="es-ES"/>
        </w:rPr>
      </w:pPr>
      <w:bookmarkStart w:id="42" w:name="_Toc225170862"/>
      <w:bookmarkStart w:id="43" w:name="_Toc234509806"/>
      <w:r w:rsidRPr="00D954A2">
        <w:rPr>
          <w:rFonts w:cs="Arial"/>
          <w:color w:val="auto"/>
          <w:sz w:val="24"/>
          <w:szCs w:val="24"/>
          <w:lang w:val="es-ES"/>
        </w:rPr>
        <w:lastRenderedPageBreak/>
        <w:t>Actores</w:t>
      </w:r>
      <w:bookmarkEnd w:id="42"/>
      <w:bookmarkEnd w:id="43"/>
      <w:r w:rsidR="003D31DC" w:rsidRPr="00D954A2">
        <w:rPr>
          <w:rFonts w:cs="Arial"/>
          <w:color w:val="auto"/>
          <w:sz w:val="24"/>
          <w:szCs w:val="24"/>
          <w:lang w:val="es-ES"/>
        </w:rPr>
        <w:t xml:space="preserve"> </w:t>
      </w:r>
    </w:p>
    <w:p w14:paraId="33286173" w14:textId="77777777" w:rsidR="002F0B89" w:rsidRDefault="002F0B89" w:rsidP="00F540F2">
      <w:pPr>
        <w:jc w:val="both"/>
        <w:rPr>
          <w:sz w:val="24"/>
          <w:szCs w:val="24"/>
          <w:lang w:val="es-ES"/>
        </w:rPr>
      </w:pPr>
    </w:p>
    <w:p w14:paraId="77DC6D16" w14:textId="70DCBB96" w:rsidR="00F540F2" w:rsidRPr="00F540F2" w:rsidRDefault="00F540F2">
      <w:pPr>
        <w:pStyle w:val="Prrafodelista"/>
        <w:numPr>
          <w:ilvl w:val="0"/>
          <w:numId w:val="18"/>
        </w:numPr>
        <w:ind w:left="1080"/>
        <w:jc w:val="both"/>
        <w:rPr>
          <w:sz w:val="24"/>
          <w:szCs w:val="24"/>
          <w:lang w:val="es-ES"/>
        </w:rPr>
      </w:pPr>
      <w:r w:rsidRPr="00F540F2">
        <w:rPr>
          <w:sz w:val="24"/>
          <w:szCs w:val="24"/>
          <w:lang w:val="es-ES"/>
        </w:rPr>
        <w:t>Propietario (o Residente): Es el dueño del departamento y el usuario principal. Puede iniciar sesión, ver su estado de cuenta e historial, pagar los gastos comunes, ver comprobantes, recibir recordatorios de vencimiento y enviar solicitudes o reclamos. Además, es quien le da acceso a su arrendatario.</w:t>
      </w:r>
    </w:p>
    <w:p w14:paraId="5E51E472" w14:textId="77777777" w:rsidR="00F540F2" w:rsidRPr="00F540F2" w:rsidRDefault="00F540F2" w:rsidP="00F540F2">
      <w:pPr>
        <w:ind w:left="360"/>
        <w:jc w:val="both"/>
        <w:rPr>
          <w:sz w:val="24"/>
          <w:szCs w:val="24"/>
          <w:lang w:val="es-ES"/>
        </w:rPr>
      </w:pPr>
    </w:p>
    <w:p w14:paraId="06B5C235" w14:textId="56EAA81D" w:rsidR="00F540F2" w:rsidRPr="00F540F2" w:rsidRDefault="00F540F2">
      <w:pPr>
        <w:pStyle w:val="Prrafodelista"/>
        <w:numPr>
          <w:ilvl w:val="0"/>
          <w:numId w:val="18"/>
        </w:numPr>
        <w:ind w:left="1080"/>
        <w:jc w:val="both"/>
        <w:rPr>
          <w:sz w:val="24"/>
          <w:szCs w:val="24"/>
          <w:lang w:val="es-ES"/>
        </w:rPr>
      </w:pPr>
      <w:r w:rsidRPr="00F540F2">
        <w:rPr>
          <w:sz w:val="24"/>
          <w:szCs w:val="24"/>
          <w:lang w:val="es-ES"/>
        </w:rPr>
        <w:t>Arrendatario: Es el inquilino. Entra al sistema con un código que le da el propietario. Puede revisar las deudas, recibir notificaciones y, si el dueño lo autoriza, pagar los gastos comunes directamente.</w:t>
      </w:r>
    </w:p>
    <w:p w14:paraId="05E82819" w14:textId="77777777" w:rsidR="00F540F2" w:rsidRPr="00F540F2" w:rsidRDefault="00F540F2" w:rsidP="00F540F2">
      <w:pPr>
        <w:ind w:left="360"/>
        <w:jc w:val="both"/>
        <w:rPr>
          <w:sz w:val="24"/>
          <w:szCs w:val="24"/>
          <w:lang w:val="es-ES"/>
        </w:rPr>
      </w:pPr>
    </w:p>
    <w:p w14:paraId="19C1DFB7" w14:textId="0C743D2E" w:rsidR="00F540F2" w:rsidRPr="00F540F2" w:rsidRDefault="00F540F2">
      <w:pPr>
        <w:pStyle w:val="Prrafodelista"/>
        <w:numPr>
          <w:ilvl w:val="0"/>
          <w:numId w:val="18"/>
        </w:numPr>
        <w:ind w:left="1080"/>
        <w:jc w:val="both"/>
        <w:rPr>
          <w:sz w:val="24"/>
          <w:szCs w:val="24"/>
          <w:lang w:val="es-ES"/>
        </w:rPr>
      </w:pPr>
      <w:r w:rsidRPr="00F540F2">
        <w:rPr>
          <w:sz w:val="24"/>
          <w:szCs w:val="24"/>
          <w:lang w:val="es-ES"/>
        </w:rPr>
        <w:t>Administrador: Es el que maneja todo el edificio. Registra a los nuevos habitantes, identifica a los morosos, sube los gastos comunes mensuales, revisa y aprueba los pagos para emitir los recibos, genera los informes financieros y gestiona los reclamos.</w:t>
      </w:r>
    </w:p>
    <w:p w14:paraId="74D41E3A" w14:textId="637CD700" w:rsidR="00924FCB" w:rsidRPr="00F540F2" w:rsidRDefault="00924FCB" w:rsidP="00F540F2">
      <w:pPr>
        <w:jc w:val="both"/>
        <w:rPr>
          <w:sz w:val="24"/>
          <w:szCs w:val="24"/>
          <w:lang w:val="es-ES"/>
        </w:rPr>
      </w:pPr>
    </w:p>
    <w:p w14:paraId="2E34801D" w14:textId="422A6FA2" w:rsidR="00122E1E" w:rsidRPr="00D954A2" w:rsidRDefault="00122E1E">
      <w:pPr>
        <w:pStyle w:val="EstiloTtulo1VerdanaJustificado"/>
        <w:numPr>
          <w:ilvl w:val="2"/>
          <w:numId w:val="6"/>
        </w:numPr>
        <w:spacing w:before="0" w:after="0"/>
        <w:outlineLvl w:val="2"/>
        <w:rPr>
          <w:rFonts w:cs="Arial"/>
          <w:color w:val="auto"/>
          <w:sz w:val="24"/>
          <w:szCs w:val="24"/>
          <w:lang w:val="es-ES"/>
        </w:rPr>
      </w:pPr>
      <w:bookmarkStart w:id="44" w:name="_Toc225170863"/>
      <w:bookmarkStart w:id="45" w:name="_Toc234509807"/>
      <w:r w:rsidRPr="00D954A2">
        <w:rPr>
          <w:rFonts w:cs="Arial"/>
          <w:color w:val="auto"/>
          <w:sz w:val="24"/>
          <w:szCs w:val="24"/>
          <w:lang w:val="es-ES"/>
        </w:rPr>
        <w:lastRenderedPageBreak/>
        <w:t>Diagrama general de casos de uso</w:t>
      </w:r>
      <w:bookmarkEnd w:id="44"/>
      <w:bookmarkEnd w:id="45"/>
      <w:r w:rsidR="003D31DC" w:rsidRPr="00D954A2">
        <w:rPr>
          <w:rFonts w:cs="Arial"/>
          <w:color w:val="auto"/>
          <w:sz w:val="24"/>
          <w:szCs w:val="24"/>
          <w:lang w:val="es-ES"/>
        </w:rPr>
        <w:t xml:space="preserve"> </w:t>
      </w:r>
    </w:p>
    <w:p w14:paraId="41AD152C" w14:textId="37DEE083" w:rsidR="002F0B89" w:rsidRPr="00D954A2" w:rsidRDefault="002F0B89" w:rsidP="002F0B89">
      <w:pPr>
        <w:pStyle w:val="EstiloTtulo1VerdanaJustificado"/>
        <w:numPr>
          <w:ilvl w:val="0"/>
          <w:numId w:val="0"/>
        </w:numPr>
        <w:spacing w:before="0" w:after="0"/>
        <w:ind w:left="1224"/>
        <w:outlineLvl w:val="9"/>
        <w:rPr>
          <w:rFonts w:cs="Arial"/>
          <w:color w:val="auto"/>
          <w:sz w:val="24"/>
          <w:szCs w:val="24"/>
          <w:lang w:val="es-ES"/>
        </w:rPr>
      </w:pPr>
    </w:p>
    <w:p w14:paraId="0DF86EF8" w14:textId="7C5C9387" w:rsidR="00924FCB" w:rsidRDefault="00924FCB" w:rsidP="001A0441">
      <w:pPr>
        <w:pStyle w:val="EstiloTtulo1VerdanaJustificado"/>
        <w:numPr>
          <w:ilvl w:val="0"/>
          <w:numId w:val="0"/>
        </w:numPr>
        <w:spacing w:before="0" w:after="0"/>
        <w:outlineLvl w:val="9"/>
        <w:rPr>
          <w:rFonts w:cs="Arial"/>
          <w:color w:val="auto"/>
          <w:sz w:val="24"/>
          <w:szCs w:val="24"/>
          <w:lang w:val="es-ES"/>
        </w:rPr>
      </w:pPr>
      <w:r w:rsidRPr="00924FCB">
        <w:rPr>
          <w:rFonts w:cs="Arial"/>
          <w:color w:val="auto"/>
          <w:sz w:val="24"/>
          <w:szCs w:val="24"/>
          <w:lang w:val="es-ES"/>
        </w:rPr>
        <w:drawing>
          <wp:inline distT="0" distB="0" distL="0" distR="0" wp14:anchorId="13BF336E" wp14:editId="704429F8">
            <wp:extent cx="3811979" cy="5033076"/>
            <wp:effectExtent l="0" t="0" r="0" b="0"/>
            <wp:docPr id="672809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09675" name=""/>
                    <pic:cNvPicPr/>
                  </pic:nvPicPr>
                  <pic:blipFill rotWithShape="1">
                    <a:blip r:embed="rId11">
                      <a:extLst>
                        <a:ext uri="{28A0092B-C50C-407E-A947-70E740481C1C}">
                          <a14:useLocalDpi xmlns:a14="http://schemas.microsoft.com/office/drawing/2010/main" val="0"/>
                        </a:ext>
                      </a:extLst>
                    </a:blip>
                    <a:srcRect t="2857"/>
                    <a:stretch>
                      <a:fillRect/>
                    </a:stretch>
                  </pic:blipFill>
                  <pic:spPr bwMode="auto">
                    <a:xfrm>
                      <a:off x="0" y="0"/>
                      <a:ext cx="3823436" cy="5048203"/>
                    </a:xfrm>
                    <a:prstGeom prst="rect">
                      <a:avLst/>
                    </a:prstGeom>
                    <a:ln>
                      <a:noFill/>
                    </a:ln>
                    <a:extLst>
                      <a:ext uri="{53640926-AAD7-44D8-BBD7-CCE9431645EC}">
                        <a14:shadowObscured xmlns:a14="http://schemas.microsoft.com/office/drawing/2010/main"/>
                      </a:ext>
                    </a:extLst>
                  </pic:spPr>
                </pic:pic>
              </a:graphicData>
            </a:graphic>
          </wp:inline>
        </w:drawing>
      </w:r>
    </w:p>
    <w:p w14:paraId="11627688" w14:textId="77777777" w:rsidR="001A0441" w:rsidRDefault="001A0441" w:rsidP="00924FCB">
      <w:pPr>
        <w:pStyle w:val="EstiloTtulo1VerdanaJustificado"/>
        <w:numPr>
          <w:ilvl w:val="0"/>
          <w:numId w:val="0"/>
        </w:numPr>
        <w:spacing w:before="0" w:after="0"/>
        <w:outlineLvl w:val="9"/>
        <w:rPr>
          <w:rFonts w:cs="Arial"/>
          <w:color w:val="auto"/>
          <w:sz w:val="24"/>
          <w:szCs w:val="24"/>
          <w:lang w:val="es-ES"/>
        </w:rPr>
      </w:pPr>
    </w:p>
    <w:p w14:paraId="06414BE2" w14:textId="1B4D81C1" w:rsidR="00924FCB" w:rsidRPr="00D954A2" w:rsidRDefault="00924FCB" w:rsidP="002F0B89">
      <w:pPr>
        <w:pStyle w:val="EstiloTtulo1VerdanaJustificado"/>
        <w:numPr>
          <w:ilvl w:val="0"/>
          <w:numId w:val="0"/>
        </w:numPr>
        <w:spacing w:before="0" w:after="0"/>
        <w:ind w:left="1224"/>
        <w:outlineLvl w:val="9"/>
        <w:rPr>
          <w:rFonts w:cs="Arial"/>
          <w:color w:val="auto"/>
          <w:sz w:val="24"/>
          <w:szCs w:val="24"/>
          <w:lang w:val="es-ES"/>
        </w:rPr>
      </w:pPr>
    </w:p>
    <w:p w14:paraId="448C3619" w14:textId="64E677A6" w:rsidR="00122E1E" w:rsidRPr="00D954A2" w:rsidRDefault="00122E1E">
      <w:pPr>
        <w:pStyle w:val="EstiloTtulo1VerdanaJustificado"/>
        <w:numPr>
          <w:ilvl w:val="2"/>
          <w:numId w:val="6"/>
        </w:numPr>
        <w:spacing w:before="0" w:after="0"/>
        <w:outlineLvl w:val="2"/>
        <w:rPr>
          <w:rFonts w:cs="Arial"/>
          <w:color w:val="auto"/>
          <w:sz w:val="24"/>
          <w:szCs w:val="24"/>
          <w:lang w:val="es-ES"/>
        </w:rPr>
      </w:pPr>
      <w:bookmarkStart w:id="46" w:name="_Toc225170864"/>
      <w:bookmarkStart w:id="47" w:name="_Toc234509808"/>
      <w:r w:rsidRPr="00D954A2">
        <w:rPr>
          <w:rFonts w:cs="Arial"/>
          <w:color w:val="auto"/>
          <w:sz w:val="24"/>
          <w:szCs w:val="24"/>
          <w:lang w:val="es-ES"/>
        </w:rPr>
        <w:t>Diagrama de casos de uso específicos</w:t>
      </w:r>
      <w:bookmarkEnd w:id="46"/>
      <w:bookmarkEnd w:id="47"/>
      <w:r w:rsidR="003D31DC" w:rsidRPr="00D954A2">
        <w:rPr>
          <w:rFonts w:cs="Arial"/>
          <w:color w:val="auto"/>
          <w:sz w:val="24"/>
          <w:szCs w:val="24"/>
          <w:lang w:val="es-ES"/>
        </w:rPr>
        <w:t xml:space="preserve"> </w:t>
      </w:r>
      <w:bookmarkStart w:id="48" w:name="_Hlk198037903"/>
    </w:p>
    <w:bookmarkEnd w:id="48"/>
    <w:p w14:paraId="5638738B" w14:textId="33E7317D" w:rsidR="002F0B89" w:rsidRPr="00D954A2" w:rsidRDefault="002F0B89" w:rsidP="00D553CF">
      <w:pPr>
        <w:ind w:left="720"/>
        <w:jc w:val="both"/>
        <w:rPr>
          <w:b/>
          <w:bCs/>
          <w:sz w:val="24"/>
          <w:szCs w:val="24"/>
          <w:lang w:val="es-ES"/>
        </w:rPr>
      </w:pPr>
    </w:p>
    <w:p w14:paraId="7C923E13" w14:textId="005E9C27" w:rsidR="00D553CF" w:rsidRPr="001A0441" w:rsidRDefault="001A0441" w:rsidP="001A0441">
      <w:pPr>
        <w:ind w:left="720"/>
        <w:jc w:val="both"/>
        <w:rPr>
          <w:noProof/>
          <w:sz w:val="22"/>
          <w:szCs w:val="22"/>
        </w:rPr>
      </w:pPr>
      <w:r w:rsidRPr="00924FCB">
        <w:rPr>
          <w:noProof/>
          <w:sz w:val="22"/>
          <w:szCs w:val="22"/>
        </w:rPr>
        <w:drawing>
          <wp:inline distT="0" distB="0" distL="0" distR="0" wp14:anchorId="5729E49B" wp14:editId="6CC8911E">
            <wp:extent cx="2442391" cy="2066307"/>
            <wp:effectExtent l="0" t="0" r="0" b="0"/>
            <wp:docPr id="1460614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1420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56030" cy="2077846"/>
                    </a:xfrm>
                    <a:prstGeom prst="rect">
                      <a:avLst/>
                    </a:prstGeom>
                  </pic:spPr>
                </pic:pic>
              </a:graphicData>
            </a:graphic>
          </wp:inline>
        </w:drawing>
      </w:r>
    </w:p>
    <w:p w14:paraId="52EEFD23" w14:textId="77777777" w:rsidR="00D553CF" w:rsidRPr="00D954A2" w:rsidRDefault="00D553CF" w:rsidP="00D553CF">
      <w:pPr>
        <w:jc w:val="both"/>
        <w:rPr>
          <w:b/>
          <w:bCs/>
          <w:sz w:val="24"/>
          <w:szCs w:val="24"/>
          <w:lang w:val="es-ES"/>
        </w:rPr>
      </w:pPr>
    </w:p>
    <w:p w14:paraId="735DDCF8" w14:textId="76CCCA14" w:rsidR="003D31DC" w:rsidRPr="00D954A2" w:rsidRDefault="00122E1E">
      <w:pPr>
        <w:pStyle w:val="Prrafodelista"/>
        <w:numPr>
          <w:ilvl w:val="2"/>
          <w:numId w:val="6"/>
        </w:numPr>
        <w:rPr>
          <w:rFonts w:cs="Arial"/>
          <w:b/>
          <w:bCs/>
          <w:sz w:val="24"/>
          <w:szCs w:val="24"/>
          <w:lang w:val="es-ES"/>
        </w:rPr>
      </w:pPr>
      <w:r w:rsidRPr="00D954A2">
        <w:rPr>
          <w:rFonts w:cs="Arial"/>
          <w:b/>
          <w:bCs/>
          <w:sz w:val="24"/>
          <w:szCs w:val="24"/>
          <w:lang w:val="es-ES"/>
        </w:rPr>
        <w:t>Lista de casos de uso</w:t>
      </w:r>
      <w:r w:rsidR="003D31DC" w:rsidRPr="00D954A2">
        <w:rPr>
          <w:rFonts w:cs="Arial"/>
          <w:b/>
          <w:bCs/>
          <w:sz w:val="24"/>
          <w:szCs w:val="24"/>
          <w:lang w:val="es-ES"/>
        </w:rPr>
        <w:t xml:space="preserve"> </w:t>
      </w:r>
    </w:p>
    <w:p w14:paraId="3A1F3507" w14:textId="6912AFD9" w:rsidR="00122E1E" w:rsidRPr="00D553CF" w:rsidRDefault="00122E1E" w:rsidP="00D553CF">
      <w:pPr>
        <w:rPr>
          <w:sz w:val="24"/>
          <w:szCs w:val="24"/>
          <w:lang w:val="es-ES"/>
        </w:rPr>
      </w:pPr>
    </w:p>
    <w:p w14:paraId="2E3AEC90" w14:textId="77777777" w:rsidR="00122E1E" w:rsidRDefault="00122E1E" w:rsidP="00122E1E">
      <w:pPr>
        <w:pStyle w:val="EstiloTtulo1VerdanaJustificado"/>
        <w:numPr>
          <w:ilvl w:val="0"/>
          <w:numId w:val="0"/>
        </w:numPr>
        <w:spacing w:before="0" w:after="0"/>
        <w:ind w:left="1224"/>
        <w:outlineLvl w:val="9"/>
        <w:rPr>
          <w:rFonts w:cs="Arial"/>
          <w:b w:val="0"/>
          <w:bCs w:val="0"/>
          <w:color w:val="auto"/>
          <w:sz w:val="24"/>
          <w:szCs w:val="24"/>
          <w:lang w:val="es-ES"/>
        </w:rPr>
      </w:pPr>
    </w:p>
    <w:tbl>
      <w:tblPr>
        <w:tblpPr w:leftFromText="141" w:rightFromText="141" w:vertAnchor="text" w:horzAnchor="margin" w:tblpX="701" w:tblpY="-54"/>
        <w:tblW w:w="8356" w:type="dxa"/>
        <w:tblLayout w:type="fixed"/>
        <w:tblCellMar>
          <w:left w:w="70" w:type="dxa"/>
          <w:right w:w="70" w:type="dxa"/>
        </w:tblCellMar>
        <w:tblLook w:val="0000" w:firstRow="0" w:lastRow="0" w:firstColumn="0" w:lastColumn="0" w:noHBand="0" w:noVBand="0"/>
      </w:tblPr>
      <w:tblGrid>
        <w:gridCol w:w="1835"/>
        <w:gridCol w:w="4678"/>
        <w:gridCol w:w="1843"/>
      </w:tblGrid>
      <w:tr w:rsidR="00122E1E" w:rsidRPr="00392531" w14:paraId="353A196F" w14:textId="77777777" w:rsidTr="00122E1E">
        <w:trPr>
          <w:trHeight w:val="595"/>
        </w:trPr>
        <w:tc>
          <w:tcPr>
            <w:tcW w:w="1835" w:type="dxa"/>
            <w:tcBorders>
              <w:top w:val="single" w:sz="6" w:space="0" w:color="auto"/>
              <w:left w:val="single" w:sz="6" w:space="0" w:color="auto"/>
              <w:bottom w:val="single" w:sz="6" w:space="0" w:color="auto"/>
              <w:right w:val="single" w:sz="6" w:space="0" w:color="auto"/>
            </w:tcBorders>
            <w:shd w:val="solid" w:color="C0C0C0" w:fill="auto"/>
          </w:tcPr>
          <w:p w14:paraId="1F86C8E8" w14:textId="77777777" w:rsidR="00122E1E" w:rsidRPr="00392531" w:rsidRDefault="00122E1E" w:rsidP="00122E1E">
            <w:pPr>
              <w:widowControl/>
              <w:autoSpaceDE w:val="0"/>
              <w:autoSpaceDN w:val="0"/>
              <w:adjustRightInd w:val="0"/>
              <w:spacing w:line="240" w:lineRule="auto"/>
              <w:jc w:val="center"/>
              <w:rPr>
                <w:rFonts w:cs="Arial"/>
                <w:b/>
                <w:bCs/>
                <w:color w:val="000080"/>
                <w:sz w:val="24"/>
                <w:szCs w:val="24"/>
                <w:lang w:val="es-ES" w:eastAsia="es-ES"/>
              </w:rPr>
            </w:pPr>
            <w:r w:rsidRPr="00392531">
              <w:rPr>
                <w:rFonts w:cs="Arial"/>
                <w:b/>
                <w:bCs/>
                <w:color w:val="000080"/>
                <w:sz w:val="24"/>
                <w:szCs w:val="24"/>
                <w:lang w:val="es-ES" w:eastAsia="es-ES"/>
              </w:rPr>
              <w:t>Código</w:t>
            </w:r>
          </w:p>
        </w:tc>
        <w:tc>
          <w:tcPr>
            <w:tcW w:w="4678" w:type="dxa"/>
            <w:tcBorders>
              <w:top w:val="single" w:sz="6" w:space="0" w:color="auto"/>
              <w:left w:val="single" w:sz="6" w:space="0" w:color="auto"/>
              <w:bottom w:val="single" w:sz="6" w:space="0" w:color="auto"/>
              <w:right w:val="single" w:sz="6" w:space="0" w:color="auto"/>
            </w:tcBorders>
            <w:shd w:val="solid" w:color="C0C0C0" w:fill="auto"/>
          </w:tcPr>
          <w:p w14:paraId="10D63125" w14:textId="77777777" w:rsidR="00122E1E" w:rsidRPr="00392531" w:rsidRDefault="00122E1E" w:rsidP="00122E1E">
            <w:pPr>
              <w:widowControl/>
              <w:autoSpaceDE w:val="0"/>
              <w:autoSpaceDN w:val="0"/>
              <w:adjustRightInd w:val="0"/>
              <w:spacing w:line="240" w:lineRule="auto"/>
              <w:jc w:val="center"/>
              <w:rPr>
                <w:rFonts w:cs="Arial"/>
                <w:b/>
                <w:bCs/>
                <w:color w:val="000080"/>
                <w:sz w:val="24"/>
                <w:szCs w:val="24"/>
                <w:lang w:val="es-ES" w:eastAsia="es-ES"/>
              </w:rPr>
            </w:pPr>
            <w:r w:rsidRPr="00392531">
              <w:rPr>
                <w:rFonts w:cs="Arial"/>
                <w:b/>
                <w:bCs/>
                <w:color w:val="000080"/>
                <w:sz w:val="24"/>
                <w:szCs w:val="24"/>
                <w:lang w:val="es-ES" w:eastAsia="es-ES"/>
              </w:rPr>
              <w:t>Nombre</w:t>
            </w:r>
          </w:p>
        </w:tc>
        <w:tc>
          <w:tcPr>
            <w:tcW w:w="1843" w:type="dxa"/>
            <w:tcBorders>
              <w:top w:val="single" w:sz="6" w:space="0" w:color="auto"/>
              <w:left w:val="single" w:sz="6" w:space="0" w:color="auto"/>
              <w:bottom w:val="single" w:sz="6" w:space="0" w:color="auto"/>
              <w:right w:val="single" w:sz="6" w:space="0" w:color="auto"/>
            </w:tcBorders>
            <w:shd w:val="solid" w:color="C0C0C0" w:fill="auto"/>
          </w:tcPr>
          <w:p w14:paraId="04280926" w14:textId="77777777" w:rsidR="00122E1E" w:rsidRPr="00392531" w:rsidRDefault="00122E1E" w:rsidP="00122E1E">
            <w:pPr>
              <w:widowControl/>
              <w:autoSpaceDE w:val="0"/>
              <w:autoSpaceDN w:val="0"/>
              <w:adjustRightInd w:val="0"/>
              <w:spacing w:line="240" w:lineRule="auto"/>
              <w:jc w:val="center"/>
              <w:rPr>
                <w:rFonts w:cs="Arial"/>
                <w:b/>
                <w:bCs/>
                <w:color w:val="000080"/>
                <w:sz w:val="24"/>
                <w:szCs w:val="24"/>
                <w:lang w:val="es-ES" w:eastAsia="es-ES"/>
              </w:rPr>
            </w:pPr>
            <w:r w:rsidRPr="00392531">
              <w:rPr>
                <w:rFonts w:cs="Arial"/>
                <w:b/>
                <w:bCs/>
                <w:color w:val="000080"/>
                <w:sz w:val="24"/>
                <w:szCs w:val="24"/>
                <w:lang w:val="es-ES" w:eastAsia="es-ES"/>
              </w:rPr>
              <w:t>Actores</w:t>
            </w:r>
          </w:p>
        </w:tc>
      </w:tr>
      <w:tr w:rsidR="00924FCB" w:rsidRPr="009F72CA" w14:paraId="4C22AE87"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10EE77B1" w14:textId="1946E8CF"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CU-001</w:t>
            </w: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277275E7" w14:textId="44633AF4"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proofErr w:type="spellStart"/>
            <w:r>
              <w:rPr>
                <w:sz w:val="24"/>
                <w:szCs w:val="24"/>
              </w:rPr>
              <w:t>Iniciar</w:t>
            </w:r>
            <w:proofErr w:type="spellEnd"/>
            <w:r>
              <w:rPr>
                <w:sz w:val="24"/>
                <w:szCs w:val="24"/>
              </w:rPr>
              <w:t xml:space="preserve"> </w:t>
            </w:r>
            <w:proofErr w:type="spellStart"/>
            <w:r>
              <w:rPr>
                <w:sz w:val="24"/>
                <w:szCs w:val="24"/>
              </w:rPr>
              <w:t>Sesión</w:t>
            </w:r>
            <w:proofErr w:type="spellEnd"/>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6D21E606" w14:textId="2DD98DA4"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 xml:space="preserve">Residente, Administración, </w:t>
            </w:r>
            <w:proofErr w:type="spellStart"/>
            <w:r>
              <w:rPr>
                <w:sz w:val="24"/>
                <w:szCs w:val="24"/>
              </w:rPr>
              <w:t>Arrendatario</w:t>
            </w:r>
            <w:proofErr w:type="spellEnd"/>
          </w:p>
        </w:tc>
      </w:tr>
      <w:tr w:rsidR="00924FCB" w:rsidRPr="00392531" w14:paraId="6F2E949E"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698E54B2" w14:textId="523FD169"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CU-002</w:t>
            </w: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145420D6" w14:textId="52B9139D"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 xml:space="preserve">Ver </w:t>
            </w:r>
            <w:proofErr w:type="spellStart"/>
            <w:r>
              <w:rPr>
                <w:sz w:val="24"/>
                <w:szCs w:val="24"/>
              </w:rPr>
              <w:t>historial</w:t>
            </w:r>
            <w:proofErr w:type="spellEnd"/>
            <w:r>
              <w:rPr>
                <w:sz w:val="24"/>
                <w:szCs w:val="24"/>
              </w:rPr>
              <w:t xml:space="preserve"> de </w:t>
            </w:r>
            <w:proofErr w:type="spellStart"/>
            <w:r>
              <w:rPr>
                <w:sz w:val="24"/>
                <w:szCs w:val="24"/>
              </w:rPr>
              <w:t>pagos</w:t>
            </w:r>
            <w:proofErr w:type="spellEnd"/>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7A7C61FE" w14:textId="21326074"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Residente (</w:t>
            </w:r>
            <w:proofErr w:type="spellStart"/>
            <w:r>
              <w:rPr>
                <w:sz w:val="24"/>
                <w:szCs w:val="24"/>
              </w:rPr>
              <w:t>Propietario</w:t>
            </w:r>
            <w:proofErr w:type="spellEnd"/>
            <w:r>
              <w:rPr>
                <w:sz w:val="24"/>
                <w:szCs w:val="24"/>
              </w:rPr>
              <w:t>)</w:t>
            </w:r>
          </w:p>
        </w:tc>
      </w:tr>
      <w:tr w:rsidR="00924FCB" w:rsidRPr="009F72CA" w14:paraId="0A2505AE"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69085CD8" w14:textId="4FB707E3"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CU-003</w:t>
            </w: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00DEB672" w14:textId="5F600D9A"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 xml:space="preserve">Registrar </w:t>
            </w:r>
            <w:proofErr w:type="spellStart"/>
            <w:r>
              <w:rPr>
                <w:sz w:val="24"/>
                <w:szCs w:val="24"/>
              </w:rPr>
              <w:t>pago</w:t>
            </w:r>
            <w:proofErr w:type="spellEnd"/>
            <w:r>
              <w:rPr>
                <w:sz w:val="24"/>
                <w:szCs w:val="24"/>
              </w:rPr>
              <w:t xml:space="preserve"> de GC</w:t>
            </w:r>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7B09DD12" w14:textId="02F6B8B2"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Residente (</w:t>
            </w:r>
            <w:proofErr w:type="spellStart"/>
            <w:r>
              <w:rPr>
                <w:sz w:val="24"/>
                <w:szCs w:val="24"/>
              </w:rPr>
              <w:t>Propietario</w:t>
            </w:r>
            <w:proofErr w:type="spellEnd"/>
            <w:r>
              <w:rPr>
                <w:sz w:val="24"/>
                <w:szCs w:val="24"/>
              </w:rPr>
              <w:t>)</w:t>
            </w:r>
          </w:p>
        </w:tc>
      </w:tr>
      <w:tr w:rsidR="00924FCB" w:rsidRPr="00392531" w14:paraId="5218F9DE"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49579FB4" w14:textId="1353C190"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CU-004</w:t>
            </w: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41969EC6" w14:textId="1208E149"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proofErr w:type="spellStart"/>
            <w:r>
              <w:rPr>
                <w:sz w:val="24"/>
                <w:szCs w:val="24"/>
              </w:rPr>
              <w:t>Recibir</w:t>
            </w:r>
            <w:proofErr w:type="spellEnd"/>
            <w:r>
              <w:rPr>
                <w:sz w:val="24"/>
                <w:szCs w:val="24"/>
              </w:rPr>
              <w:t xml:space="preserve"> </w:t>
            </w:r>
            <w:proofErr w:type="spellStart"/>
            <w:r>
              <w:rPr>
                <w:sz w:val="24"/>
                <w:szCs w:val="24"/>
              </w:rPr>
              <w:t>recordatorio</w:t>
            </w:r>
            <w:proofErr w:type="spellEnd"/>
            <w:r>
              <w:rPr>
                <w:sz w:val="24"/>
                <w:szCs w:val="24"/>
              </w:rPr>
              <w:t xml:space="preserve"> de </w:t>
            </w:r>
            <w:proofErr w:type="spellStart"/>
            <w:r>
              <w:rPr>
                <w:sz w:val="24"/>
                <w:szCs w:val="24"/>
              </w:rPr>
              <w:t>pago</w:t>
            </w:r>
            <w:proofErr w:type="spellEnd"/>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4A55D85D" w14:textId="79B76C28"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Residente (</w:t>
            </w:r>
            <w:proofErr w:type="spellStart"/>
            <w:r>
              <w:rPr>
                <w:sz w:val="24"/>
                <w:szCs w:val="24"/>
              </w:rPr>
              <w:t>Propietario</w:t>
            </w:r>
            <w:proofErr w:type="spellEnd"/>
            <w:r>
              <w:rPr>
                <w:sz w:val="24"/>
                <w:szCs w:val="24"/>
              </w:rPr>
              <w:t>)</w:t>
            </w:r>
          </w:p>
        </w:tc>
      </w:tr>
      <w:tr w:rsidR="00924FCB" w:rsidRPr="00392531" w14:paraId="756267F1"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233699EF" w14:textId="0CBD350B"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CU-005</w:t>
            </w: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00BC28F7" w14:textId="51A899DF"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proofErr w:type="spellStart"/>
            <w:r>
              <w:rPr>
                <w:sz w:val="24"/>
                <w:szCs w:val="24"/>
              </w:rPr>
              <w:t>Enviar</w:t>
            </w:r>
            <w:proofErr w:type="spellEnd"/>
            <w:r>
              <w:rPr>
                <w:sz w:val="24"/>
                <w:szCs w:val="24"/>
              </w:rPr>
              <w:t xml:space="preserve"> </w:t>
            </w:r>
            <w:proofErr w:type="spellStart"/>
            <w:r>
              <w:rPr>
                <w:sz w:val="24"/>
                <w:szCs w:val="24"/>
              </w:rPr>
              <w:t>solicitud</w:t>
            </w:r>
            <w:proofErr w:type="spellEnd"/>
            <w:r>
              <w:rPr>
                <w:sz w:val="24"/>
                <w:szCs w:val="24"/>
              </w:rPr>
              <w:t xml:space="preserve"> o </w:t>
            </w:r>
            <w:proofErr w:type="spellStart"/>
            <w:r>
              <w:rPr>
                <w:sz w:val="24"/>
                <w:szCs w:val="24"/>
              </w:rPr>
              <w:t>reclamo</w:t>
            </w:r>
            <w:proofErr w:type="spellEnd"/>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4D7C359D" w14:textId="4C23E6AA"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Residente (</w:t>
            </w:r>
            <w:proofErr w:type="spellStart"/>
            <w:r>
              <w:rPr>
                <w:sz w:val="24"/>
                <w:szCs w:val="24"/>
              </w:rPr>
              <w:t>Propietario</w:t>
            </w:r>
            <w:proofErr w:type="spellEnd"/>
            <w:r>
              <w:rPr>
                <w:sz w:val="24"/>
                <w:szCs w:val="24"/>
              </w:rPr>
              <w:t>)</w:t>
            </w:r>
          </w:p>
        </w:tc>
      </w:tr>
      <w:tr w:rsidR="00924FCB" w:rsidRPr="00392531" w14:paraId="64B68E7C"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5B3A91E5" w14:textId="1854DBC1"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CU-006</w:t>
            </w: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70FBD614" w14:textId="0A7F4658"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 xml:space="preserve">Registrar </w:t>
            </w:r>
            <w:proofErr w:type="spellStart"/>
            <w:r>
              <w:rPr>
                <w:sz w:val="24"/>
                <w:szCs w:val="24"/>
              </w:rPr>
              <w:t>residente</w:t>
            </w:r>
            <w:proofErr w:type="spellEnd"/>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0850BFF2" w14:textId="4FBA5F88"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Administración</w:t>
            </w:r>
          </w:p>
        </w:tc>
      </w:tr>
      <w:tr w:rsidR="00924FCB" w:rsidRPr="00392531" w14:paraId="140FEAA9"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4A8505A3" w14:textId="3BEFBBC6"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CU-007</w:t>
            </w: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6C3608D7" w14:textId="77036CD3"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proofErr w:type="spellStart"/>
            <w:r>
              <w:rPr>
                <w:sz w:val="24"/>
                <w:szCs w:val="24"/>
              </w:rPr>
              <w:t>Identificar</w:t>
            </w:r>
            <w:proofErr w:type="spellEnd"/>
            <w:r>
              <w:rPr>
                <w:sz w:val="24"/>
                <w:szCs w:val="24"/>
              </w:rPr>
              <w:t xml:space="preserve"> </w:t>
            </w:r>
            <w:proofErr w:type="spellStart"/>
            <w:r>
              <w:rPr>
                <w:sz w:val="24"/>
                <w:szCs w:val="24"/>
              </w:rPr>
              <w:t>morosos</w:t>
            </w:r>
            <w:proofErr w:type="spellEnd"/>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6FFE1D02" w14:textId="5972C8F2"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Administración</w:t>
            </w:r>
          </w:p>
        </w:tc>
      </w:tr>
      <w:tr w:rsidR="00924FCB" w:rsidRPr="00392531" w14:paraId="158EAD95"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41AA15FC" w14:textId="2393D424"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CU-008</w:t>
            </w: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351A450E" w14:textId="793E35F4"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proofErr w:type="spellStart"/>
            <w:r>
              <w:rPr>
                <w:sz w:val="24"/>
                <w:szCs w:val="24"/>
              </w:rPr>
              <w:t>Generar</w:t>
            </w:r>
            <w:proofErr w:type="spellEnd"/>
            <w:r>
              <w:rPr>
                <w:sz w:val="24"/>
                <w:szCs w:val="24"/>
              </w:rPr>
              <w:t xml:space="preserve"> </w:t>
            </w:r>
            <w:proofErr w:type="spellStart"/>
            <w:r>
              <w:rPr>
                <w:sz w:val="24"/>
                <w:szCs w:val="24"/>
              </w:rPr>
              <w:t>informe</w:t>
            </w:r>
            <w:proofErr w:type="spellEnd"/>
            <w:r>
              <w:rPr>
                <w:sz w:val="24"/>
                <w:szCs w:val="24"/>
              </w:rPr>
              <w:t xml:space="preserve"> </w:t>
            </w:r>
            <w:proofErr w:type="spellStart"/>
            <w:r>
              <w:rPr>
                <w:sz w:val="24"/>
                <w:szCs w:val="24"/>
              </w:rPr>
              <w:t>financiero</w:t>
            </w:r>
            <w:proofErr w:type="spellEnd"/>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4BD80220" w14:textId="62A8B96A"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Administración</w:t>
            </w:r>
          </w:p>
        </w:tc>
      </w:tr>
      <w:tr w:rsidR="00924FCB" w:rsidRPr="00392531" w14:paraId="1DE683B3"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1DA5F25D" w14:textId="7DDE075F"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CU-009</w:t>
            </w: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024FAD56" w14:textId="49CDCEFB"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 xml:space="preserve">Registrar </w:t>
            </w:r>
            <w:proofErr w:type="spellStart"/>
            <w:r>
              <w:rPr>
                <w:sz w:val="24"/>
                <w:szCs w:val="24"/>
              </w:rPr>
              <w:t>gasto</w:t>
            </w:r>
            <w:proofErr w:type="spellEnd"/>
            <w:r>
              <w:rPr>
                <w:sz w:val="24"/>
                <w:szCs w:val="24"/>
              </w:rPr>
              <w:t xml:space="preserve"> del </w:t>
            </w:r>
            <w:proofErr w:type="spellStart"/>
            <w:r>
              <w:rPr>
                <w:sz w:val="24"/>
                <w:szCs w:val="24"/>
              </w:rPr>
              <w:t>edificio</w:t>
            </w:r>
            <w:proofErr w:type="spellEnd"/>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45B95DA9" w14:textId="778A5C9B"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Administración</w:t>
            </w:r>
          </w:p>
        </w:tc>
      </w:tr>
      <w:tr w:rsidR="00924FCB" w:rsidRPr="00392531" w14:paraId="4F2168AD"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2F5721B3" w14:textId="120F95F4"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CU-010</w:t>
            </w: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3CB4A84B" w14:textId="7AF87DFD"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 xml:space="preserve">Pagar GB / </w:t>
            </w:r>
            <w:proofErr w:type="spellStart"/>
            <w:r>
              <w:rPr>
                <w:sz w:val="24"/>
                <w:szCs w:val="24"/>
              </w:rPr>
              <w:t>Generar</w:t>
            </w:r>
            <w:proofErr w:type="spellEnd"/>
            <w:r>
              <w:rPr>
                <w:sz w:val="24"/>
                <w:szCs w:val="24"/>
              </w:rPr>
              <w:t xml:space="preserve"> </w:t>
            </w:r>
            <w:proofErr w:type="spellStart"/>
            <w:r>
              <w:rPr>
                <w:sz w:val="24"/>
                <w:szCs w:val="24"/>
              </w:rPr>
              <w:t>recibo</w:t>
            </w:r>
            <w:proofErr w:type="spellEnd"/>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79A91E08" w14:textId="2A0656A3" w:rsidR="00924FCB" w:rsidRPr="00392531" w:rsidRDefault="00924FCB" w:rsidP="001A0441">
            <w:pPr>
              <w:widowControl/>
              <w:autoSpaceDE w:val="0"/>
              <w:autoSpaceDN w:val="0"/>
              <w:adjustRightInd w:val="0"/>
              <w:spacing w:line="240" w:lineRule="auto"/>
              <w:jc w:val="center"/>
              <w:rPr>
                <w:rFonts w:cs="Arial"/>
                <w:color w:val="000000"/>
                <w:sz w:val="24"/>
                <w:szCs w:val="24"/>
                <w:lang w:val="es-ES" w:eastAsia="es-ES"/>
              </w:rPr>
            </w:pPr>
            <w:r>
              <w:rPr>
                <w:sz w:val="24"/>
                <w:szCs w:val="24"/>
              </w:rPr>
              <w:t>Administración</w:t>
            </w:r>
          </w:p>
        </w:tc>
      </w:tr>
    </w:tbl>
    <w:p w14:paraId="7F7FCF3D" w14:textId="57A60513" w:rsidR="003D31DC" w:rsidRPr="00D954A2" w:rsidRDefault="00122E1E">
      <w:pPr>
        <w:pStyle w:val="EstiloTtulo1VerdanaJustificado"/>
        <w:numPr>
          <w:ilvl w:val="2"/>
          <w:numId w:val="6"/>
        </w:numPr>
        <w:tabs>
          <w:tab w:val="num" w:pos="360"/>
        </w:tabs>
        <w:spacing w:before="0" w:after="0"/>
        <w:ind w:left="360" w:hanging="360"/>
        <w:outlineLvl w:val="2"/>
        <w:rPr>
          <w:rFonts w:cs="Arial"/>
          <w:color w:val="auto"/>
          <w:sz w:val="24"/>
          <w:szCs w:val="24"/>
          <w:lang w:val="es-ES"/>
        </w:rPr>
      </w:pPr>
      <w:bookmarkStart w:id="49" w:name="_Toc225170865"/>
      <w:bookmarkStart w:id="50" w:name="_Toc234509809"/>
      <w:r w:rsidRPr="00D954A2">
        <w:rPr>
          <w:rFonts w:cs="Arial"/>
          <w:color w:val="auto"/>
          <w:sz w:val="24"/>
          <w:szCs w:val="24"/>
          <w:lang w:val="es-ES"/>
        </w:rPr>
        <w:t>Especificación de casos de uso</w:t>
      </w:r>
      <w:bookmarkEnd w:id="49"/>
      <w:bookmarkEnd w:id="50"/>
      <w:r w:rsidR="003D31DC" w:rsidRPr="00D954A2">
        <w:rPr>
          <w:rFonts w:cs="Arial"/>
          <w:color w:val="auto"/>
          <w:sz w:val="24"/>
          <w:szCs w:val="24"/>
          <w:lang w:val="es-ES"/>
        </w:rPr>
        <w:t xml:space="preserve"> </w:t>
      </w:r>
    </w:p>
    <w:p w14:paraId="5091CC20" w14:textId="76CD46E7" w:rsidR="005F11BC" w:rsidRPr="00D553CF" w:rsidRDefault="005F11BC" w:rsidP="00D553CF">
      <w:pPr>
        <w:jc w:val="both"/>
        <w:rPr>
          <w:sz w:val="24"/>
          <w:szCs w:val="24"/>
          <w:lang w:val="es-ES_tradnl"/>
        </w:rPr>
      </w:pP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754"/>
        <w:gridCol w:w="3483"/>
      </w:tblGrid>
      <w:tr w:rsidR="005F11BC" w:rsidRPr="009F72CA" w14:paraId="08133E59" w14:textId="77777777" w:rsidTr="005F11BC">
        <w:tc>
          <w:tcPr>
            <w:tcW w:w="2126" w:type="dxa"/>
          </w:tcPr>
          <w:p w14:paraId="0450C0F2" w14:textId="77777777" w:rsidR="005F11BC" w:rsidRPr="00F854BF" w:rsidRDefault="005F11BC" w:rsidP="005C6D63">
            <w:pPr>
              <w:shd w:val="clear" w:color="auto" w:fill="FFFFFF"/>
              <w:spacing w:line="240" w:lineRule="auto"/>
              <w:rPr>
                <w:rFonts w:cs="Arial"/>
                <w:b/>
                <w:bCs/>
                <w:color w:val="000000"/>
                <w:sz w:val="19"/>
                <w:szCs w:val="19"/>
                <w:lang w:eastAsia="es-VE"/>
              </w:rPr>
            </w:pPr>
            <w:r w:rsidRPr="00F854BF">
              <w:rPr>
                <w:rFonts w:cs="Arial"/>
                <w:b/>
                <w:bCs/>
                <w:color w:val="000000"/>
                <w:szCs w:val="24"/>
                <w:lang w:eastAsia="es-VE"/>
              </w:rPr>
              <w:t>Caso de Uso</w:t>
            </w:r>
          </w:p>
        </w:tc>
        <w:tc>
          <w:tcPr>
            <w:tcW w:w="2754" w:type="dxa"/>
          </w:tcPr>
          <w:p w14:paraId="2906A4CF" w14:textId="1F123B14" w:rsidR="005F11BC" w:rsidRPr="003D31DC" w:rsidRDefault="00924FCB" w:rsidP="005C6D63">
            <w:pPr>
              <w:shd w:val="clear" w:color="auto" w:fill="FFFFFF"/>
              <w:spacing w:line="240" w:lineRule="auto"/>
              <w:rPr>
                <w:rFonts w:cs="Arial"/>
                <w:color w:val="A6A6A6" w:themeColor="background1" w:themeShade="A6"/>
                <w:szCs w:val="24"/>
                <w:lang w:val="es-CL" w:eastAsia="es-VE"/>
              </w:rPr>
            </w:pPr>
            <w:r w:rsidRPr="00924FCB">
              <w:rPr>
                <w:rFonts w:cs="Arial"/>
                <w:szCs w:val="24"/>
                <w:lang w:val="es-CL" w:eastAsia="es-VE"/>
              </w:rPr>
              <w:t>Iniciar Sesión</w:t>
            </w:r>
          </w:p>
        </w:tc>
        <w:tc>
          <w:tcPr>
            <w:tcW w:w="3483" w:type="dxa"/>
          </w:tcPr>
          <w:p w14:paraId="7EED6912" w14:textId="77777777" w:rsidR="005F11BC" w:rsidRPr="00924FCB" w:rsidRDefault="005F11BC" w:rsidP="005C6D63">
            <w:pPr>
              <w:shd w:val="clear" w:color="auto" w:fill="FFFFFF"/>
              <w:spacing w:line="240" w:lineRule="auto"/>
              <w:rPr>
                <w:rFonts w:cs="Arial"/>
                <w:szCs w:val="24"/>
                <w:lang w:val="es-CL" w:eastAsia="es-VE"/>
              </w:rPr>
            </w:pPr>
            <w:r w:rsidRPr="00924FCB">
              <w:rPr>
                <w:rFonts w:cs="Arial"/>
                <w:b/>
                <w:szCs w:val="24"/>
                <w:lang w:val="es-CL" w:eastAsia="es-VE"/>
              </w:rPr>
              <w:t>Identificador:</w:t>
            </w:r>
            <w:r w:rsidRPr="00924FCB">
              <w:rPr>
                <w:rFonts w:cs="Arial"/>
                <w:szCs w:val="24"/>
                <w:lang w:val="es-CL" w:eastAsia="es-VE"/>
              </w:rPr>
              <w:t xml:space="preserve"> </w:t>
            </w:r>
          </w:p>
          <w:p w14:paraId="74E4C981" w14:textId="55F43A42" w:rsidR="005F11BC" w:rsidRPr="00924FCB" w:rsidRDefault="00924FCB" w:rsidP="005C6D63">
            <w:pPr>
              <w:shd w:val="clear" w:color="auto" w:fill="FFFFFF"/>
              <w:spacing w:line="240" w:lineRule="auto"/>
              <w:rPr>
                <w:rFonts w:cs="Arial"/>
                <w:szCs w:val="24"/>
                <w:lang w:val="es-CL" w:eastAsia="es-VE"/>
              </w:rPr>
            </w:pPr>
            <w:r w:rsidRPr="00924FCB">
              <w:rPr>
                <w:rFonts w:cs="Arial"/>
                <w:szCs w:val="24"/>
                <w:lang w:val="es-CL" w:eastAsia="es-VE"/>
              </w:rPr>
              <w:t>CU-001</w:t>
            </w:r>
          </w:p>
        </w:tc>
      </w:tr>
      <w:tr w:rsidR="00924FCB" w:rsidRPr="009F72CA" w14:paraId="4EE8C4CC" w14:textId="77777777" w:rsidTr="005F11BC">
        <w:tc>
          <w:tcPr>
            <w:tcW w:w="2126" w:type="dxa"/>
          </w:tcPr>
          <w:p w14:paraId="654B7FC5" w14:textId="26B41997" w:rsidR="00924FCB" w:rsidRPr="00F854BF" w:rsidRDefault="00924FCB" w:rsidP="00924FCB">
            <w:pPr>
              <w:shd w:val="clear" w:color="auto" w:fill="FFFFFF"/>
              <w:spacing w:line="240" w:lineRule="auto"/>
              <w:rPr>
                <w:rFonts w:cs="Arial"/>
                <w:b/>
                <w:bCs/>
                <w:color w:val="000000"/>
                <w:szCs w:val="24"/>
                <w:lang w:eastAsia="es-VE"/>
              </w:rPr>
            </w:pPr>
            <w:proofErr w:type="spellStart"/>
            <w:r>
              <w:rPr>
                <w:b/>
                <w:bCs/>
                <w:color w:val="000000"/>
              </w:rPr>
              <w:t>Actores</w:t>
            </w:r>
            <w:proofErr w:type="spellEnd"/>
          </w:p>
        </w:tc>
        <w:tc>
          <w:tcPr>
            <w:tcW w:w="6237" w:type="dxa"/>
            <w:gridSpan w:val="2"/>
          </w:tcPr>
          <w:p w14:paraId="1C71A58D" w14:textId="380F9EDC" w:rsidR="00924FCB" w:rsidRPr="003D31DC" w:rsidRDefault="00924FCB" w:rsidP="00924FCB">
            <w:pPr>
              <w:shd w:val="clear" w:color="auto" w:fill="FFFFFF"/>
              <w:spacing w:line="240" w:lineRule="auto"/>
              <w:rPr>
                <w:rFonts w:cs="Arial"/>
                <w:b/>
                <w:color w:val="A6A6A6" w:themeColor="background1" w:themeShade="A6"/>
                <w:szCs w:val="24"/>
                <w:lang w:val="es-CL" w:eastAsia="es-VE"/>
              </w:rPr>
            </w:pPr>
            <w:r>
              <w:rPr>
                <w:color w:val="000000"/>
              </w:rPr>
              <w:t>Residente (</w:t>
            </w:r>
            <w:proofErr w:type="spellStart"/>
            <w:r>
              <w:rPr>
                <w:color w:val="000000"/>
              </w:rPr>
              <w:t>Propietario</w:t>
            </w:r>
            <w:proofErr w:type="spellEnd"/>
            <w:r>
              <w:rPr>
                <w:color w:val="000000"/>
              </w:rPr>
              <w:t xml:space="preserve">), Administración, </w:t>
            </w:r>
            <w:proofErr w:type="spellStart"/>
            <w:r>
              <w:rPr>
                <w:color w:val="000000"/>
              </w:rPr>
              <w:t>Arrendatario</w:t>
            </w:r>
            <w:proofErr w:type="spellEnd"/>
          </w:p>
        </w:tc>
      </w:tr>
      <w:tr w:rsidR="00924FCB" w:rsidRPr="009F72CA" w14:paraId="6A222DA9" w14:textId="77777777" w:rsidTr="005F11BC">
        <w:tc>
          <w:tcPr>
            <w:tcW w:w="2126" w:type="dxa"/>
          </w:tcPr>
          <w:p w14:paraId="52D2B740" w14:textId="3498D2B4" w:rsidR="00924FCB" w:rsidRPr="00F854BF" w:rsidRDefault="00924FCB" w:rsidP="00924FCB">
            <w:pPr>
              <w:shd w:val="clear" w:color="auto" w:fill="FFFFFF"/>
              <w:spacing w:line="240" w:lineRule="auto"/>
              <w:rPr>
                <w:rFonts w:cs="Arial"/>
                <w:b/>
                <w:bCs/>
                <w:color w:val="000000"/>
                <w:szCs w:val="24"/>
                <w:lang w:eastAsia="es-VE"/>
              </w:rPr>
            </w:pPr>
            <w:r>
              <w:rPr>
                <w:b/>
                <w:bCs/>
                <w:color w:val="000000"/>
              </w:rPr>
              <w:t>Tipo</w:t>
            </w:r>
          </w:p>
        </w:tc>
        <w:tc>
          <w:tcPr>
            <w:tcW w:w="6237" w:type="dxa"/>
            <w:gridSpan w:val="2"/>
          </w:tcPr>
          <w:p w14:paraId="78CCF6BA" w14:textId="2E95B5BA" w:rsidR="00924FCB" w:rsidRPr="003D31DC" w:rsidRDefault="00924FCB" w:rsidP="00924FCB">
            <w:pPr>
              <w:shd w:val="clear" w:color="auto" w:fill="FFFFFF"/>
              <w:spacing w:line="240" w:lineRule="auto"/>
              <w:rPr>
                <w:rFonts w:cs="Arial"/>
                <w:color w:val="A6A6A6" w:themeColor="background1" w:themeShade="A6"/>
                <w:szCs w:val="24"/>
                <w:lang w:val="es-CL" w:eastAsia="es-VE"/>
              </w:rPr>
            </w:pPr>
            <w:proofErr w:type="spellStart"/>
            <w:r>
              <w:rPr>
                <w:color w:val="000000"/>
              </w:rPr>
              <w:t>Primario</w:t>
            </w:r>
            <w:proofErr w:type="spellEnd"/>
          </w:p>
        </w:tc>
      </w:tr>
      <w:tr w:rsidR="00924FCB" w:rsidRPr="00FD0F86" w14:paraId="27CE8704" w14:textId="77777777" w:rsidTr="005F11BC">
        <w:tc>
          <w:tcPr>
            <w:tcW w:w="2126" w:type="dxa"/>
          </w:tcPr>
          <w:p w14:paraId="3C3EA268" w14:textId="29842014" w:rsidR="00924FCB" w:rsidRPr="00F854BF" w:rsidRDefault="00924FCB" w:rsidP="001A0441">
            <w:pPr>
              <w:shd w:val="clear" w:color="auto" w:fill="FFFFFF"/>
              <w:spacing w:line="240" w:lineRule="auto"/>
              <w:jc w:val="both"/>
              <w:rPr>
                <w:rFonts w:cs="Arial"/>
                <w:b/>
                <w:bCs/>
                <w:color w:val="000000"/>
                <w:szCs w:val="24"/>
                <w:lang w:eastAsia="es-VE"/>
              </w:rPr>
            </w:pPr>
            <w:proofErr w:type="spellStart"/>
            <w:r>
              <w:rPr>
                <w:b/>
                <w:bCs/>
                <w:color w:val="000000"/>
              </w:rPr>
              <w:t>Referencias</w:t>
            </w:r>
            <w:proofErr w:type="spellEnd"/>
          </w:p>
        </w:tc>
        <w:tc>
          <w:tcPr>
            <w:tcW w:w="6237" w:type="dxa"/>
            <w:gridSpan w:val="2"/>
          </w:tcPr>
          <w:p w14:paraId="49D1073F" w14:textId="77777777" w:rsidR="00924FCB" w:rsidRDefault="00924FCB" w:rsidP="001A0441">
            <w:pPr>
              <w:shd w:val="clear" w:color="auto" w:fill="FFFFFF"/>
              <w:jc w:val="both"/>
              <w:rPr>
                <w:color w:val="000000"/>
              </w:rPr>
            </w:pPr>
            <w:r>
              <w:rPr>
                <w:color w:val="000000"/>
              </w:rPr>
              <w:t xml:space="preserve">RF-001 </w:t>
            </w:r>
            <w:proofErr w:type="spellStart"/>
            <w:r>
              <w:rPr>
                <w:color w:val="000000"/>
              </w:rPr>
              <w:t>Autenticación</w:t>
            </w:r>
            <w:proofErr w:type="spellEnd"/>
            <w:r>
              <w:rPr>
                <w:color w:val="000000"/>
              </w:rPr>
              <w:t xml:space="preserve"> de </w:t>
            </w:r>
            <w:proofErr w:type="spellStart"/>
            <w:r>
              <w:rPr>
                <w:color w:val="000000"/>
              </w:rPr>
              <w:t>usuarios</w:t>
            </w:r>
            <w:proofErr w:type="spellEnd"/>
            <w:r>
              <w:rPr>
                <w:color w:val="000000"/>
              </w:rPr>
              <w:t xml:space="preserve">. </w:t>
            </w:r>
            <w:proofErr w:type="spellStart"/>
            <w:r>
              <w:rPr>
                <w:color w:val="000000"/>
              </w:rPr>
              <w:t>Incluido</w:t>
            </w:r>
            <w:proofErr w:type="spellEnd"/>
            <w:r>
              <w:rPr>
                <w:color w:val="000000"/>
              </w:rPr>
              <w:t xml:space="preserve"> </w:t>
            </w:r>
            <w:proofErr w:type="spellStart"/>
            <w:r>
              <w:rPr>
                <w:color w:val="000000"/>
              </w:rPr>
              <w:t>por</w:t>
            </w:r>
            <w:proofErr w:type="spellEnd"/>
            <w:r>
              <w:rPr>
                <w:color w:val="000000"/>
              </w:rPr>
              <w:t xml:space="preserve"> </w:t>
            </w:r>
            <w:proofErr w:type="spellStart"/>
            <w:r>
              <w:rPr>
                <w:color w:val="000000"/>
              </w:rPr>
              <w:t>todos</w:t>
            </w:r>
            <w:proofErr w:type="spellEnd"/>
            <w:r>
              <w:rPr>
                <w:color w:val="000000"/>
              </w:rPr>
              <w:t xml:space="preserve"> </w:t>
            </w:r>
            <w:proofErr w:type="spellStart"/>
            <w:r>
              <w:rPr>
                <w:color w:val="000000"/>
              </w:rPr>
              <w:t>los</w:t>
            </w:r>
            <w:proofErr w:type="spellEnd"/>
            <w:r>
              <w:rPr>
                <w:color w:val="000000"/>
              </w:rPr>
              <w:t xml:space="preserve"> </w:t>
            </w:r>
            <w:proofErr w:type="spellStart"/>
            <w:r>
              <w:rPr>
                <w:color w:val="000000"/>
              </w:rPr>
              <w:t>demás</w:t>
            </w:r>
            <w:proofErr w:type="spellEnd"/>
            <w:r>
              <w:rPr>
                <w:color w:val="000000"/>
              </w:rPr>
              <w:t xml:space="preserve"> CU del </w:t>
            </w:r>
            <w:proofErr w:type="spellStart"/>
            <w:r>
              <w:rPr>
                <w:color w:val="000000"/>
              </w:rPr>
              <w:t>sistema</w:t>
            </w:r>
            <w:proofErr w:type="spellEnd"/>
            <w:r>
              <w:rPr>
                <w:color w:val="000000"/>
              </w:rPr>
              <w:t>.</w:t>
            </w:r>
          </w:p>
          <w:p w14:paraId="1635C4E0" w14:textId="4CCF5A89" w:rsidR="00924FCB" w:rsidRPr="00F854BF" w:rsidRDefault="00924FCB" w:rsidP="001A0441">
            <w:pPr>
              <w:shd w:val="clear" w:color="auto" w:fill="FFFFFF"/>
              <w:spacing w:line="240" w:lineRule="auto"/>
              <w:jc w:val="both"/>
              <w:rPr>
                <w:rFonts w:cs="Arial"/>
                <w:color w:val="A6A6A6" w:themeColor="background1" w:themeShade="A6"/>
                <w:szCs w:val="24"/>
                <w:lang w:eastAsia="es-VE"/>
              </w:rPr>
            </w:pPr>
          </w:p>
        </w:tc>
      </w:tr>
      <w:tr w:rsidR="00924FCB" w:rsidRPr="009F72CA" w14:paraId="2EA51E2F" w14:textId="77777777" w:rsidTr="005F11BC">
        <w:tc>
          <w:tcPr>
            <w:tcW w:w="2126" w:type="dxa"/>
          </w:tcPr>
          <w:p w14:paraId="391E5C6D" w14:textId="4078DE66" w:rsidR="00924FCB" w:rsidRPr="00F854BF" w:rsidRDefault="00924FCB" w:rsidP="001A0441">
            <w:pPr>
              <w:shd w:val="clear" w:color="auto" w:fill="FFFFFF"/>
              <w:spacing w:line="240" w:lineRule="auto"/>
              <w:jc w:val="both"/>
              <w:rPr>
                <w:rFonts w:cs="Arial"/>
                <w:b/>
                <w:bCs/>
                <w:color w:val="000000"/>
                <w:szCs w:val="24"/>
                <w:lang w:eastAsia="es-VE"/>
              </w:rPr>
            </w:pPr>
            <w:proofErr w:type="spellStart"/>
            <w:r>
              <w:rPr>
                <w:b/>
                <w:bCs/>
                <w:color w:val="000000"/>
              </w:rPr>
              <w:t>Precondición</w:t>
            </w:r>
            <w:proofErr w:type="spellEnd"/>
          </w:p>
        </w:tc>
        <w:tc>
          <w:tcPr>
            <w:tcW w:w="6237" w:type="dxa"/>
            <w:gridSpan w:val="2"/>
          </w:tcPr>
          <w:p w14:paraId="5CCC8F5F" w14:textId="1EBE452D" w:rsidR="00924FCB" w:rsidRPr="003D31DC" w:rsidRDefault="00924FCB" w:rsidP="001A0441">
            <w:pPr>
              <w:shd w:val="clear" w:color="auto" w:fill="FFFFFF"/>
              <w:spacing w:line="240" w:lineRule="auto"/>
              <w:jc w:val="both"/>
              <w:rPr>
                <w:rFonts w:cs="Arial"/>
                <w:color w:val="A6A6A6" w:themeColor="background1" w:themeShade="A6"/>
                <w:szCs w:val="24"/>
                <w:lang w:val="es-CL" w:eastAsia="es-VE"/>
              </w:rPr>
            </w:pPr>
            <w:r>
              <w:rPr>
                <w:color w:val="000000"/>
              </w:rPr>
              <w:t xml:space="preserve">El </w:t>
            </w:r>
            <w:proofErr w:type="spellStart"/>
            <w:r>
              <w:rPr>
                <w:color w:val="000000"/>
              </w:rPr>
              <w:t>usuario</w:t>
            </w:r>
            <w:proofErr w:type="spellEnd"/>
            <w:r>
              <w:rPr>
                <w:color w:val="000000"/>
              </w:rPr>
              <w:t xml:space="preserve"> </w:t>
            </w:r>
            <w:proofErr w:type="spellStart"/>
            <w:r>
              <w:rPr>
                <w:color w:val="000000"/>
              </w:rPr>
              <w:t>debe</w:t>
            </w:r>
            <w:proofErr w:type="spellEnd"/>
            <w:r>
              <w:rPr>
                <w:color w:val="000000"/>
              </w:rPr>
              <w:t xml:space="preserve"> </w:t>
            </w:r>
            <w:proofErr w:type="spellStart"/>
            <w:r>
              <w:rPr>
                <w:color w:val="000000"/>
              </w:rPr>
              <w:t>estar</w:t>
            </w:r>
            <w:proofErr w:type="spellEnd"/>
            <w:r>
              <w:rPr>
                <w:color w:val="000000"/>
              </w:rPr>
              <w:t xml:space="preserve"> </w:t>
            </w:r>
            <w:proofErr w:type="spellStart"/>
            <w:r>
              <w:rPr>
                <w:color w:val="000000"/>
              </w:rPr>
              <w:t>registrado</w:t>
            </w:r>
            <w:proofErr w:type="spellEnd"/>
            <w:r>
              <w:rPr>
                <w:color w:val="000000"/>
              </w:rPr>
              <w:t xml:space="preserve"> </w:t>
            </w:r>
            <w:proofErr w:type="spellStart"/>
            <w:r>
              <w:rPr>
                <w:color w:val="000000"/>
              </w:rPr>
              <w:t>en</w:t>
            </w:r>
            <w:proofErr w:type="spellEnd"/>
            <w:r>
              <w:rPr>
                <w:color w:val="000000"/>
              </w:rPr>
              <w:t xml:space="preserve"> el </w:t>
            </w:r>
            <w:proofErr w:type="spellStart"/>
            <w:r>
              <w:rPr>
                <w:color w:val="000000"/>
              </w:rPr>
              <w:t>sistema</w:t>
            </w:r>
            <w:proofErr w:type="spellEnd"/>
            <w:r>
              <w:rPr>
                <w:color w:val="000000"/>
              </w:rPr>
              <w:t xml:space="preserve"> y </w:t>
            </w:r>
            <w:proofErr w:type="spellStart"/>
            <w:r>
              <w:rPr>
                <w:color w:val="000000"/>
              </w:rPr>
              <w:t>tener</w:t>
            </w:r>
            <w:proofErr w:type="spellEnd"/>
            <w:r>
              <w:rPr>
                <w:color w:val="000000"/>
              </w:rPr>
              <w:t xml:space="preserve"> </w:t>
            </w:r>
            <w:proofErr w:type="spellStart"/>
            <w:r>
              <w:rPr>
                <w:color w:val="000000"/>
              </w:rPr>
              <w:t>credenciales</w:t>
            </w:r>
            <w:proofErr w:type="spellEnd"/>
            <w:r>
              <w:rPr>
                <w:color w:val="000000"/>
              </w:rPr>
              <w:t xml:space="preserve"> </w:t>
            </w:r>
            <w:proofErr w:type="spellStart"/>
            <w:r>
              <w:rPr>
                <w:color w:val="000000"/>
              </w:rPr>
              <w:t>válidas</w:t>
            </w:r>
            <w:proofErr w:type="spellEnd"/>
            <w:r>
              <w:rPr>
                <w:color w:val="000000"/>
              </w:rPr>
              <w:t>.</w:t>
            </w:r>
          </w:p>
        </w:tc>
      </w:tr>
      <w:tr w:rsidR="00924FCB" w:rsidRPr="009F72CA" w14:paraId="30C1D2BA" w14:textId="77777777" w:rsidTr="005F11BC">
        <w:tc>
          <w:tcPr>
            <w:tcW w:w="2126" w:type="dxa"/>
          </w:tcPr>
          <w:p w14:paraId="0F83AF6B" w14:textId="6CDE98BC" w:rsidR="00924FCB" w:rsidRPr="00F854BF" w:rsidRDefault="00924FCB" w:rsidP="001A0441">
            <w:pPr>
              <w:shd w:val="clear" w:color="auto" w:fill="FFFFFF"/>
              <w:spacing w:line="240" w:lineRule="auto"/>
              <w:jc w:val="both"/>
              <w:rPr>
                <w:rFonts w:cs="Arial"/>
                <w:b/>
                <w:bCs/>
                <w:color w:val="000000"/>
                <w:szCs w:val="24"/>
                <w:lang w:eastAsia="es-VE"/>
              </w:rPr>
            </w:pPr>
            <w:proofErr w:type="spellStart"/>
            <w:r>
              <w:rPr>
                <w:b/>
                <w:bCs/>
                <w:color w:val="000000"/>
              </w:rPr>
              <w:t>Postcondición</w:t>
            </w:r>
            <w:proofErr w:type="spellEnd"/>
          </w:p>
        </w:tc>
        <w:tc>
          <w:tcPr>
            <w:tcW w:w="6237" w:type="dxa"/>
            <w:gridSpan w:val="2"/>
          </w:tcPr>
          <w:p w14:paraId="49ED5424" w14:textId="4B083D5F" w:rsidR="00924FCB" w:rsidRPr="003D31DC" w:rsidRDefault="00924FCB" w:rsidP="001A0441">
            <w:pPr>
              <w:shd w:val="clear" w:color="auto" w:fill="FFFFFF"/>
              <w:spacing w:line="240" w:lineRule="auto"/>
              <w:jc w:val="both"/>
              <w:rPr>
                <w:rFonts w:cs="Arial"/>
                <w:color w:val="A6A6A6" w:themeColor="background1" w:themeShade="A6"/>
                <w:szCs w:val="24"/>
                <w:lang w:val="es-CL" w:eastAsia="es-VE"/>
              </w:rPr>
            </w:pPr>
            <w:r>
              <w:rPr>
                <w:color w:val="000000"/>
              </w:rPr>
              <w:t xml:space="preserve">El </w:t>
            </w:r>
            <w:proofErr w:type="spellStart"/>
            <w:r>
              <w:rPr>
                <w:color w:val="000000"/>
              </w:rPr>
              <w:t>usuario</w:t>
            </w:r>
            <w:proofErr w:type="spellEnd"/>
            <w:r>
              <w:rPr>
                <w:color w:val="000000"/>
              </w:rPr>
              <w:t xml:space="preserve"> </w:t>
            </w:r>
            <w:proofErr w:type="spellStart"/>
            <w:r>
              <w:rPr>
                <w:color w:val="000000"/>
              </w:rPr>
              <w:t>queda</w:t>
            </w:r>
            <w:proofErr w:type="spellEnd"/>
            <w:r>
              <w:rPr>
                <w:color w:val="000000"/>
              </w:rPr>
              <w:t xml:space="preserve"> </w:t>
            </w:r>
            <w:proofErr w:type="spellStart"/>
            <w:r>
              <w:rPr>
                <w:color w:val="000000"/>
              </w:rPr>
              <w:t>autenticado</w:t>
            </w:r>
            <w:proofErr w:type="spellEnd"/>
            <w:r>
              <w:rPr>
                <w:color w:val="000000"/>
              </w:rPr>
              <w:t xml:space="preserve"> y accede al panel </w:t>
            </w:r>
            <w:proofErr w:type="spellStart"/>
            <w:r>
              <w:rPr>
                <w:color w:val="000000"/>
              </w:rPr>
              <w:t>según</w:t>
            </w:r>
            <w:proofErr w:type="spellEnd"/>
            <w:r>
              <w:rPr>
                <w:color w:val="000000"/>
              </w:rPr>
              <w:t xml:space="preserve"> </w:t>
            </w:r>
            <w:proofErr w:type="spellStart"/>
            <w:r>
              <w:rPr>
                <w:color w:val="000000"/>
              </w:rPr>
              <w:t>su</w:t>
            </w:r>
            <w:proofErr w:type="spellEnd"/>
            <w:r>
              <w:rPr>
                <w:color w:val="000000"/>
              </w:rPr>
              <w:t xml:space="preserve"> </w:t>
            </w:r>
            <w:proofErr w:type="spellStart"/>
            <w:r>
              <w:rPr>
                <w:color w:val="000000"/>
              </w:rPr>
              <w:t>rol</w:t>
            </w:r>
            <w:proofErr w:type="spellEnd"/>
            <w:r>
              <w:rPr>
                <w:color w:val="000000"/>
              </w:rPr>
              <w:t xml:space="preserve"> (</w:t>
            </w:r>
            <w:proofErr w:type="spellStart"/>
            <w:r>
              <w:rPr>
                <w:color w:val="000000"/>
              </w:rPr>
              <w:t>residente</w:t>
            </w:r>
            <w:proofErr w:type="spellEnd"/>
            <w:r>
              <w:rPr>
                <w:color w:val="000000"/>
              </w:rPr>
              <w:t xml:space="preserve">, </w:t>
            </w:r>
            <w:proofErr w:type="spellStart"/>
            <w:r>
              <w:rPr>
                <w:color w:val="000000"/>
              </w:rPr>
              <w:t>administración</w:t>
            </w:r>
            <w:proofErr w:type="spellEnd"/>
            <w:r>
              <w:rPr>
                <w:color w:val="000000"/>
              </w:rPr>
              <w:t xml:space="preserve"> o </w:t>
            </w:r>
            <w:proofErr w:type="spellStart"/>
            <w:r>
              <w:rPr>
                <w:color w:val="000000"/>
              </w:rPr>
              <w:t>arrendatario</w:t>
            </w:r>
            <w:proofErr w:type="spellEnd"/>
            <w:r>
              <w:rPr>
                <w:color w:val="000000"/>
              </w:rPr>
              <w:t>).</w:t>
            </w:r>
          </w:p>
        </w:tc>
      </w:tr>
      <w:tr w:rsidR="00924FCB" w:rsidRPr="009F72CA" w14:paraId="0DD4BCFA" w14:textId="77777777" w:rsidTr="005F11BC">
        <w:tc>
          <w:tcPr>
            <w:tcW w:w="2126" w:type="dxa"/>
          </w:tcPr>
          <w:p w14:paraId="16BE07C2" w14:textId="7C9BFB82" w:rsidR="00924FCB" w:rsidRPr="00F854BF" w:rsidRDefault="00924FCB" w:rsidP="001A0441">
            <w:pPr>
              <w:shd w:val="clear" w:color="auto" w:fill="FFFFFF"/>
              <w:spacing w:line="240" w:lineRule="auto"/>
              <w:jc w:val="both"/>
              <w:rPr>
                <w:rFonts w:cs="Arial"/>
                <w:b/>
                <w:bCs/>
                <w:color w:val="000000"/>
                <w:szCs w:val="24"/>
                <w:lang w:eastAsia="es-VE"/>
              </w:rPr>
            </w:pPr>
            <w:proofErr w:type="spellStart"/>
            <w:r>
              <w:rPr>
                <w:b/>
                <w:bCs/>
                <w:color w:val="000000"/>
              </w:rPr>
              <w:t>Descripción</w:t>
            </w:r>
            <w:proofErr w:type="spellEnd"/>
          </w:p>
        </w:tc>
        <w:tc>
          <w:tcPr>
            <w:tcW w:w="6237" w:type="dxa"/>
            <w:gridSpan w:val="2"/>
          </w:tcPr>
          <w:p w14:paraId="133C5D52" w14:textId="0AFEBAC7" w:rsidR="00924FCB" w:rsidRPr="003D31DC" w:rsidRDefault="00924FCB" w:rsidP="001A0441">
            <w:pPr>
              <w:shd w:val="clear" w:color="auto" w:fill="FFFFFF"/>
              <w:spacing w:line="240" w:lineRule="auto"/>
              <w:jc w:val="both"/>
              <w:rPr>
                <w:rFonts w:cs="Arial"/>
                <w:color w:val="A6A6A6" w:themeColor="background1" w:themeShade="A6"/>
                <w:szCs w:val="24"/>
                <w:lang w:val="es-CL" w:eastAsia="es-VE"/>
              </w:rPr>
            </w:pPr>
            <w:proofErr w:type="spellStart"/>
            <w:r>
              <w:rPr>
                <w:color w:val="000000"/>
              </w:rPr>
              <w:t>Permite</w:t>
            </w:r>
            <w:proofErr w:type="spellEnd"/>
            <w:r>
              <w:rPr>
                <w:color w:val="000000"/>
              </w:rPr>
              <w:t xml:space="preserve"> a </w:t>
            </w:r>
            <w:proofErr w:type="spellStart"/>
            <w:r>
              <w:rPr>
                <w:color w:val="000000"/>
              </w:rPr>
              <w:t>los</w:t>
            </w:r>
            <w:proofErr w:type="spellEnd"/>
            <w:r>
              <w:rPr>
                <w:color w:val="000000"/>
              </w:rPr>
              <w:t xml:space="preserve"> </w:t>
            </w:r>
            <w:proofErr w:type="spellStart"/>
            <w:r>
              <w:rPr>
                <w:color w:val="000000"/>
              </w:rPr>
              <w:t>actores</w:t>
            </w:r>
            <w:proofErr w:type="spellEnd"/>
            <w:r>
              <w:rPr>
                <w:color w:val="000000"/>
              </w:rPr>
              <w:t xml:space="preserve"> </w:t>
            </w:r>
            <w:proofErr w:type="spellStart"/>
            <w:r>
              <w:rPr>
                <w:color w:val="000000"/>
              </w:rPr>
              <w:t>autenticarse</w:t>
            </w:r>
            <w:proofErr w:type="spellEnd"/>
            <w:r>
              <w:rPr>
                <w:color w:val="000000"/>
              </w:rPr>
              <w:t xml:space="preserve"> </w:t>
            </w:r>
            <w:proofErr w:type="spellStart"/>
            <w:r>
              <w:rPr>
                <w:color w:val="000000"/>
              </w:rPr>
              <w:t>en</w:t>
            </w:r>
            <w:proofErr w:type="spellEnd"/>
            <w:r>
              <w:rPr>
                <w:color w:val="000000"/>
              </w:rPr>
              <w:t xml:space="preserve"> el </w:t>
            </w:r>
            <w:proofErr w:type="spellStart"/>
            <w:r>
              <w:rPr>
                <w:color w:val="000000"/>
              </w:rPr>
              <w:t>sistema</w:t>
            </w:r>
            <w:proofErr w:type="spellEnd"/>
            <w:r>
              <w:rPr>
                <w:color w:val="000000"/>
              </w:rPr>
              <w:t xml:space="preserve"> </w:t>
            </w:r>
            <w:proofErr w:type="spellStart"/>
            <w:r>
              <w:rPr>
                <w:color w:val="000000"/>
              </w:rPr>
              <w:t>mediante</w:t>
            </w:r>
            <w:proofErr w:type="spellEnd"/>
            <w:r>
              <w:rPr>
                <w:color w:val="000000"/>
              </w:rPr>
              <w:t xml:space="preserve"> </w:t>
            </w:r>
            <w:proofErr w:type="spellStart"/>
            <w:r>
              <w:rPr>
                <w:color w:val="000000"/>
              </w:rPr>
              <w:t>correo</w:t>
            </w:r>
            <w:proofErr w:type="spellEnd"/>
            <w:r>
              <w:rPr>
                <w:color w:val="000000"/>
              </w:rPr>
              <w:t xml:space="preserve"> y </w:t>
            </w:r>
            <w:proofErr w:type="spellStart"/>
            <w:r>
              <w:rPr>
                <w:color w:val="000000"/>
              </w:rPr>
              <w:t>contraseña</w:t>
            </w:r>
            <w:proofErr w:type="spellEnd"/>
            <w:r>
              <w:rPr>
                <w:color w:val="000000"/>
              </w:rPr>
              <w:t xml:space="preserve">, o </w:t>
            </w:r>
            <w:proofErr w:type="spellStart"/>
            <w:r>
              <w:rPr>
                <w:color w:val="000000"/>
              </w:rPr>
              <w:t>código</w:t>
            </w:r>
            <w:proofErr w:type="spellEnd"/>
            <w:r>
              <w:rPr>
                <w:color w:val="000000"/>
              </w:rPr>
              <w:t xml:space="preserve"> </w:t>
            </w:r>
            <w:proofErr w:type="spellStart"/>
            <w:r>
              <w:rPr>
                <w:color w:val="000000"/>
              </w:rPr>
              <w:t>único</w:t>
            </w:r>
            <w:proofErr w:type="spellEnd"/>
            <w:r>
              <w:rPr>
                <w:color w:val="000000"/>
              </w:rPr>
              <w:t xml:space="preserve"> (</w:t>
            </w:r>
            <w:proofErr w:type="spellStart"/>
            <w:r>
              <w:rPr>
                <w:color w:val="000000"/>
              </w:rPr>
              <w:t>arrendatario</w:t>
            </w:r>
            <w:proofErr w:type="spellEnd"/>
            <w:r>
              <w:rPr>
                <w:color w:val="000000"/>
              </w:rPr>
              <w:t xml:space="preserve">), </w:t>
            </w:r>
            <w:proofErr w:type="spellStart"/>
            <w:r>
              <w:rPr>
                <w:color w:val="000000"/>
              </w:rPr>
              <w:t>obteniendo</w:t>
            </w:r>
            <w:proofErr w:type="spellEnd"/>
            <w:r>
              <w:rPr>
                <w:color w:val="000000"/>
              </w:rPr>
              <w:t xml:space="preserve"> </w:t>
            </w:r>
            <w:proofErr w:type="spellStart"/>
            <w:r>
              <w:rPr>
                <w:color w:val="000000"/>
              </w:rPr>
              <w:t>acceso</w:t>
            </w:r>
            <w:proofErr w:type="spellEnd"/>
            <w:r>
              <w:rPr>
                <w:color w:val="000000"/>
              </w:rPr>
              <w:t xml:space="preserve"> a las </w:t>
            </w:r>
            <w:proofErr w:type="spellStart"/>
            <w:r>
              <w:rPr>
                <w:color w:val="000000"/>
              </w:rPr>
              <w:t>funcionalidades</w:t>
            </w:r>
            <w:proofErr w:type="spellEnd"/>
            <w:r>
              <w:rPr>
                <w:color w:val="000000"/>
              </w:rPr>
              <w:t xml:space="preserve"> </w:t>
            </w:r>
            <w:proofErr w:type="spellStart"/>
            <w:r>
              <w:rPr>
                <w:color w:val="000000"/>
              </w:rPr>
              <w:t>correspondientes</w:t>
            </w:r>
            <w:proofErr w:type="spellEnd"/>
            <w:r>
              <w:rPr>
                <w:color w:val="000000"/>
              </w:rPr>
              <w:t xml:space="preserve"> a </w:t>
            </w:r>
            <w:proofErr w:type="spellStart"/>
            <w:r>
              <w:rPr>
                <w:color w:val="000000"/>
              </w:rPr>
              <w:t>su</w:t>
            </w:r>
            <w:proofErr w:type="spellEnd"/>
            <w:r>
              <w:rPr>
                <w:color w:val="000000"/>
              </w:rPr>
              <w:t xml:space="preserve"> </w:t>
            </w:r>
            <w:proofErr w:type="spellStart"/>
            <w:r>
              <w:rPr>
                <w:color w:val="000000"/>
              </w:rPr>
              <w:t>rol</w:t>
            </w:r>
            <w:proofErr w:type="spellEnd"/>
            <w:r>
              <w:rPr>
                <w:color w:val="000000"/>
              </w:rPr>
              <w:t>.</w:t>
            </w:r>
          </w:p>
        </w:tc>
      </w:tr>
      <w:tr w:rsidR="00924FCB" w:rsidRPr="009F72CA" w14:paraId="574F61C9" w14:textId="77777777" w:rsidTr="005F11BC">
        <w:tc>
          <w:tcPr>
            <w:tcW w:w="2126" w:type="dxa"/>
          </w:tcPr>
          <w:p w14:paraId="3562806A" w14:textId="4372B24B" w:rsidR="00924FCB" w:rsidRPr="00F854BF" w:rsidRDefault="00924FCB" w:rsidP="001A0441">
            <w:pPr>
              <w:shd w:val="clear" w:color="auto" w:fill="FFFFFF"/>
              <w:spacing w:line="240" w:lineRule="auto"/>
              <w:jc w:val="both"/>
              <w:rPr>
                <w:rFonts w:cs="Arial"/>
                <w:b/>
                <w:bCs/>
                <w:color w:val="000000"/>
                <w:szCs w:val="24"/>
                <w:lang w:eastAsia="es-VE"/>
              </w:rPr>
            </w:pPr>
            <w:proofErr w:type="spellStart"/>
            <w:r>
              <w:rPr>
                <w:b/>
                <w:bCs/>
                <w:color w:val="000000"/>
              </w:rPr>
              <w:t>Resumen</w:t>
            </w:r>
            <w:proofErr w:type="spellEnd"/>
          </w:p>
        </w:tc>
        <w:tc>
          <w:tcPr>
            <w:tcW w:w="6237" w:type="dxa"/>
            <w:gridSpan w:val="2"/>
          </w:tcPr>
          <w:p w14:paraId="1EE521D3" w14:textId="794FFC87" w:rsidR="00924FCB" w:rsidRPr="003D31DC" w:rsidRDefault="00924FCB" w:rsidP="001A0441">
            <w:pPr>
              <w:shd w:val="clear" w:color="auto" w:fill="FFFFFF"/>
              <w:spacing w:line="240" w:lineRule="auto"/>
              <w:jc w:val="both"/>
              <w:rPr>
                <w:rFonts w:cs="Arial"/>
                <w:color w:val="A6A6A6" w:themeColor="background1" w:themeShade="A6"/>
                <w:szCs w:val="24"/>
                <w:lang w:val="es-CL" w:eastAsia="es-VE"/>
              </w:rPr>
            </w:pPr>
            <w:r>
              <w:rPr>
                <w:color w:val="000000"/>
              </w:rPr>
              <w:t xml:space="preserve">El </w:t>
            </w:r>
            <w:proofErr w:type="spellStart"/>
            <w:r>
              <w:rPr>
                <w:color w:val="000000"/>
              </w:rPr>
              <w:t>usuario</w:t>
            </w:r>
            <w:proofErr w:type="spellEnd"/>
            <w:r>
              <w:rPr>
                <w:color w:val="000000"/>
              </w:rPr>
              <w:t xml:space="preserve"> </w:t>
            </w:r>
            <w:proofErr w:type="spellStart"/>
            <w:r>
              <w:rPr>
                <w:color w:val="000000"/>
              </w:rPr>
              <w:t>ingresa</w:t>
            </w:r>
            <w:proofErr w:type="spellEnd"/>
            <w:r>
              <w:rPr>
                <w:color w:val="000000"/>
              </w:rPr>
              <w:t xml:space="preserve"> sus </w:t>
            </w:r>
            <w:proofErr w:type="spellStart"/>
            <w:r>
              <w:rPr>
                <w:color w:val="000000"/>
              </w:rPr>
              <w:t>credenciales</w:t>
            </w:r>
            <w:proofErr w:type="spellEnd"/>
            <w:r>
              <w:rPr>
                <w:color w:val="000000"/>
              </w:rPr>
              <w:t xml:space="preserve">. El </w:t>
            </w:r>
            <w:proofErr w:type="spellStart"/>
            <w:r>
              <w:rPr>
                <w:color w:val="000000"/>
              </w:rPr>
              <w:t>sistema</w:t>
            </w:r>
            <w:proofErr w:type="spellEnd"/>
            <w:r>
              <w:rPr>
                <w:color w:val="000000"/>
              </w:rPr>
              <w:t xml:space="preserve"> las </w:t>
            </w:r>
            <w:proofErr w:type="spellStart"/>
            <w:r>
              <w:rPr>
                <w:color w:val="000000"/>
              </w:rPr>
              <w:t>valida</w:t>
            </w:r>
            <w:proofErr w:type="spellEnd"/>
            <w:r>
              <w:rPr>
                <w:color w:val="000000"/>
              </w:rPr>
              <w:t xml:space="preserve"> y </w:t>
            </w:r>
            <w:proofErr w:type="spellStart"/>
            <w:r>
              <w:rPr>
                <w:color w:val="000000"/>
              </w:rPr>
              <w:t>redirige</w:t>
            </w:r>
            <w:proofErr w:type="spellEnd"/>
            <w:r>
              <w:rPr>
                <w:color w:val="000000"/>
              </w:rPr>
              <w:t xml:space="preserve"> al panel </w:t>
            </w:r>
            <w:proofErr w:type="spellStart"/>
            <w:r>
              <w:rPr>
                <w:color w:val="000000"/>
              </w:rPr>
              <w:t>correspondiente</w:t>
            </w:r>
            <w:proofErr w:type="spellEnd"/>
            <w:r>
              <w:rPr>
                <w:color w:val="000000"/>
              </w:rPr>
              <w:t xml:space="preserve"> (</w:t>
            </w:r>
            <w:proofErr w:type="spellStart"/>
            <w:r>
              <w:rPr>
                <w:color w:val="000000"/>
              </w:rPr>
              <w:t>residente</w:t>
            </w:r>
            <w:proofErr w:type="spellEnd"/>
            <w:r>
              <w:rPr>
                <w:color w:val="000000"/>
              </w:rPr>
              <w:t xml:space="preserve">, </w:t>
            </w:r>
            <w:proofErr w:type="spellStart"/>
            <w:r>
              <w:rPr>
                <w:color w:val="000000"/>
              </w:rPr>
              <w:t>administración</w:t>
            </w:r>
            <w:proofErr w:type="spellEnd"/>
            <w:r>
              <w:rPr>
                <w:color w:val="000000"/>
              </w:rPr>
              <w:t xml:space="preserve"> o </w:t>
            </w:r>
            <w:proofErr w:type="spellStart"/>
            <w:r>
              <w:rPr>
                <w:color w:val="000000"/>
              </w:rPr>
              <w:t>arrendatario</w:t>
            </w:r>
            <w:proofErr w:type="spellEnd"/>
            <w:r>
              <w:rPr>
                <w:color w:val="000000"/>
              </w:rPr>
              <w:t xml:space="preserve">). En </w:t>
            </w:r>
            <w:proofErr w:type="spellStart"/>
            <w:r>
              <w:rPr>
                <w:color w:val="000000"/>
              </w:rPr>
              <w:t>caso</w:t>
            </w:r>
            <w:proofErr w:type="spellEnd"/>
            <w:r>
              <w:rPr>
                <w:color w:val="000000"/>
              </w:rPr>
              <w:t xml:space="preserve"> de error, se </w:t>
            </w:r>
            <w:proofErr w:type="spellStart"/>
            <w:r>
              <w:rPr>
                <w:color w:val="000000"/>
              </w:rPr>
              <w:t>muestra</w:t>
            </w:r>
            <w:proofErr w:type="spellEnd"/>
            <w:r>
              <w:rPr>
                <w:color w:val="000000"/>
              </w:rPr>
              <w:t xml:space="preserve"> un </w:t>
            </w:r>
            <w:proofErr w:type="spellStart"/>
            <w:r>
              <w:rPr>
                <w:color w:val="000000"/>
              </w:rPr>
              <w:t>mensaje</w:t>
            </w:r>
            <w:proofErr w:type="spellEnd"/>
            <w:r>
              <w:rPr>
                <w:color w:val="000000"/>
              </w:rPr>
              <w:t xml:space="preserve"> de </w:t>
            </w:r>
            <w:proofErr w:type="spellStart"/>
            <w:r>
              <w:rPr>
                <w:color w:val="000000"/>
              </w:rPr>
              <w:t>alerta</w:t>
            </w:r>
            <w:proofErr w:type="spellEnd"/>
            <w:r>
              <w:rPr>
                <w:color w:val="000000"/>
              </w:rPr>
              <w:t>.</w:t>
            </w:r>
          </w:p>
        </w:tc>
      </w:tr>
    </w:tbl>
    <w:p w14:paraId="1B673676" w14:textId="77777777" w:rsidR="005F11BC" w:rsidRDefault="005F11BC" w:rsidP="005F11BC">
      <w:pPr>
        <w:spacing w:line="240" w:lineRule="auto"/>
        <w:rPr>
          <w:lang w:val="es-ES_tradnl"/>
        </w:rPr>
      </w:pPr>
    </w:p>
    <w:p w14:paraId="61A1098F" w14:textId="77777777" w:rsidR="005F11BC" w:rsidRDefault="005F11BC" w:rsidP="005F11BC">
      <w:pPr>
        <w:spacing w:line="240" w:lineRule="auto"/>
        <w:ind w:left="709"/>
        <w:rPr>
          <w:b/>
          <w:bCs/>
          <w:lang w:val="es-ES_tradnl"/>
        </w:rPr>
      </w:pPr>
      <w:r w:rsidRPr="00F854BF">
        <w:rPr>
          <w:b/>
          <w:bCs/>
          <w:lang w:val="es-ES_tradnl"/>
        </w:rPr>
        <w:t>CURSO NORMAL</w:t>
      </w:r>
    </w:p>
    <w:p w14:paraId="26975C49" w14:textId="77777777" w:rsidR="00924FCB" w:rsidRPr="00F854BF" w:rsidRDefault="00924FCB" w:rsidP="005F11BC">
      <w:pPr>
        <w:spacing w:line="240" w:lineRule="auto"/>
        <w:ind w:left="709"/>
        <w:rPr>
          <w:b/>
          <w:bCs/>
          <w:lang w:val="es-ES_tradnl"/>
        </w:rPr>
      </w:pP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706"/>
        <w:gridCol w:w="3483"/>
        <w:gridCol w:w="4174"/>
      </w:tblGrid>
      <w:tr w:rsidR="005F11BC" w:rsidRPr="00FD0F86" w14:paraId="423078EE" w14:textId="77777777" w:rsidTr="005F11BC">
        <w:tc>
          <w:tcPr>
            <w:tcW w:w="706" w:type="dxa"/>
            <w:shd w:val="clear" w:color="auto" w:fill="D9D9D9"/>
          </w:tcPr>
          <w:p w14:paraId="79F891BB" w14:textId="77777777" w:rsidR="005F11BC" w:rsidRPr="00FD0F86" w:rsidRDefault="005F11BC" w:rsidP="005C6D63">
            <w:pPr>
              <w:spacing w:line="240" w:lineRule="auto"/>
              <w:rPr>
                <w:b/>
                <w:bCs/>
                <w:color w:val="000000"/>
                <w:szCs w:val="36"/>
                <w:lang w:eastAsia="x-none"/>
              </w:rPr>
            </w:pPr>
            <w:proofErr w:type="spellStart"/>
            <w:r w:rsidRPr="00FD0F86">
              <w:rPr>
                <w:b/>
                <w:bCs/>
                <w:color w:val="000000"/>
                <w:szCs w:val="36"/>
                <w:lang w:eastAsia="x-none"/>
              </w:rPr>
              <w:t>Nro</w:t>
            </w:r>
            <w:proofErr w:type="spellEnd"/>
            <w:r w:rsidRPr="00FD0F86">
              <w:rPr>
                <w:b/>
                <w:bCs/>
                <w:color w:val="000000"/>
                <w:szCs w:val="36"/>
                <w:lang w:eastAsia="x-none"/>
              </w:rPr>
              <w:t>.</w:t>
            </w:r>
          </w:p>
        </w:tc>
        <w:tc>
          <w:tcPr>
            <w:tcW w:w="3483" w:type="dxa"/>
            <w:shd w:val="clear" w:color="auto" w:fill="D9D9D9"/>
          </w:tcPr>
          <w:p w14:paraId="4FFBAA85" w14:textId="77777777" w:rsidR="005F11BC" w:rsidRPr="00FD0F86" w:rsidRDefault="005F11BC" w:rsidP="005C6D63">
            <w:pPr>
              <w:spacing w:line="240" w:lineRule="auto"/>
              <w:rPr>
                <w:b/>
                <w:bCs/>
                <w:color w:val="000000"/>
                <w:szCs w:val="36"/>
                <w:lang w:eastAsia="x-none"/>
              </w:rPr>
            </w:pPr>
            <w:proofErr w:type="spellStart"/>
            <w:r w:rsidRPr="00FD0F86">
              <w:rPr>
                <w:b/>
                <w:bCs/>
                <w:color w:val="000000"/>
                <w:szCs w:val="36"/>
                <w:lang w:eastAsia="x-none"/>
              </w:rPr>
              <w:t>Ejecutor</w:t>
            </w:r>
            <w:proofErr w:type="spellEnd"/>
          </w:p>
        </w:tc>
        <w:tc>
          <w:tcPr>
            <w:tcW w:w="4174" w:type="dxa"/>
            <w:shd w:val="clear" w:color="auto" w:fill="D9D9D9"/>
          </w:tcPr>
          <w:p w14:paraId="04C98643" w14:textId="77777777" w:rsidR="005F11BC" w:rsidRPr="00FD0F86" w:rsidRDefault="005F11BC" w:rsidP="005C6D63">
            <w:pPr>
              <w:spacing w:line="240" w:lineRule="auto"/>
              <w:rPr>
                <w:b/>
                <w:bCs/>
                <w:color w:val="000000"/>
                <w:szCs w:val="36"/>
                <w:lang w:eastAsia="x-none"/>
              </w:rPr>
            </w:pPr>
            <w:r w:rsidRPr="00FD0F86">
              <w:rPr>
                <w:b/>
                <w:bCs/>
                <w:color w:val="000000"/>
                <w:szCs w:val="36"/>
                <w:lang w:eastAsia="x-none"/>
              </w:rPr>
              <w:t xml:space="preserve">Paso o </w:t>
            </w:r>
            <w:proofErr w:type="spellStart"/>
            <w:r w:rsidRPr="00FD0F86">
              <w:rPr>
                <w:b/>
                <w:bCs/>
                <w:color w:val="000000"/>
                <w:szCs w:val="36"/>
                <w:lang w:eastAsia="x-none"/>
              </w:rPr>
              <w:t>Actividad</w:t>
            </w:r>
            <w:proofErr w:type="spellEnd"/>
          </w:p>
        </w:tc>
      </w:tr>
      <w:tr w:rsidR="005F11BC" w:rsidRPr="009F72CA" w14:paraId="27D0A4FA" w14:textId="77777777" w:rsidTr="005F11BC">
        <w:tc>
          <w:tcPr>
            <w:tcW w:w="706" w:type="dxa"/>
            <w:shd w:val="clear" w:color="auto" w:fill="FFFFFF"/>
          </w:tcPr>
          <w:p w14:paraId="589C0BF7" w14:textId="430E4432" w:rsidR="005F11BC" w:rsidRPr="00924FCB" w:rsidRDefault="00924FCB" w:rsidP="005C6D63">
            <w:pPr>
              <w:shd w:val="clear" w:color="auto" w:fill="FFFFFF"/>
              <w:spacing w:line="240" w:lineRule="auto"/>
              <w:rPr>
                <w:rFonts w:cs="Arial"/>
                <w:szCs w:val="24"/>
                <w:lang w:eastAsia="es-VE"/>
              </w:rPr>
            </w:pPr>
            <w:r w:rsidRPr="00924FCB">
              <w:rPr>
                <w:rFonts w:cs="Arial"/>
                <w:szCs w:val="24"/>
                <w:lang w:eastAsia="es-VE"/>
              </w:rPr>
              <w:t>1</w:t>
            </w:r>
          </w:p>
        </w:tc>
        <w:tc>
          <w:tcPr>
            <w:tcW w:w="3483" w:type="dxa"/>
            <w:shd w:val="clear" w:color="auto" w:fill="FFFFFF"/>
          </w:tcPr>
          <w:p w14:paraId="7583E3D6" w14:textId="4860532E" w:rsidR="005F11BC" w:rsidRPr="00924FCB" w:rsidRDefault="00924FCB" w:rsidP="001A0441">
            <w:pPr>
              <w:shd w:val="clear" w:color="auto" w:fill="FFFFFF"/>
              <w:spacing w:line="240" w:lineRule="auto"/>
              <w:jc w:val="both"/>
              <w:rPr>
                <w:rFonts w:cs="Arial"/>
                <w:szCs w:val="24"/>
                <w:lang w:val="es-CL" w:eastAsia="es-VE"/>
              </w:rPr>
            </w:pPr>
            <w:r w:rsidRPr="00924FCB">
              <w:rPr>
                <w:rFonts w:cs="Arial"/>
                <w:szCs w:val="24"/>
                <w:lang w:val="es-CL" w:eastAsia="es-VE"/>
              </w:rPr>
              <w:t>Usuario</w:t>
            </w:r>
          </w:p>
        </w:tc>
        <w:tc>
          <w:tcPr>
            <w:tcW w:w="4174" w:type="dxa"/>
            <w:shd w:val="clear" w:color="auto" w:fill="FFFFFF"/>
          </w:tcPr>
          <w:p w14:paraId="5FC8722A" w14:textId="1380D0DC" w:rsidR="005F11BC" w:rsidRPr="00924FCB" w:rsidRDefault="00924FCB" w:rsidP="001A0441">
            <w:pPr>
              <w:shd w:val="clear" w:color="auto" w:fill="FFFFFF"/>
              <w:spacing w:line="240" w:lineRule="auto"/>
              <w:jc w:val="both"/>
              <w:rPr>
                <w:rFonts w:cs="Arial"/>
                <w:szCs w:val="24"/>
                <w:lang w:val="es-CL" w:eastAsia="es-VE"/>
              </w:rPr>
            </w:pPr>
            <w:proofErr w:type="spellStart"/>
            <w:r w:rsidRPr="00924FCB">
              <w:rPr>
                <w:rFonts w:cs="Arial"/>
                <w:szCs w:val="24"/>
                <w:lang w:eastAsia="es-VE"/>
              </w:rPr>
              <w:t>Ingresa</w:t>
            </w:r>
            <w:proofErr w:type="spellEnd"/>
            <w:r w:rsidRPr="00924FCB">
              <w:rPr>
                <w:rFonts w:cs="Arial"/>
                <w:szCs w:val="24"/>
                <w:lang w:eastAsia="es-VE"/>
              </w:rPr>
              <w:t xml:space="preserve"> </w:t>
            </w:r>
            <w:proofErr w:type="spellStart"/>
            <w:r w:rsidRPr="00924FCB">
              <w:rPr>
                <w:rFonts w:cs="Arial"/>
                <w:szCs w:val="24"/>
                <w:lang w:eastAsia="es-VE"/>
              </w:rPr>
              <w:t>correo</w:t>
            </w:r>
            <w:proofErr w:type="spellEnd"/>
            <w:r w:rsidRPr="00924FCB">
              <w:rPr>
                <w:rFonts w:cs="Arial"/>
                <w:szCs w:val="24"/>
                <w:lang w:eastAsia="es-VE"/>
              </w:rPr>
              <w:t xml:space="preserve"> y </w:t>
            </w:r>
            <w:proofErr w:type="spellStart"/>
            <w:r w:rsidRPr="00924FCB">
              <w:rPr>
                <w:rFonts w:cs="Arial"/>
                <w:szCs w:val="24"/>
                <w:lang w:eastAsia="es-VE"/>
              </w:rPr>
              <w:t>contraseña</w:t>
            </w:r>
            <w:proofErr w:type="spellEnd"/>
            <w:r w:rsidRPr="00924FCB">
              <w:rPr>
                <w:rFonts w:cs="Arial"/>
                <w:szCs w:val="24"/>
                <w:lang w:eastAsia="es-VE"/>
              </w:rPr>
              <w:t xml:space="preserve"> </w:t>
            </w:r>
            <w:proofErr w:type="spellStart"/>
            <w:r w:rsidRPr="00924FCB">
              <w:rPr>
                <w:rFonts w:cs="Arial"/>
                <w:szCs w:val="24"/>
                <w:lang w:eastAsia="es-VE"/>
              </w:rPr>
              <w:t>en</w:t>
            </w:r>
            <w:proofErr w:type="spellEnd"/>
            <w:r w:rsidRPr="00924FCB">
              <w:rPr>
                <w:rFonts w:cs="Arial"/>
                <w:szCs w:val="24"/>
                <w:lang w:eastAsia="es-VE"/>
              </w:rPr>
              <w:t xml:space="preserve"> el </w:t>
            </w:r>
            <w:proofErr w:type="spellStart"/>
            <w:r w:rsidRPr="00924FCB">
              <w:rPr>
                <w:rFonts w:cs="Arial"/>
                <w:szCs w:val="24"/>
                <w:lang w:eastAsia="es-VE"/>
              </w:rPr>
              <w:t>formulario</w:t>
            </w:r>
            <w:proofErr w:type="spellEnd"/>
            <w:r w:rsidRPr="00924FCB">
              <w:rPr>
                <w:rFonts w:cs="Arial"/>
                <w:szCs w:val="24"/>
                <w:lang w:eastAsia="es-VE"/>
              </w:rPr>
              <w:t xml:space="preserve"> (o </w:t>
            </w:r>
            <w:proofErr w:type="spellStart"/>
            <w:r w:rsidRPr="00924FCB">
              <w:rPr>
                <w:rFonts w:cs="Arial"/>
                <w:szCs w:val="24"/>
                <w:lang w:eastAsia="es-VE"/>
              </w:rPr>
              <w:t>código</w:t>
            </w:r>
            <w:proofErr w:type="spellEnd"/>
            <w:r w:rsidRPr="00924FCB">
              <w:rPr>
                <w:rFonts w:cs="Arial"/>
                <w:szCs w:val="24"/>
                <w:lang w:eastAsia="es-VE"/>
              </w:rPr>
              <w:t xml:space="preserve"> </w:t>
            </w:r>
            <w:proofErr w:type="spellStart"/>
            <w:r w:rsidRPr="00924FCB">
              <w:rPr>
                <w:rFonts w:cs="Arial"/>
                <w:szCs w:val="24"/>
                <w:lang w:eastAsia="es-VE"/>
              </w:rPr>
              <w:t>único</w:t>
            </w:r>
            <w:proofErr w:type="spellEnd"/>
            <w:r w:rsidRPr="00924FCB">
              <w:rPr>
                <w:rFonts w:cs="Arial"/>
                <w:szCs w:val="24"/>
                <w:lang w:eastAsia="es-VE"/>
              </w:rPr>
              <w:t xml:space="preserve"> </w:t>
            </w:r>
            <w:proofErr w:type="spellStart"/>
            <w:r w:rsidRPr="00924FCB">
              <w:rPr>
                <w:rFonts w:cs="Arial"/>
                <w:szCs w:val="24"/>
                <w:lang w:eastAsia="es-VE"/>
              </w:rPr>
              <w:t>si</w:t>
            </w:r>
            <w:proofErr w:type="spellEnd"/>
            <w:r w:rsidRPr="00924FCB">
              <w:rPr>
                <w:rFonts w:cs="Arial"/>
                <w:szCs w:val="24"/>
                <w:lang w:eastAsia="es-VE"/>
              </w:rPr>
              <w:t xml:space="preserve"> es </w:t>
            </w:r>
            <w:proofErr w:type="spellStart"/>
            <w:r w:rsidRPr="00924FCB">
              <w:rPr>
                <w:rFonts w:cs="Arial"/>
                <w:szCs w:val="24"/>
                <w:lang w:eastAsia="es-VE"/>
              </w:rPr>
              <w:t>arrendatario</w:t>
            </w:r>
            <w:proofErr w:type="spellEnd"/>
            <w:r w:rsidRPr="00924FCB">
              <w:rPr>
                <w:rFonts w:cs="Arial"/>
                <w:szCs w:val="24"/>
                <w:lang w:eastAsia="es-VE"/>
              </w:rPr>
              <w:t xml:space="preserve">) y </w:t>
            </w:r>
            <w:proofErr w:type="spellStart"/>
            <w:r w:rsidRPr="00924FCB">
              <w:rPr>
                <w:rFonts w:cs="Arial"/>
                <w:szCs w:val="24"/>
                <w:lang w:eastAsia="es-VE"/>
              </w:rPr>
              <w:t>presiona</w:t>
            </w:r>
            <w:proofErr w:type="spellEnd"/>
            <w:r w:rsidRPr="00924FCB">
              <w:rPr>
                <w:rFonts w:cs="Arial"/>
                <w:szCs w:val="24"/>
                <w:lang w:eastAsia="es-VE"/>
              </w:rPr>
              <w:t xml:space="preserve"> "</w:t>
            </w:r>
            <w:proofErr w:type="spellStart"/>
            <w:r w:rsidRPr="00924FCB">
              <w:rPr>
                <w:rFonts w:cs="Arial"/>
                <w:szCs w:val="24"/>
                <w:lang w:eastAsia="es-VE"/>
              </w:rPr>
              <w:t>Iniciar</w:t>
            </w:r>
            <w:proofErr w:type="spellEnd"/>
            <w:r w:rsidRPr="00924FCB">
              <w:rPr>
                <w:rFonts w:cs="Arial"/>
                <w:szCs w:val="24"/>
                <w:lang w:eastAsia="es-VE"/>
              </w:rPr>
              <w:t xml:space="preserve"> </w:t>
            </w:r>
            <w:proofErr w:type="spellStart"/>
            <w:r w:rsidRPr="00924FCB">
              <w:rPr>
                <w:rFonts w:cs="Arial"/>
                <w:szCs w:val="24"/>
                <w:lang w:eastAsia="es-VE"/>
              </w:rPr>
              <w:t>Sesión</w:t>
            </w:r>
            <w:proofErr w:type="spellEnd"/>
            <w:r w:rsidRPr="00924FCB">
              <w:rPr>
                <w:rFonts w:cs="Arial"/>
                <w:szCs w:val="24"/>
                <w:lang w:eastAsia="es-VE"/>
              </w:rPr>
              <w:t>".</w:t>
            </w:r>
          </w:p>
        </w:tc>
      </w:tr>
      <w:tr w:rsidR="005F11BC" w:rsidRPr="009F72CA" w14:paraId="6241D8DA" w14:textId="77777777" w:rsidTr="005F11BC">
        <w:tc>
          <w:tcPr>
            <w:tcW w:w="706" w:type="dxa"/>
            <w:shd w:val="clear" w:color="auto" w:fill="FFFFFF"/>
          </w:tcPr>
          <w:p w14:paraId="0A55DDFF"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p>
        </w:tc>
        <w:tc>
          <w:tcPr>
            <w:tcW w:w="3483" w:type="dxa"/>
            <w:shd w:val="clear" w:color="auto" w:fill="FFFFFF"/>
          </w:tcPr>
          <w:p w14:paraId="1B322494"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p>
        </w:tc>
        <w:tc>
          <w:tcPr>
            <w:tcW w:w="4174" w:type="dxa"/>
            <w:shd w:val="clear" w:color="auto" w:fill="FFFFFF"/>
          </w:tcPr>
          <w:p w14:paraId="6DB20A4B"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p>
        </w:tc>
      </w:tr>
      <w:tr w:rsidR="005F11BC" w:rsidRPr="009F72CA" w14:paraId="04E54852" w14:textId="77777777" w:rsidTr="005F11BC">
        <w:tc>
          <w:tcPr>
            <w:tcW w:w="706" w:type="dxa"/>
            <w:shd w:val="clear" w:color="auto" w:fill="FFFFFF"/>
          </w:tcPr>
          <w:p w14:paraId="13291BE8"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p>
        </w:tc>
        <w:tc>
          <w:tcPr>
            <w:tcW w:w="3483" w:type="dxa"/>
            <w:shd w:val="clear" w:color="auto" w:fill="FFFFFF"/>
          </w:tcPr>
          <w:p w14:paraId="2B205EA9"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p>
        </w:tc>
        <w:tc>
          <w:tcPr>
            <w:tcW w:w="4174" w:type="dxa"/>
            <w:shd w:val="clear" w:color="auto" w:fill="FFFFFF"/>
          </w:tcPr>
          <w:p w14:paraId="13DC48E5" w14:textId="77777777" w:rsidR="005F11BC" w:rsidRPr="003D31DC" w:rsidRDefault="005F11BC" w:rsidP="005C6D63">
            <w:pPr>
              <w:shd w:val="clear" w:color="auto" w:fill="FFFFFF"/>
              <w:spacing w:line="240" w:lineRule="auto"/>
              <w:rPr>
                <w:rFonts w:cs="Arial"/>
                <w:color w:val="A6A6A6" w:themeColor="background1" w:themeShade="A6"/>
                <w:szCs w:val="24"/>
                <w:lang w:val="es-CL" w:eastAsia="es-VE"/>
              </w:rPr>
            </w:pPr>
          </w:p>
        </w:tc>
      </w:tr>
      <w:tr w:rsidR="005F11BC" w:rsidRPr="009F72CA" w14:paraId="551D0289" w14:textId="77777777" w:rsidTr="005F11BC">
        <w:tc>
          <w:tcPr>
            <w:tcW w:w="8363" w:type="dxa"/>
            <w:gridSpan w:val="3"/>
            <w:shd w:val="clear" w:color="auto" w:fill="FFFFFF"/>
          </w:tcPr>
          <w:p w14:paraId="1AFCD41C" w14:textId="77777777" w:rsidR="00924FCB" w:rsidRPr="00924FCB" w:rsidRDefault="00924FCB" w:rsidP="00924FCB">
            <w:pPr>
              <w:shd w:val="clear" w:color="auto" w:fill="FFFFFF"/>
              <w:spacing w:line="240" w:lineRule="auto"/>
              <w:jc w:val="both"/>
              <w:rPr>
                <w:rFonts w:cs="Arial"/>
                <w:szCs w:val="24"/>
                <w:lang w:val="es-CL" w:eastAsia="es-VE"/>
              </w:rPr>
            </w:pPr>
            <w:r w:rsidRPr="00924FCB">
              <w:rPr>
                <w:rFonts w:cs="Arial"/>
                <w:szCs w:val="24"/>
                <w:lang w:val="es-CL" w:eastAsia="es-VE"/>
              </w:rPr>
              <w:t>Paso 2 — Sistema: Valida credenciales en la BD. Si son correctas, crea sesión y redirige según rol. | Paso 3 — Sistema: Muestra el panel principal al usuario autenticado.</w:t>
            </w:r>
          </w:p>
          <w:p w14:paraId="7061EBBE" w14:textId="77777777" w:rsidR="00924FCB" w:rsidRPr="00924FCB" w:rsidRDefault="00924FCB" w:rsidP="00924FCB">
            <w:pPr>
              <w:shd w:val="clear" w:color="auto" w:fill="FFFFFF"/>
              <w:spacing w:line="240" w:lineRule="auto"/>
              <w:jc w:val="both"/>
              <w:rPr>
                <w:rFonts w:cs="Arial"/>
                <w:szCs w:val="24"/>
                <w:lang w:val="es-CL" w:eastAsia="es-VE"/>
              </w:rPr>
            </w:pPr>
            <w:r w:rsidRPr="00924FCB">
              <w:rPr>
                <w:rFonts w:cs="Arial"/>
                <w:szCs w:val="24"/>
                <w:lang w:val="es-CL" w:eastAsia="es-VE"/>
              </w:rPr>
              <w:t>[Cada paso del proceso puede ser ejecutado por los Actores o por el sistema]</w:t>
            </w:r>
          </w:p>
          <w:p w14:paraId="0F7D4DC4" w14:textId="779DD35A" w:rsidR="005F11BC" w:rsidRPr="003D31DC" w:rsidRDefault="00924FCB" w:rsidP="00924FCB">
            <w:pPr>
              <w:shd w:val="clear" w:color="auto" w:fill="FFFFFF"/>
              <w:spacing w:line="240" w:lineRule="auto"/>
              <w:jc w:val="both"/>
              <w:rPr>
                <w:rFonts w:cs="Arial"/>
                <w:color w:val="A6A6A6" w:themeColor="background1" w:themeShade="A6"/>
                <w:szCs w:val="24"/>
                <w:lang w:val="es-CL" w:eastAsia="es-VE"/>
              </w:rPr>
            </w:pPr>
            <w:r w:rsidRPr="00924FCB">
              <w:rPr>
                <w:rFonts w:cs="Arial"/>
                <w:szCs w:val="24"/>
                <w:lang w:val="es-CL" w:eastAsia="es-VE"/>
              </w:rPr>
              <w:t>[Se describe la secuencia de acciones realizadas por los actores y la secuencia de actividades realizada por el sistema como respuesta].</w:t>
            </w:r>
          </w:p>
        </w:tc>
      </w:tr>
    </w:tbl>
    <w:p w14:paraId="54F733A9" w14:textId="77777777" w:rsidR="005F11BC" w:rsidRDefault="005F11BC" w:rsidP="005F11BC">
      <w:pPr>
        <w:spacing w:line="240" w:lineRule="auto"/>
        <w:rPr>
          <w:lang w:val="es-ES_tradnl"/>
        </w:rPr>
      </w:pPr>
    </w:p>
    <w:p w14:paraId="2A85B7D5" w14:textId="77777777" w:rsidR="005F11BC" w:rsidRPr="00F854BF" w:rsidRDefault="005F11BC" w:rsidP="005F11BC">
      <w:pPr>
        <w:spacing w:line="240" w:lineRule="auto"/>
        <w:ind w:left="709"/>
        <w:rPr>
          <w:b/>
          <w:bCs/>
          <w:lang w:val="es-ES_tradnl"/>
        </w:rPr>
      </w:pPr>
      <w:r w:rsidRPr="00F854BF">
        <w:rPr>
          <w:b/>
          <w:bCs/>
          <w:lang w:val="es-ES_tradnl"/>
        </w:rPr>
        <w:t>CURSO ALTERNATIVO</w:t>
      </w: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616"/>
        <w:gridCol w:w="7889"/>
      </w:tblGrid>
      <w:tr w:rsidR="005F11BC" w:rsidRPr="00FD0F86" w14:paraId="1B5BAA82" w14:textId="77777777" w:rsidTr="005F11BC">
        <w:tc>
          <w:tcPr>
            <w:tcW w:w="541" w:type="dxa"/>
            <w:shd w:val="clear" w:color="auto" w:fill="D9D9D9"/>
          </w:tcPr>
          <w:p w14:paraId="66EA2D42" w14:textId="77777777" w:rsidR="005F11BC" w:rsidRPr="00FD0F86" w:rsidRDefault="005F11BC" w:rsidP="005C6D63">
            <w:pPr>
              <w:spacing w:line="240" w:lineRule="auto"/>
              <w:rPr>
                <w:b/>
                <w:bCs/>
                <w:color w:val="000000"/>
                <w:szCs w:val="36"/>
                <w:lang w:eastAsia="x-none"/>
              </w:rPr>
            </w:pPr>
            <w:proofErr w:type="spellStart"/>
            <w:r w:rsidRPr="00FD0F86">
              <w:rPr>
                <w:b/>
                <w:bCs/>
                <w:color w:val="000000"/>
                <w:szCs w:val="36"/>
                <w:lang w:eastAsia="x-none"/>
              </w:rPr>
              <w:t>Nro</w:t>
            </w:r>
            <w:proofErr w:type="spellEnd"/>
            <w:r w:rsidRPr="00FD0F86">
              <w:rPr>
                <w:b/>
                <w:bCs/>
                <w:color w:val="000000"/>
                <w:szCs w:val="36"/>
                <w:lang w:eastAsia="x-none"/>
              </w:rPr>
              <w:t>.</w:t>
            </w:r>
          </w:p>
        </w:tc>
        <w:tc>
          <w:tcPr>
            <w:tcW w:w="7964" w:type="dxa"/>
            <w:shd w:val="clear" w:color="auto" w:fill="D9D9D9"/>
          </w:tcPr>
          <w:p w14:paraId="40D736BC" w14:textId="77777777" w:rsidR="005F11BC" w:rsidRPr="00FD0F86" w:rsidRDefault="005F11BC" w:rsidP="005C6D63">
            <w:pPr>
              <w:spacing w:line="240" w:lineRule="auto"/>
              <w:rPr>
                <w:b/>
                <w:bCs/>
                <w:color w:val="000000"/>
                <w:szCs w:val="36"/>
                <w:lang w:eastAsia="x-none"/>
              </w:rPr>
            </w:pPr>
            <w:proofErr w:type="spellStart"/>
            <w:r w:rsidRPr="00FD0F86">
              <w:rPr>
                <w:b/>
                <w:bCs/>
                <w:color w:val="000000"/>
                <w:szCs w:val="36"/>
                <w:lang w:eastAsia="x-none"/>
              </w:rPr>
              <w:t>Descripción</w:t>
            </w:r>
            <w:proofErr w:type="spellEnd"/>
            <w:r w:rsidRPr="00FD0F86">
              <w:rPr>
                <w:b/>
                <w:bCs/>
                <w:color w:val="000000"/>
                <w:szCs w:val="36"/>
                <w:lang w:eastAsia="x-none"/>
              </w:rPr>
              <w:t xml:space="preserve"> de </w:t>
            </w:r>
            <w:proofErr w:type="spellStart"/>
            <w:r w:rsidRPr="00FD0F86">
              <w:rPr>
                <w:b/>
                <w:bCs/>
                <w:color w:val="000000"/>
                <w:szCs w:val="36"/>
                <w:lang w:eastAsia="x-none"/>
              </w:rPr>
              <w:t>acciones</w:t>
            </w:r>
            <w:proofErr w:type="spellEnd"/>
            <w:r w:rsidRPr="00FD0F86">
              <w:rPr>
                <w:b/>
                <w:bCs/>
                <w:color w:val="000000"/>
                <w:szCs w:val="36"/>
                <w:lang w:eastAsia="x-none"/>
              </w:rPr>
              <w:t xml:space="preserve"> </w:t>
            </w:r>
            <w:proofErr w:type="spellStart"/>
            <w:r w:rsidRPr="00FD0F86">
              <w:rPr>
                <w:b/>
                <w:bCs/>
                <w:color w:val="000000"/>
                <w:szCs w:val="36"/>
                <w:lang w:eastAsia="x-none"/>
              </w:rPr>
              <w:t>alternas</w:t>
            </w:r>
            <w:proofErr w:type="spellEnd"/>
          </w:p>
        </w:tc>
      </w:tr>
      <w:tr w:rsidR="005F11BC" w:rsidRPr="009F72CA" w14:paraId="7C626984" w14:textId="77777777" w:rsidTr="005F11BC">
        <w:tc>
          <w:tcPr>
            <w:tcW w:w="541" w:type="dxa"/>
            <w:shd w:val="clear" w:color="auto" w:fill="FFFFFF"/>
          </w:tcPr>
          <w:p w14:paraId="26A8F965" w14:textId="24F7945F" w:rsidR="005F11BC" w:rsidRPr="001A0441" w:rsidRDefault="001A0441" w:rsidP="001A0441">
            <w:pPr>
              <w:shd w:val="clear" w:color="auto" w:fill="FFFFFF"/>
              <w:spacing w:line="240" w:lineRule="auto"/>
              <w:jc w:val="both"/>
              <w:rPr>
                <w:rFonts w:cs="Arial"/>
                <w:szCs w:val="24"/>
                <w:lang w:eastAsia="es-VE"/>
              </w:rPr>
            </w:pPr>
            <w:r w:rsidRPr="001A0441">
              <w:rPr>
                <w:rFonts w:cs="Arial"/>
                <w:szCs w:val="24"/>
                <w:lang w:eastAsia="es-VE"/>
              </w:rPr>
              <w:t>2A</w:t>
            </w:r>
          </w:p>
        </w:tc>
        <w:tc>
          <w:tcPr>
            <w:tcW w:w="7964" w:type="dxa"/>
            <w:shd w:val="clear" w:color="auto" w:fill="FFFFFF"/>
          </w:tcPr>
          <w:p w14:paraId="3B746C10" w14:textId="60749D71" w:rsidR="005F11BC" w:rsidRPr="001A0441" w:rsidRDefault="001A0441" w:rsidP="001A0441">
            <w:pPr>
              <w:shd w:val="clear" w:color="auto" w:fill="FFFFFF"/>
              <w:jc w:val="both"/>
              <w:rPr>
                <w:lang w:val="es-CL" w:eastAsia="es-CL"/>
              </w:rPr>
            </w:pPr>
            <w:proofErr w:type="spellStart"/>
            <w:r w:rsidRPr="001A0441">
              <w:t>Credenciales</w:t>
            </w:r>
            <w:proofErr w:type="spellEnd"/>
            <w:r w:rsidRPr="001A0441">
              <w:t xml:space="preserve"> </w:t>
            </w:r>
            <w:proofErr w:type="spellStart"/>
            <w:r w:rsidRPr="001A0441">
              <w:t>inválidas</w:t>
            </w:r>
            <w:proofErr w:type="spellEnd"/>
            <w:r w:rsidRPr="001A0441">
              <w:t xml:space="preserve"> (paso 2): el </w:t>
            </w:r>
            <w:proofErr w:type="spellStart"/>
            <w:r w:rsidRPr="001A0441">
              <w:t>sistema</w:t>
            </w:r>
            <w:proofErr w:type="spellEnd"/>
            <w:r w:rsidRPr="001A0441">
              <w:t xml:space="preserve"> </w:t>
            </w:r>
            <w:proofErr w:type="spellStart"/>
            <w:r w:rsidRPr="001A0441">
              <w:t>muestra</w:t>
            </w:r>
            <w:proofErr w:type="spellEnd"/>
            <w:r w:rsidRPr="001A0441">
              <w:t xml:space="preserve"> "</w:t>
            </w:r>
            <w:proofErr w:type="spellStart"/>
            <w:r w:rsidRPr="001A0441">
              <w:t>Usuario</w:t>
            </w:r>
            <w:proofErr w:type="spellEnd"/>
            <w:r w:rsidRPr="001A0441">
              <w:t xml:space="preserve"> o </w:t>
            </w:r>
            <w:proofErr w:type="spellStart"/>
            <w:r w:rsidRPr="001A0441">
              <w:t>contraseña</w:t>
            </w:r>
            <w:proofErr w:type="spellEnd"/>
            <w:r w:rsidRPr="001A0441">
              <w:t xml:space="preserve"> </w:t>
            </w:r>
            <w:proofErr w:type="spellStart"/>
            <w:r w:rsidRPr="001A0441">
              <w:t>incorrectos</w:t>
            </w:r>
            <w:proofErr w:type="spellEnd"/>
            <w:r w:rsidRPr="001A0441">
              <w:t xml:space="preserve">" y </w:t>
            </w:r>
            <w:proofErr w:type="spellStart"/>
            <w:r w:rsidRPr="001A0441">
              <w:t>permite</w:t>
            </w:r>
            <w:proofErr w:type="spellEnd"/>
            <w:r w:rsidRPr="001A0441">
              <w:t xml:space="preserve"> </w:t>
            </w:r>
            <w:proofErr w:type="spellStart"/>
            <w:r w:rsidRPr="001A0441">
              <w:t>reintentar</w:t>
            </w:r>
            <w:proofErr w:type="spellEnd"/>
            <w:r w:rsidRPr="001A0441">
              <w:t xml:space="preserve">. Al </w:t>
            </w:r>
            <w:proofErr w:type="spellStart"/>
            <w:r w:rsidRPr="001A0441">
              <w:t>tercer</w:t>
            </w:r>
            <w:proofErr w:type="spellEnd"/>
            <w:r w:rsidRPr="001A0441">
              <w:t xml:space="preserve"> </w:t>
            </w:r>
            <w:proofErr w:type="spellStart"/>
            <w:r w:rsidRPr="001A0441">
              <w:t>fallo</w:t>
            </w:r>
            <w:proofErr w:type="spellEnd"/>
            <w:r w:rsidRPr="001A0441">
              <w:t xml:space="preserve">, </w:t>
            </w:r>
            <w:proofErr w:type="spellStart"/>
            <w:r w:rsidRPr="001A0441">
              <w:t>bloquea</w:t>
            </w:r>
            <w:proofErr w:type="spellEnd"/>
            <w:r w:rsidRPr="001A0441">
              <w:t xml:space="preserve"> la </w:t>
            </w:r>
            <w:proofErr w:type="spellStart"/>
            <w:r w:rsidRPr="001A0441">
              <w:t>cuenta</w:t>
            </w:r>
            <w:proofErr w:type="spellEnd"/>
            <w:r w:rsidRPr="001A0441">
              <w:t xml:space="preserve"> 15 </w:t>
            </w:r>
            <w:proofErr w:type="spellStart"/>
            <w:r w:rsidRPr="001A0441">
              <w:t>minutos</w:t>
            </w:r>
            <w:proofErr w:type="spellEnd"/>
            <w:r w:rsidRPr="001A0441">
              <w:t>.</w:t>
            </w:r>
          </w:p>
        </w:tc>
      </w:tr>
      <w:tr w:rsidR="005F11BC" w:rsidRPr="009F72CA" w14:paraId="55354CCB" w14:textId="77777777" w:rsidTr="005F11BC">
        <w:tc>
          <w:tcPr>
            <w:tcW w:w="541" w:type="dxa"/>
            <w:shd w:val="clear" w:color="auto" w:fill="FFFFFF"/>
          </w:tcPr>
          <w:p w14:paraId="6676E6A2" w14:textId="77777777" w:rsidR="005F11BC" w:rsidRPr="001A0441" w:rsidRDefault="005F11BC" w:rsidP="001A0441">
            <w:pPr>
              <w:shd w:val="clear" w:color="auto" w:fill="FFFFFF"/>
              <w:spacing w:line="240" w:lineRule="auto"/>
              <w:jc w:val="both"/>
              <w:rPr>
                <w:rFonts w:cs="Arial"/>
                <w:szCs w:val="24"/>
                <w:lang w:val="es-CL" w:eastAsia="es-VE"/>
              </w:rPr>
            </w:pPr>
          </w:p>
        </w:tc>
        <w:tc>
          <w:tcPr>
            <w:tcW w:w="7964" w:type="dxa"/>
            <w:shd w:val="clear" w:color="auto" w:fill="FFFFFF"/>
          </w:tcPr>
          <w:p w14:paraId="7A7AD474" w14:textId="77777777" w:rsidR="005F11BC" w:rsidRPr="001A0441" w:rsidRDefault="005F11BC" w:rsidP="001A0441">
            <w:pPr>
              <w:shd w:val="clear" w:color="auto" w:fill="FFFFFF"/>
              <w:spacing w:line="240" w:lineRule="auto"/>
              <w:jc w:val="both"/>
              <w:rPr>
                <w:rFonts w:cs="Arial"/>
                <w:szCs w:val="24"/>
                <w:lang w:val="es-CL" w:eastAsia="es-VE"/>
              </w:rPr>
            </w:pPr>
          </w:p>
        </w:tc>
      </w:tr>
      <w:tr w:rsidR="005F11BC" w:rsidRPr="009F72CA" w14:paraId="4E0E262D" w14:textId="77777777" w:rsidTr="005F11BC">
        <w:tc>
          <w:tcPr>
            <w:tcW w:w="541" w:type="dxa"/>
            <w:shd w:val="clear" w:color="auto" w:fill="FFFFFF"/>
          </w:tcPr>
          <w:p w14:paraId="78CFDBBD" w14:textId="77777777" w:rsidR="005F11BC" w:rsidRPr="001A0441" w:rsidRDefault="005F11BC" w:rsidP="001A0441">
            <w:pPr>
              <w:shd w:val="clear" w:color="auto" w:fill="FFFFFF"/>
              <w:spacing w:line="240" w:lineRule="auto"/>
              <w:jc w:val="both"/>
              <w:rPr>
                <w:rFonts w:cs="Arial"/>
                <w:szCs w:val="24"/>
                <w:lang w:val="es-CL" w:eastAsia="es-VE"/>
              </w:rPr>
            </w:pPr>
          </w:p>
        </w:tc>
        <w:tc>
          <w:tcPr>
            <w:tcW w:w="7964" w:type="dxa"/>
            <w:shd w:val="clear" w:color="auto" w:fill="FFFFFF"/>
          </w:tcPr>
          <w:p w14:paraId="592DD340" w14:textId="77777777" w:rsidR="005F11BC" w:rsidRPr="001A0441" w:rsidRDefault="005F11BC" w:rsidP="001A0441">
            <w:pPr>
              <w:shd w:val="clear" w:color="auto" w:fill="FFFFFF"/>
              <w:spacing w:line="240" w:lineRule="auto"/>
              <w:jc w:val="both"/>
              <w:rPr>
                <w:rFonts w:cs="Arial"/>
                <w:szCs w:val="24"/>
                <w:lang w:val="es-CL" w:eastAsia="es-VE"/>
              </w:rPr>
            </w:pPr>
          </w:p>
        </w:tc>
      </w:tr>
      <w:tr w:rsidR="005F11BC" w:rsidRPr="009F72CA" w14:paraId="6E8D3560" w14:textId="77777777" w:rsidTr="001A0441">
        <w:trPr>
          <w:trHeight w:val="80"/>
        </w:trPr>
        <w:tc>
          <w:tcPr>
            <w:tcW w:w="8505" w:type="dxa"/>
            <w:gridSpan w:val="2"/>
            <w:shd w:val="clear" w:color="auto" w:fill="FFFFFF"/>
          </w:tcPr>
          <w:p w14:paraId="0FDB63B8" w14:textId="3205B371" w:rsidR="005F11BC" w:rsidRPr="001A0441" w:rsidRDefault="001A0441" w:rsidP="001A0441">
            <w:pPr>
              <w:shd w:val="clear" w:color="auto" w:fill="FFFFFF"/>
              <w:spacing w:line="240" w:lineRule="auto"/>
              <w:jc w:val="both"/>
              <w:rPr>
                <w:rFonts w:cs="Arial"/>
                <w:szCs w:val="24"/>
                <w:lang w:val="es-CL" w:eastAsia="es-VE"/>
              </w:rPr>
            </w:pPr>
            <w:r w:rsidRPr="001A0441">
              <w:rPr>
                <w:rFonts w:cs="Arial"/>
                <w:szCs w:val="24"/>
                <w:lang w:eastAsia="es-VE"/>
              </w:rPr>
              <w:t xml:space="preserve">Sesion </w:t>
            </w:r>
            <w:proofErr w:type="spellStart"/>
            <w:r w:rsidRPr="001A0441">
              <w:rPr>
                <w:rFonts w:cs="Arial"/>
                <w:szCs w:val="24"/>
                <w:lang w:eastAsia="es-VE"/>
              </w:rPr>
              <w:t>expirada</w:t>
            </w:r>
            <w:proofErr w:type="spellEnd"/>
            <w:r w:rsidRPr="001A0441">
              <w:rPr>
                <w:rFonts w:cs="Arial"/>
                <w:szCs w:val="24"/>
                <w:lang w:eastAsia="es-VE"/>
              </w:rPr>
              <w:t xml:space="preserve"> (paso 3): el </w:t>
            </w:r>
            <w:proofErr w:type="spellStart"/>
            <w:r w:rsidRPr="001A0441">
              <w:rPr>
                <w:rFonts w:cs="Arial"/>
                <w:szCs w:val="24"/>
                <w:lang w:eastAsia="es-VE"/>
              </w:rPr>
              <w:t>sistema</w:t>
            </w:r>
            <w:proofErr w:type="spellEnd"/>
            <w:r w:rsidRPr="001A0441">
              <w:rPr>
                <w:rFonts w:cs="Arial"/>
                <w:szCs w:val="24"/>
                <w:lang w:eastAsia="es-VE"/>
              </w:rPr>
              <w:t xml:space="preserve"> </w:t>
            </w:r>
            <w:proofErr w:type="spellStart"/>
            <w:r w:rsidRPr="001A0441">
              <w:rPr>
                <w:rFonts w:cs="Arial"/>
                <w:szCs w:val="24"/>
                <w:lang w:eastAsia="es-VE"/>
              </w:rPr>
              <w:t>cierra</w:t>
            </w:r>
            <w:proofErr w:type="spellEnd"/>
            <w:r w:rsidRPr="001A0441">
              <w:rPr>
                <w:rFonts w:cs="Arial"/>
                <w:szCs w:val="24"/>
                <w:lang w:eastAsia="es-VE"/>
              </w:rPr>
              <w:t xml:space="preserve"> la </w:t>
            </w:r>
            <w:proofErr w:type="spellStart"/>
            <w:r w:rsidRPr="001A0441">
              <w:rPr>
                <w:rFonts w:cs="Arial"/>
                <w:szCs w:val="24"/>
                <w:lang w:eastAsia="es-VE"/>
              </w:rPr>
              <w:t>sesión</w:t>
            </w:r>
            <w:proofErr w:type="spellEnd"/>
            <w:r w:rsidRPr="001A0441">
              <w:rPr>
                <w:rFonts w:cs="Arial"/>
                <w:szCs w:val="24"/>
                <w:lang w:eastAsia="es-VE"/>
              </w:rPr>
              <w:t xml:space="preserve"> </w:t>
            </w:r>
            <w:proofErr w:type="spellStart"/>
            <w:r w:rsidRPr="001A0441">
              <w:rPr>
                <w:rFonts w:cs="Arial"/>
                <w:szCs w:val="24"/>
                <w:lang w:eastAsia="es-VE"/>
              </w:rPr>
              <w:t>tras</w:t>
            </w:r>
            <w:proofErr w:type="spellEnd"/>
            <w:r w:rsidRPr="001A0441">
              <w:rPr>
                <w:rFonts w:cs="Arial"/>
                <w:szCs w:val="24"/>
                <w:lang w:eastAsia="es-VE"/>
              </w:rPr>
              <w:t xml:space="preserve"> 30 min de </w:t>
            </w:r>
            <w:proofErr w:type="spellStart"/>
            <w:r w:rsidRPr="001A0441">
              <w:rPr>
                <w:rFonts w:cs="Arial"/>
                <w:szCs w:val="24"/>
                <w:lang w:eastAsia="es-VE"/>
              </w:rPr>
              <w:t>inactividad</w:t>
            </w:r>
            <w:proofErr w:type="spellEnd"/>
            <w:r w:rsidRPr="001A0441">
              <w:rPr>
                <w:rFonts w:cs="Arial"/>
                <w:szCs w:val="24"/>
                <w:lang w:eastAsia="es-VE"/>
              </w:rPr>
              <w:t xml:space="preserve"> y </w:t>
            </w:r>
            <w:proofErr w:type="spellStart"/>
            <w:r w:rsidRPr="001A0441">
              <w:rPr>
                <w:rFonts w:cs="Arial"/>
                <w:szCs w:val="24"/>
                <w:lang w:eastAsia="es-VE"/>
              </w:rPr>
              <w:t>redirige</w:t>
            </w:r>
            <w:proofErr w:type="spellEnd"/>
            <w:r w:rsidRPr="001A0441">
              <w:rPr>
                <w:rFonts w:cs="Arial"/>
                <w:szCs w:val="24"/>
                <w:lang w:eastAsia="es-VE"/>
              </w:rPr>
              <w:t xml:space="preserve"> al </w:t>
            </w:r>
            <w:proofErr w:type="spellStart"/>
            <w:r w:rsidRPr="001A0441">
              <w:rPr>
                <w:rFonts w:cs="Arial"/>
                <w:szCs w:val="24"/>
                <w:lang w:eastAsia="es-VE"/>
              </w:rPr>
              <w:t>inicio</w:t>
            </w:r>
            <w:proofErr w:type="spellEnd"/>
            <w:r w:rsidRPr="001A0441">
              <w:rPr>
                <w:rFonts w:cs="Arial"/>
                <w:szCs w:val="24"/>
                <w:lang w:eastAsia="es-VE"/>
              </w:rPr>
              <w:t xml:space="preserve"> de </w:t>
            </w:r>
            <w:proofErr w:type="spellStart"/>
            <w:r w:rsidRPr="001A0441">
              <w:rPr>
                <w:rFonts w:cs="Arial"/>
                <w:szCs w:val="24"/>
                <w:lang w:eastAsia="es-VE"/>
              </w:rPr>
              <w:t>sesión</w:t>
            </w:r>
            <w:proofErr w:type="spellEnd"/>
            <w:r w:rsidRPr="001A0441">
              <w:rPr>
                <w:rFonts w:cs="Arial"/>
                <w:szCs w:val="24"/>
                <w:lang w:eastAsia="es-VE"/>
              </w:rPr>
              <w:t>.</w:t>
            </w:r>
            <w:r w:rsidR="005F11BC" w:rsidRPr="001A0441">
              <w:rPr>
                <w:rFonts w:cs="Arial"/>
                <w:szCs w:val="24"/>
                <w:lang w:val="es-CL" w:eastAsia="es-VE"/>
              </w:rPr>
              <w:t>]</w:t>
            </w:r>
          </w:p>
        </w:tc>
      </w:tr>
    </w:tbl>
    <w:p w14:paraId="39F15D79" w14:textId="77777777" w:rsidR="001A0441" w:rsidRDefault="001A0441" w:rsidP="005F11BC">
      <w:pPr>
        <w:pStyle w:val="EstiloTtulo1VerdanaJustificado"/>
        <w:numPr>
          <w:ilvl w:val="0"/>
          <w:numId w:val="0"/>
        </w:numPr>
        <w:spacing w:before="0" w:after="0"/>
        <w:outlineLvl w:val="9"/>
        <w:rPr>
          <w:rFonts w:cs="Arial"/>
          <w:b w:val="0"/>
          <w:bCs w:val="0"/>
          <w:color w:val="auto"/>
          <w:sz w:val="24"/>
          <w:szCs w:val="24"/>
          <w:lang w:val="es-ES"/>
        </w:rPr>
      </w:pPr>
    </w:p>
    <w:p w14:paraId="25FA767E" w14:textId="77777777" w:rsidR="001A0441" w:rsidRDefault="001A0441" w:rsidP="001A0441">
      <w:pPr>
        <w:jc w:val="both"/>
        <w:rPr>
          <w:b/>
          <w:bCs/>
          <w:color w:val="000000"/>
          <w:sz w:val="24"/>
          <w:szCs w:val="24"/>
        </w:rPr>
      </w:pPr>
      <w:proofErr w:type="spellStart"/>
      <w:r>
        <w:rPr>
          <w:b/>
          <w:bCs/>
          <w:color w:val="000000"/>
          <w:sz w:val="24"/>
          <w:szCs w:val="24"/>
        </w:rPr>
        <w:t>Especificación</w:t>
      </w:r>
      <w:proofErr w:type="spellEnd"/>
      <w:r>
        <w:rPr>
          <w:b/>
          <w:bCs/>
          <w:color w:val="000000"/>
          <w:sz w:val="24"/>
          <w:szCs w:val="24"/>
        </w:rPr>
        <w:t xml:space="preserve"> </w:t>
      </w:r>
      <w:proofErr w:type="spellStart"/>
      <w:r>
        <w:rPr>
          <w:b/>
          <w:bCs/>
          <w:color w:val="000000"/>
          <w:sz w:val="24"/>
          <w:szCs w:val="24"/>
        </w:rPr>
        <w:t>resumida</w:t>
      </w:r>
      <w:proofErr w:type="spellEnd"/>
      <w:r>
        <w:rPr>
          <w:b/>
          <w:bCs/>
          <w:color w:val="000000"/>
          <w:sz w:val="24"/>
          <w:szCs w:val="24"/>
        </w:rPr>
        <w:t xml:space="preserve"> de </w:t>
      </w:r>
      <w:proofErr w:type="spellStart"/>
      <w:r>
        <w:rPr>
          <w:b/>
          <w:bCs/>
          <w:color w:val="000000"/>
          <w:sz w:val="24"/>
          <w:szCs w:val="24"/>
        </w:rPr>
        <w:t>caso</w:t>
      </w:r>
      <w:proofErr w:type="spellEnd"/>
      <w:r>
        <w:rPr>
          <w:b/>
          <w:bCs/>
          <w:color w:val="000000"/>
          <w:sz w:val="24"/>
          <w:szCs w:val="24"/>
        </w:rPr>
        <w:t xml:space="preserve"> de </w:t>
      </w:r>
      <w:proofErr w:type="spellStart"/>
      <w:r>
        <w:rPr>
          <w:b/>
          <w:bCs/>
          <w:color w:val="000000"/>
          <w:sz w:val="24"/>
          <w:szCs w:val="24"/>
        </w:rPr>
        <w:t>uso</w:t>
      </w:r>
      <w:proofErr w:type="spellEnd"/>
      <w:r>
        <w:rPr>
          <w:b/>
          <w:bCs/>
          <w:color w:val="000000"/>
          <w:sz w:val="24"/>
          <w:szCs w:val="24"/>
        </w:rPr>
        <w:t xml:space="preserve"> — CU-014</w:t>
      </w:r>
    </w:p>
    <w:p w14:paraId="20067E84" w14:textId="77777777" w:rsidR="001A0441" w:rsidRDefault="001A0441" w:rsidP="001A0441">
      <w:pPr>
        <w:jc w:val="both"/>
        <w:rPr>
          <w:b/>
          <w:bCs/>
          <w:color w:val="000000"/>
          <w:sz w:val="24"/>
          <w:szCs w:val="24"/>
          <w:lang w:val="es-CL" w:eastAsia="es-CL"/>
        </w:rPr>
      </w:pPr>
    </w:p>
    <w:tbl>
      <w:tblPr>
        <w:tblW w:w="837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8"/>
        <w:gridCol w:w="2756"/>
        <w:gridCol w:w="3486"/>
      </w:tblGrid>
      <w:tr w:rsidR="001A0441" w14:paraId="067C92A4" w14:textId="77777777">
        <w:tc>
          <w:tcPr>
            <w:tcW w:w="2126" w:type="dxa"/>
            <w:tcBorders>
              <w:top w:val="single" w:sz="4" w:space="0" w:color="000000"/>
              <w:left w:val="single" w:sz="4" w:space="0" w:color="000000"/>
              <w:bottom w:val="single" w:sz="4" w:space="0" w:color="000000"/>
              <w:right w:val="single" w:sz="4" w:space="0" w:color="000000"/>
            </w:tcBorders>
            <w:hideMark/>
          </w:tcPr>
          <w:p w14:paraId="14A07BA5" w14:textId="77777777" w:rsidR="001A0441" w:rsidRDefault="001A0441">
            <w:pPr>
              <w:shd w:val="clear" w:color="auto" w:fill="FFFFFF"/>
              <w:rPr>
                <w:b/>
                <w:bCs/>
                <w:color w:val="000000"/>
              </w:rPr>
            </w:pPr>
            <w:r>
              <w:rPr>
                <w:b/>
                <w:bCs/>
                <w:color w:val="000000"/>
              </w:rPr>
              <w:t>Caso de Uso</w:t>
            </w:r>
          </w:p>
        </w:tc>
        <w:tc>
          <w:tcPr>
            <w:tcW w:w="2754" w:type="dxa"/>
            <w:tcBorders>
              <w:top w:val="single" w:sz="4" w:space="0" w:color="000000"/>
              <w:left w:val="single" w:sz="4" w:space="0" w:color="000000"/>
              <w:bottom w:val="single" w:sz="4" w:space="0" w:color="000000"/>
              <w:right w:val="single" w:sz="4" w:space="0" w:color="000000"/>
            </w:tcBorders>
            <w:hideMark/>
          </w:tcPr>
          <w:p w14:paraId="6BB4216F" w14:textId="77777777" w:rsidR="001A0441" w:rsidRDefault="001A0441">
            <w:pPr>
              <w:shd w:val="clear" w:color="auto" w:fill="FFFFFF"/>
              <w:rPr>
                <w:color w:val="000000"/>
              </w:rPr>
            </w:pPr>
            <w:proofErr w:type="spellStart"/>
            <w:r>
              <w:rPr>
                <w:color w:val="000000"/>
              </w:rPr>
              <w:t>Gestionar</w:t>
            </w:r>
            <w:proofErr w:type="spellEnd"/>
            <w:r>
              <w:rPr>
                <w:color w:val="000000"/>
              </w:rPr>
              <w:t xml:space="preserve"> </w:t>
            </w:r>
            <w:proofErr w:type="spellStart"/>
            <w:r>
              <w:rPr>
                <w:color w:val="000000"/>
              </w:rPr>
              <w:t>Departamentos</w:t>
            </w:r>
            <w:proofErr w:type="spellEnd"/>
          </w:p>
        </w:tc>
        <w:tc>
          <w:tcPr>
            <w:tcW w:w="3483" w:type="dxa"/>
            <w:tcBorders>
              <w:top w:val="single" w:sz="4" w:space="0" w:color="000000"/>
              <w:left w:val="single" w:sz="4" w:space="0" w:color="000000"/>
              <w:bottom w:val="single" w:sz="4" w:space="0" w:color="000000"/>
              <w:right w:val="single" w:sz="4" w:space="0" w:color="000000"/>
            </w:tcBorders>
            <w:hideMark/>
          </w:tcPr>
          <w:p w14:paraId="78739DE0" w14:textId="77777777" w:rsidR="001A0441" w:rsidRDefault="001A0441">
            <w:pPr>
              <w:shd w:val="clear" w:color="auto" w:fill="FFFFFF"/>
              <w:rPr>
                <w:color w:val="000000"/>
              </w:rPr>
            </w:pPr>
            <w:proofErr w:type="spellStart"/>
            <w:r>
              <w:rPr>
                <w:b/>
                <w:bCs/>
                <w:color w:val="000000"/>
              </w:rPr>
              <w:t>Identificador</w:t>
            </w:r>
            <w:proofErr w:type="spellEnd"/>
            <w:r>
              <w:rPr>
                <w:b/>
                <w:bCs/>
                <w:color w:val="000000"/>
              </w:rPr>
              <w:t xml:space="preserve">: </w:t>
            </w:r>
            <w:r>
              <w:rPr>
                <w:color w:val="000000"/>
              </w:rPr>
              <w:t>CU-014</w:t>
            </w:r>
          </w:p>
        </w:tc>
      </w:tr>
      <w:tr w:rsidR="001A0441" w14:paraId="380914E4" w14:textId="77777777">
        <w:tc>
          <w:tcPr>
            <w:tcW w:w="2126" w:type="dxa"/>
            <w:tcBorders>
              <w:top w:val="single" w:sz="4" w:space="0" w:color="000000"/>
              <w:left w:val="single" w:sz="4" w:space="0" w:color="000000"/>
              <w:bottom w:val="single" w:sz="4" w:space="0" w:color="000000"/>
              <w:right w:val="single" w:sz="4" w:space="0" w:color="000000"/>
            </w:tcBorders>
            <w:hideMark/>
          </w:tcPr>
          <w:p w14:paraId="74123F38" w14:textId="77777777" w:rsidR="001A0441" w:rsidRDefault="001A0441">
            <w:pPr>
              <w:shd w:val="clear" w:color="auto" w:fill="FFFFFF"/>
              <w:rPr>
                <w:b/>
                <w:bCs/>
                <w:color w:val="000000"/>
              </w:rPr>
            </w:pPr>
            <w:proofErr w:type="spellStart"/>
            <w:r>
              <w:rPr>
                <w:b/>
                <w:bCs/>
                <w:color w:val="000000"/>
              </w:rPr>
              <w:t>Actores</w:t>
            </w:r>
            <w:proofErr w:type="spellEnd"/>
          </w:p>
        </w:tc>
        <w:tc>
          <w:tcPr>
            <w:tcW w:w="6237" w:type="dxa"/>
            <w:gridSpan w:val="2"/>
            <w:tcBorders>
              <w:top w:val="single" w:sz="4" w:space="0" w:color="000000"/>
              <w:left w:val="single" w:sz="4" w:space="0" w:color="000000"/>
              <w:bottom w:val="single" w:sz="4" w:space="0" w:color="000000"/>
              <w:right w:val="single" w:sz="4" w:space="0" w:color="000000"/>
            </w:tcBorders>
            <w:hideMark/>
          </w:tcPr>
          <w:p w14:paraId="7B103689" w14:textId="77777777" w:rsidR="001A0441" w:rsidRDefault="001A0441">
            <w:pPr>
              <w:shd w:val="clear" w:color="auto" w:fill="FFFFFF"/>
              <w:rPr>
                <w:color w:val="000000"/>
              </w:rPr>
            </w:pPr>
            <w:r>
              <w:rPr>
                <w:color w:val="000000"/>
              </w:rPr>
              <w:t>Administración</w:t>
            </w:r>
          </w:p>
        </w:tc>
      </w:tr>
      <w:tr w:rsidR="001A0441" w14:paraId="0A8F7D20" w14:textId="77777777">
        <w:tc>
          <w:tcPr>
            <w:tcW w:w="2126" w:type="dxa"/>
            <w:tcBorders>
              <w:top w:val="single" w:sz="4" w:space="0" w:color="000000"/>
              <w:left w:val="single" w:sz="4" w:space="0" w:color="000000"/>
              <w:bottom w:val="single" w:sz="4" w:space="0" w:color="000000"/>
              <w:right w:val="single" w:sz="4" w:space="0" w:color="000000"/>
            </w:tcBorders>
            <w:hideMark/>
          </w:tcPr>
          <w:p w14:paraId="4F7330B1" w14:textId="77777777" w:rsidR="001A0441" w:rsidRDefault="001A0441">
            <w:pPr>
              <w:shd w:val="clear" w:color="auto" w:fill="FFFFFF"/>
              <w:rPr>
                <w:b/>
                <w:bCs/>
                <w:color w:val="000000"/>
              </w:rPr>
            </w:pPr>
            <w:r>
              <w:rPr>
                <w:b/>
                <w:bCs/>
                <w:color w:val="000000"/>
              </w:rPr>
              <w:t>Tipo</w:t>
            </w:r>
          </w:p>
        </w:tc>
        <w:tc>
          <w:tcPr>
            <w:tcW w:w="6237" w:type="dxa"/>
            <w:gridSpan w:val="2"/>
            <w:tcBorders>
              <w:top w:val="single" w:sz="4" w:space="0" w:color="000000"/>
              <w:left w:val="single" w:sz="4" w:space="0" w:color="000000"/>
              <w:bottom w:val="single" w:sz="4" w:space="0" w:color="000000"/>
              <w:right w:val="single" w:sz="4" w:space="0" w:color="000000"/>
            </w:tcBorders>
            <w:hideMark/>
          </w:tcPr>
          <w:p w14:paraId="111FC32E" w14:textId="77777777" w:rsidR="001A0441" w:rsidRDefault="001A0441">
            <w:pPr>
              <w:shd w:val="clear" w:color="auto" w:fill="FFFFFF"/>
              <w:rPr>
                <w:color w:val="000000"/>
              </w:rPr>
            </w:pPr>
            <w:proofErr w:type="spellStart"/>
            <w:r>
              <w:rPr>
                <w:color w:val="000000"/>
              </w:rPr>
              <w:t>Secundario</w:t>
            </w:r>
            <w:proofErr w:type="spellEnd"/>
          </w:p>
        </w:tc>
      </w:tr>
      <w:tr w:rsidR="001A0441" w14:paraId="63DA2D40" w14:textId="77777777">
        <w:tc>
          <w:tcPr>
            <w:tcW w:w="2126" w:type="dxa"/>
            <w:tcBorders>
              <w:top w:val="single" w:sz="4" w:space="0" w:color="000000"/>
              <w:left w:val="single" w:sz="4" w:space="0" w:color="000000"/>
              <w:bottom w:val="single" w:sz="4" w:space="0" w:color="000000"/>
              <w:right w:val="single" w:sz="4" w:space="0" w:color="000000"/>
            </w:tcBorders>
            <w:hideMark/>
          </w:tcPr>
          <w:p w14:paraId="3DBFFE0E" w14:textId="77777777" w:rsidR="001A0441" w:rsidRDefault="001A0441">
            <w:pPr>
              <w:shd w:val="clear" w:color="auto" w:fill="FFFFFF"/>
              <w:rPr>
                <w:b/>
                <w:bCs/>
                <w:color w:val="000000"/>
              </w:rPr>
            </w:pPr>
            <w:proofErr w:type="spellStart"/>
            <w:r>
              <w:rPr>
                <w:b/>
                <w:bCs/>
                <w:color w:val="000000"/>
              </w:rPr>
              <w:t>Precondición</w:t>
            </w:r>
            <w:proofErr w:type="spellEnd"/>
          </w:p>
        </w:tc>
        <w:tc>
          <w:tcPr>
            <w:tcW w:w="6237" w:type="dxa"/>
            <w:gridSpan w:val="2"/>
            <w:tcBorders>
              <w:top w:val="single" w:sz="4" w:space="0" w:color="000000"/>
              <w:left w:val="single" w:sz="4" w:space="0" w:color="000000"/>
              <w:bottom w:val="single" w:sz="4" w:space="0" w:color="000000"/>
              <w:right w:val="single" w:sz="4" w:space="0" w:color="000000"/>
            </w:tcBorders>
            <w:hideMark/>
          </w:tcPr>
          <w:p w14:paraId="0982393A" w14:textId="77777777" w:rsidR="001A0441" w:rsidRDefault="001A0441">
            <w:pPr>
              <w:shd w:val="clear" w:color="auto" w:fill="FFFFFF"/>
              <w:rPr>
                <w:color w:val="000000"/>
              </w:rPr>
            </w:pPr>
            <w:r>
              <w:rPr>
                <w:color w:val="000000"/>
              </w:rPr>
              <w:t xml:space="preserve">El </w:t>
            </w:r>
            <w:proofErr w:type="spellStart"/>
            <w:r>
              <w:rPr>
                <w:color w:val="000000"/>
              </w:rPr>
              <w:t>usuario</w:t>
            </w:r>
            <w:proofErr w:type="spellEnd"/>
            <w:r>
              <w:rPr>
                <w:color w:val="000000"/>
              </w:rPr>
              <w:t xml:space="preserve"> </w:t>
            </w:r>
            <w:proofErr w:type="spellStart"/>
            <w:r>
              <w:rPr>
                <w:color w:val="000000"/>
              </w:rPr>
              <w:t>debe</w:t>
            </w:r>
            <w:proofErr w:type="spellEnd"/>
            <w:r>
              <w:rPr>
                <w:color w:val="000000"/>
              </w:rPr>
              <w:t xml:space="preserve"> </w:t>
            </w:r>
            <w:proofErr w:type="spellStart"/>
            <w:r>
              <w:rPr>
                <w:color w:val="000000"/>
              </w:rPr>
              <w:t>haber</w:t>
            </w:r>
            <w:proofErr w:type="spellEnd"/>
            <w:r>
              <w:rPr>
                <w:color w:val="000000"/>
              </w:rPr>
              <w:t xml:space="preserve"> </w:t>
            </w:r>
            <w:proofErr w:type="spellStart"/>
            <w:r>
              <w:rPr>
                <w:color w:val="000000"/>
              </w:rPr>
              <w:t>iniciado</w:t>
            </w:r>
            <w:proofErr w:type="spellEnd"/>
            <w:r>
              <w:rPr>
                <w:color w:val="000000"/>
              </w:rPr>
              <w:t xml:space="preserve"> </w:t>
            </w:r>
            <w:proofErr w:type="spellStart"/>
            <w:r>
              <w:rPr>
                <w:color w:val="000000"/>
              </w:rPr>
              <w:t>sesión</w:t>
            </w:r>
            <w:proofErr w:type="spellEnd"/>
            <w:r>
              <w:rPr>
                <w:color w:val="000000"/>
              </w:rPr>
              <w:t xml:space="preserve"> con </w:t>
            </w:r>
            <w:proofErr w:type="spellStart"/>
            <w:r>
              <w:rPr>
                <w:color w:val="000000"/>
              </w:rPr>
              <w:t>rol</w:t>
            </w:r>
            <w:proofErr w:type="spellEnd"/>
            <w:r>
              <w:rPr>
                <w:color w:val="000000"/>
              </w:rPr>
              <w:t xml:space="preserve"> de Administración.</w:t>
            </w:r>
          </w:p>
        </w:tc>
      </w:tr>
      <w:tr w:rsidR="001A0441" w14:paraId="2F2F80AA" w14:textId="77777777">
        <w:tc>
          <w:tcPr>
            <w:tcW w:w="2126" w:type="dxa"/>
            <w:tcBorders>
              <w:top w:val="single" w:sz="4" w:space="0" w:color="000000"/>
              <w:left w:val="single" w:sz="4" w:space="0" w:color="000000"/>
              <w:bottom w:val="single" w:sz="4" w:space="0" w:color="000000"/>
              <w:right w:val="single" w:sz="4" w:space="0" w:color="000000"/>
            </w:tcBorders>
            <w:hideMark/>
          </w:tcPr>
          <w:p w14:paraId="4406DF85" w14:textId="77777777" w:rsidR="001A0441" w:rsidRDefault="001A0441">
            <w:pPr>
              <w:shd w:val="clear" w:color="auto" w:fill="FFFFFF"/>
              <w:rPr>
                <w:b/>
                <w:bCs/>
                <w:color w:val="000000"/>
              </w:rPr>
            </w:pPr>
            <w:proofErr w:type="spellStart"/>
            <w:r>
              <w:rPr>
                <w:b/>
                <w:bCs/>
                <w:color w:val="000000"/>
              </w:rPr>
              <w:t>Postcondición</w:t>
            </w:r>
            <w:proofErr w:type="spellEnd"/>
          </w:p>
        </w:tc>
        <w:tc>
          <w:tcPr>
            <w:tcW w:w="6237" w:type="dxa"/>
            <w:gridSpan w:val="2"/>
            <w:tcBorders>
              <w:top w:val="single" w:sz="4" w:space="0" w:color="000000"/>
              <w:left w:val="single" w:sz="4" w:space="0" w:color="000000"/>
              <w:bottom w:val="single" w:sz="4" w:space="0" w:color="000000"/>
              <w:right w:val="single" w:sz="4" w:space="0" w:color="000000"/>
            </w:tcBorders>
            <w:hideMark/>
          </w:tcPr>
          <w:p w14:paraId="56B9C10A" w14:textId="77777777" w:rsidR="001A0441" w:rsidRDefault="001A0441">
            <w:pPr>
              <w:shd w:val="clear" w:color="auto" w:fill="FFFFFF"/>
              <w:rPr>
                <w:color w:val="000000"/>
              </w:rPr>
            </w:pPr>
            <w:r>
              <w:rPr>
                <w:color w:val="000000"/>
              </w:rPr>
              <w:t xml:space="preserve">El </w:t>
            </w:r>
            <w:proofErr w:type="spellStart"/>
            <w:r>
              <w:rPr>
                <w:color w:val="000000"/>
              </w:rPr>
              <w:t>departamento</w:t>
            </w:r>
            <w:proofErr w:type="spellEnd"/>
            <w:r>
              <w:rPr>
                <w:color w:val="000000"/>
              </w:rPr>
              <w:t xml:space="preserve"> </w:t>
            </w:r>
            <w:proofErr w:type="spellStart"/>
            <w:r>
              <w:rPr>
                <w:color w:val="000000"/>
              </w:rPr>
              <w:t>queda</w:t>
            </w:r>
            <w:proofErr w:type="spellEnd"/>
            <w:r>
              <w:rPr>
                <w:color w:val="000000"/>
              </w:rPr>
              <w:t xml:space="preserve"> </w:t>
            </w:r>
            <w:proofErr w:type="spellStart"/>
            <w:r>
              <w:rPr>
                <w:color w:val="000000"/>
              </w:rPr>
              <w:t>creado</w:t>
            </w:r>
            <w:proofErr w:type="spellEnd"/>
            <w:r>
              <w:rPr>
                <w:color w:val="000000"/>
              </w:rPr>
              <w:t xml:space="preserve">, </w:t>
            </w:r>
            <w:proofErr w:type="spellStart"/>
            <w:r>
              <w:rPr>
                <w:color w:val="000000"/>
              </w:rPr>
              <w:t>actualizado</w:t>
            </w:r>
            <w:proofErr w:type="spellEnd"/>
            <w:r>
              <w:rPr>
                <w:color w:val="000000"/>
              </w:rPr>
              <w:t xml:space="preserve"> o </w:t>
            </w:r>
            <w:proofErr w:type="spellStart"/>
            <w:r>
              <w:rPr>
                <w:color w:val="000000"/>
              </w:rPr>
              <w:t>eliminado</w:t>
            </w:r>
            <w:proofErr w:type="spellEnd"/>
            <w:r>
              <w:rPr>
                <w:color w:val="000000"/>
              </w:rPr>
              <w:t xml:space="preserve"> </w:t>
            </w:r>
            <w:proofErr w:type="spellStart"/>
            <w:r>
              <w:rPr>
                <w:color w:val="000000"/>
              </w:rPr>
              <w:t>en</w:t>
            </w:r>
            <w:proofErr w:type="spellEnd"/>
            <w:r>
              <w:rPr>
                <w:color w:val="000000"/>
              </w:rPr>
              <w:t xml:space="preserve"> el </w:t>
            </w:r>
            <w:proofErr w:type="spellStart"/>
            <w:r>
              <w:rPr>
                <w:color w:val="000000"/>
              </w:rPr>
              <w:t>listado</w:t>
            </w:r>
            <w:proofErr w:type="spellEnd"/>
            <w:r>
              <w:rPr>
                <w:color w:val="000000"/>
              </w:rPr>
              <w:t xml:space="preserve"> del </w:t>
            </w:r>
            <w:proofErr w:type="spellStart"/>
            <w:r>
              <w:rPr>
                <w:color w:val="000000"/>
              </w:rPr>
              <w:t>edificio</w:t>
            </w:r>
            <w:proofErr w:type="spellEnd"/>
            <w:r>
              <w:rPr>
                <w:color w:val="000000"/>
              </w:rPr>
              <w:t xml:space="preserve">, con </w:t>
            </w:r>
            <w:proofErr w:type="spellStart"/>
            <w:r>
              <w:rPr>
                <w:color w:val="000000"/>
              </w:rPr>
              <w:t>su</w:t>
            </w:r>
            <w:proofErr w:type="spellEnd"/>
            <w:r>
              <w:rPr>
                <w:color w:val="000000"/>
              </w:rPr>
              <w:t xml:space="preserve"> </w:t>
            </w:r>
            <w:proofErr w:type="spellStart"/>
            <w:r>
              <w:rPr>
                <w:color w:val="000000"/>
              </w:rPr>
              <w:t>estado</w:t>
            </w:r>
            <w:proofErr w:type="spellEnd"/>
            <w:r>
              <w:rPr>
                <w:color w:val="000000"/>
              </w:rPr>
              <w:t xml:space="preserve"> (</w:t>
            </w:r>
            <w:proofErr w:type="spellStart"/>
            <w:r>
              <w:rPr>
                <w:color w:val="000000"/>
              </w:rPr>
              <w:t>ocupado</w:t>
            </w:r>
            <w:proofErr w:type="spellEnd"/>
            <w:r>
              <w:rPr>
                <w:color w:val="000000"/>
              </w:rPr>
              <w:t xml:space="preserve">, </w:t>
            </w:r>
            <w:proofErr w:type="spellStart"/>
            <w:r>
              <w:rPr>
                <w:color w:val="000000"/>
              </w:rPr>
              <w:t>vacante</w:t>
            </w:r>
            <w:proofErr w:type="spellEnd"/>
            <w:r>
              <w:rPr>
                <w:color w:val="000000"/>
              </w:rPr>
              <w:t xml:space="preserve">, </w:t>
            </w:r>
            <w:proofErr w:type="spellStart"/>
            <w:r>
              <w:rPr>
                <w:color w:val="000000"/>
              </w:rPr>
              <w:t>mantención</w:t>
            </w:r>
            <w:proofErr w:type="spellEnd"/>
            <w:r>
              <w:rPr>
                <w:color w:val="000000"/>
              </w:rPr>
              <w:t xml:space="preserve">) </w:t>
            </w:r>
            <w:proofErr w:type="spellStart"/>
            <w:r>
              <w:rPr>
                <w:color w:val="000000"/>
              </w:rPr>
              <w:t>reflejado</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los</w:t>
            </w:r>
            <w:proofErr w:type="spellEnd"/>
            <w:r>
              <w:rPr>
                <w:color w:val="000000"/>
              </w:rPr>
              <w:t xml:space="preserve"> </w:t>
            </w:r>
            <w:proofErr w:type="spellStart"/>
            <w:r>
              <w:rPr>
                <w:color w:val="000000"/>
              </w:rPr>
              <w:t>demás</w:t>
            </w:r>
            <w:proofErr w:type="spellEnd"/>
            <w:r>
              <w:rPr>
                <w:color w:val="000000"/>
              </w:rPr>
              <w:t xml:space="preserve"> </w:t>
            </w:r>
            <w:proofErr w:type="spellStart"/>
            <w:r>
              <w:rPr>
                <w:color w:val="000000"/>
              </w:rPr>
              <w:t>módulos</w:t>
            </w:r>
            <w:proofErr w:type="spellEnd"/>
            <w:r>
              <w:rPr>
                <w:color w:val="000000"/>
              </w:rPr>
              <w:t>.</w:t>
            </w:r>
          </w:p>
        </w:tc>
      </w:tr>
      <w:tr w:rsidR="001A0441" w14:paraId="68EEAF8A" w14:textId="77777777">
        <w:tc>
          <w:tcPr>
            <w:tcW w:w="2126" w:type="dxa"/>
            <w:tcBorders>
              <w:top w:val="single" w:sz="4" w:space="0" w:color="000000"/>
              <w:left w:val="single" w:sz="4" w:space="0" w:color="000000"/>
              <w:bottom w:val="single" w:sz="4" w:space="0" w:color="000000"/>
              <w:right w:val="single" w:sz="4" w:space="0" w:color="000000"/>
            </w:tcBorders>
            <w:hideMark/>
          </w:tcPr>
          <w:p w14:paraId="4C67C00A" w14:textId="77777777" w:rsidR="001A0441" w:rsidRDefault="001A0441">
            <w:pPr>
              <w:shd w:val="clear" w:color="auto" w:fill="FFFFFF"/>
              <w:rPr>
                <w:b/>
                <w:bCs/>
                <w:color w:val="000000"/>
              </w:rPr>
            </w:pPr>
            <w:proofErr w:type="spellStart"/>
            <w:r>
              <w:rPr>
                <w:b/>
                <w:bCs/>
                <w:color w:val="000000"/>
              </w:rPr>
              <w:t>Descripción</w:t>
            </w:r>
            <w:proofErr w:type="spellEnd"/>
          </w:p>
        </w:tc>
        <w:tc>
          <w:tcPr>
            <w:tcW w:w="6237" w:type="dxa"/>
            <w:gridSpan w:val="2"/>
            <w:tcBorders>
              <w:top w:val="single" w:sz="4" w:space="0" w:color="000000"/>
              <w:left w:val="single" w:sz="4" w:space="0" w:color="000000"/>
              <w:bottom w:val="single" w:sz="4" w:space="0" w:color="000000"/>
              <w:right w:val="single" w:sz="4" w:space="0" w:color="000000"/>
            </w:tcBorders>
            <w:hideMark/>
          </w:tcPr>
          <w:p w14:paraId="433F2802" w14:textId="77777777" w:rsidR="001A0441" w:rsidRDefault="001A0441">
            <w:pPr>
              <w:shd w:val="clear" w:color="auto" w:fill="FFFFFF"/>
              <w:rPr>
                <w:color w:val="000000"/>
              </w:rPr>
            </w:pPr>
            <w:proofErr w:type="spellStart"/>
            <w:r>
              <w:rPr>
                <w:color w:val="000000"/>
              </w:rPr>
              <w:t>Permite</w:t>
            </w:r>
            <w:proofErr w:type="spellEnd"/>
            <w:r>
              <w:rPr>
                <w:color w:val="000000"/>
              </w:rPr>
              <w:t xml:space="preserve"> a la </w:t>
            </w:r>
            <w:proofErr w:type="spellStart"/>
            <w:r>
              <w:rPr>
                <w:color w:val="000000"/>
              </w:rPr>
              <w:t>administración</w:t>
            </w:r>
            <w:proofErr w:type="spellEnd"/>
            <w:r>
              <w:rPr>
                <w:color w:val="000000"/>
              </w:rPr>
              <w:t xml:space="preserve"> </w:t>
            </w:r>
            <w:proofErr w:type="spellStart"/>
            <w:r>
              <w:rPr>
                <w:color w:val="000000"/>
              </w:rPr>
              <w:t>mantener</w:t>
            </w:r>
            <w:proofErr w:type="spellEnd"/>
            <w:r>
              <w:rPr>
                <w:color w:val="000000"/>
              </w:rPr>
              <w:t xml:space="preserve"> el </w:t>
            </w:r>
            <w:proofErr w:type="spellStart"/>
            <w:r>
              <w:rPr>
                <w:color w:val="000000"/>
              </w:rPr>
              <w:t>catálogo</w:t>
            </w:r>
            <w:proofErr w:type="spellEnd"/>
            <w:r>
              <w:rPr>
                <w:color w:val="000000"/>
              </w:rPr>
              <w:t xml:space="preserve"> de </w:t>
            </w:r>
            <w:proofErr w:type="spellStart"/>
            <w:r>
              <w:rPr>
                <w:color w:val="000000"/>
              </w:rPr>
              <w:t>unidades</w:t>
            </w:r>
            <w:proofErr w:type="spellEnd"/>
            <w:r>
              <w:rPr>
                <w:color w:val="000000"/>
              </w:rPr>
              <w:t xml:space="preserve"> del </w:t>
            </w:r>
            <w:proofErr w:type="spellStart"/>
            <w:r>
              <w:rPr>
                <w:color w:val="000000"/>
              </w:rPr>
              <w:t>edificio</w:t>
            </w:r>
            <w:proofErr w:type="spellEnd"/>
            <w:r>
              <w:rPr>
                <w:color w:val="000000"/>
              </w:rPr>
              <w:t xml:space="preserve">: registrar </w:t>
            </w:r>
            <w:proofErr w:type="spellStart"/>
            <w:r>
              <w:rPr>
                <w:color w:val="000000"/>
              </w:rPr>
              <w:t>nuevos</w:t>
            </w:r>
            <w:proofErr w:type="spellEnd"/>
            <w:r>
              <w:rPr>
                <w:color w:val="000000"/>
              </w:rPr>
              <w:t xml:space="preserve"> </w:t>
            </w:r>
            <w:proofErr w:type="spellStart"/>
            <w:r>
              <w:rPr>
                <w:color w:val="000000"/>
              </w:rPr>
              <w:t>departamentos</w:t>
            </w:r>
            <w:proofErr w:type="spellEnd"/>
            <w:r>
              <w:rPr>
                <w:color w:val="000000"/>
              </w:rPr>
              <w:t xml:space="preserve"> (</w:t>
            </w:r>
            <w:proofErr w:type="spellStart"/>
            <w:r>
              <w:rPr>
                <w:color w:val="000000"/>
              </w:rPr>
              <w:t>número</w:t>
            </w:r>
            <w:proofErr w:type="spellEnd"/>
            <w:r>
              <w:rPr>
                <w:color w:val="000000"/>
              </w:rPr>
              <w:t xml:space="preserve">, </w:t>
            </w:r>
            <w:proofErr w:type="spellStart"/>
            <w:r>
              <w:rPr>
                <w:color w:val="000000"/>
              </w:rPr>
              <w:t>piso</w:t>
            </w:r>
            <w:proofErr w:type="spellEnd"/>
            <w:r>
              <w:rPr>
                <w:color w:val="000000"/>
              </w:rPr>
              <w:t xml:space="preserve">, </w:t>
            </w:r>
            <w:proofErr w:type="spellStart"/>
            <w:r>
              <w:rPr>
                <w:color w:val="000000"/>
              </w:rPr>
              <w:t>tipo</w:t>
            </w:r>
            <w:proofErr w:type="spellEnd"/>
            <w:r>
              <w:rPr>
                <w:color w:val="000000"/>
              </w:rPr>
              <w:t xml:space="preserve">, </w:t>
            </w:r>
            <w:proofErr w:type="spellStart"/>
            <w:r>
              <w:rPr>
                <w:color w:val="000000"/>
              </w:rPr>
              <w:t>superficie</w:t>
            </w:r>
            <w:proofErr w:type="spellEnd"/>
            <w:r>
              <w:rPr>
                <w:color w:val="000000"/>
              </w:rPr>
              <w:t xml:space="preserve">, </w:t>
            </w:r>
            <w:proofErr w:type="spellStart"/>
            <w:r>
              <w:rPr>
                <w:color w:val="000000"/>
              </w:rPr>
              <w:t>cuota</w:t>
            </w:r>
            <w:proofErr w:type="spellEnd"/>
            <w:r>
              <w:rPr>
                <w:color w:val="000000"/>
              </w:rPr>
              <w:t xml:space="preserve"> </w:t>
            </w:r>
            <w:proofErr w:type="spellStart"/>
            <w:r>
              <w:rPr>
                <w:color w:val="000000"/>
              </w:rPr>
              <w:t>mensual</w:t>
            </w:r>
            <w:proofErr w:type="spellEnd"/>
            <w:r>
              <w:rPr>
                <w:color w:val="000000"/>
              </w:rPr>
              <w:t xml:space="preserve">), </w:t>
            </w:r>
            <w:proofErr w:type="spellStart"/>
            <w:r>
              <w:rPr>
                <w:color w:val="000000"/>
              </w:rPr>
              <w:t>editar</w:t>
            </w:r>
            <w:proofErr w:type="spellEnd"/>
            <w:r>
              <w:rPr>
                <w:color w:val="000000"/>
              </w:rPr>
              <w:t xml:space="preserve"> sus </w:t>
            </w:r>
            <w:proofErr w:type="spellStart"/>
            <w:r>
              <w:rPr>
                <w:color w:val="000000"/>
              </w:rPr>
              <w:t>datos</w:t>
            </w:r>
            <w:proofErr w:type="spellEnd"/>
            <w:r>
              <w:rPr>
                <w:color w:val="000000"/>
              </w:rPr>
              <w:t xml:space="preserve"> y </w:t>
            </w:r>
            <w:proofErr w:type="spellStart"/>
            <w:r>
              <w:rPr>
                <w:color w:val="000000"/>
              </w:rPr>
              <w:t>eliminarlos</w:t>
            </w:r>
            <w:proofErr w:type="spellEnd"/>
            <w:r>
              <w:rPr>
                <w:color w:val="000000"/>
              </w:rPr>
              <w:t xml:space="preserve">, </w:t>
            </w:r>
            <w:proofErr w:type="spellStart"/>
            <w:r>
              <w:rPr>
                <w:color w:val="000000"/>
              </w:rPr>
              <w:t>además</w:t>
            </w:r>
            <w:proofErr w:type="spellEnd"/>
            <w:r>
              <w:rPr>
                <w:color w:val="000000"/>
              </w:rPr>
              <w:t xml:space="preserve"> de </w:t>
            </w:r>
            <w:proofErr w:type="spellStart"/>
            <w:r>
              <w:rPr>
                <w:color w:val="000000"/>
              </w:rPr>
              <w:t>filtrar</w:t>
            </w:r>
            <w:proofErr w:type="spellEnd"/>
            <w:r>
              <w:rPr>
                <w:color w:val="000000"/>
              </w:rPr>
              <w:t xml:space="preserve"> y </w:t>
            </w:r>
            <w:proofErr w:type="spellStart"/>
            <w:r>
              <w:rPr>
                <w:color w:val="000000"/>
              </w:rPr>
              <w:t>buscar</w:t>
            </w:r>
            <w:proofErr w:type="spellEnd"/>
            <w:r>
              <w:rPr>
                <w:color w:val="000000"/>
              </w:rPr>
              <w:t xml:space="preserve"> </w:t>
            </w:r>
            <w:proofErr w:type="spellStart"/>
            <w:r>
              <w:rPr>
                <w:color w:val="000000"/>
              </w:rPr>
              <w:t>por</w:t>
            </w:r>
            <w:proofErr w:type="spellEnd"/>
            <w:r>
              <w:rPr>
                <w:color w:val="000000"/>
              </w:rPr>
              <w:t xml:space="preserve"> </w:t>
            </w:r>
            <w:proofErr w:type="spellStart"/>
            <w:r>
              <w:rPr>
                <w:color w:val="000000"/>
              </w:rPr>
              <w:t>número</w:t>
            </w:r>
            <w:proofErr w:type="spellEnd"/>
            <w:r>
              <w:rPr>
                <w:color w:val="000000"/>
              </w:rPr>
              <w:t xml:space="preserve"> o </w:t>
            </w:r>
            <w:proofErr w:type="spellStart"/>
            <w:r>
              <w:rPr>
                <w:color w:val="000000"/>
              </w:rPr>
              <w:t>estado</w:t>
            </w:r>
            <w:proofErr w:type="spellEnd"/>
            <w:r>
              <w:rPr>
                <w:color w:val="000000"/>
              </w:rPr>
              <w:t>.</w:t>
            </w:r>
          </w:p>
        </w:tc>
      </w:tr>
    </w:tbl>
    <w:p w14:paraId="27D120AB" w14:textId="77777777" w:rsidR="001A0441" w:rsidRDefault="001A0441" w:rsidP="001A0441">
      <w:pPr>
        <w:rPr>
          <w:rFonts w:cs="Arial"/>
          <w:sz w:val="24"/>
          <w:szCs w:val="24"/>
        </w:rPr>
      </w:pPr>
    </w:p>
    <w:p w14:paraId="1CDF0A4D" w14:textId="77777777" w:rsidR="001A0441" w:rsidRDefault="001A0441" w:rsidP="001A0441">
      <w:pPr>
        <w:jc w:val="both"/>
        <w:rPr>
          <w:b/>
          <w:bCs/>
          <w:color w:val="000000"/>
          <w:sz w:val="24"/>
          <w:szCs w:val="24"/>
        </w:rPr>
      </w:pPr>
      <w:proofErr w:type="spellStart"/>
      <w:r>
        <w:rPr>
          <w:b/>
          <w:bCs/>
          <w:color w:val="000000"/>
          <w:sz w:val="24"/>
          <w:szCs w:val="24"/>
        </w:rPr>
        <w:t>Especificación</w:t>
      </w:r>
      <w:proofErr w:type="spellEnd"/>
      <w:r>
        <w:rPr>
          <w:b/>
          <w:bCs/>
          <w:color w:val="000000"/>
          <w:sz w:val="24"/>
          <w:szCs w:val="24"/>
        </w:rPr>
        <w:t xml:space="preserve"> </w:t>
      </w:r>
      <w:proofErr w:type="spellStart"/>
      <w:r>
        <w:rPr>
          <w:b/>
          <w:bCs/>
          <w:color w:val="000000"/>
          <w:sz w:val="24"/>
          <w:szCs w:val="24"/>
        </w:rPr>
        <w:t>resumida</w:t>
      </w:r>
      <w:proofErr w:type="spellEnd"/>
      <w:r>
        <w:rPr>
          <w:b/>
          <w:bCs/>
          <w:color w:val="000000"/>
          <w:sz w:val="24"/>
          <w:szCs w:val="24"/>
        </w:rPr>
        <w:t xml:space="preserve"> de </w:t>
      </w:r>
      <w:proofErr w:type="spellStart"/>
      <w:r>
        <w:rPr>
          <w:b/>
          <w:bCs/>
          <w:color w:val="000000"/>
          <w:sz w:val="24"/>
          <w:szCs w:val="24"/>
        </w:rPr>
        <w:t>caso</w:t>
      </w:r>
      <w:proofErr w:type="spellEnd"/>
      <w:r>
        <w:rPr>
          <w:b/>
          <w:bCs/>
          <w:color w:val="000000"/>
          <w:sz w:val="24"/>
          <w:szCs w:val="24"/>
        </w:rPr>
        <w:t xml:space="preserve"> de </w:t>
      </w:r>
      <w:proofErr w:type="spellStart"/>
      <w:r>
        <w:rPr>
          <w:b/>
          <w:bCs/>
          <w:color w:val="000000"/>
          <w:sz w:val="24"/>
          <w:szCs w:val="24"/>
        </w:rPr>
        <w:t>uso</w:t>
      </w:r>
      <w:proofErr w:type="spellEnd"/>
      <w:r>
        <w:rPr>
          <w:b/>
          <w:bCs/>
          <w:color w:val="000000"/>
          <w:sz w:val="24"/>
          <w:szCs w:val="24"/>
        </w:rPr>
        <w:t xml:space="preserve"> — CU-015</w:t>
      </w:r>
    </w:p>
    <w:p w14:paraId="3B985BA2" w14:textId="77777777" w:rsidR="001A0441" w:rsidRDefault="001A0441" w:rsidP="001A0441">
      <w:pPr>
        <w:jc w:val="both"/>
        <w:rPr>
          <w:b/>
          <w:bCs/>
          <w:color w:val="000000"/>
          <w:sz w:val="24"/>
          <w:szCs w:val="24"/>
        </w:rPr>
      </w:pPr>
    </w:p>
    <w:tbl>
      <w:tblPr>
        <w:tblW w:w="837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8"/>
        <w:gridCol w:w="2756"/>
        <w:gridCol w:w="3486"/>
      </w:tblGrid>
      <w:tr w:rsidR="001A0441" w14:paraId="565AA66A" w14:textId="77777777">
        <w:tc>
          <w:tcPr>
            <w:tcW w:w="2126" w:type="dxa"/>
            <w:tcBorders>
              <w:top w:val="single" w:sz="4" w:space="0" w:color="000000"/>
              <w:left w:val="single" w:sz="4" w:space="0" w:color="000000"/>
              <w:bottom w:val="single" w:sz="4" w:space="0" w:color="000000"/>
              <w:right w:val="single" w:sz="4" w:space="0" w:color="000000"/>
            </w:tcBorders>
            <w:hideMark/>
          </w:tcPr>
          <w:p w14:paraId="339AFF12" w14:textId="77777777" w:rsidR="001A0441" w:rsidRDefault="001A0441">
            <w:pPr>
              <w:shd w:val="clear" w:color="auto" w:fill="FFFFFF"/>
              <w:rPr>
                <w:b/>
                <w:bCs/>
                <w:color w:val="000000"/>
              </w:rPr>
            </w:pPr>
            <w:r>
              <w:rPr>
                <w:b/>
                <w:bCs/>
                <w:color w:val="000000"/>
              </w:rPr>
              <w:t>Caso de Uso</w:t>
            </w:r>
          </w:p>
        </w:tc>
        <w:tc>
          <w:tcPr>
            <w:tcW w:w="2754" w:type="dxa"/>
            <w:tcBorders>
              <w:top w:val="single" w:sz="4" w:space="0" w:color="000000"/>
              <w:left w:val="single" w:sz="4" w:space="0" w:color="000000"/>
              <w:bottom w:val="single" w:sz="4" w:space="0" w:color="000000"/>
              <w:right w:val="single" w:sz="4" w:space="0" w:color="000000"/>
            </w:tcBorders>
            <w:hideMark/>
          </w:tcPr>
          <w:p w14:paraId="5C3819DF" w14:textId="77777777" w:rsidR="001A0441" w:rsidRDefault="001A0441">
            <w:pPr>
              <w:shd w:val="clear" w:color="auto" w:fill="FFFFFF"/>
              <w:rPr>
                <w:color w:val="000000"/>
              </w:rPr>
            </w:pPr>
            <w:proofErr w:type="spellStart"/>
            <w:r>
              <w:rPr>
                <w:color w:val="000000"/>
              </w:rPr>
              <w:t>Enviar</w:t>
            </w:r>
            <w:proofErr w:type="spellEnd"/>
            <w:r>
              <w:rPr>
                <w:color w:val="000000"/>
              </w:rPr>
              <w:t xml:space="preserve"> y responder </w:t>
            </w:r>
            <w:proofErr w:type="spellStart"/>
            <w:r>
              <w:rPr>
                <w:color w:val="000000"/>
              </w:rPr>
              <w:t>mensajes</w:t>
            </w:r>
            <w:proofErr w:type="spellEnd"/>
            <w:r>
              <w:rPr>
                <w:color w:val="000000"/>
              </w:rPr>
              <w:t xml:space="preserve"> </w:t>
            </w:r>
            <w:proofErr w:type="spellStart"/>
            <w:r>
              <w:rPr>
                <w:color w:val="000000"/>
              </w:rPr>
              <w:t>internos</w:t>
            </w:r>
            <w:proofErr w:type="spellEnd"/>
          </w:p>
        </w:tc>
        <w:tc>
          <w:tcPr>
            <w:tcW w:w="3483" w:type="dxa"/>
            <w:tcBorders>
              <w:top w:val="single" w:sz="4" w:space="0" w:color="000000"/>
              <w:left w:val="single" w:sz="4" w:space="0" w:color="000000"/>
              <w:bottom w:val="single" w:sz="4" w:space="0" w:color="000000"/>
              <w:right w:val="single" w:sz="4" w:space="0" w:color="000000"/>
            </w:tcBorders>
            <w:hideMark/>
          </w:tcPr>
          <w:p w14:paraId="6F457306" w14:textId="77777777" w:rsidR="001A0441" w:rsidRDefault="001A0441">
            <w:pPr>
              <w:shd w:val="clear" w:color="auto" w:fill="FFFFFF"/>
              <w:rPr>
                <w:color w:val="000000"/>
              </w:rPr>
            </w:pPr>
            <w:proofErr w:type="spellStart"/>
            <w:r>
              <w:rPr>
                <w:b/>
                <w:bCs/>
                <w:color w:val="000000"/>
              </w:rPr>
              <w:t>Identificador</w:t>
            </w:r>
            <w:proofErr w:type="spellEnd"/>
            <w:r>
              <w:rPr>
                <w:b/>
                <w:bCs/>
                <w:color w:val="000000"/>
              </w:rPr>
              <w:t xml:space="preserve">: </w:t>
            </w:r>
            <w:r>
              <w:rPr>
                <w:color w:val="000000"/>
              </w:rPr>
              <w:t>CU-015</w:t>
            </w:r>
          </w:p>
        </w:tc>
      </w:tr>
      <w:tr w:rsidR="001A0441" w14:paraId="0700DF98" w14:textId="77777777">
        <w:tc>
          <w:tcPr>
            <w:tcW w:w="2126" w:type="dxa"/>
            <w:tcBorders>
              <w:top w:val="single" w:sz="4" w:space="0" w:color="000000"/>
              <w:left w:val="single" w:sz="4" w:space="0" w:color="000000"/>
              <w:bottom w:val="single" w:sz="4" w:space="0" w:color="000000"/>
              <w:right w:val="single" w:sz="4" w:space="0" w:color="000000"/>
            </w:tcBorders>
            <w:hideMark/>
          </w:tcPr>
          <w:p w14:paraId="6EAF0673" w14:textId="77777777" w:rsidR="001A0441" w:rsidRDefault="001A0441">
            <w:pPr>
              <w:shd w:val="clear" w:color="auto" w:fill="FFFFFF"/>
              <w:rPr>
                <w:b/>
                <w:bCs/>
                <w:color w:val="000000"/>
              </w:rPr>
            </w:pPr>
            <w:proofErr w:type="spellStart"/>
            <w:r>
              <w:rPr>
                <w:b/>
                <w:bCs/>
                <w:color w:val="000000"/>
              </w:rPr>
              <w:t>Actores</w:t>
            </w:r>
            <w:proofErr w:type="spellEnd"/>
          </w:p>
        </w:tc>
        <w:tc>
          <w:tcPr>
            <w:tcW w:w="6237" w:type="dxa"/>
            <w:gridSpan w:val="2"/>
            <w:tcBorders>
              <w:top w:val="single" w:sz="4" w:space="0" w:color="000000"/>
              <w:left w:val="single" w:sz="4" w:space="0" w:color="000000"/>
              <w:bottom w:val="single" w:sz="4" w:space="0" w:color="000000"/>
              <w:right w:val="single" w:sz="4" w:space="0" w:color="000000"/>
            </w:tcBorders>
            <w:hideMark/>
          </w:tcPr>
          <w:p w14:paraId="4B9750BA" w14:textId="77777777" w:rsidR="001A0441" w:rsidRDefault="001A0441">
            <w:pPr>
              <w:shd w:val="clear" w:color="auto" w:fill="FFFFFF"/>
              <w:rPr>
                <w:color w:val="000000"/>
              </w:rPr>
            </w:pPr>
            <w:r>
              <w:rPr>
                <w:color w:val="000000"/>
              </w:rPr>
              <w:t xml:space="preserve">Residente, Administración, </w:t>
            </w:r>
            <w:proofErr w:type="spellStart"/>
            <w:r>
              <w:rPr>
                <w:color w:val="000000"/>
              </w:rPr>
              <w:t>Arrendatario</w:t>
            </w:r>
            <w:proofErr w:type="spellEnd"/>
          </w:p>
        </w:tc>
      </w:tr>
      <w:tr w:rsidR="001A0441" w14:paraId="5452EEAB" w14:textId="77777777">
        <w:tc>
          <w:tcPr>
            <w:tcW w:w="2126" w:type="dxa"/>
            <w:tcBorders>
              <w:top w:val="single" w:sz="4" w:space="0" w:color="000000"/>
              <w:left w:val="single" w:sz="4" w:space="0" w:color="000000"/>
              <w:bottom w:val="single" w:sz="4" w:space="0" w:color="000000"/>
              <w:right w:val="single" w:sz="4" w:space="0" w:color="000000"/>
            </w:tcBorders>
            <w:hideMark/>
          </w:tcPr>
          <w:p w14:paraId="478E6C89" w14:textId="77777777" w:rsidR="001A0441" w:rsidRDefault="001A0441">
            <w:pPr>
              <w:shd w:val="clear" w:color="auto" w:fill="FFFFFF"/>
              <w:rPr>
                <w:b/>
                <w:bCs/>
                <w:color w:val="000000"/>
              </w:rPr>
            </w:pPr>
            <w:r>
              <w:rPr>
                <w:b/>
                <w:bCs/>
                <w:color w:val="000000"/>
              </w:rPr>
              <w:t>Tipo</w:t>
            </w:r>
          </w:p>
        </w:tc>
        <w:tc>
          <w:tcPr>
            <w:tcW w:w="6237" w:type="dxa"/>
            <w:gridSpan w:val="2"/>
            <w:tcBorders>
              <w:top w:val="single" w:sz="4" w:space="0" w:color="000000"/>
              <w:left w:val="single" w:sz="4" w:space="0" w:color="000000"/>
              <w:bottom w:val="single" w:sz="4" w:space="0" w:color="000000"/>
              <w:right w:val="single" w:sz="4" w:space="0" w:color="000000"/>
            </w:tcBorders>
            <w:hideMark/>
          </w:tcPr>
          <w:p w14:paraId="3DE6A4F4" w14:textId="77777777" w:rsidR="001A0441" w:rsidRDefault="001A0441">
            <w:pPr>
              <w:shd w:val="clear" w:color="auto" w:fill="FFFFFF"/>
              <w:rPr>
                <w:color w:val="000000"/>
              </w:rPr>
            </w:pPr>
            <w:proofErr w:type="spellStart"/>
            <w:r>
              <w:rPr>
                <w:color w:val="000000"/>
              </w:rPr>
              <w:t>Secundario</w:t>
            </w:r>
            <w:proofErr w:type="spellEnd"/>
          </w:p>
        </w:tc>
      </w:tr>
      <w:tr w:rsidR="001A0441" w14:paraId="1E173139" w14:textId="77777777">
        <w:tc>
          <w:tcPr>
            <w:tcW w:w="2126" w:type="dxa"/>
            <w:tcBorders>
              <w:top w:val="single" w:sz="4" w:space="0" w:color="000000"/>
              <w:left w:val="single" w:sz="4" w:space="0" w:color="000000"/>
              <w:bottom w:val="single" w:sz="4" w:space="0" w:color="000000"/>
              <w:right w:val="single" w:sz="4" w:space="0" w:color="000000"/>
            </w:tcBorders>
            <w:hideMark/>
          </w:tcPr>
          <w:p w14:paraId="0C9B01A6" w14:textId="77777777" w:rsidR="001A0441" w:rsidRDefault="001A0441">
            <w:pPr>
              <w:shd w:val="clear" w:color="auto" w:fill="FFFFFF"/>
              <w:rPr>
                <w:b/>
                <w:bCs/>
                <w:color w:val="000000"/>
              </w:rPr>
            </w:pPr>
            <w:proofErr w:type="spellStart"/>
            <w:r>
              <w:rPr>
                <w:b/>
                <w:bCs/>
                <w:color w:val="000000"/>
              </w:rPr>
              <w:t>Precondición</w:t>
            </w:r>
            <w:proofErr w:type="spellEnd"/>
          </w:p>
        </w:tc>
        <w:tc>
          <w:tcPr>
            <w:tcW w:w="6237" w:type="dxa"/>
            <w:gridSpan w:val="2"/>
            <w:tcBorders>
              <w:top w:val="single" w:sz="4" w:space="0" w:color="000000"/>
              <w:left w:val="single" w:sz="4" w:space="0" w:color="000000"/>
              <w:bottom w:val="single" w:sz="4" w:space="0" w:color="000000"/>
              <w:right w:val="single" w:sz="4" w:space="0" w:color="000000"/>
            </w:tcBorders>
            <w:hideMark/>
          </w:tcPr>
          <w:p w14:paraId="319AE385" w14:textId="77777777" w:rsidR="001A0441" w:rsidRDefault="001A0441">
            <w:pPr>
              <w:shd w:val="clear" w:color="auto" w:fill="FFFFFF"/>
              <w:rPr>
                <w:color w:val="000000"/>
              </w:rPr>
            </w:pPr>
            <w:r>
              <w:rPr>
                <w:color w:val="000000"/>
              </w:rPr>
              <w:t xml:space="preserve">El </w:t>
            </w:r>
            <w:proofErr w:type="spellStart"/>
            <w:r>
              <w:rPr>
                <w:color w:val="000000"/>
              </w:rPr>
              <w:t>usuario</w:t>
            </w:r>
            <w:proofErr w:type="spellEnd"/>
            <w:r>
              <w:rPr>
                <w:color w:val="000000"/>
              </w:rPr>
              <w:t xml:space="preserve"> </w:t>
            </w:r>
            <w:proofErr w:type="spellStart"/>
            <w:r>
              <w:rPr>
                <w:color w:val="000000"/>
              </w:rPr>
              <w:t>debe</w:t>
            </w:r>
            <w:proofErr w:type="spellEnd"/>
            <w:r>
              <w:rPr>
                <w:color w:val="000000"/>
              </w:rPr>
              <w:t xml:space="preserve"> </w:t>
            </w:r>
            <w:proofErr w:type="spellStart"/>
            <w:r>
              <w:rPr>
                <w:color w:val="000000"/>
              </w:rPr>
              <w:t>haber</w:t>
            </w:r>
            <w:proofErr w:type="spellEnd"/>
            <w:r>
              <w:rPr>
                <w:color w:val="000000"/>
              </w:rPr>
              <w:t xml:space="preserve"> </w:t>
            </w:r>
            <w:proofErr w:type="spellStart"/>
            <w:r>
              <w:rPr>
                <w:color w:val="000000"/>
              </w:rPr>
              <w:t>iniciado</w:t>
            </w:r>
            <w:proofErr w:type="spellEnd"/>
            <w:r>
              <w:rPr>
                <w:color w:val="000000"/>
              </w:rPr>
              <w:t xml:space="preserve"> </w:t>
            </w:r>
            <w:proofErr w:type="spellStart"/>
            <w:r>
              <w:rPr>
                <w:color w:val="000000"/>
              </w:rPr>
              <w:t>sesión</w:t>
            </w:r>
            <w:proofErr w:type="spellEnd"/>
            <w:r>
              <w:rPr>
                <w:color w:val="000000"/>
              </w:rPr>
              <w:t>.</w:t>
            </w:r>
          </w:p>
        </w:tc>
      </w:tr>
      <w:tr w:rsidR="001A0441" w14:paraId="1E7E71BE" w14:textId="77777777">
        <w:tc>
          <w:tcPr>
            <w:tcW w:w="2126" w:type="dxa"/>
            <w:tcBorders>
              <w:top w:val="single" w:sz="4" w:space="0" w:color="000000"/>
              <w:left w:val="single" w:sz="4" w:space="0" w:color="000000"/>
              <w:bottom w:val="single" w:sz="4" w:space="0" w:color="000000"/>
              <w:right w:val="single" w:sz="4" w:space="0" w:color="000000"/>
            </w:tcBorders>
            <w:hideMark/>
          </w:tcPr>
          <w:p w14:paraId="7AC80B41" w14:textId="77777777" w:rsidR="001A0441" w:rsidRDefault="001A0441">
            <w:pPr>
              <w:shd w:val="clear" w:color="auto" w:fill="FFFFFF"/>
              <w:rPr>
                <w:b/>
                <w:bCs/>
                <w:color w:val="000000"/>
              </w:rPr>
            </w:pPr>
            <w:proofErr w:type="spellStart"/>
            <w:r>
              <w:rPr>
                <w:b/>
                <w:bCs/>
                <w:color w:val="000000"/>
              </w:rPr>
              <w:t>Postcondición</w:t>
            </w:r>
            <w:proofErr w:type="spellEnd"/>
          </w:p>
        </w:tc>
        <w:tc>
          <w:tcPr>
            <w:tcW w:w="6237" w:type="dxa"/>
            <w:gridSpan w:val="2"/>
            <w:tcBorders>
              <w:top w:val="single" w:sz="4" w:space="0" w:color="000000"/>
              <w:left w:val="single" w:sz="4" w:space="0" w:color="000000"/>
              <w:bottom w:val="single" w:sz="4" w:space="0" w:color="000000"/>
              <w:right w:val="single" w:sz="4" w:space="0" w:color="000000"/>
            </w:tcBorders>
            <w:hideMark/>
          </w:tcPr>
          <w:p w14:paraId="6764BB9D" w14:textId="77777777" w:rsidR="001A0441" w:rsidRDefault="001A0441">
            <w:pPr>
              <w:shd w:val="clear" w:color="auto" w:fill="FFFFFF"/>
              <w:rPr>
                <w:color w:val="000000"/>
              </w:rPr>
            </w:pPr>
            <w:r>
              <w:rPr>
                <w:color w:val="000000"/>
              </w:rPr>
              <w:t xml:space="preserve">El </w:t>
            </w:r>
            <w:proofErr w:type="spellStart"/>
            <w:r>
              <w:rPr>
                <w:color w:val="000000"/>
              </w:rPr>
              <w:t>mensaje</w:t>
            </w:r>
            <w:proofErr w:type="spellEnd"/>
            <w:r>
              <w:rPr>
                <w:color w:val="000000"/>
              </w:rPr>
              <w:t xml:space="preserve"> </w:t>
            </w:r>
            <w:proofErr w:type="spellStart"/>
            <w:r>
              <w:rPr>
                <w:color w:val="000000"/>
              </w:rPr>
              <w:t>queda</w:t>
            </w:r>
            <w:proofErr w:type="spellEnd"/>
            <w:r>
              <w:rPr>
                <w:color w:val="000000"/>
              </w:rPr>
              <w:t xml:space="preserve"> </w:t>
            </w:r>
            <w:proofErr w:type="spellStart"/>
            <w:r>
              <w:rPr>
                <w:color w:val="000000"/>
              </w:rPr>
              <w:t>registrado</w:t>
            </w:r>
            <w:proofErr w:type="spellEnd"/>
            <w:r>
              <w:rPr>
                <w:color w:val="000000"/>
              </w:rPr>
              <w:t xml:space="preserve"> </w:t>
            </w:r>
            <w:proofErr w:type="spellStart"/>
            <w:r>
              <w:rPr>
                <w:color w:val="000000"/>
              </w:rPr>
              <w:t>en</w:t>
            </w:r>
            <w:proofErr w:type="spellEnd"/>
            <w:r>
              <w:rPr>
                <w:color w:val="000000"/>
              </w:rPr>
              <w:t xml:space="preserve"> la </w:t>
            </w:r>
            <w:proofErr w:type="spellStart"/>
            <w:r>
              <w:rPr>
                <w:color w:val="000000"/>
              </w:rPr>
              <w:t>bandeja</w:t>
            </w:r>
            <w:proofErr w:type="spellEnd"/>
            <w:r>
              <w:rPr>
                <w:color w:val="000000"/>
              </w:rPr>
              <w:t xml:space="preserve"> del </w:t>
            </w:r>
            <w:proofErr w:type="spellStart"/>
            <w:r>
              <w:rPr>
                <w:color w:val="000000"/>
              </w:rPr>
              <w:t>destinatario</w:t>
            </w:r>
            <w:proofErr w:type="spellEnd"/>
            <w:r>
              <w:rPr>
                <w:color w:val="000000"/>
              </w:rPr>
              <w:t xml:space="preserve"> y disponible para </w:t>
            </w:r>
            <w:proofErr w:type="spellStart"/>
            <w:r>
              <w:rPr>
                <w:color w:val="000000"/>
              </w:rPr>
              <w:t>su</w:t>
            </w:r>
            <w:proofErr w:type="spellEnd"/>
            <w:r>
              <w:rPr>
                <w:color w:val="000000"/>
              </w:rPr>
              <w:t xml:space="preserve"> </w:t>
            </w:r>
            <w:proofErr w:type="spellStart"/>
            <w:r>
              <w:rPr>
                <w:color w:val="000000"/>
              </w:rPr>
              <w:t>respuesta</w:t>
            </w:r>
            <w:proofErr w:type="spellEnd"/>
            <w:r>
              <w:rPr>
                <w:color w:val="000000"/>
              </w:rPr>
              <w:t>.</w:t>
            </w:r>
          </w:p>
        </w:tc>
      </w:tr>
      <w:tr w:rsidR="001A0441" w14:paraId="456966B3" w14:textId="77777777">
        <w:tc>
          <w:tcPr>
            <w:tcW w:w="2126" w:type="dxa"/>
            <w:tcBorders>
              <w:top w:val="single" w:sz="4" w:space="0" w:color="000000"/>
              <w:left w:val="single" w:sz="4" w:space="0" w:color="000000"/>
              <w:bottom w:val="single" w:sz="4" w:space="0" w:color="000000"/>
              <w:right w:val="single" w:sz="4" w:space="0" w:color="000000"/>
            </w:tcBorders>
            <w:hideMark/>
          </w:tcPr>
          <w:p w14:paraId="73DE5B97" w14:textId="77777777" w:rsidR="001A0441" w:rsidRDefault="001A0441">
            <w:pPr>
              <w:shd w:val="clear" w:color="auto" w:fill="FFFFFF"/>
              <w:rPr>
                <w:b/>
                <w:bCs/>
                <w:color w:val="000000"/>
              </w:rPr>
            </w:pPr>
            <w:proofErr w:type="spellStart"/>
            <w:r>
              <w:rPr>
                <w:b/>
                <w:bCs/>
                <w:color w:val="000000"/>
              </w:rPr>
              <w:t>Descripción</w:t>
            </w:r>
            <w:proofErr w:type="spellEnd"/>
          </w:p>
        </w:tc>
        <w:tc>
          <w:tcPr>
            <w:tcW w:w="6237" w:type="dxa"/>
            <w:gridSpan w:val="2"/>
            <w:tcBorders>
              <w:top w:val="single" w:sz="4" w:space="0" w:color="000000"/>
              <w:left w:val="single" w:sz="4" w:space="0" w:color="000000"/>
              <w:bottom w:val="single" w:sz="4" w:space="0" w:color="000000"/>
              <w:right w:val="single" w:sz="4" w:space="0" w:color="000000"/>
            </w:tcBorders>
            <w:hideMark/>
          </w:tcPr>
          <w:p w14:paraId="346C9A54" w14:textId="77777777" w:rsidR="001A0441" w:rsidRDefault="001A0441">
            <w:pPr>
              <w:shd w:val="clear" w:color="auto" w:fill="FFFFFF"/>
              <w:rPr>
                <w:color w:val="000000"/>
              </w:rPr>
            </w:pPr>
            <w:proofErr w:type="spellStart"/>
            <w:r>
              <w:rPr>
                <w:color w:val="000000"/>
              </w:rPr>
              <w:t>Permite</w:t>
            </w:r>
            <w:proofErr w:type="spellEnd"/>
            <w:r>
              <w:rPr>
                <w:color w:val="000000"/>
              </w:rPr>
              <w:t xml:space="preserve"> a </w:t>
            </w:r>
            <w:proofErr w:type="spellStart"/>
            <w:r>
              <w:rPr>
                <w:color w:val="000000"/>
              </w:rPr>
              <w:t>cualquier</w:t>
            </w:r>
            <w:proofErr w:type="spellEnd"/>
            <w:r>
              <w:rPr>
                <w:color w:val="000000"/>
              </w:rPr>
              <w:t xml:space="preserve"> actor </w:t>
            </w:r>
            <w:proofErr w:type="spellStart"/>
            <w:r>
              <w:rPr>
                <w:color w:val="000000"/>
              </w:rPr>
              <w:t>autenticado</w:t>
            </w:r>
            <w:proofErr w:type="spellEnd"/>
            <w:r>
              <w:rPr>
                <w:color w:val="000000"/>
              </w:rPr>
              <w:t xml:space="preserve"> </w:t>
            </w:r>
            <w:proofErr w:type="spellStart"/>
            <w:r>
              <w:rPr>
                <w:color w:val="000000"/>
              </w:rPr>
              <w:t>redactar</w:t>
            </w:r>
            <w:proofErr w:type="spellEnd"/>
            <w:r>
              <w:rPr>
                <w:color w:val="000000"/>
              </w:rPr>
              <w:t xml:space="preserve"> y </w:t>
            </w:r>
            <w:proofErr w:type="spellStart"/>
            <w:r>
              <w:rPr>
                <w:color w:val="000000"/>
              </w:rPr>
              <w:t>enviar</w:t>
            </w:r>
            <w:proofErr w:type="spellEnd"/>
            <w:r>
              <w:rPr>
                <w:color w:val="000000"/>
              </w:rPr>
              <w:t xml:space="preserve"> un </w:t>
            </w:r>
            <w:proofErr w:type="spellStart"/>
            <w:r>
              <w:rPr>
                <w:color w:val="000000"/>
              </w:rPr>
              <w:t>mensaje</w:t>
            </w:r>
            <w:proofErr w:type="spellEnd"/>
            <w:r>
              <w:rPr>
                <w:color w:val="000000"/>
              </w:rPr>
              <w:t xml:space="preserve"> </w:t>
            </w:r>
            <w:proofErr w:type="spellStart"/>
            <w:r>
              <w:rPr>
                <w:color w:val="000000"/>
              </w:rPr>
              <w:t>directo</w:t>
            </w:r>
            <w:proofErr w:type="spellEnd"/>
            <w:r>
              <w:rPr>
                <w:color w:val="000000"/>
              </w:rPr>
              <w:t xml:space="preserve"> a la </w:t>
            </w:r>
            <w:proofErr w:type="spellStart"/>
            <w:r>
              <w:rPr>
                <w:color w:val="000000"/>
              </w:rPr>
              <w:t>administración</w:t>
            </w:r>
            <w:proofErr w:type="spellEnd"/>
            <w:r>
              <w:rPr>
                <w:color w:val="000000"/>
              </w:rPr>
              <w:t xml:space="preserve"> </w:t>
            </w:r>
            <w:proofErr w:type="spellStart"/>
            <w:r>
              <w:rPr>
                <w:color w:val="000000"/>
              </w:rPr>
              <w:t>o</w:t>
            </w:r>
            <w:proofErr w:type="spellEnd"/>
            <w:r>
              <w:rPr>
                <w:color w:val="000000"/>
              </w:rPr>
              <w:t xml:space="preserve"> a un </w:t>
            </w:r>
            <w:proofErr w:type="spellStart"/>
            <w:r>
              <w:rPr>
                <w:color w:val="000000"/>
              </w:rPr>
              <w:t>residente</w:t>
            </w:r>
            <w:proofErr w:type="spellEnd"/>
            <w:r>
              <w:rPr>
                <w:color w:val="000000"/>
              </w:rPr>
              <w:t>/</w:t>
            </w:r>
            <w:proofErr w:type="spellStart"/>
            <w:r>
              <w:rPr>
                <w:color w:val="000000"/>
              </w:rPr>
              <w:t>arrendatario</w:t>
            </w:r>
            <w:proofErr w:type="spellEnd"/>
            <w:r>
              <w:rPr>
                <w:color w:val="000000"/>
              </w:rPr>
              <w:t xml:space="preserve"> </w:t>
            </w:r>
            <w:proofErr w:type="spellStart"/>
            <w:r>
              <w:rPr>
                <w:color w:val="000000"/>
              </w:rPr>
              <w:t>específico</w:t>
            </w:r>
            <w:proofErr w:type="spellEnd"/>
            <w:r>
              <w:rPr>
                <w:color w:val="000000"/>
              </w:rPr>
              <w:t xml:space="preserve">, </w:t>
            </w:r>
            <w:proofErr w:type="spellStart"/>
            <w:r>
              <w:rPr>
                <w:color w:val="000000"/>
              </w:rPr>
              <w:t>así</w:t>
            </w:r>
            <w:proofErr w:type="spellEnd"/>
            <w:r>
              <w:rPr>
                <w:color w:val="000000"/>
              </w:rPr>
              <w:t xml:space="preserve"> </w:t>
            </w:r>
            <w:proofErr w:type="spellStart"/>
            <w:r>
              <w:rPr>
                <w:color w:val="000000"/>
              </w:rPr>
              <w:t>como</w:t>
            </w:r>
            <w:proofErr w:type="spellEnd"/>
            <w:r>
              <w:rPr>
                <w:color w:val="000000"/>
              </w:rPr>
              <w:t xml:space="preserve"> </w:t>
            </w:r>
            <w:proofErr w:type="spellStart"/>
            <w:r>
              <w:rPr>
                <w:color w:val="000000"/>
              </w:rPr>
              <w:t>visualizar</w:t>
            </w:r>
            <w:proofErr w:type="spellEnd"/>
            <w:r>
              <w:rPr>
                <w:color w:val="000000"/>
              </w:rPr>
              <w:t xml:space="preserve"> y responder </w:t>
            </w:r>
            <w:proofErr w:type="spellStart"/>
            <w:r>
              <w:rPr>
                <w:color w:val="000000"/>
              </w:rPr>
              <w:t>los</w:t>
            </w:r>
            <w:proofErr w:type="spellEnd"/>
            <w:r>
              <w:rPr>
                <w:color w:val="000000"/>
              </w:rPr>
              <w:t xml:space="preserve"> </w:t>
            </w:r>
            <w:proofErr w:type="spellStart"/>
            <w:r>
              <w:rPr>
                <w:color w:val="000000"/>
              </w:rPr>
              <w:t>mensajes</w:t>
            </w:r>
            <w:proofErr w:type="spellEnd"/>
            <w:r>
              <w:rPr>
                <w:color w:val="000000"/>
              </w:rPr>
              <w:t xml:space="preserve"> </w:t>
            </w:r>
            <w:proofErr w:type="spellStart"/>
            <w:r>
              <w:rPr>
                <w:color w:val="000000"/>
              </w:rPr>
              <w:t>recibidos</w:t>
            </w:r>
            <w:proofErr w:type="spellEnd"/>
            <w:r>
              <w:rPr>
                <w:color w:val="000000"/>
              </w:rPr>
              <w:t xml:space="preserve">, </w:t>
            </w:r>
            <w:proofErr w:type="spellStart"/>
            <w:r>
              <w:rPr>
                <w:color w:val="000000"/>
              </w:rPr>
              <w:t>cubriendo</w:t>
            </w:r>
            <w:proofErr w:type="spellEnd"/>
            <w:r>
              <w:rPr>
                <w:color w:val="000000"/>
              </w:rPr>
              <w:t xml:space="preserve"> el </w:t>
            </w:r>
            <w:proofErr w:type="spellStart"/>
            <w:r>
              <w:rPr>
                <w:color w:val="000000"/>
              </w:rPr>
              <w:t>requisito</w:t>
            </w:r>
            <w:proofErr w:type="spellEnd"/>
            <w:r>
              <w:rPr>
                <w:color w:val="000000"/>
              </w:rPr>
              <w:t xml:space="preserve"> de </w:t>
            </w:r>
            <w:proofErr w:type="spellStart"/>
            <w:r>
              <w:rPr>
                <w:color w:val="000000"/>
              </w:rPr>
              <w:t>comunicación</w:t>
            </w:r>
            <w:proofErr w:type="spellEnd"/>
            <w:r>
              <w:rPr>
                <w:color w:val="000000"/>
              </w:rPr>
              <w:t xml:space="preserve"> </w:t>
            </w:r>
            <w:proofErr w:type="spellStart"/>
            <w:r>
              <w:rPr>
                <w:color w:val="000000"/>
              </w:rPr>
              <w:t>bidireccional</w:t>
            </w:r>
            <w:proofErr w:type="spellEnd"/>
            <w:r>
              <w:rPr>
                <w:color w:val="000000"/>
              </w:rPr>
              <w:t xml:space="preserve"> del </w:t>
            </w:r>
            <w:proofErr w:type="spellStart"/>
            <w:r>
              <w:rPr>
                <w:color w:val="000000"/>
              </w:rPr>
              <w:t>sistema</w:t>
            </w:r>
            <w:proofErr w:type="spellEnd"/>
            <w:r>
              <w:rPr>
                <w:color w:val="000000"/>
              </w:rPr>
              <w:t>.</w:t>
            </w:r>
          </w:p>
        </w:tc>
      </w:tr>
    </w:tbl>
    <w:p w14:paraId="7795C73A" w14:textId="77777777" w:rsidR="001A0441" w:rsidRDefault="001A0441" w:rsidP="001A0441">
      <w:pPr>
        <w:rPr>
          <w:rFonts w:cs="Arial"/>
          <w:sz w:val="24"/>
          <w:szCs w:val="24"/>
        </w:rPr>
      </w:pPr>
    </w:p>
    <w:p w14:paraId="4808F2FB" w14:textId="77777777" w:rsidR="001A0441" w:rsidRDefault="001A0441" w:rsidP="001A0441">
      <w:pPr>
        <w:jc w:val="both"/>
        <w:rPr>
          <w:b/>
          <w:bCs/>
          <w:color w:val="000000"/>
          <w:sz w:val="24"/>
          <w:szCs w:val="24"/>
        </w:rPr>
      </w:pPr>
      <w:proofErr w:type="spellStart"/>
      <w:r>
        <w:rPr>
          <w:b/>
          <w:bCs/>
          <w:color w:val="000000"/>
          <w:sz w:val="24"/>
          <w:szCs w:val="24"/>
        </w:rPr>
        <w:t>Especificación</w:t>
      </w:r>
      <w:proofErr w:type="spellEnd"/>
      <w:r>
        <w:rPr>
          <w:b/>
          <w:bCs/>
          <w:color w:val="000000"/>
          <w:sz w:val="24"/>
          <w:szCs w:val="24"/>
        </w:rPr>
        <w:t xml:space="preserve"> </w:t>
      </w:r>
      <w:proofErr w:type="spellStart"/>
      <w:r>
        <w:rPr>
          <w:b/>
          <w:bCs/>
          <w:color w:val="000000"/>
          <w:sz w:val="24"/>
          <w:szCs w:val="24"/>
        </w:rPr>
        <w:t>resumida</w:t>
      </w:r>
      <w:proofErr w:type="spellEnd"/>
      <w:r>
        <w:rPr>
          <w:b/>
          <w:bCs/>
          <w:color w:val="000000"/>
          <w:sz w:val="24"/>
          <w:szCs w:val="24"/>
        </w:rPr>
        <w:t xml:space="preserve"> de </w:t>
      </w:r>
      <w:proofErr w:type="spellStart"/>
      <w:r>
        <w:rPr>
          <w:b/>
          <w:bCs/>
          <w:color w:val="000000"/>
          <w:sz w:val="24"/>
          <w:szCs w:val="24"/>
        </w:rPr>
        <w:t>caso</w:t>
      </w:r>
      <w:proofErr w:type="spellEnd"/>
      <w:r>
        <w:rPr>
          <w:b/>
          <w:bCs/>
          <w:color w:val="000000"/>
          <w:sz w:val="24"/>
          <w:szCs w:val="24"/>
        </w:rPr>
        <w:t xml:space="preserve"> de </w:t>
      </w:r>
      <w:proofErr w:type="spellStart"/>
      <w:r>
        <w:rPr>
          <w:b/>
          <w:bCs/>
          <w:color w:val="000000"/>
          <w:sz w:val="24"/>
          <w:szCs w:val="24"/>
        </w:rPr>
        <w:t>uso</w:t>
      </w:r>
      <w:proofErr w:type="spellEnd"/>
      <w:r>
        <w:rPr>
          <w:b/>
          <w:bCs/>
          <w:color w:val="000000"/>
          <w:sz w:val="24"/>
          <w:szCs w:val="24"/>
        </w:rPr>
        <w:t xml:space="preserve"> — CU-016</w:t>
      </w:r>
    </w:p>
    <w:p w14:paraId="227ACA46" w14:textId="77777777" w:rsidR="001A0441" w:rsidRDefault="001A0441" w:rsidP="001A0441">
      <w:pPr>
        <w:jc w:val="both"/>
        <w:rPr>
          <w:b/>
          <w:bCs/>
          <w:color w:val="000000"/>
          <w:sz w:val="24"/>
          <w:szCs w:val="24"/>
        </w:rPr>
      </w:pPr>
    </w:p>
    <w:tbl>
      <w:tblPr>
        <w:tblW w:w="837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8"/>
        <w:gridCol w:w="2756"/>
        <w:gridCol w:w="3486"/>
      </w:tblGrid>
      <w:tr w:rsidR="001A0441" w14:paraId="164E6C4C" w14:textId="77777777">
        <w:tc>
          <w:tcPr>
            <w:tcW w:w="2126" w:type="dxa"/>
            <w:tcBorders>
              <w:top w:val="single" w:sz="4" w:space="0" w:color="000000"/>
              <w:left w:val="single" w:sz="4" w:space="0" w:color="000000"/>
              <w:bottom w:val="single" w:sz="4" w:space="0" w:color="000000"/>
              <w:right w:val="single" w:sz="4" w:space="0" w:color="000000"/>
            </w:tcBorders>
            <w:hideMark/>
          </w:tcPr>
          <w:p w14:paraId="1A5E6B37" w14:textId="77777777" w:rsidR="001A0441" w:rsidRDefault="001A0441">
            <w:pPr>
              <w:shd w:val="clear" w:color="auto" w:fill="FFFFFF"/>
              <w:rPr>
                <w:b/>
                <w:bCs/>
                <w:color w:val="000000"/>
              </w:rPr>
            </w:pPr>
            <w:r>
              <w:rPr>
                <w:b/>
                <w:bCs/>
                <w:color w:val="000000"/>
              </w:rPr>
              <w:t>Caso de Uso</w:t>
            </w:r>
          </w:p>
        </w:tc>
        <w:tc>
          <w:tcPr>
            <w:tcW w:w="2754" w:type="dxa"/>
            <w:tcBorders>
              <w:top w:val="single" w:sz="4" w:space="0" w:color="000000"/>
              <w:left w:val="single" w:sz="4" w:space="0" w:color="000000"/>
              <w:bottom w:val="single" w:sz="4" w:space="0" w:color="000000"/>
              <w:right w:val="single" w:sz="4" w:space="0" w:color="000000"/>
            </w:tcBorders>
            <w:hideMark/>
          </w:tcPr>
          <w:p w14:paraId="3343E344" w14:textId="77777777" w:rsidR="001A0441" w:rsidRDefault="001A0441">
            <w:pPr>
              <w:shd w:val="clear" w:color="auto" w:fill="FFFFFF"/>
              <w:rPr>
                <w:color w:val="000000"/>
              </w:rPr>
            </w:pPr>
            <w:proofErr w:type="spellStart"/>
            <w:r>
              <w:rPr>
                <w:color w:val="000000"/>
              </w:rPr>
              <w:t>Publicar</w:t>
            </w:r>
            <w:proofErr w:type="spellEnd"/>
            <w:r>
              <w:rPr>
                <w:color w:val="000000"/>
              </w:rPr>
              <w:t xml:space="preserve"> y </w:t>
            </w:r>
            <w:proofErr w:type="spellStart"/>
            <w:r>
              <w:rPr>
                <w:color w:val="000000"/>
              </w:rPr>
              <w:t>gestionar</w:t>
            </w:r>
            <w:proofErr w:type="spellEnd"/>
            <w:r>
              <w:rPr>
                <w:color w:val="000000"/>
              </w:rPr>
              <w:t xml:space="preserve"> </w:t>
            </w:r>
            <w:proofErr w:type="spellStart"/>
            <w:r>
              <w:rPr>
                <w:color w:val="000000"/>
              </w:rPr>
              <w:t>avisos</w:t>
            </w:r>
            <w:proofErr w:type="spellEnd"/>
            <w:r>
              <w:rPr>
                <w:color w:val="000000"/>
              </w:rPr>
              <w:t>/</w:t>
            </w:r>
            <w:proofErr w:type="spellStart"/>
            <w:r>
              <w:rPr>
                <w:color w:val="000000"/>
              </w:rPr>
              <w:t>comunicados</w:t>
            </w:r>
            <w:proofErr w:type="spellEnd"/>
          </w:p>
        </w:tc>
        <w:tc>
          <w:tcPr>
            <w:tcW w:w="3483" w:type="dxa"/>
            <w:tcBorders>
              <w:top w:val="single" w:sz="4" w:space="0" w:color="000000"/>
              <w:left w:val="single" w:sz="4" w:space="0" w:color="000000"/>
              <w:bottom w:val="single" w:sz="4" w:space="0" w:color="000000"/>
              <w:right w:val="single" w:sz="4" w:space="0" w:color="000000"/>
            </w:tcBorders>
            <w:hideMark/>
          </w:tcPr>
          <w:p w14:paraId="4E7269B7" w14:textId="77777777" w:rsidR="001A0441" w:rsidRDefault="001A0441">
            <w:pPr>
              <w:shd w:val="clear" w:color="auto" w:fill="FFFFFF"/>
              <w:rPr>
                <w:color w:val="000000"/>
              </w:rPr>
            </w:pPr>
            <w:proofErr w:type="spellStart"/>
            <w:r>
              <w:rPr>
                <w:b/>
                <w:bCs/>
                <w:color w:val="000000"/>
              </w:rPr>
              <w:t>Identificador</w:t>
            </w:r>
            <w:proofErr w:type="spellEnd"/>
            <w:r>
              <w:rPr>
                <w:b/>
                <w:bCs/>
                <w:color w:val="000000"/>
              </w:rPr>
              <w:t xml:space="preserve">: </w:t>
            </w:r>
            <w:r>
              <w:rPr>
                <w:color w:val="000000"/>
              </w:rPr>
              <w:t>CU-016</w:t>
            </w:r>
          </w:p>
        </w:tc>
      </w:tr>
      <w:tr w:rsidR="001A0441" w14:paraId="010376D8" w14:textId="77777777">
        <w:tc>
          <w:tcPr>
            <w:tcW w:w="2126" w:type="dxa"/>
            <w:tcBorders>
              <w:top w:val="single" w:sz="4" w:space="0" w:color="000000"/>
              <w:left w:val="single" w:sz="4" w:space="0" w:color="000000"/>
              <w:bottom w:val="single" w:sz="4" w:space="0" w:color="000000"/>
              <w:right w:val="single" w:sz="4" w:space="0" w:color="000000"/>
            </w:tcBorders>
            <w:hideMark/>
          </w:tcPr>
          <w:p w14:paraId="599D58C7" w14:textId="77777777" w:rsidR="001A0441" w:rsidRDefault="001A0441">
            <w:pPr>
              <w:shd w:val="clear" w:color="auto" w:fill="FFFFFF"/>
              <w:rPr>
                <w:b/>
                <w:bCs/>
                <w:color w:val="000000"/>
              </w:rPr>
            </w:pPr>
            <w:proofErr w:type="spellStart"/>
            <w:r>
              <w:rPr>
                <w:b/>
                <w:bCs/>
                <w:color w:val="000000"/>
              </w:rPr>
              <w:t>Actores</w:t>
            </w:r>
            <w:proofErr w:type="spellEnd"/>
          </w:p>
        </w:tc>
        <w:tc>
          <w:tcPr>
            <w:tcW w:w="6237" w:type="dxa"/>
            <w:gridSpan w:val="2"/>
            <w:tcBorders>
              <w:top w:val="single" w:sz="4" w:space="0" w:color="000000"/>
              <w:left w:val="single" w:sz="4" w:space="0" w:color="000000"/>
              <w:bottom w:val="single" w:sz="4" w:space="0" w:color="000000"/>
              <w:right w:val="single" w:sz="4" w:space="0" w:color="000000"/>
            </w:tcBorders>
            <w:hideMark/>
          </w:tcPr>
          <w:p w14:paraId="0463BAD7" w14:textId="77777777" w:rsidR="001A0441" w:rsidRDefault="001A0441">
            <w:pPr>
              <w:shd w:val="clear" w:color="auto" w:fill="FFFFFF"/>
              <w:rPr>
                <w:color w:val="000000"/>
              </w:rPr>
            </w:pPr>
            <w:r>
              <w:rPr>
                <w:color w:val="000000"/>
              </w:rPr>
              <w:t>Administración, Residente</w:t>
            </w:r>
          </w:p>
        </w:tc>
      </w:tr>
      <w:tr w:rsidR="001A0441" w14:paraId="6A55F0DF" w14:textId="77777777">
        <w:tc>
          <w:tcPr>
            <w:tcW w:w="2126" w:type="dxa"/>
            <w:tcBorders>
              <w:top w:val="single" w:sz="4" w:space="0" w:color="000000"/>
              <w:left w:val="single" w:sz="4" w:space="0" w:color="000000"/>
              <w:bottom w:val="single" w:sz="4" w:space="0" w:color="000000"/>
              <w:right w:val="single" w:sz="4" w:space="0" w:color="000000"/>
            </w:tcBorders>
            <w:hideMark/>
          </w:tcPr>
          <w:p w14:paraId="7CF2DA70" w14:textId="77777777" w:rsidR="001A0441" w:rsidRDefault="001A0441">
            <w:pPr>
              <w:shd w:val="clear" w:color="auto" w:fill="FFFFFF"/>
              <w:rPr>
                <w:b/>
                <w:bCs/>
                <w:color w:val="000000"/>
              </w:rPr>
            </w:pPr>
            <w:r>
              <w:rPr>
                <w:b/>
                <w:bCs/>
                <w:color w:val="000000"/>
              </w:rPr>
              <w:t>Tipo</w:t>
            </w:r>
          </w:p>
        </w:tc>
        <w:tc>
          <w:tcPr>
            <w:tcW w:w="6237" w:type="dxa"/>
            <w:gridSpan w:val="2"/>
            <w:tcBorders>
              <w:top w:val="single" w:sz="4" w:space="0" w:color="000000"/>
              <w:left w:val="single" w:sz="4" w:space="0" w:color="000000"/>
              <w:bottom w:val="single" w:sz="4" w:space="0" w:color="000000"/>
              <w:right w:val="single" w:sz="4" w:space="0" w:color="000000"/>
            </w:tcBorders>
            <w:hideMark/>
          </w:tcPr>
          <w:p w14:paraId="0BB2EDB5" w14:textId="77777777" w:rsidR="001A0441" w:rsidRDefault="001A0441">
            <w:pPr>
              <w:shd w:val="clear" w:color="auto" w:fill="FFFFFF"/>
              <w:rPr>
                <w:color w:val="000000"/>
              </w:rPr>
            </w:pPr>
            <w:proofErr w:type="spellStart"/>
            <w:r>
              <w:rPr>
                <w:color w:val="000000"/>
              </w:rPr>
              <w:t>Secundario</w:t>
            </w:r>
            <w:proofErr w:type="spellEnd"/>
          </w:p>
        </w:tc>
      </w:tr>
      <w:tr w:rsidR="001A0441" w14:paraId="4F855D66" w14:textId="77777777">
        <w:tc>
          <w:tcPr>
            <w:tcW w:w="2126" w:type="dxa"/>
            <w:tcBorders>
              <w:top w:val="single" w:sz="4" w:space="0" w:color="000000"/>
              <w:left w:val="single" w:sz="4" w:space="0" w:color="000000"/>
              <w:bottom w:val="single" w:sz="4" w:space="0" w:color="000000"/>
              <w:right w:val="single" w:sz="4" w:space="0" w:color="000000"/>
            </w:tcBorders>
            <w:hideMark/>
          </w:tcPr>
          <w:p w14:paraId="7E069D15" w14:textId="77777777" w:rsidR="001A0441" w:rsidRDefault="001A0441">
            <w:pPr>
              <w:shd w:val="clear" w:color="auto" w:fill="FFFFFF"/>
              <w:rPr>
                <w:b/>
                <w:bCs/>
                <w:color w:val="000000"/>
              </w:rPr>
            </w:pPr>
            <w:proofErr w:type="spellStart"/>
            <w:r>
              <w:rPr>
                <w:b/>
                <w:bCs/>
                <w:color w:val="000000"/>
              </w:rPr>
              <w:t>Precondición</w:t>
            </w:r>
            <w:proofErr w:type="spellEnd"/>
          </w:p>
        </w:tc>
        <w:tc>
          <w:tcPr>
            <w:tcW w:w="6237" w:type="dxa"/>
            <w:gridSpan w:val="2"/>
            <w:tcBorders>
              <w:top w:val="single" w:sz="4" w:space="0" w:color="000000"/>
              <w:left w:val="single" w:sz="4" w:space="0" w:color="000000"/>
              <w:bottom w:val="single" w:sz="4" w:space="0" w:color="000000"/>
              <w:right w:val="single" w:sz="4" w:space="0" w:color="000000"/>
            </w:tcBorders>
            <w:hideMark/>
          </w:tcPr>
          <w:p w14:paraId="5EC53B6B" w14:textId="77777777" w:rsidR="001A0441" w:rsidRDefault="001A0441">
            <w:pPr>
              <w:shd w:val="clear" w:color="auto" w:fill="FFFFFF"/>
              <w:rPr>
                <w:color w:val="000000"/>
              </w:rPr>
            </w:pPr>
            <w:r>
              <w:rPr>
                <w:color w:val="000000"/>
              </w:rPr>
              <w:t xml:space="preserve">El </w:t>
            </w:r>
            <w:proofErr w:type="spellStart"/>
            <w:r>
              <w:rPr>
                <w:color w:val="000000"/>
              </w:rPr>
              <w:t>usuario</w:t>
            </w:r>
            <w:proofErr w:type="spellEnd"/>
            <w:r>
              <w:rPr>
                <w:color w:val="000000"/>
              </w:rPr>
              <w:t xml:space="preserve"> </w:t>
            </w:r>
            <w:proofErr w:type="spellStart"/>
            <w:r>
              <w:rPr>
                <w:color w:val="000000"/>
              </w:rPr>
              <w:t>debe</w:t>
            </w:r>
            <w:proofErr w:type="spellEnd"/>
            <w:r>
              <w:rPr>
                <w:color w:val="000000"/>
              </w:rPr>
              <w:t xml:space="preserve"> </w:t>
            </w:r>
            <w:proofErr w:type="spellStart"/>
            <w:r>
              <w:rPr>
                <w:color w:val="000000"/>
              </w:rPr>
              <w:t>haber</w:t>
            </w:r>
            <w:proofErr w:type="spellEnd"/>
            <w:r>
              <w:rPr>
                <w:color w:val="000000"/>
              </w:rPr>
              <w:t xml:space="preserve"> </w:t>
            </w:r>
            <w:proofErr w:type="spellStart"/>
            <w:r>
              <w:rPr>
                <w:color w:val="000000"/>
              </w:rPr>
              <w:t>iniciado</w:t>
            </w:r>
            <w:proofErr w:type="spellEnd"/>
            <w:r>
              <w:rPr>
                <w:color w:val="000000"/>
              </w:rPr>
              <w:t xml:space="preserve"> </w:t>
            </w:r>
            <w:proofErr w:type="spellStart"/>
            <w:r>
              <w:rPr>
                <w:color w:val="000000"/>
              </w:rPr>
              <w:t>sesión</w:t>
            </w:r>
            <w:proofErr w:type="spellEnd"/>
            <w:r>
              <w:rPr>
                <w:color w:val="000000"/>
              </w:rPr>
              <w:t xml:space="preserve">; solo Administración </w:t>
            </w:r>
            <w:proofErr w:type="spellStart"/>
            <w:r>
              <w:rPr>
                <w:color w:val="000000"/>
              </w:rPr>
              <w:t>puede</w:t>
            </w:r>
            <w:proofErr w:type="spellEnd"/>
            <w:r>
              <w:rPr>
                <w:color w:val="000000"/>
              </w:rPr>
              <w:t xml:space="preserve"> </w:t>
            </w:r>
            <w:proofErr w:type="spellStart"/>
            <w:r>
              <w:rPr>
                <w:color w:val="000000"/>
              </w:rPr>
              <w:lastRenderedPageBreak/>
              <w:t>crear</w:t>
            </w:r>
            <w:proofErr w:type="spellEnd"/>
            <w:r>
              <w:rPr>
                <w:color w:val="000000"/>
              </w:rPr>
              <w:t xml:space="preserve">, </w:t>
            </w:r>
            <w:proofErr w:type="spellStart"/>
            <w:r>
              <w:rPr>
                <w:color w:val="000000"/>
              </w:rPr>
              <w:t>editar</w:t>
            </w:r>
            <w:proofErr w:type="spellEnd"/>
            <w:r>
              <w:rPr>
                <w:color w:val="000000"/>
              </w:rPr>
              <w:t xml:space="preserve">, </w:t>
            </w:r>
            <w:proofErr w:type="spellStart"/>
            <w:r>
              <w:rPr>
                <w:color w:val="000000"/>
              </w:rPr>
              <w:t>fijar</w:t>
            </w:r>
            <w:proofErr w:type="spellEnd"/>
            <w:r>
              <w:rPr>
                <w:color w:val="000000"/>
              </w:rPr>
              <w:t xml:space="preserve"> o </w:t>
            </w:r>
            <w:proofErr w:type="spellStart"/>
            <w:r>
              <w:rPr>
                <w:color w:val="000000"/>
              </w:rPr>
              <w:t>eliminar</w:t>
            </w:r>
            <w:proofErr w:type="spellEnd"/>
            <w:r>
              <w:rPr>
                <w:color w:val="000000"/>
              </w:rPr>
              <w:t xml:space="preserve"> </w:t>
            </w:r>
            <w:proofErr w:type="spellStart"/>
            <w:r>
              <w:rPr>
                <w:color w:val="000000"/>
              </w:rPr>
              <w:t>avisos</w:t>
            </w:r>
            <w:proofErr w:type="spellEnd"/>
            <w:r>
              <w:rPr>
                <w:color w:val="000000"/>
              </w:rPr>
              <w:t>.</w:t>
            </w:r>
          </w:p>
        </w:tc>
      </w:tr>
      <w:tr w:rsidR="001A0441" w14:paraId="6F20E3C9" w14:textId="77777777">
        <w:tc>
          <w:tcPr>
            <w:tcW w:w="2126" w:type="dxa"/>
            <w:tcBorders>
              <w:top w:val="single" w:sz="4" w:space="0" w:color="000000"/>
              <w:left w:val="single" w:sz="4" w:space="0" w:color="000000"/>
              <w:bottom w:val="single" w:sz="4" w:space="0" w:color="000000"/>
              <w:right w:val="single" w:sz="4" w:space="0" w:color="000000"/>
            </w:tcBorders>
            <w:hideMark/>
          </w:tcPr>
          <w:p w14:paraId="4A5CF09D" w14:textId="77777777" w:rsidR="001A0441" w:rsidRDefault="001A0441">
            <w:pPr>
              <w:shd w:val="clear" w:color="auto" w:fill="FFFFFF"/>
              <w:rPr>
                <w:b/>
                <w:bCs/>
                <w:color w:val="000000"/>
              </w:rPr>
            </w:pPr>
            <w:proofErr w:type="spellStart"/>
            <w:r>
              <w:rPr>
                <w:b/>
                <w:bCs/>
                <w:color w:val="000000"/>
              </w:rPr>
              <w:lastRenderedPageBreak/>
              <w:t>Postcondición</w:t>
            </w:r>
            <w:proofErr w:type="spellEnd"/>
          </w:p>
        </w:tc>
        <w:tc>
          <w:tcPr>
            <w:tcW w:w="6237" w:type="dxa"/>
            <w:gridSpan w:val="2"/>
            <w:tcBorders>
              <w:top w:val="single" w:sz="4" w:space="0" w:color="000000"/>
              <w:left w:val="single" w:sz="4" w:space="0" w:color="000000"/>
              <w:bottom w:val="single" w:sz="4" w:space="0" w:color="000000"/>
              <w:right w:val="single" w:sz="4" w:space="0" w:color="000000"/>
            </w:tcBorders>
            <w:hideMark/>
          </w:tcPr>
          <w:p w14:paraId="6A8799B7" w14:textId="77777777" w:rsidR="001A0441" w:rsidRDefault="001A0441">
            <w:pPr>
              <w:shd w:val="clear" w:color="auto" w:fill="FFFFFF"/>
              <w:rPr>
                <w:color w:val="000000"/>
              </w:rPr>
            </w:pPr>
            <w:r>
              <w:rPr>
                <w:color w:val="000000"/>
              </w:rPr>
              <w:t xml:space="preserve">El aviso </w:t>
            </w:r>
            <w:proofErr w:type="spellStart"/>
            <w:r>
              <w:rPr>
                <w:color w:val="000000"/>
              </w:rPr>
              <w:t>queda</w:t>
            </w:r>
            <w:proofErr w:type="spellEnd"/>
            <w:r>
              <w:rPr>
                <w:color w:val="000000"/>
              </w:rPr>
              <w:t xml:space="preserve"> </w:t>
            </w:r>
            <w:proofErr w:type="spellStart"/>
            <w:r>
              <w:rPr>
                <w:color w:val="000000"/>
              </w:rPr>
              <w:t>publicado</w:t>
            </w:r>
            <w:proofErr w:type="spellEnd"/>
            <w:r>
              <w:rPr>
                <w:color w:val="000000"/>
              </w:rPr>
              <w:t xml:space="preserve"> (o </w:t>
            </w:r>
            <w:proofErr w:type="spellStart"/>
            <w:r>
              <w:rPr>
                <w:color w:val="000000"/>
              </w:rPr>
              <w:t>eliminado</w:t>
            </w:r>
            <w:proofErr w:type="spellEnd"/>
            <w:r>
              <w:rPr>
                <w:color w:val="000000"/>
              </w:rPr>
              <w:t xml:space="preserve">) y visible para </w:t>
            </w:r>
            <w:proofErr w:type="spellStart"/>
            <w:r>
              <w:rPr>
                <w:color w:val="000000"/>
              </w:rPr>
              <w:t>los</w:t>
            </w:r>
            <w:proofErr w:type="spellEnd"/>
            <w:r>
              <w:rPr>
                <w:color w:val="000000"/>
              </w:rPr>
              <w:t xml:space="preserve"> </w:t>
            </w:r>
            <w:proofErr w:type="spellStart"/>
            <w:r>
              <w:rPr>
                <w:color w:val="000000"/>
              </w:rPr>
              <w:t>residentes</w:t>
            </w:r>
            <w:proofErr w:type="spellEnd"/>
            <w:r>
              <w:rPr>
                <w:color w:val="000000"/>
              </w:rPr>
              <w:t xml:space="preserve">, </w:t>
            </w:r>
            <w:proofErr w:type="spellStart"/>
            <w:r>
              <w:rPr>
                <w:color w:val="000000"/>
              </w:rPr>
              <w:t>quienes</w:t>
            </w:r>
            <w:proofErr w:type="spellEnd"/>
            <w:r>
              <w:rPr>
                <w:color w:val="000000"/>
              </w:rPr>
              <w:t xml:space="preserve"> </w:t>
            </w:r>
            <w:proofErr w:type="spellStart"/>
            <w:r>
              <w:rPr>
                <w:color w:val="000000"/>
              </w:rPr>
              <w:t>pueden</w:t>
            </w:r>
            <w:proofErr w:type="spellEnd"/>
            <w:r>
              <w:rPr>
                <w:color w:val="000000"/>
              </w:rPr>
              <w:t xml:space="preserve"> </w:t>
            </w:r>
            <w:proofErr w:type="spellStart"/>
            <w:r>
              <w:rPr>
                <w:color w:val="000000"/>
              </w:rPr>
              <w:t>marcarlo</w:t>
            </w:r>
            <w:proofErr w:type="spellEnd"/>
            <w:r>
              <w:rPr>
                <w:color w:val="000000"/>
              </w:rPr>
              <w:t xml:space="preserve"> </w:t>
            </w:r>
            <w:proofErr w:type="spellStart"/>
            <w:r>
              <w:rPr>
                <w:color w:val="000000"/>
              </w:rPr>
              <w:t>como</w:t>
            </w:r>
            <w:proofErr w:type="spellEnd"/>
            <w:r>
              <w:rPr>
                <w:color w:val="000000"/>
              </w:rPr>
              <w:t xml:space="preserve"> </w:t>
            </w:r>
            <w:proofErr w:type="spellStart"/>
            <w:r>
              <w:rPr>
                <w:color w:val="000000"/>
              </w:rPr>
              <w:t>leído</w:t>
            </w:r>
            <w:proofErr w:type="spellEnd"/>
            <w:r>
              <w:rPr>
                <w:color w:val="000000"/>
              </w:rPr>
              <w:t>.</w:t>
            </w:r>
          </w:p>
        </w:tc>
      </w:tr>
      <w:tr w:rsidR="001A0441" w14:paraId="3E71DAFC" w14:textId="77777777">
        <w:tc>
          <w:tcPr>
            <w:tcW w:w="2126" w:type="dxa"/>
            <w:tcBorders>
              <w:top w:val="single" w:sz="4" w:space="0" w:color="000000"/>
              <w:left w:val="single" w:sz="4" w:space="0" w:color="000000"/>
              <w:bottom w:val="single" w:sz="4" w:space="0" w:color="000000"/>
              <w:right w:val="single" w:sz="4" w:space="0" w:color="000000"/>
            </w:tcBorders>
            <w:hideMark/>
          </w:tcPr>
          <w:p w14:paraId="5BCF7BD9" w14:textId="77777777" w:rsidR="001A0441" w:rsidRDefault="001A0441">
            <w:pPr>
              <w:shd w:val="clear" w:color="auto" w:fill="FFFFFF"/>
              <w:rPr>
                <w:b/>
                <w:bCs/>
                <w:color w:val="000000"/>
              </w:rPr>
            </w:pPr>
            <w:proofErr w:type="spellStart"/>
            <w:r>
              <w:rPr>
                <w:b/>
                <w:bCs/>
                <w:color w:val="000000"/>
              </w:rPr>
              <w:t>Descripción</w:t>
            </w:r>
            <w:proofErr w:type="spellEnd"/>
          </w:p>
        </w:tc>
        <w:tc>
          <w:tcPr>
            <w:tcW w:w="6237" w:type="dxa"/>
            <w:gridSpan w:val="2"/>
            <w:tcBorders>
              <w:top w:val="single" w:sz="4" w:space="0" w:color="000000"/>
              <w:left w:val="single" w:sz="4" w:space="0" w:color="000000"/>
              <w:bottom w:val="single" w:sz="4" w:space="0" w:color="000000"/>
              <w:right w:val="single" w:sz="4" w:space="0" w:color="000000"/>
            </w:tcBorders>
            <w:hideMark/>
          </w:tcPr>
          <w:p w14:paraId="41CF07FA" w14:textId="77777777" w:rsidR="001A0441" w:rsidRDefault="001A0441">
            <w:pPr>
              <w:shd w:val="clear" w:color="auto" w:fill="FFFFFF"/>
              <w:rPr>
                <w:color w:val="000000"/>
              </w:rPr>
            </w:pPr>
            <w:proofErr w:type="spellStart"/>
            <w:r>
              <w:rPr>
                <w:color w:val="000000"/>
              </w:rPr>
              <w:t>Permite</w:t>
            </w:r>
            <w:proofErr w:type="spellEnd"/>
            <w:r>
              <w:rPr>
                <w:color w:val="000000"/>
              </w:rPr>
              <w:t xml:space="preserve"> a la </w:t>
            </w:r>
            <w:proofErr w:type="spellStart"/>
            <w:r>
              <w:rPr>
                <w:color w:val="000000"/>
              </w:rPr>
              <w:t>administración</w:t>
            </w:r>
            <w:proofErr w:type="spellEnd"/>
            <w:r>
              <w:rPr>
                <w:color w:val="000000"/>
              </w:rPr>
              <w:t xml:space="preserve"> </w:t>
            </w:r>
            <w:proofErr w:type="spellStart"/>
            <w:r>
              <w:rPr>
                <w:color w:val="000000"/>
              </w:rPr>
              <w:t>publicar</w:t>
            </w:r>
            <w:proofErr w:type="spellEnd"/>
            <w:r>
              <w:rPr>
                <w:color w:val="000000"/>
              </w:rPr>
              <w:t xml:space="preserve"> </w:t>
            </w:r>
            <w:proofErr w:type="spellStart"/>
            <w:r>
              <w:rPr>
                <w:color w:val="000000"/>
              </w:rPr>
              <w:t>comunicados</w:t>
            </w:r>
            <w:proofErr w:type="spellEnd"/>
            <w:r>
              <w:rPr>
                <w:color w:val="000000"/>
              </w:rPr>
              <w:t xml:space="preserve"> </w:t>
            </w:r>
            <w:proofErr w:type="spellStart"/>
            <w:r>
              <w:rPr>
                <w:color w:val="000000"/>
              </w:rPr>
              <w:t>generales</w:t>
            </w:r>
            <w:proofErr w:type="spellEnd"/>
            <w:r>
              <w:rPr>
                <w:color w:val="000000"/>
              </w:rPr>
              <w:t xml:space="preserve"> para </w:t>
            </w:r>
            <w:proofErr w:type="spellStart"/>
            <w:r>
              <w:rPr>
                <w:color w:val="000000"/>
              </w:rPr>
              <w:t>todo</w:t>
            </w:r>
            <w:proofErr w:type="spellEnd"/>
            <w:r>
              <w:rPr>
                <w:color w:val="000000"/>
              </w:rPr>
              <w:t xml:space="preserve"> el </w:t>
            </w:r>
            <w:proofErr w:type="spellStart"/>
            <w:r>
              <w:rPr>
                <w:color w:val="000000"/>
              </w:rPr>
              <w:t>edificio</w:t>
            </w:r>
            <w:proofErr w:type="spellEnd"/>
            <w:r>
              <w:rPr>
                <w:color w:val="000000"/>
              </w:rPr>
              <w:t xml:space="preserve"> (con </w:t>
            </w:r>
            <w:proofErr w:type="spellStart"/>
            <w:r>
              <w:rPr>
                <w:color w:val="000000"/>
              </w:rPr>
              <w:t>opción</w:t>
            </w:r>
            <w:proofErr w:type="spellEnd"/>
            <w:r>
              <w:rPr>
                <w:color w:val="000000"/>
              </w:rPr>
              <w:t xml:space="preserve"> de </w:t>
            </w:r>
            <w:proofErr w:type="spellStart"/>
            <w:r>
              <w:rPr>
                <w:color w:val="000000"/>
              </w:rPr>
              <w:t>fijarlos</w:t>
            </w:r>
            <w:proofErr w:type="spellEnd"/>
            <w:r>
              <w:rPr>
                <w:color w:val="000000"/>
              </w:rPr>
              <w:t xml:space="preserve"> </w:t>
            </w:r>
            <w:proofErr w:type="spellStart"/>
            <w:r>
              <w:rPr>
                <w:color w:val="000000"/>
              </w:rPr>
              <w:t>como</w:t>
            </w:r>
            <w:proofErr w:type="spellEnd"/>
            <w:r>
              <w:rPr>
                <w:color w:val="000000"/>
              </w:rPr>
              <w:t xml:space="preserve"> </w:t>
            </w:r>
            <w:proofErr w:type="spellStart"/>
            <w:r>
              <w:rPr>
                <w:color w:val="000000"/>
              </w:rPr>
              <w:t>destacados</w:t>
            </w:r>
            <w:proofErr w:type="spellEnd"/>
            <w:r>
              <w:rPr>
                <w:color w:val="000000"/>
              </w:rPr>
              <w:t xml:space="preserve">), </w:t>
            </w:r>
            <w:proofErr w:type="spellStart"/>
            <w:r>
              <w:rPr>
                <w:color w:val="000000"/>
              </w:rPr>
              <w:t>editarlos</w:t>
            </w:r>
            <w:proofErr w:type="spellEnd"/>
            <w:r>
              <w:rPr>
                <w:color w:val="000000"/>
              </w:rPr>
              <w:t xml:space="preserve"> o </w:t>
            </w:r>
            <w:proofErr w:type="spellStart"/>
            <w:r>
              <w:rPr>
                <w:color w:val="000000"/>
              </w:rPr>
              <w:t>eliminarlos</w:t>
            </w:r>
            <w:proofErr w:type="spellEnd"/>
            <w:r>
              <w:rPr>
                <w:color w:val="000000"/>
              </w:rPr>
              <w:t xml:space="preserve">, y a </w:t>
            </w:r>
            <w:proofErr w:type="spellStart"/>
            <w:r>
              <w:rPr>
                <w:color w:val="000000"/>
              </w:rPr>
              <w:t>los</w:t>
            </w:r>
            <w:proofErr w:type="spellEnd"/>
            <w:r>
              <w:rPr>
                <w:color w:val="000000"/>
              </w:rPr>
              <w:t xml:space="preserve"> </w:t>
            </w:r>
            <w:proofErr w:type="spellStart"/>
            <w:r>
              <w:rPr>
                <w:color w:val="000000"/>
              </w:rPr>
              <w:t>residentes</w:t>
            </w:r>
            <w:proofErr w:type="spellEnd"/>
            <w:r>
              <w:rPr>
                <w:color w:val="000000"/>
              </w:rPr>
              <w:t xml:space="preserve"> </w:t>
            </w:r>
            <w:proofErr w:type="spellStart"/>
            <w:r>
              <w:rPr>
                <w:color w:val="000000"/>
              </w:rPr>
              <w:t>visualizarlos</w:t>
            </w:r>
            <w:proofErr w:type="spellEnd"/>
            <w:r>
              <w:rPr>
                <w:color w:val="000000"/>
              </w:rPr>
              <w:t xml:space="preserve"> y </w:t>
            </w:r>
            <w:proofErr w:type="spellStart"/>
            <w:r>
              <w:rPr>
                <w:color w:val="000000"/>
              </w:rPr>
              <w:t>marcarlos</w:t>
            </w:r>
            <w:proofErr w:type="spellEnd"/>
            <w:r>
              <w:rPr>
                <w:color w:val="000000"/>
              </w:rPr>
              <w:t xml:space="preserve"> </w:t>
            </w:r>
            <w:proofErr w:type="spellStart"/>
            <w:r>
              <w:rPr>
                <w:color w:val="000000"/>
              </w:rPr>
              <w:t>como</w:t>
            </w:r>
            <w:proofErr w:type="spellEnd"/>
            <w:r>
              <w:rPr>
                <w:color w:val="000000"/>
              </w:rPr>
              <w:t xml:space="preserve"> </w:t>
            </w:r>
            <w:proofErr w:type="spellStart"/>
            <w:r>
              <w:rPr>
                <w:color w:val="000000"/>
              </w:rPr>
              <w:t>leídos</w:t>
            </w:r>
            <w:proofErr w:type="spellEnd"/>
            <w:r>
              <w:rPr>
                <w:color w:val="000000"/>
              </w:rPr>
              <w:t xml:space="preserve">, </w:t>
            </w:r>
            <w:proofErr w:type="spellStart"/>
            <w:r>
              <w:rPr>
                <w:color w:val="000000"/>
              </w:rPr>
              <w:t>incluyendo</w:t>
            </w:r>
            <w:proofErr w:type="spellEnd"/>
            <w:r>
              <w:rPr>
                <w:color w:val="000000"/>
              </w:rPr>
              <w:t xml:space="preserve"> la </w:t>
            </w:r>
            <w:proofErr w:type="spellStart"/>
            <w:r>
              <w:rPr>
                <w:color w:val="000000"/>
              </w:rPr>
              <w:t>opción</w:t>
            </w:r>
            <w:proofErr w:type="spellEnd"/>
            <w:r>
              <w:rPr>
                <w:color w:val="000000"/>
              </w:rPr>
              <w:t xml:space="preserve"> de </w:t>
            </w:r>
            <w:proofErr w:type="spellStart"/>
            <w:r>
              <w:rPr>
                <w:color w:val="000000"/>
              </w:rPr>
              <w:t>marcar</w:t>
            </w:r>
            <w:proofErr w:type="spellEnd"/>
            <w:r>
              <w:rPr>
                <w:color w:val="000000"/>
              </w:rPr>
              <w:t xml:space="preserve"> </w:t>
            </w:r>
            <w:proofErr w:type="spellStart"/>
            <w:r>
              <w:rPr>
                <w:color w:val="000000"/>
              </w:rPr>
              <w:t>todos</w:t>
            </w:r>
            <w:proofErr w:type="spellEnd"/>
            <w:r>
              <w:rPr>
                <w:color w:val="000000"/>
              </w:rPr>
              <w:t xml:space="preserve"> </w:t>
            </w:r>
            <w:proofErr w:type="spellStart"/>
            <w:r>
              <w:rPr>
                <w:color w:val="000000"/>
              </w:rPr>
              <w:t>los</w:t>
            </w:r>
            <w:proofErr w:type="spellEnd"/>
            <w:r>
              <w:rPr>
                <w:color w:val="000000"/>
              </w:rPr>
              <w:t xml:space="preserve"> </w:t>
            </w:r>
            <w:proofErr w:type="spellStart"/>
            <w:r>
              <w:rPr>
                <w:color w:val="000000"/>
              </w:rPr>
              <w:t>avisos</w:t>
            </w:r>
            <w:proofErr w:type="spellEnd"/>
            <w:r>
              <w:rPr>
                <w:color w:val="000000"/>
              </w:rPr>
              <w:t xml:space="preserve"> </w:t>
            </w:r>
            <w:proofErr w:type="spellStart"/>
            <w:r>
              <w:rPr>
                <w:color w:val="000000"/>
              </w:rPr>
              <w:t>como</w:t>
            </w:r>
            <w:proofErr w:type="spellEnd"/>
            <w:r>
              <w:rPr>
                <w:color w:val="000000"/>
              </w:rPr>
              <w:t xml:space="preserve"> </w:t>
            </w:r>
            <w:proofErr w:type="spellStart"/>
            <w:r>
              <w:rPr>
                <w:color w:val="000000"/>
              </w:rPr>
              <w:t>leídos</w:t>
            </w:r>
            <w:proofErr w:type="spellEnd"/>
            <w:r>
              <w:rPr>
                <w:color w:val="000000"/>
              </w:rPr>
              <w:t>.</w:t>
            </w:r>
          </w:p>
        </w:tc>
      </w:tr>
    </w:tbl>
    <w:p w14:paraId="30EAD53B" w14:textId="77777777" w:rsidR="001A0441" w:rsidRDefault="001A0441" w:rsidP="001A0441">
      <w:pPr>
        <w:rPr>
          <w:rFonts w:cs="Arial"/>
          <w:sz w:val="24"/>
          <w:szCs w:val="24"/>
        </w:rPr>
      </w:pPr>
    </w:p>
    <w:p w14:paraId="3C03108D" w14:textId="77777777" w:rsidR="001A0441" w:rsidRDefault="001A0441" w:rsidP="001A0441">
      <w:pPr>
        <w:jc w:val="both"/>
        <w:rPr>
          <w:b/>
          <w:bCs/>
          <w:color w:val="000000"/>
          <w:sz w:val="24"/>
          <w:szCs w:val="24"/>
        </w:rPr>
      </w:pPr>
      <w:proofErr w:type="spellStart"/>
      <w:r>
        <w:rPr>
          <w:b/>
          <w:bCs/>
          <w:color w:val="000000"/>
          <w:sz w:val="24"/>
          <w:szCs w:val="24"/>
        </w:rPr>
        <w:t>Especificación</w:t>
      </w:r>
      <w:proofErr w:type="spellEnd"/>
      <w:r>
        <w:rPr>
          <w:b/>
          <w:bCs/>
          <w:color w:val="000000"/>
          <w:sz w:val="24"/>
          <w:szCs w:val="24"/>
        </w:rPr>
        <w:t xml:space="preserve"> </w:t>
      </w:r>
      <w:proofErr w:type="spellStart"/>
      <w:r>
        <w:rPr>
          <w:b/>
          <w:bCs/>
          <w:color w:val="000000"/>
          <w:sz w:val="24"/>
          <w:szCs w:val="24"/>
        </w:rPr>
        <w:t>resumida</w:t>
      </w:r>
      <w:proofErr w:type="spellEnd"/>
      <w:r>
        <w:rPr>
          <w:b/>
          <w:bCs/>
          <w:color w:val="000000"/>
          <w:sz w:val="24"/>
          <w:szCs w:val="24"/>
        </w:rPr>
        <w:t xml:space="preserve"> de </w:t>
      </w:r>
      <w:proofErr w:type="spellStart"/>
      <w:r>
        <w:rPr>
          <w:b/>
          <w:bCs/>
          <w:color w:val="000000"/>
          <w:sz w:val="24"/>
          <w:szCs w:val="24"/>
        </w:rPr>
        <w:t>caso</w:t>
      </w:r>
      <w:proofErr w:type="spellEnd"/>
      <w:r>
        <w:rPr>
          <w:b/>
          <w:bCs/>
          <w:color w:val="000000"/>
          <w:sz w:val="24"/>
          <w:szCs w:val="24"/>
        </w:rPr>
        <w:t xml:space="preserve"> de </w:t>
      </w:r>
      <w:proofErr w:type="spellStart"/>
      <w:r>
        <w:rPr>
          <w:b/>
          <w:bCs/>
          <w:color w:val="000000"/>
          <w:sz w:val="24"/>
          <w:szCs w:val="24"/>
        </w:rPr>
        <w:t>uso</w:t>
      </w:r>
      <w:proofErr w:type="spellEnd"/>
      <w:r>
        <w:rPr>
          <w:b/>
          <w:bCs/>
          <w:color w:val="000000"/>
          <w:sz w:val="24"/>
          <w:szCs w:val="24"/>
        </w:rPr>
        <w:t xml:space="preserve"> — CU-017</w:t>
      </w:r>
    </w:p>
    <w:p w14:paraId="532FA0FD" w14:textId="77777777" w:rsidR="001A0441" w:rsidRDefault="001A0441" w:rsidP="001A0441">
      <w:pPr>
        <w:jc w:val="both"/>
        <w:rPr>
          <w:b/>
          <w:bCs/>
          <w:color w:val="000000"/>
          <w:sz w:val="24"/>
          <w:szCs w:val="24"/>
        </w:rPr>
      </w:pPr>
    </w:p>
    <w:tbl>
      <w:tblPr>
        <w:tblW w:w="837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8"/>
        <w:gridCol w:w="2756"/>
        <w:gridCol w:w="3486"/>
      </w:tblGrid>
      <w:tr w:rsidR="001A0441" w14:paraId="3E7D0A5C" w14:textId="77777777">
        <w:tc>
          <w:tcPr>
            <w:tcW w:w="2126" w:type="dxa"/>
            <w:tcBorders>
              <w:top w:val="single" w:sz="4" w:space="0" w:color="000000"/>
              <w:left w:val="single" w:sz="4" w:space="0" w:color="000000"/>
              <w:bottom w:val="single" w:sz="4" w:space="0" w:color="000000"/>
              <w:right w:val="single" w:sz="4" w:space="0" w:color="000000"/>
            </w:tcBorders>
            <w:hideMark/>
          </w:tcPr>
          <w:p w14:paraId="5C9EBC13" w14:textId="77777777" w:rsidR="001A0441" w:rsidRDefault="001A0441">
            <w:pPr>
              <w:shd w:val="clear" w:color="auto" w:fill="FFFFFF"/>
              <w:rPr>
                <w:b/>
                <w:bCs/>
                <w:color w:val="000000"/>
              </w:rPr>
            </w:pPr>
            <w:r>
              <w:rPr>
                <w:b/>
                <w:bCs/>
                <w:color w:val="000000"/>
              </w:rPr>
              <w:t>Caso de Uso</w:t>
            </w:r>
          </w:p>
        </w:tc>
        <w:tc>
          <w:tcPr>
            <w:tcW w:w="2754" w:type="dxa"/>
            <w:tcBorders>
              <w:top w:val="single" w:sz="4" w:space="0" w:color="000000"/>
              <w:left w:val="single" w:sz="4" w:space="0" w:color="000000"/>
              <w:bottom w:val="single" w:sz="4" w:space="0" w:color="000000"/>
              <w:right w:val="single" w:sz="4" w:space="0" w:color="000000"/>
            </w:tcBorders>
            <w:hideMark/>
          </w:tcPr>
          <w:p w14:paraId="50A21059" w14:textId="77777777" w:rsidR="001A0441" w:rsidRDefault="001A0441">
            <w:pPr>
              <w:shd w:val="clear" w:color="auto" w:fill="FFFFFF"/>
              <w:rPr>
                <w:color w:val="000000"/>
              </w:rPr>
            </w:pPr>
            <w:proofErr w:type="spellStart"/>
            <w:r>
              <w:rPr>
                <w:color w:val="000000"/>
              </w:rPr>
              <w:t>Configurar</w:t>
            </w:r>
            <w:proofErr w:type="spellEnd"/>
            <w:r>
              <w:rPr>
                <w:color w:val="000000"/>
              </w:rPr>
              <w:t xml:space="preserve"> </w:t>
            </w:r>
            <w:proofErr w:type="spellStart"/>
            <w:r>
              <w:rPr>
                <w:color w:val="000000"/>
              </w:rPr>
              <w:t>parámetros</w:t>
            </w:r>
            <w:proofErr w:type="spellEnd"/>
            <w:r>
              <w:rPr>
                <w:color w:val="000000"/>
              </w:rPr>
              <w:t xml:space="preserve"> del </w:t>
            </w:r>
            <w:proofErr w:type="spellStart"/>
            <w:r>
              <w:rPr>
                <w:color w:val="000000"/>
              </w:rPr>
              <w:t>sistema</w:t>
            </w:r>
            <w:proofErr w:type="spellEnd"/>
          </w:p>
        </w:tc>
        <w:tc>
          <w:tcPr>
            <w:tcW w:w="3483" w:type="dxa"/>
            <w:tcBorders>
              <w:top w:val="single" w:sz="4" w:space="0" w:color="000000"/>
              <w:left w:val="single" w:sz="4" w:space="0" w:color="000000"/>
              <w:bottom w:val="single" w:sz="4" w:space="0" w:color="000000"/>
              <w:right w:val="single" w:sz="4" w:space="0" w:color="000000"/>
            </w:tcBorders>
            <w:hideMark/>
          </w:tcPr>
          <w:p w14:paraId="745A124D" w14:textId="77777777" w:rsidR="001A0441" w:rsidRDefault="001A0441">
            <w:pPr>
              <w:shd w:val="clear" w:color="auto" w:fill="FFFFFF"/>
              <w:rPr>
                <w:color w:val="000000"/>
              </w:rPr>
            </w:pPr>
            <w:proofErr w:type="spellStart"/>
            <w:r>
              <w:rPr>
                <w:b/>
                <w:bCs/>
                <w:color w:val="000000"/>
              </w:rPr>
              <w:t>Identificador</w:t>
            </w:r>
            <w:proofErr w:type="spellEnd"/>
            <w:r>
              <w:rPr>
                <w:b/>
                <w:bCs/>
                <w:color w:val="000000"/>
              </w:rPr>
              <w:t xml:space="preserve">: </w:t>
            </w:r>
            <w:r>
              <w:rPr>
                <w:color w:val="000000"/>
              </w:rPr>
              <w:t>CU-017</w:t>
            </w:r>
          </w:p>
        </w:tc>
      </w:tr>
      <w:tr w:rsidR="001A0441" w14:paraId="536BBDEA" w14:textId="77777777">
        <w:tc>
          <w:tcPr>
            <w:tcW w:w="2126" w:type="dxa"/>
            <w:tcBorders>
              <w:top w:val="single" w:sz="4" w:space="0" w:color="000000"/>
              <w:left w:val="single" w:sz="4" w:space="0" w:color="000000"/>
              <w:bottom w:val="single" w:sz="4" w:space="0" w:color="000000"/>
              <w:right w:val="single" w:sz="4" w:space="0" w:color="000000"/>
            </w:tcBorders>
            <w:hideMark/>
          </w:tcPr>
          <w:p w14:paraId="5E0344F6" w14:textId="77777777" w:rsidR="001A0441" w:rsidRDefault="001A0441">
            <w:pPr>
              <w:shd w:val="clear" w:color="auto" w:fill="FFFFFF"/>
              <w:rPr>
                <w:b/>
                <w:bCs/>
                <w:color w:val="000000"/>
              </w:rPr>
            </w:pPr>
            <w:proofErr w:type="spellStart"/>
            <w:r>
              <w:rPr>
                <w:b/>
                <w:bCs/>
                <w:color w:val="000000"/>
              </w:rPr>
              <w:t>Actores</w:t>
            </w:r>
            <w:proofErr w:type="spellEnd"/>
          </w:p>
        </w:tc>
        <w:tc>
          <w:tcPr>
            <w:tcW w:w="6237" w:type="dxa"/>
            <w:gridSpan w:val="2"/>
            <w:tcBorders>
              <w:top w:val="single" w:sz="4" w:space="0" w:color="000000"/>
              <w:left w:val="single" w:sz="4" w:space="0" w:color="000000"/>
              <w:bottom w:val="single" w:sz="4" w:space="0" w:color="000000"/>
              <w:right w:val="single" w:sz="4" w:space="0" w:color="000000"/>
            </w:tcBorders>
            <w:hideMark/>
          </w:tcPr>
          <w:p w14:paraId="3E796D88" w14:textId="77777777" w:rsidR="001A0441" w:rsidRDefault="001A0441">
            <w:pPr>
              <w:shd w:val="clear" w:color="auto" w:fill="FFFFFF"/>
              <w:rPr>
                <w:color w:val="000000"/>
              </w:rPr>
            </w:pPr>
            <w:r>
              <w:rPr>
                <w:color w:val="000000"/>
              </w:rPr>
              <w:t>Administración</w:t>
            </w:r>
          </w:p>
        </w:tc>
      </w:tr>
      <w:tr w:rsidR="001A0441" w14:paraId="42313C68" w14:textId="77777777">
        <w:tc>
          <w:tcPr>
            <w:tcW w:w="2126" w:type="dxa"/>
            <w:tcBorders>
              <w:top w:val="single" w:sz="4" w:space="0" w:color="000000"/>
              <w:left w:val="single" w:sz="4" w:space="0" w:color="000000"/>
              <w:bottom w:val="single" w:sz="4" w:space="0" w:color="000000"/>
              <w:right w:val="single" w:sz="4" w:space="0" w:color="000000"/>
            </w:tcBorders>
            <w:hideMark/>
          </w:tcPr>
          <w:p w14:paraId="6761AD18" w14:textId="77777777" w:rsidR="001A0441" w:rsidRDefault="001A0441">
            <w:pPr>
              <w:shd w:val="clear" w:color="auto" w:fill="FFFFFF"/>
              <w:rPr>
                <w:b/>
                <w:bCs/>
                <w:color w:val="000000"/>
              </w:rPr>
            </w:pPr>
            <w:r>
              <w:rPr>
                <w:b/>
                <w:bCs/>
                <w:color w:val="000000"/>
              </w:rPr>
              <w:t>Tipo</w:t>
            </w:r>
          </w:p>
        </w:tc>
        <w:tc>
          <w:tcPr>
            <w:tcW w:w="6237" w:type="dxa"/>
            <w:gridSpan w:val="2"/>
            <w:tcBorders>
              <w:top w:val="single" w:sz="4" w:space="0" w:color="000000"/>
              <w:left w:val="single" w:sz="4" w:space="0" w:color="000000"/>
              <w:bottom w:val="single" w:sz="4" w:space="0" w:color="000000"/>
              <w:right w:val="single" w:sz="4" w:space="0" w:color="000000"/>
            </w:tcBorders>
            <w:hideMark/>
          </w:tcPr>
          <w:p w14:paraId="293A71EC" w14:textId="77777777" w:rsidR="001A0441" w:rsidRDefault="001A0441">
            <w:pPr>
              <w:shd w:val="clear" w:color="auto" w:fill="FFFFFF"/>
              <w:rPr>
                <w:color w:val="000000"/>
              </w:rPr>
            </w:pPr>
            <w:proofErr w:type="spellStart"/>
            <w:r>
              <w:rPr>
                <w:color w:val="000000"/>
              </w:rPr>
              <w:t>Secundario</w:t>
            </w:r>
            <w:proofErr w:type="spellEnd"/>
          </w:p>
        </w:tc>
      </w:tr>
      <w:tr w:rsidR="001A0441" w14:paraId="2061445F" w14:textId="77777777">
        <w:tc>
          <w:tcPr>
            <w:tcW w:w="2126" w:type="dxa"/>
            <w:tcBorders>
              <w:top w:val="single" w:sz="4" w:space="0" w:color="000000"/>
              <w:left w:val="single" w:sz="4" w:space="0" w:color="000000"/>
              <w:bottom w:val="single" w:sz="4" w:space="0" w:color="000000"/>
              <w:right w:val="single" w:sz="4" w:space="0" w:color="000000"/>
            </w:tcBorders>
            <w:hideMark/>
          </w:tcPr>
          <w:p w14:paraId="75E73B2B" w14:textId="77777777" w:rsidR="001A0441" w:rsidRDefault="001A0441">
            <w:pPr>
              <w:shd w:val="clear" w:color="auto" w:fill="FFFFFF"/>
              <w:rPr>
                <w:b/>
                <w:bCs/>
                <w:color w:val="000000"/>
              </w:rPr>
            </w:pPr>
            <w:proofErr w:type="spellStart"/>
            <w:r>
              <w:rPr>
                <w:b/>
                <w:bCs/>
                <w:color w:val="000000"/>
              </w:rPr>
              <w:t>Precondición</w:t>
            </w:r>
            <w:proofErr w:type="spellEnd"/>
          </w:p>
        </w:tc>
        <w:tc>
          <w:tcPr>
            <w:tcW w:w="6237" w:type="dxa"/>
            <w:gridSpan w:val="2"/>
            <w:tcBorders>
              <w:top w:val="single" w:sz="4" w:space="0" w:color="000000"/>
              <w:left w:val="single" w:sz="4" w:space="0" w:color="000000"/>
              <w:bottom w:val="single" w:sz="4" w:space="0" w:color="000000"/>
              <w:right w:val="single" w:sz="4" w:space="0" w:color="000000"/>
            </w:tcBorders>
            <w:hideMark/>
          </w:tcPr>
          <w:p w14:paraId="42D5D536" w14:textId="77777777" w:rsidR="001A0441" w:rsidRDefault="001A0441">
            <w:pPr>
              <w:shd w:val="clear" w:color="auto" w:fill="FFFFFF"/>
              <w:rPr>
                <w:color w:val="000000"/>
              </w:rPr>
            </w:pPr>
            <w:r>
              <w:rPr>
                <w:color w:val="000000"/>
              </w:rPr>
              <w:t xml:space="preserve">El </w:t>
            </w:r>
            <w:proofErr w:type="spellStart"/>
            <w:r>
              <w:rPr>
                <w:color w:val="000000"/>
              </w:rPr>
              <w:t>usuario</w:t>
            </w:r>
            <w:proofErr w:type="spellEnd"/>
            <w:r>
              <w:rPr>
                <w:color w:val="000000"/>
              </w:rPr>
              <w:t xml:space="preserve"> </w:t>
            </w:r>
            <w:proofErr w:type="spellStart"/>
            <w:r>
              <w:rPr>
                <w:color w:val="000000"/>
              </w:rPr>
              <w:t>debe</w:t>
            </w:r>
            <w:proofErr w:type="spellEnd"/>
            <w:r>
              <w:rPr>
                <w:color w:val="000000"/>
              </w:rPr>
              <w:t xml:space="preserve"> </w:t>
            </w:r>
            <w:proofErr w:type="spellStart"/>
            <w:r>
              <w:rPr>
                <w:color w:val="000000"/>
              </w:rPr>
              <w:t>haber</w:t>
            </w:r>
            <w:proofErr w:type="spellEnd"/>
            <w:r>
              <w:rPr>
                <w:color w:val="000000"/>
              </w:rPr>
              <w:t xml:space="preserve"> </w:t>
            </w:r>
            <w:proofErr w:type="spellStart"/>
            <w:r>
              <w:rPr>
                <w:color w:val="000000"/>
              </w:rPr>
              <w:t>iniciado</w:t>
            </w:r>
            <w:proofErr w:type="spellEnd"/>
            <w:r>
              <w:rPr>
                <w:color w:val="000000"/>
              </w:rPr>
              <w:t xml:space="preserve"> </w:t>
            </w:r>
            <w:proofErr w:type="spellStart"/>
            <w:r>
              <w:rPr>
                <w:color w:val="000000"/>
              </w:rPr>
              <w:t>sesión</w:t>
            </w:r>
            <w:proofErr w:type="spellEnd"/>
            <w:r>
              <w:rPr>
                <w:color w:val="000000"/>
              </w:rPr>
              <w:t xml:space="preserve"> con </w:t>
            </w:r>
            <w:proofErr w:type="spellStart"/>
            <w:r>
              <w:rPr>
                <w:color w:val="000000"/>
              </w:rPr>
              <w:t>rol</w:t>
            </w:r>
            <w:proofErr w:type="spellEnd"/>
            <w:r>
              <w:rPr>
                <w:color w:val="000000"/>
              </w:rPr>
              <w:t xml:space="preserve"> de Administración.</w:t>
            </w:r>
          </w:p>
        </w:tc>
      </w:tr>
      <w:tr w:rsidR="001A0441" w14:paraId="06E359C5" w14:textId="77777777">
        <w:tc>
          <w:tcPr>
            <w:tcW w:w="2126" w:type="dxa"/>
            <w:tcBorders>
              <w:top w:val="single" w:sz="4" w:space="0" w:color="000000"/>
              <w:left w:val="single" w:sz="4" w:space="0" w:color="000000"/>
              <w:bottom w:val="single" w:sz="4" w:space="0" w:color="000000"/>
              <w:right w:val="single" w:sz="4" w:space="0" w:color="000000"/>
            </w:tcBorders>
            <w:hideMark/>
          </w:tcPr>
          <w:p w14:paraId="4E88BC7D" w14:textId="77777777" w:rsidR="001A0441" w:rsidRDefault="001A0441">
            <w:pPr>
              <w:shd w:val="clear" w:color="auto" w:fill="FFFFFF"/>
              <w:rPr>
                <w:b/>
                <w:bCs/>
                <w:color w:val="000000"/>
              </w:rPr>
            </w:pPr>
            <w:proofErr w:type="spellStart"/>
            <w:r>
              <w:rPr>
                <w:b/>
                <w:bCs/>
                <w:color w:val="000000"/>
              </w:rPr>
              <w:t>Postcondición</w:t>
            </w:r>
            <w:proofErr w:type="spellEnd"/>
          </w:p>
        </w:tc>
        <w:tc>
          <w:tcPr>
            <w:tcW w:w="6237" w:type="dxa"/>
            <w:gridSpan w:val="2"/>
            <w:tcBorders>
              <w:top w:val="single" w:sz="4" w:space="0" w:color="000000"/>
              <w:left w:val="single" w:sz="4" w:space="0" w:color="000000"/>
              <w:bottom w:val="single" w:sz="4" w:space="0" w:color="000000"/>
              <w:right w:val="single" w:sz="4" w:space="0" w:color="000000"/>
            </w:tcBorders>
            <w:hideMark/>
          </w:tcPr>
          <w:p w14:paraId="6EB3E84A" w14:textId="77777777" w:rsidR="001A0441" w:rsidRDefault="001A0441">
            <w:pPr>
              <w:shd w:val="clear" w:color="auto" w:fill="FFFFFF"/>
              <w:rPr>
                <w:color w:val="000000"/>
              </w:rPr>
            </w:pPr>
            <w:r>
              <w:rPr>
                <w:color w:val="000000"/>
              </w:rPr>
              <w:t xml:space="preserve">Los </w:t>
            </w:r>
            <w:proofErr w:type="spellStart"/>
            <w:r>
              <w:rPr>
                <w:color w:val="000000"/>
              </w:rPr>
              <w:t>parámetros</w:t>
            </w:r>
            <w:proofErr w:type="spellEnd"/>
            <w:r>
              <w:rPr>
                <w:color w:val="000000"/>
              </w:rPr>
              <w:t xml:space="preserve"> </w:t>
            </w:r>
            <w:proofErr w:type="spellStart"/>
            <w:r>
              <w:rPr>
                <w:color w:val="000000"/>
              </w:rPr>
              <w:t>ingresados</w:t>
            </w:r>
            <w:proofErr w:type="spellEnd"/>
            <w:r>
              <w:rPr>
                <w:color w:val="000000"/>
              </w:rPr>
              <w:t xml:space="preserve"> se </w:t>
            </w:r>
            <w:proofErr w:type="spellStart"/>
            <w:r>
              <w:rPr>
                <w:color w:val="000000"/>
              </w:rPr>
              <w:t>muestran</w:t>
            </w:r>
            <w:proofErr w:type="spellEnd"/>
            <w:r>
              <w:rPr>
                <w:color w:val="000000"/>
              </w:rPr>
              <w:t xml:space="preserve"> </w:t>
            </w:r>
            <w:proofErr w:type="spellStart"/>
            <w:r>
              <w:rPr>
                <w:color w:val="000000"/>
              </w:rPr>
              <w:t>actualizados</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pantalla</w:t>
            </w:r>
            <w:proofErr w:type="spellEnd"/>
            <w:r>
              <w:rPr>
                <w:color w:val="000000"/>
              </w:rPr>
              <w:t xml:space="preserve"> </w:t>
            </w:r>
            <w:proofErr w:type="spellStart"/>
            <w:r>
              <w:rPr>
                <w:color w:val="000000"/>
              </w:rPr>
              <w:t>mediante</w:t>
            </w:r>
            <w:proofErr w:type="spellEnd"/>
            <w:r>
              <w:rPr>
                <w:color w:val="000000"/>
              </w:rPr>
              <w:t xml:space="preserve"> </w:t>
            </w:r>
            <w:proofErr w:type="spellStart"/>
            <w:r>
              <w:rPr>
                <w:color w:val="000000"/>
              </w:rPr>
              <w:t>una</w:t>
            </w:r>
            <w:proofErr w:type="spellEnd"/>
            <w:r>
              <w:rPr>
                <w:color w:val="000000"/>
              </w:rPr>
              <w:t xml:space="preserve"> </w:t>
            </w:r>
            <w:proofErr w:type="spellStart"/>
            <w:r>
              <w:rPr>
                <w:color w:val="000000"/>
              </w:rPr>
              <w:t>confirmación</w:t>
            </w:r>
            <w:proofErr w:type="spellEnd"/>
            <w:r>
              <w:rPr>
                <w:color w:val="000000"/>
              </w:rPr>
              <w:t xml:space="preserve">; la </w:t>
            </w:r>
            <w:proofErr w:type="spellStart"/>
            <w:r>
              <w:rPr>
                <w:color w:val="000000"/>
              </w:rPr>
              <w:t>persistencia</w:t>
            </w:r>
            <w:proofErr w:type="spellEnd"/>
            <w:r>
              <w:rPr>
                <w:color w:val="000000"/>
              </w:rPr>
              <w:t xml:space="preserve"> </w:t>
            </w:r>
            <w:proofErr w:type="spellStart"/>
            <w:r>
              <w:rPr>
                <w:color w:val="000000"/>
              </w:rPr>
              <w:t>en</w:t>
            </w:r>
            <w:proofErr w:type="spellEnd"/>
            <w:r>
              <w:rPr>
                <w:color w:val="000000"/>
              </w:rPr>
              <w:t xml:space="preserve"> base de </w:t>
            </w:r>
            <w:proofErr w:type="spellStart"/>
            <w:r>
              <w:rPr>
                <w:color w:val="000000"/>
              </w:rPr>
              <w:t>datos</w:t>
            </w:r>
            <w:proofErr w:type="spellEnd"/>
            <w:r>
              <w:rPr>
                <w:color w:val="000000"/>
              </w:rPr>
              <w:t xml:space="preserve"> </w:t>
            </w:r>
            <w:proofErr w:type="spellStart"/>
            <w:r>
              <w:rPr>
                <w:color w:val="000000"/>
              </w:rPr>
              <w:t>queda</w:t>
            </w:r>
            <w:proofErr w:type="spellEnd"/>
            <w:r>
              <w:rPr>
                <w:color w:val="000000"/>
              </w:rPr>
              <w:t xml:space="preserve"> </w:t>
            </w:r>
            <w:proofErr w:type="spellStart"/>
            <w:r>
              <w:rPr>
                <w:color w:val="000000"/>
              </w:rPr>
              <w:t>pendiente</w:t>
            </w:r>
            <w:proofErr w:type="spellEnd"/>
            <w:r>
              <w:rPr>
                <w:color w:val="000000"/>
              </w:rPr>
              <w:t xml:space="preserve"> para </w:t>
            </w:r>
            <w:proofErr w:type="spellStart"/>
            <w:r>
              <w:rPr>
                <w:color w:val="000000"/>
              </w:rPr>
              <w:t>una</w:t>
            </w:r>
            <w:proofErr w:type="spellEnd"/>
            <w:r>
              <w:rPr>
                <w:color w:val="000000"/>
              </w:rPr>
              <w:t xml:space="preserve"> </w:t>
            </w:r>
            <w:proofErr w:type="spellStart"/>
            <w:r>
              <w:rPr>
                <w:color w:val="000000"/>
              </w:rPr>
              <w:t>iteración</w:t>
            </w:r>
            <w:proofErr w:type="spellEnd"/>
            <w:r>
              <w:rPr>
                <w:color w:val="000000"/>
              </w:rPr>
              <w:t xml:space="preserve"> </w:t>
            </w:r>
            <w:proofErr w:type="spellStart"/>
            <w:r>
              <w:rPr>
                <w:color w:val="000000"/>
              </w:rPr>
              <w:t>futura</w:t>
            </w:r>
            <w:proofErr w:type="spellEnd"/>
            <w:r>
              <w:rPr>
                <w:color w:val="000000"/>
              </w:rPr>
              <w:t xml:space="preserve"> (</w:t>
            </w:r>
            <w:proofErr w:type="spellStart"/>
            <w:r>
              <w:rPr>
                <w:color w:val="000000"/>
              </w:rPr>
              <w:t>ver</w:t>
            </w:r>
            <w:proofErr w:type="spellEnd"/>
            <w:r>
              <w:rPr>
                <w:color w:val="000000"/>
              </w:rPr>
              <w:t xml:space="preserve"> Nota de </w:t>
            </w:r>
            <w:proofErr w:type="spellStart"/>
            <w:r>
              <w:rPr>
                <w:color w:val="000000"/>
              </w:rPr>
              <w:t>alcance</w:t>
            </w:r>
            <w:proofErr w:type="spellEnd"/>
            <w:r>
              <w:rPr>
                <w:color w:val="000000"/>
              </w:rPr>
              <w:t xml:space="preserve"> del </w:t>
            </w:r>
            <w:proofErr w:type="spellStart"/>
            <w:r>
              <w:rPr>
                <w:color w:val="000000"/>
              </w:rPr>
              <w:t>prototipo</w:t>
            </w:r>
            <w:proofErr w:type="spellEnd"/>
            <w:r>
              <w:rPr>
                <w:color w:val="000000"/>
              </w:rPr>
              <w:t xml:space="preserve">, </w:t>
            </w:r>
            <w:proofErr w:type="spellStart"/>
            <w:r>
              <w:rPr>
                <w:color w:val="000000"/>
              </w:rPr>
              <w:t>sección</w:t>
            </w:r>
            <w:proofErr w:type="spellEnd"/>
            <w:r>
              <w:rPr>
                <w:color w:val="000000"/>
              </w:rPr>
              <w:t xml:space="preserve"> 1.6).</w:t>
            </w:r>
          </w:p>
        </w:tc>
      </w:tr>
      <w:tr w:rsidR="001A0441" w14:paraId="17DF08A3" w14:textId="77777777">
        <w:tc>
          <w:tcPr>
            <w:tcW w:w="2126" w:type="dxa"/>
            <w:tcBorders>
              <w:top w:val="single" w:sz="4" w:space="0" w:color="000000"/>
              <w:left w:val="single" w:sz="4" w:space="0" w:color="000000"/>
              <w:bottom w:val="single" w:sz="4" w:space="0" w:color="000000"/>
              <w:right w:val="single" w:sz="4" w:space="0" w:color="000000"/>
            </w:tcBorders>
            <w:hideMark/>
          </w:tcPr>
          <w:p w14:paraId="5AF789D8" w14:textId="77777777" w:rsidR="001A0441" w:rsidRDefault="001A0441">
            <w:pPr>
              <w:shd w:val="clear" w:color="auto" w:fill="FFFFFF"/>
              <w:rPr>
                <w:b/>
                <w:bCs/>
                <w:color w:val="000000"/>
              </w:rPr>
            </w:pPr>
            <w:proofErr w:type="spellStart"/>
            <w:r>
              <w:rPr>
                <w:b/>
                <w:bCs/>
                <w:color w:val="000000"/>
              </w:rPr>
              <w:t>Descripción</w:t>
            </w:r>
            <w:proofErr w:type="spellEnd"/>
          </w:p>
        </w:tc>
        <w:tc>
          <w:tcPr>
            <w:tcW w:w="6237" w:type="dxa"/>
            <w:gridSpan w:val="2"/>
            <w:tcBorders>
              <w:top w:val="single" w:sz="4" w:space="0" w:color="000000"/>
              <w:left w:val="single" w:sz="4" w:space="0" w:color="000000"/>
              <w:bottom w:val="single" w:sz="4" w:space="0" w:color="000000"/>
              <w:right w:val="single" w:sz="4" w:space="0" w:color="000000"/>
            </w:tcBorders>
            <w:hideMark/>
          </w:tcPr>
          <w:p w14:paraId="657014E9" w14:textId="77777777" w:rsidR="001A0441" w:rsidRDefault="001A0441">
            <w:pPr>
              <w:shd w:val="clear" w:color="auto" w:fill="FFFFFF"/>
              <w:rPr>
                <w:color w:val="000000"/>
              </w:rPr>
            </w:pPr>
            <w:proofErr w:type="spellStart"/>
            <w:r>
              <w:rPr>
                <w:color w:val="000000"/>
              </w:rPr>
              <w:t>Permite</w:t>
            </w:r>
            <w:proofErr w:type="spellEnd"/>
            <w:r>
              <w:rPr>
                <w:color w:val="000000"/>
              </w:rPr>
              <w:t xml:space="preserve"> a la </w:t>
            </w:r>
            <w:proofErr w:type="spellStart"/>
            <w:r>
              <w:rPr>
                <w:color w:val="000000"/>
              </w:rPr>
              <w:t>administración</w:t>
            </w:r>
            <w:proofErr w:type="spellEnd"/>
            <w:r>
              <w:rPr>
                <w:color w:val="000000"/>
              </w:rPr>
              <w:t xml:space="preserve"> </w:t>
            </w:r>
            <w:proofErr w:type="spellStart"/>
            <w:r>
              <w:rPr>
                <w:color w:val="000000"/>
              </w:rPr>
              <w:t>editar</w:t>
            </w:r>
            <w:proofErr w:type="spellEnd"/>
            <w:r>
              <w:rPr>
                <w:color w:val="000000"/>
              </w:rPr>
              <w:t xml:space="preserve"> la </w:t>
            </w:r>
            <w:proofErr w:type="spellStart"/>
            <w:r>
              <w:rPr>
                <w:color w:val="000000"/>
              </w:rPr>
              <w:t>información</w:t>
            </w:r>
            <w:proofErr w:type="spellEnd"/>
            <w:r>
              <w:rPr>
                <w:color w:val="000000"/>
              </w:rPr>
              <w:t xml:space="preserve"> general del </w:t>
            </w:r>
            <w:proofErr w:type="spellStart"/>
            <w:r>
              <w:rPr>
                <w:color w:val="000000"/>
              </w:rPr>
              <w:t>edificio</w:t>
            </w:r>
            <w:proofErr w:type="spellEnd"/>
            <w:r>
              <w:rPr>
                <w:color w:val="000000"/>
              </w:rPr>
              <w:t xml:space="preserve">, </w:t>
            </w:r>
            <w:proofErr w:type="spellStart"/>
            <w:r>
              <w:rPr>
                <w:color w:val="000000"/>
              </w:rPr>
              <w:t>los</w:t>
            </w:r>
            <w:proofErr w:type="spellEnd"/>
            <w:r>
              <w:rPr>
                <w:color w:val="000000"/>
              </w:rPr>
              <w:t xml:space="preserve"> </w:t>
            </w:r>
            <w:proofErr w:type="spellStart"/>
            <w:r>
              <w:rPr>
                <w:color w:val="000000"/>
              </w:rPr>
              <w:t>parámetros</w:t>
            </w:r>
            <w:proofErr w:type="spellEnd"/>
            <w:r>
              <w:rPr>
                <w:color w:val="000000"/>
              </w:rPr>
              <w:t xml:space="preserve"> de </w:t>
            </w:r>
            <w:proofErr w:type="spellStart"/>
            <w:r>
              <w:rPr>
                <w:color w:val="000000"/>
              </w:rPr>
              <w:t>cobro</w:t>
            </w:r>
            <w:proofErr w:type="spellEnd"/>
            <w:r>
              <w:rPr>
                <w:color w:val="000000"/>
              </w:rPr>
              <w:t xml:space="preserve"> (</w:t>
            </w:r>
            <w:proofErr w:type="spellStart"/>
            <w:r>
              <w:rPr>
                <w:color w:val="000000"/>
              </w:rPr>
              <w:t>fechas</w:t>
            </w:r>
            <w:proofErr w:type="spellEnd"/>
            <w:r>
              <w:rPr>
                <w:color w:val="000000"/>
              </w:rPr>
              <w:t xml:space="preserve"> de </w:t>
            </w:r>
            <w:proofErr w:type="spellStart"/>
            <w:r>
              <w:rPr>
                <w:color w:val="000000"/>
              </w:rPr>
              <w:t>vencimiento</w:t>
            </w:r>
            <w:proofErr w:type="spellEnd"/>
            <w:r>
              <w:rPr>
                <w:color w:val="000000"/>
              </w:rPr>
              <w:t xml:space="preserve">, </w:t>
            </w:r>
            <w:proofErr w:type="spellStart"/>
            <w:r>
              <w:rPr>
                <w:color w:val="000000"/>
              </w:rPr>
              <w:t>multas</w:t>
            </w:r>
            <w:proofErr w:type="spellEnd"/>
            <w:r>
              <w:rPr>
                <w:color w:val="000000"/>
              </w:rPr>
              <w:t xml:space="preserve"> </w:t>
            </w:r>
            <w:proofErr w:type="spellStart"/>
            <w:r>
              <w:rPr>
                <w:color w:val="000000"/>
              </w:rPr>
              <w:t>por</w:t>
            </w:r>
            <w:proofErr w:type="spellEnd"/>
            <w:r>
              <w:rPr>
                <w:color w:val="000000"/>
              </w:rPr>
              <w:t xml:space="preserve"> </w:t>
            </w:r>
            <w:proofErr w:type="spellStart"/>
            <w:r>
              <w:rPr>
                <w:color w:val="000000"/>
              </w:rPr>
              <w:t>atraso</w:t>
            </w:r>
            <w:proofErr w:type="spellEnd"/>
            <w:r>
              <w:rPr>
                <w:color w:val="000000"/>
              </w:rPr>
              <w:t xml:space="preserve">) y las </w:t>
            </w:r>
            <w:proofErr w:type="spellStart"/>
            <w:r>
              <w:rPr>
                <w:color w:val="000000"/>
              </w:rPr>
              <w:t>preferencias</w:t>
            </w:r>
            <w:proofErr w:type="spellEnd"/>
            <w:r>
              <w:rPr>
                <w:color w:val="000000"/>
              </w:rPr>
              <w:t xml:space="preserve"> de </w:t>
            </w:r>
            <w:proofErr w:type="spellStart"/>
            <w:r>
              <w:rPr>
                <w:color w:val="000000"/>
              </w:rPr>
              <w:t>notificaciones</w:t>
            </w:r>
            <w:proofErr w:type="spellEnd"/>
            <w:r>
              <w:rPr>
                <w:color w:val="000000"/>
              </w:rPr>
              <w:t xml:space="preserve">, </w:t>
            </w:r>
            <w:proofErr w:type="spellStart"/>
            <w:r>
              <w:rPr>
                <w:color w:val="000000"/>
              </w:rPr>
              <w:t>organizados</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pestañas</w:t>
            </w:r>
            <w:proofErr w:type="spellEnd"/>
            <w:r>
              <w:rPr>
                <w:color w:val="000000"/>
              </w:rPr>
              <w:t xml:space="preserve"> (</w:t>
            </w:r>
            <w:proofErr w:type="spellStart"/>
            <w:r>
              <w:rPr>
                <w:color w:val="000000"/>
              </w:rPr>
              <w:t>Edificio</w:t>
            </w:r>
            <w:proofErr w:type="spellEnd"/>
            <w:r>
              <w:rPr>
                <w:color w:val="000000"/>
              </w:rPr>
              <w:t xml:space="preserve">, Pagos, </w:t>
            </w:r>
            <w:proofErr w:type="spellStart"/>
            <w:r>
              <w:rPr>
                <w:color w:val="000000"/>
              </w:rPr>
              <w:t>Notificaciones</w:t>
            </w:r>
            <w:proofErr w:type="spellEnd"/>
            <w:r>
              <w:rPr>
                <w:color w:val="000000"/>
              </w:rPr>
              <w:t>).</w:t>
            </w:r>
          </w:p>
        </w:tc>
      </w:tr>
    </w:tbl>
    <w:p w14:paraId="648EE29A" w14:textId="77777777" w:rsidR="001A0441" w:rsidRDefault="001A0441" w:rsidP="005F11BC">
      <w:pPr>
        <w:pStyle w:val="EstiloTtulo1VerdanaJustificado"/>
        <w:numPr>
          <w:ilvl w:val="0"/>
          <w:numId w:val="0"/>
        </w:numPr>
        <w:spacing w:before="0" w:after="0"/>
        <w:outlineLvl w:val="9"/>
        <w:rPr>
          <w:rFonts w:cs="Arial"/>
          <w:b w:val="0"/>
          <w:bCs w:val="0"/>
          <w:color w:val="auto"/>
          <w:sz w:val="24"/>
          <w:szCs w:val="24"/>
          <w:lang w:val="es-ES"/>
        </w:rPr>
      </w:pPr>
    </w:p>
    <w:p w14:paraId="305948E4" w14:textId="273E4954" w:rsidR="003D31DC" w:rsidRPr="003D31DC" w:rsidRDefault="00E06F12">
      <w:pPr>
        <w:pStyle w:val="EstiloTtulo1VerdanaJustificado"/>
        <w:numPr>
          <w:ilvl w:val="1"/>
          <w:numId w:val="6"/>
        </w:numPr>
        <w:spacing w:before="0" w:after="0"/>
        <w:outlineLvl w:val="1"/>
        <w:rPr>
          <w:rFonts w:cs="Arial"/>
          <w:color w:val="auto"/>
          <w:sz w:val="24"/>
          <w:szCs w:val="24"/>
          <w:lang w:val="es-ES"/>
        </w:rPr>
      </w:pPr>
      <w:bookmarkStart w:id="51" w:name="_Toc225170866"/>
      <w:bookmarkStart w:id="52" w:name="_Toc234509810"/>
      <w:r w:rsidRPr="00E06F12">
        <w:rPr>
          <w:rFonts w:cs="Arial"/>
          <w:color w:val="auto"/>
          <w:sz w:val="24"/>
          <w:szCs w:val="24"/>
          <w:lang w:val="es-ES"/>
        </w:rPr>
        <w:t>VISTA LÓGICA</w:t>
      </w:r>
      <w:bookmarkEnd w:id="51"/>
      <w:bookmarkEnd w:id="52"/>
      <w:r w:rsidR="003D31DC">
        <w:rPr>
          <w:rFonts w:cs="Arial"/>
          <w:color w:val="auto"/>
          <w:sz w:val="24"/>
          <w:szCs w:val="24"/>
          <w:lang w:val="es-ES"/>
        </w:rPr>
        <w:t xml:space="preserve"> </w:t>
      </w:r>
    </w:p>
    <w:p w14:paraId="45DC5297" w14:textId="77777777" w:rsidR="003D31DC" w:rsidRPr="00E06F12" w:rsidRDefault="003D31DC" w:rsidP="00D954A2">
      <w:pPr>
        <w:rPr>
          <w:lang w:val="es-ES"/>
        </w:rPr>
      </w:pPr>
    </w:p>
    <w:p w14:paraId="02707AE9" w14:textId="59D47BB8" w:rsidR="00CE4871" w:rsidRPr="00D954A2" w:rsidRDefault="00CE4871">
      <w:pPr>
        <w:pStyle w:val="EstiloTtulo1VerdanaJustificado"/>
        <w:numPr>
          <w:ilvl w:val="2"/>
          <w:numId w:val="6"/>
        </w:numPr>
        <w:spacing w:before="0" w:after="0"/>
        <w:outlineLvl w:val="2"/>
        <w:rPr>
          <w:rFonts w:cs="Arial"/>
          <w:color w:val="auto"/>
          <w:sz w:val="24"/>
          <w:szCs w:val="24"/>
          <w:lang w:val="es-ES"/>
        </w:rPr>
      </w:pPr>
      <w:bookmarkStart w:id="53" w:name="_Toc225170867"/>
      <w:bookmarkStart w:id="54" w:name="_Toc234509811"/>
      <w:r w:rsidRPr="00D954A2">
        <w:rPr>
          <w:rFonts w:cs="Arial"/>
          <w:color w:val="auto"/>
          <w:sz w:val="24"/>
          <w:szCs w:val="24"/>
          <w:lang w:val="es-ES"/>
        </w:rPr>
        <w:t>P</w:t>
      </w:r>
      <w:r w:rsidR="00E06F12" w:rsidRPr="00D954A2">
        <w:rPr>
          <w:rFonts w:cs="Arial"/>
          <w:color w:val="auto"/>
          <w:sz w:val="24"/>
          <w:szCs w:val="24"/>
          <w:lang w:val="es-ES"/>
        </w:rPr>
        <w:t>r</w:t>
      </w:r>
      <w:r w:rsidRPr="00D954A2">
        <w:rPr>
          <w:rFonts w:cs="Arial"/>
          <w:color w:val="auto"/>
          <w:sz w:val="24"/>
          <w:szCs w:val="24"/>
          <w:lang w:val="es-ES"/>
        </w:rPr>
        <w:t>opósito</w:t>
      </w:r>
      <w:bookmarkEnd w:id="53"/>
      <w:bookmarkEnd w:id="54"/>
    </w:p>
    <w:p w14:paraId="22045A2F" w14:textId="4A78A359" w:rsidR="002F0B89" w:rsidRDefault="002F0B89" w:rsidP="00D553CF">
      <w:pPr>
        <w:rPr>
          <w:sz w:val="24"/>
          <w:szCs w:val="24"/>
          <w:lang w:val="es-ES"/>
        </w:rPr>
      </w:pPr>
    </w:p>
    <w:p w14:paraId="00E138E0" w14:textId="48993565" w:rsidR="001A0441" w:rsidRPr="001A0441" w:rsidRDefault="001A0441" w:rsidP="001A0441">
      <w:pPr>
        <w:ind w:left="720"/>
        <w:jc w:val="both"/>
        <w:rPr>
          <w:sz w:val="24"/>
          <w:szCs w:val="24"/>
          <w:lang w:val="es-CL"/>
        </w:rPr>
      </w:pPr>
      <w:r w:rsidRPr="001A0441">
        <w:rPr>
          <w:sz w:val="24"/>
          <w:szCs w:val="24"/>
          <w:lang w:val="es-CL"/>
        </w:rPr>
        <w:t>Describir la estructura estática del sistema, mostrando las clases principales, sus atributos, métodos y relaciones. Esta vista permite comprender cómo se organiza internamente el sistema para cumplir con los requisitos funcionales.</w:t>
      </w:r>
    </w:p>
    <w:p w14:paraId="65A560CB" w14:textId="4F29EBB3" w:rsidR="00CE4871" w:rsidRPr="00D954A2" w:rsidRDefault="00CE4871">
      <w:pPr>
        <w:pStyle w:val="EstiloTtulo1VerdanaJustificado"/>
        <w:numPr>
          <w:ilvl w:val="2"/>
          <w:numId w:val="6"/>
        </w:numPr>
        <w:spacing w:before="0" w:after="0"/>
        <w:outlineLvl w:val="2"/>
        <w:rPr>
          <w:rFonts w:cs="Arial"/>
          <w:color w:val="auto"/>
          <w:sz w:val="24"/>
          <w:szCs w:val="24"/>
          <w:lang w:val="es-ES"/>
        </w:rPr>
      </w:pPr>
      <w:bookmarkStart w:id="55" w:name="_Toc225170868"/>
      <w:bookmarkStart w:id="56" w:name="_Toc234509812"/>
      <w:r w:rsidRPr="00D954A2">
        <w:rPr>
          <w:rFonts w:cs="Arial"/>
          <w:color w:val="auto"/>
          <w:sz w:val="24"/>
          <w:szCs w:val="24"/>
          <w:lang w:val="es-ES"/>
        </w:rPr>
        <w:lastRenderedPageBreak/>
        <w:t xml:space="preserve">Diagrama </w:t>
      </w:r>
      <w:r w:rsidR="00E06F12" w:rsidRPr="00D954A2">
        <w:rPr>
          <w:rFonts w:cs="Arial"/>
          <w:color w:val="auto"/>
          <w:sz w:val="24"/>
          <w:szCs w:val="24"/>
          <w:lang w:val="es-ES"/>
        </w:rPr>
        <w:t>de clases</w:t>
      </w:r>
      <w:bookmarkEnd w:id="55"/>
      <w:bookmarkEnd w:id="56"/>
    </w:p>
    <w:p w14:paraId="746F5F96" w14:textId="164412D6" w:rsidR="002F0B89" w:rsidRDefault="001A0441" w:rsidP="00D553CF">
      <w:pPr>
        <w:rPr>
          <w:sz w:val="24"/>
          <w:szCs w:val="24"/>
          <w:lang w:val="es-ES"/>
        </w:rPr>
      </w:pPr>
      <w:r w:rsidRPr="001A0441">
        <w:rPr>
          <w:sz w:val="24"/>
          <w:szCs w:val="24"/>
          <w:lang w:val="es-ES"/>
        </w:rPr>
        <w:drawing>
          <wp:inline distT="0" distB="0" distL="0" distR="0" wp14:anchorId="18ED73A9" wp14:editId="258ABD39">
            <wp:extent cx="4085699" cy="5415148"/>
            <wp:effectExtent l="0" t="0" r="0" b="0"/>
            <wp:docPr id="1767268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68663" name=""/>
                    <pic:cNvPicPr/>
                  </pic:nvPicPr>
                  <pic:blipFill>
                    <a:blip r:embed="rId13">
                      <a:extLst>
                        <a:ext uri="{28A0092B-C50C-407E-A947-70E740481C1C}">
                          <a14:useLocalDpi xmlns:a14="http://schemas.microsoft.com/office/drawing/2010/main" val="0"/>
                        </a:ext>
                      </a:extLst>
                    </a:blip>
                    <a:stretch>
                      <a:fillRect/>
                    </a:stretch>
                  </pic:blipFill>
                  <pic:spPr>
                    <a:xfrm>
                      <a:off x="0" y="0"/>
                      <a:ext cx="4092474" cy="5424128"/>
                    </a:xfrm>
                    <a:prstGeom prst="rect">
                      <a:avLst/>
                    </a:prstGeom>
                  </pic:spPr>
                </pic:pic>
              </a:graphicData>
            </a:graphic>
          </wp:inline>
        </w:drawing>
      </w:r>
    </w:p>
    <w:p w14:paraId="6005AE9D" w14:textId="4C01E5E2" w:rsidR="001A0441" w:rsidRDefault="001A0441" w:rsidP="00D553CF">
      <w:pPr>
        <w:rPr>
          <w:sz w:val="24"/>
          <w:szCs w:val="24"/>
          <w:lang w:val="es-ES"/>
        </w:rPr>
      </w:pPr>
    </w:p>
    <w:p w14:paraId="78A2E31D" w14:textId="77777777" w:rsidR="001A0441" w:rsidRPr="00D553CF" w:rsidRDefault="001A0441" w:rsidP="00D553CF">
      <w:pPr>
        <w:rPr>
          <w:sz w:val="24"/>
          <w:szCs w:val="24"/>
          <w:lang w:val="es-ES"/>
        </w:rPr>
      </w:pPr>
    </w:p>
    <w:p w14:paraId="508B3576" w14:textId="4444A0C5" w:rsidR="00CE4871" w:rsidRPr="00D954A2" w:rsidRDefault="00CE4871">
      <w:pPr>
        <w:pStyle w:val="EstiloTtulo1VerdanaJustificado"/>
        <w:numPr>
          <w:ilvl w:val="2"/>
          <w:numId w:val="6"/>
        </w:numPr>
        <w:spacing w:before="0" w:after="0"/>
        <w:outlineLvl w:val="2"/>
        <w:rPr>
          <w:rFonts w:cs="Arial"/>
          <w:color w:val="auto"/>
          <w:sz w:val="24"/>
          <w:szCs w:val="24"/>
          <w:lang w:val="es-ES"/>
        </w:rPr>
      </w:pPr>
      <w:bookmarkStart w:id="57" w:name="_Toc225170869"/>
      <w:bookmarkStart w:id="58" w:name="_Toc234509813"/>
      <w:r w:rsidRPr="00D954A2">
        <w:rPr>
          <w:rFonts w:cs="Arial"/>
          <w:color w:val="auto"/>
          <w:sz w:val="24"/>
          <w:szCs w:val="24"/>
          <w:lang w:val="es-ES"/>
        </w:rPr>
        <w:t>Descripción diagrama</w:t>
      </w:r>
      <w:r w:rsidR="00E06F12" w:rsidRPr="00D954A2">
        <w:rPr>
          <w:rFonts w:cs="Arial"/>
          <w:color w:val="auto"/>
          <w:sz w:val="24"/>
          <w:szCs w:val="24"/>
          <w:lang w:val="es-ES"/>
        </w:rPr>
        <w:t xml:space="preserve"> de clases</w:t>
      </w:r>
      <w:bookmarkEnd w:id="57"/>
      <w:bookmarkEnd w:id="58"/>
    </w:p>
    <w:p w14:paraId="3ECA1DB6" w14:textId="3D96EC0E" w:rsidR="002F0B89" w:rsidRPr="002F0B89" w:rsidRDefault="002F0B89" w:rsidP="002F0B89">
      <w:pPr>
        <w:pStyle w:val="EstiloTtulo1VerdanaJustificado"/>
        <w:numPr>
          <w:ilvl w:val="0"/>
          <w:numId w:val="0"/>
        </w:numPr>
        <w:spacing w:before="0" w:after="0"/>
        <w:ind w:left="432" w:hanging="432"/>
        <w:outlineLvl w:val="9"/>
        <w:rPr>
          <w:rFonts w:cs="Arial"/>
          <w:b w:val="0"/>
          <w:bCs w:val="0"/>
          <w:color w:val="auto"/>
          <w:sz w:val="24"/>
          <w:szCs w:val="24"/>
          <w:lang w:val="es-ES"/>
        </w:rPr>
      </w:pPr>
    </w:p>
    <w:p w14:paraId="052F17ED" w14:textId="77777777" w:rsidR="001A0441" w:rsidRPr="001A0441" w:rsidRDefault="001A0441" w:rsidP="001A0441">
      <w:pPr>
        <w:widowControl/>
        <w:spacing w:line="240" w:lineRule="auto"/>
        <w:ind w:left="360"/>
        <w:jc w:val="both"/>
        <w:rPr>
          <w:rFonts w:cs="Arial"/>
          <w:sz w:val="24"/>
          <w:szCs w:val="24"/>
          <w:lang w:val="es-ES"/>
        </w:rPr>
      </w:pPr>
      <w:r w:rsidRPr="001A0441">
        <w:rPr>
          <w:rFonts w:cs="Arial"/>
          <w:sz w:val="24"/>
          <w:szCs w:val="24"/>
          <w:lang w:val="es-ES"/>
        </w:rPr>
        <w:t>El diagrama de clases modela la estructura estática del sistema mediante las siguientes entidades principales y sus relaciones:</w:t>
      </w:r>
    </w:p>
    <w:p w14:paraId="7AB5938B" w14:textId="77777777" w:rsidR="001A0441" w:rsidRPr="001A0441" w:rsidRDefault="001A0441" w:rsidP="001A0441">
      <w:pPr>
        <w:widowControl/>
        <w:spacing w:line="240" w:lineRule="auto"/>
        <w:jc w:val="both"/>
        <w:rPr>
          <w:rFonts w:cs="Arial"/>
          <w:sz w:val="24"/>
          <w:szCs w:val="24"/>
          <w:lang w:val="es-ES"/>
        </w:rPr>
      </w:pPr>
    </w:p>
    <w:p w14:paraId="22EA4165" w14:textId="77777777" w:rsidR="001A0441" w:rsidRPr="001A0441" w:rsidRDefault="001A0441" w:rsidP="001A0441">
      <w:pPr>
        <w:pStyle w:val="Prrafodelista"/>
        <w:widowControl/>
        <w:numPr>
          <w:ilvl w:val="0"/>
          <w:numId w:val="21"/>
        </w:numPr>
        <w:spacing w:line="240" w:lineRule="auto"/>
        <w:jc w:val="both"/>
        <w:rPr>
          <w:rFonts w:cs="Arial"/>
          <w:sz w:val="24"/>
          <w:szCs w:val="24"/>
          <w:lang w:val="es-ES"/>
        </w:rPr>
      </w:pPr>
      <w:r w:rsidRPr="001A0441">
        <w:rPr>
          <w:rFonts w:cs="Arial"/>
          <w:sz w:val="24"/>
          <w:szCs w:val="24"/>
          <w:lang w:val="es-ES"/>
        </w:rPr>
        <w:t>Usuario: agrupa los atributos comunes de todos los actores (id, nombre, correo, contraseña, rol). De ella heredan las clases Propietario, Arrendatario y Administrador, aplicando el principio de generalización.</w:t>
      </w:r>
    </w:p>
    <w:p w14:paraId="2567CCD1" w14:textId="77777777" w:rsidR="001A0441" w:rsidRPr="001A0441" w:rsidRDefault="001A0441" w:rsidP="001A0441">
      <w:pPr>
        <w:pStyle w:val="Prrafodelista"/>
        <w:widowControl/>
        <w:spacing w:line="240" w:lineRule="auto"/>
        <w:jc w:val="both"/>
        <w:rPr>
          <w:rFonts w:cs="Arial"/>
          <w:sz w:val="24"/>
          <w:szCs w:val="24"/>
          <w:lang w:val="es-ES"/>
        </w:rPr>
      </w:pPr>
    </w:p>
    <w:p w14:paraId="0FDB89F3" w14:textId="77777777" w:rsidR="001A0441" w:rsidRPr="001A0441" w:rsidRDefault="001A0441" w:rsidP="001A0441">
      <w:pPr>
        <w:pStyle w:val="Prrafodelista"/>
        <w:widowControl/>
        <w:numPr>
          <w:ilvl w:val="0"/>
          <w:numId w:val="21"/>
        </w:numPr>
        <w:spacing w:line="240" w:lineRule="auto"/>
        <w:jc w:val="both"/>
        <w:rPr>
          <w:rFonts w:cs="Arial"/>
          <w:sz w:val="24"/>
          <w:szCs w:val="24"/>
          <w:lang w:val="es-ES"/>
        </w:rPr>
      </w:pPr>
      <w:r w:rsidRPr="001A0441">
        <w:rPr>
          <w:rFonts w:cs="Arial"/>
          <w:sz w:val="24"/>
          <w:szCs w:val="24"/>
          <w:lang w:val="es-ES"/>
        </w:rPr>
        <w:t xml:space="preserve">Residente: almacena el número de departamento asignado como atributo departamento, junto con el tipo de residente. Hereda los atributos comunes </w:t>
      </w:r>
      <w:r w:rsidRPr="001A0441">
        <w:rPr>
          <w:rFonts w:cs="Arial"/>
          <w:sz w:val="24"/>
          <w:szCs w:val="24"/>
          <w:lang w:val="es-ES"/>
        </w:rPr>
        <w:lastRenderedPageBreak/>
        <w:t xml:space="preserve">desde Usuario y contiene los métodos </w:t>
      </w:r>
      <w:proofErr w:type="spellStart"/>
      <w:r w:rsidRPr="001A0441">
        <w:rPr>
          <w:rFonts w:cs="Arial"/>
          <w:sz w:val="24"/>
          <w:szCs w:val="24"/>
          <w:lang w:val="es-ES"/>
        </w:rPr>
        <w:t>verHistorialPagos</w:t>
      </w:r>
      <w:proofErr w:type="spellEnd"/>
      <w:r w:rsidRPr="001A0441">
        <w:rPr>
          <w:rFonts w:cs="Arial"/>
          <w:sz w:val="24"/>
          <w:szCs w:val="24"/>
          <w:lang w:val="es-ES"/>
        </w:rPr>
        <w:t xml:space="preserve">, </w:t>
      </w:r>
      <w:proofErr w:type="spellStart"/>
      <w:r w:rsidRPr="001A0441">
        <w:rPr>
          <w:rFonts w:cs="Arial"/>
          <w:sz w:val="24"/>
          <w:szCs w:val="24"/>
          <w:lang w:val="es-ES"/>
        </w:rPr>
        <w:t>recibirRecordatorio</w:t>
      </w:r>
      <w:proofErr w:type="spellEnd"/>
      <w:r w:rsidRPr="001A0441">
        <w:rPr>
          <w:rFonts w:cs="Arial"/>
          <w:sz w:val="24"/>
          <w:szCs w:val="24"/>
          <w:lang w:val="es-ES"/>
        </w:rPr>
        <w:t xml:space="preserve"> y </w:t>
      </w:r>
      <w:proofErr w:type="spellStart"/>
      <w:r w:rsidRPr="001A0441">
        <w:rPr>
          <w:rFonts w:cs="Arial"/>
          <w:sz w:val="24"/>
          <w:szCs w:val="24"/>
          <w:lang w:val="es-ES"/>
        </w:rPr>
        <w:t>enviarSolicitud</w:t>
      </w:r>
      <w:proofErr w:type="spellEnd"/>
    </w:p>
    <w:p w14:paraId="46161537" w14:textId="77777777" w:rsidR="001A0441" w:rsidRPr="001A0441" w:rsidRDefault="001A0441" w:rsidP="001A0441">
      <w:pPr>
        <w:pStyle w:val="Prrafodelista"/>
        <w:jc w:val="both"/>
        <w:rPr>
          <w:rFonts w:cs="Arial"/>
          <w:sz w:val="24"/>
          <w:szCs w:val="24"/>
          <w:lang w:val="es-ES"/>
        </w:rPr>
      </w:pPr>
    </w:p>
    <w:p w14:paraId="37D37401" w14:textId="77777777" w:rsidR="001A0441" w:rsidRPr="001A0441" w:rsidRDefault="001A0441" w:rsidP="001A0441">
      <w:pPr>
        <w:pStyle w:val="Prrafodelista"/>
        <w:widowControl/>
        <w:spacing w:line="240" w:lineRule="auto"/>
        <w:jc w:val="both"/>
        <w:rPr>
          <w:rFonts w:cs="Arial"/>
          <w:sz w:val="24"/>
          <w:szCs w:val="24"/>
          <w:lang w:val="es-ES"/>
        </w:rPr>
      </w:pPr>
    </w:p>
    <w:p w14:paraId="7447E2FA" w14:textId="77777777" w:rsidR="001A0441" w:rsidRPr="001A0441" w:rsidRDefault="001A0441" w:rsidP="001A0441">
      <w:pPr>
        <w:pStyle w:val="Prrafodelista"/>
        <w:widowControl/>
        <w:numPr>
          <w:ilvl w:val="0"/>
          <w:numId w:val="21"/>
        </w:numPr>
        <w:spacing w:line="240" w:lineRule="auto"/>
        <w:jc w:val="both"/>
        <w:rPr>
          <w:rFonts w:cs="Arial"/>
          <w:sz w:val="24"/>
          <w:szCs w:val="24"/>
          <w:lang w:val="es-ES"/>
        </w:rPr>
      </w:pPr>
      <w:proofErr w:type="spellStart"/>
      <w:r w:rsidRPr="001A0441">
        <w:rPr>
          <w:rFonts w:cs="Arial"/>
          <w:sz w:val="24"/>
          <w:szCs w:val="24"/>
          <w:lang w:val="es-ES"/>
        </w:rPr>
        <w:t>GastoEdificio</w:t>
      </w:r>
      <w:proofErr w:type="spellEnd"/>
      <w:r w:rsidRPr="001A0441">
        <w:rPr>
          <w:rFonts w:cs="Arial"/>
          <w:sz w:val="24"/>
          <w:szCs w:val="24"/>
          <w:lang w:val="es-ES"/>
        </w:rPr>
        <w:t xml:space="preserve">: registra el gasto mensual del edificio (concepto, monto total, mes, año). Contiene el método </w:t>
      </w:r>
      <w:proofErr w:type="spellStart"/>
      <w:r w:rsidRPr="001A0441">
        <w:rPr>
          <w:rFonts w:cs="Arial"/>
          <w:sz w:val="24"/>
          <w:szCs w:val="24"/>
          <w:lang w:val="es-ES"/>
        </w:rPr>
        <w:t>calcularCuota</w:t>
      </w:r>
      <w:proofErr w:type="spellEnd"/>
      <w:r w:rsidRPr="001A0441">
        <w:rPr>
          <w:rFonts w:cs="Arial"/>
          <w:sz w:val="24"/>
          <w:szCs w:val="24"/>
          <w:lang w:val="es-ES"/>
        </w:rPr>
        <w:t xml:space="preserve"> para distribuir el costo entre los departamentos. Se asocia a Pago mediante una relación de correspondencia.</w:t>
      </w:r>
    </w:p>
    <w:p w14:paraId="5C798751" w14:textId="77777777" w:rsidR="001A0441" w:rsidRPr="001A0441" w:rsidRDefault="001A0441" w:rsidP="001A0441">
      <w:pPr>
        <w:pStyle w:val="Prrafodelista"/>
        <w:widowControl/>
        <w:spacing w:line="240" w:lineRule="auto"/>
        <w:jc w:val="both"/>
        <w:rPr>
          <w:rFonts w:cs="Arial"/>
          <w:sz w:val="24"/>
          <w:szCs w:val="24"/>
          <w:lang w:val="es-ES"/>
        </w:rPr>
      </w:pPr>
    </w:p>
    <w:p w14:paraId="04DB7767" w14:textId="77777777" w:rsidR="001A0441" w:rsidRPr="001A0441" w:rsidRDefault="001A0441" w:rsidP="001A0441">
      <w:pPr>
        <w:pStyle w:val="Prrafodelista"/>
        <w:widowControl/>
        <w:numPr>
          <w:ilvl w:val="0"/>
          <w:numId w:val="21"/>
        </w:numPr>
        <w:spacing w:line="240" w:lineRule="auto"/>
        <w:jc w:val="both"/>
        <w:rPr>
          <w:rFonts w:cs="Arial"/>
          <w:sz w:val="24"/>
          <w:szCs w:val="24"/>
          <w:lang w:val="es-ES"/>
        </w:rPr>
      </w:pPr>
      <w:r w:rsidRPr="001A0441">
        <w:rPr>
          <w:rFonts w:cs="Arial"/>
          <w:sz w:val="24"/>
          <w:szCs w:val="24"/>
          <w:lang w:val="es-ES"/>
        </w:rPr>
        <w:t xml:space="preserve">Pago: captura cada transacción de un residente (fecha, monto, estado, método). Se relaciona con </w:t>
      </w:r>
      <w:proofErr w:type="spellStart"/>
      <w:r w:rsidRPr="001A0441">
        <w:rPr>
          <w:rFonts w:cs="Arial"/>
          <w:sz w:val="24"/>
          <w:szCs w:val="24"/>
          <w:lang w:val="es-ES"/>
        </w:rPr>
        <w:t>GastoEdificio</w:t>
      </w:r>
      <w:proofErr w:type="spellEnd"/>
      <w:r w:rsidRPr="001A0441">
        <w:rPr>
          <w:rFonts w:cs="Arial"/>
          <w:sz w:val="24"/>
          <w:szCs w:val="24"/>
          <w:lang w:val="es-ES"/>
        </w:rPr>
        <w:t xml:space="preserve"> mediante una asociación y genera automáticamente un Recibo al confirmarse.</w:t>
      </w:r>
    </w:p>
    <w:p w14:paraId="72805127" w14:textId="77777777" w:rsidR="001A0441" w:rsidRPr="001A0441" w:rsidRDefault="001A0441" w:rsidP="001A0441">
      <w:pPr>
        <w:widowControl/>
        <w:spacing w:line="240" w:lineRule="auto"/>
        <w:jc w:val="both"/>
        <w:rPr>
          <w:rFonts w:cs="Arial"/>
          <w:sz w:val="24"/>
          <w:szCs w:val="24"/>
          <w:lang w:val="es-ES"/>
        </w:rPr>
      </w:pPr>
    </w:p>
    <w:p w14:paraId="3FB641D9" w14:textId="77777777" w:rsidR="001A0441" w:rsidRPr="001A0441" w:rsidRDefault="001A0441" w:rsidP="001A0441">
      <w:pPr>
        <w:pStyle w:val="Prrafodelista"/>
        <w:widowControl/>
        <w:numPr>
          <w:ilvl w:val="0"/>
          <w:numId w:val="21"/>
        </w:numPr>
        <w:spacing w:line="240" w:lineRule="auto"/>
        <w:jc w:val="both"/>
        <w:rPr>
          <w:rFonts w:cs="Arial"/>
          <w:sz w:val="24"/>
          <w:szCs w:val="24"/>
          <w:lang w:val="es-ES"/>
        </w:rPr>
      </w:pPr>
      <w:r w:rsidRPr="001A0441">
        <w:rPr>
          <w:rFonts w:cs="Arial"/>
          <w:sz w:val="24"/>
          <w:szCs w:val="24"/>
          <w:lang w:val="es-ES"/>
        </w:rPr>
        <w:t>Recibo: comprobante generado tras un pago exitoso. Contiene número de folio, fecha de emisión, detalle del concepto pagado y referencia al Pago que lo originó.</w:t>
      </w:r>
    </w:p>
    <w:p w14:paraId="0CC360C2" w14:textId="77777777" w:rsidR="001A0441" w:rsidRPr="001A0441" w:rsidRDefault="001A0441" w:rsidP="001A0441">
      <w:pPr>
        <w:widowControl/>
        <w:spacing w:line="240" w:lineRule="auto"/>
        <w:jc w:val="both"/>
        <w:rPr>
          <w:rFonts w:cs="Arial"/>
          <w:sz w:val="24"/>
          <w:szCs w:val="24"/>
          <w:lang w:val="es-ES"/>
        </w:rPr>
      </w:pPr>
    </w:p>
    <w:p w14:paraId="4E090543" w14:textId="77777777" w:rsidR="001A0441" w:rsidRPr="001A0441" w:rsidRDefault="001A0441" w:rsidP="001A0441">
      <w:pPr>
        <w:pStyle w:val="Prrafodelista"/>
        <w:widowControl/>
        <w:numPr>
          <w:ilvl w:val="0"/>
          <w:numId w:val="21"/>
        </w:numPr>
        <w:spacing w:line="240" w:lineRule="auto"/>
        <w:jc w:val="both"/>
        <w:rPr>
          <w:rFonts w:cs="Arial"/>
          <w:sz w:val="24"/>
          <w:szCs w:val="24"/>
          <w:lang w:val="es-ES"/>
        </w:rPr>
      </w:pPr>
      <w:proofErr w:type="spellStart"/>
      <w:r w:rsidRPr="001A0441">
        <w:rPr>
          <w:rFonts w:cs="Arial"/>
          <w:sz w:val="24"/>
          <w:szCs w:val="24"/>
          <w:lang w:val="es-ES"/>
        </w:rPr>
        <w:t>SolicitudReclamo</w:t>
      </w:r>
      <w:proofErr w:type="spellEnd"/>
      <w:r w:rsidRPr="001A0441">
        <w:rPr>
          <w:rFonts w:cs="Arial"/>
          <w:sz w:val="24"/>
          <w:szCs w:val="24"/>
          <w:lang w:val="es-ES"/>
        </w:rPr>
        <w:t>: solicitud o queja enviada por un Residente. Posee descripción, fecha y estado (Pendiente / En proceso / Resuelto). Se asocia al Administrador que lo gestiona.</w:t>
      </w:r>
    </w:p>
    <w:p w14:paraId="3691C3B3" w14:textId="77777777" w:rsidR="001A0441" w:rsidRPr="001A0441" w:rsidRDefault="001A0441" w:rsidP="001A0441">
      <w:pPr>
        <w:widowControl/>
        <w:spacing w:line="240" w:lineRule="auto"/>
        <w:jc w:val="both"/>
        <w:rPr>
          <w:rFonts w:cs="Arial"/>
          <w:sz w:val="24"/>
          <w:szCs w:val="24"/>
          <w:lang w:val="es-ES"/>
        </w:rPr>
      </w:pPr>
    </w:p>
    <w:p w14:paraId="21D69736" w14:textId="77777777" w:rsidR="001A0441" w:rsidRPr="001A0441" w:rsidRDefault="001A0441" w:rsidP="001A0441">
      <w:pPr>
        <w:pStyle w:val="Prrafodelista"/>
        <w:widowControl/>
        <w:numPr>
          <w:ilvl w:val="0"/>
          <w:numId w:val="21"/>
        </w:numPr>
        <w:spacing w:line="240" w:lineRule="auto"/>
        <w:jc w:val="both"/>
        <w:rPr>
          <w:rFonts w:cs="Arial"/>
          <w:sz w:val="24"/>
          <w:szCs w:val="24"/>
          <w:lang w:val="es-ES"/>
        </w:rPr>
      </w:pPr>
      <w:proofErr w:type="spellStart"/>
      <w:r w:rsidRPr="001A0441">
        <w:rPr>
          <w:rFonts w:cs="Arial"/>
          <w:sz w:val="24"/>
          <w:szCs w:val="24"/>
          <w:lang w:val="es-ES"/>
        </w:rPr>
        <w:t>InformeFinanciero</w:t>
      </w:r>
      <w:proofErr w:type="spellEnd"/>
      <w:r w:rsidRPr="001A0441">
        <w:rPr>
          <w:rFonts w:cs="Arial"/>
          <w:sz w:val="24"/>
          <w:szCs w:val="24"/>
          <w:lang w:val="es-ES"/>
        </w:rPr>
        <w:t xml:space="preserve">: generado por el Administrador de forma periódica. Consolida totales de pagos recibidos, deudas vigentes y gastos del edificio en un rango de fechas determinadas. </w:t>
      </w:r>
    </w:p>
    <w:p w14:paraId="681ABFA4" w14:textId="77777777" w:rsidR="001A0441" w:rsidRPr="001A0441" w:rsidRDefault="001A0441" w:rsidP="001A0441">
      <w:pPr>
        <w:widowControl/>
        <w:spacing w:line="240" w:lineRule="auto"/>
        <w:jc w:val="both"/>
        <w:rPr>
          <w:rFonts w:cs="Arial"/>
          <w:sz w:val="24"/>
          <w:szCs w:val="24"/>
          <w:lang w:val="es-ES"/>
        </w:rPr>
      </w:pPr>
    </w:p>
    <w:p w14:paraId="4B1BB69A" w14:textId="33F6E5B1" w:rsidR="001A0441" w:rsidRPr="001A0441" w:rsidRDefault="001A0441" w:rsidP="001A0441">
      <w:pPr>
        <w:pStyle w:val="Prrafodelista"/>
        <w:widowControl/>
        <w:numPr>
          <w:ilvl w:val="0"/>
          <w:numId w:val="21"/>
        </w:numPr>
        <w:spacing w:line="240" w:lineRule="auto"/>
        <w:jc w:val="both"/>
        <w:rPr>
          <w:rFonts w:cs="Arial"/>
          <w:sz w:val="24"/>
          <w:szCs w:val="24"/>
          <w:lang w:val="es-ES"/>
        </w:rPr>
      </w:pPr>
      <w:proofErr w:type="spellStart"/>
      <w:r w:rsidRPr="001A0441">
        <w:rPr>
          <w:rFonts w:cs="Arial"/>
          <w:sz w:val="24"/>
          <w:szCs w:val="24"/>
          <w:lang w:val="es-ES"/>
        </w:rPr>
        <w:t>Apartment</w:t>
      </w:r>
      <w:proofErr w:type="spellEnd"/>
      <w:r w:rsidRPr="001A0441">
        <w:rPr>
          <w:rFonts w:cs="Arial"/>
          <w:sz w:val="24"/>
          <w:szCs w:val="24"/>
          <w:lang w:val="es-ES"/>
        </w:rPr>
        <w:t xml:space="preserve"> (Departamento): representa una unidad habitacional del edificio (número, piso, tipo, superficie, estado: ocupado/vacante/mantención) y su relación con Propietario y Arrendatario. Es la clase que sustenta el módulo de Gestión de Departamentos (CU-014).</w:t>
      </w:r>
    </w:p>
    <w:p w14:paraId="243FECCD" w14:textId="77777777" w:rsidR="001A0441" w:rsidRPr="001A0441" w:rsidRDefault="001A0441" w:rsidP="001A0441">
      <w:pPr>
        <w:widowControl/>
        <w:spacing w:line="240" w:lineRule="auto"/>
        <w:jc w:val="both"/>
        <w:rPr>
          <w:rFonts w:cs="Arial"/>
          <w:sz w:val="24"/>
          <w:szCs w:val="24"/>
          <w:lang w:val="es-ES"/>
        </w:rPr>
      </w:pPr>
    </w:p>
    <w:p w14:paraId="013914EE" w14:textId="77777777" w:rsidR="001A0441" w:rsidRPr="001A0441" w:rsidRDefault="001A0441" w:rsidP="001A0441">
      <w:pPr>
        <w:pStyle w:val="Prrafodelista"/>
        <w:widowControl/>
        <w:numPr>
          <w:ilvl w:val="0"/>
          <w:numId w:val="21"/>
        </w:numPr>
        <w:spacing w:line="240" w:lineRule="auto"/>
        <w:jc w:val="both"/>
        <w:rPr>
          <w:rFonts w:cs="Arial"/>
          <w:sz w:val="24"/>
          <w:szCs w:val="24"/>
          <w:lang w:val="es-ES"/>
        </w:rPr>
      </w:pPr>
      <w:r w:rsidRPr="001A0441">
        <w:rPr>
          <w:rFonts w:cs="Arial"/>
          <w:sz w:val="24"/>
          <w:szCs w:val="24"/>
          <w:lang w:val="es-ES"/>
        </w:rPr>
        <w:t>Mensaje: modela la comunicación directa entre actores (emisor, receptor, asunto, cuerpo, fecha, estado leído/no leído). Se asocia a Usuario tanto en el rol de emisor como de receptor, dando soporte al caso de uso Enviar y responder mensajes internos (CU-015).</w:t>
      </w:r>
    </w:p>
    <w:p w14:paraId="4120A636" w14:textId="77777777" w:rsidR="001A0441" w:rsidRPr="001A0441" w:rsidRDefault="001A0441" w:rsidP="001A0441">
      <w:pPr>
        <w:widowControl/>
        <w:spacing w:line="240" w:lineRule="auto"/>
        <w:jc w:val="both"/>
        <w:rPr>
          <w:rFonts w:cs="Arial"/>
          <w:sz w:val="24"/>
          <w:szCs w:val="24"/>
          <w:lang w:val="es-ES"/>
        </w:rPr>
      </w:pPr>
    </w:p>
    <w:p w14:paraId="05E49FEB" w14:textId="77777777" w:rsidR="001A0441" w:rsidRPr="001A0441" w:rsidRDefault="001A0441" w:rsidP="001A0441">
      <w:pPr>
        <w:pStyle w:val="Prrafodelista"/>
        <w:widowControl/>
        <w:numPr>
          <w:ilvl w:val="0"/>
          <w:numId w:val="21"/>
        </w:numPr>
        <w:spacing w:line="240" w:lineRule="auto"/>
        <w:jc w:val="both"/>
        <w:rPr>
          <w:rFonts w:cs="Arial"/>
          <w:sz w:val="24"/>
          <w:szCs w:val="24"/>
          <w:lang w:val="es-ES"/>
        </w:rPr>
      </w:pPr>
      <w:r w:rsidRPr="001A0441">
        <w:rPr>
          <w:rFonts w:cs="Arial"/>
          <w:sz w:val="24"/>
          <w:szCs w:val="24"/>
          <w:lang w:val="es-ES"/>
        </w:rPr>
        <w:t>Aviso: representa un comunicado general publicado por la Administración (título, contenido, fecha, destacado, lista de lectores). Se relaciona con Usuario a través del registro de lecturas, soportando el caso de uso Publicar y gestionar avisos (CU-016).</w:t>
      </w:r>
    </w:p>
    <w:p w14:paraId="5E8FA5A3" w14:textId="77777777" w:rsidR="001A0441" w:rsidRPr="001A0441" w:rsidRDefault="001A0441" w:rsidP="001A0441">
      <w:pPr>
        <w:widowControl/>
        <w:spacing w:line="240" w:lineRule="auto"/>
        <w:jc w:val="both"/>
        <w:rPr>
          <w:rFonts w:cs="Arial"/>
          <w:sz w:val="24"/>
          <w:szCs w:val="24"/>
          <w:lang w:val="es-ES"/>
        </w:rPr>
      </w:pPr>
    </w:p>
    <w:p w14:paraId="1E1D279C" w14:textId="117CBD81" w:rsidR="001A0441" w:rsidRPr="001A0441" w:rsidRDefault="001A0441" w:rsidP="001A0441">
      <w:pPr>
        <w:pStyle w:val="Prrafodelista"/>
        <w:widowControl/>
        <w:numPr>
          <w:ilvl w:val="0"/>
          <w:numId w:val="21"/>
        </w:numPr>
        <w:spacing w:line="240" w:lineRule="auto"/>
        <w:jc w:val="both"/>
        <w:rPr>
          <w:color w:val="000000"/>
          <w:sz w:val="24"/>
          <w:szCs w:val="24"/>
        </w:rPr>
      </w:pPr>
      <w:proofErr w:type="spellStart"/>
      <w:r w:rsidRPr="001A0441">
        <w:rPr>
          <w:rFonts w:cs="Arial"/>
          <w:sz w:val="24"/>
          <w:szCs w:val="24"/>
          <w:lang w:val="es-ES"/>
        </w:rPr>
        <w:t>ConfiguracionSistema</w:t>
      </w:r>
      <w:proofErr w:type="spellEnd"/>
      <w:r w:rsidRPr="001A0441">
        <w:rPr>
          <w:rFonts w:cs="Arial"/>
          <w:sz w:val="24"/>
          <w:szCs w:val="24"/>
          <w:lang w:val="es-ES"/>
        </w:rPr>
        <w:t>: agrupa los parámetros editables del edificio (datos generales, parámetros de cobro, preferencias de notificaciones). Es gestionada exclusivamente por el Administrador y da soporte al caso de uso Configurar parámetros del sistema (CU-017).</w:t>
      </w:r>
      <w:r w:rsidR="00DF4529" w:rsidRPr="001A0441">
        <w:rPr>
          <w:rFonts w:cs="Arial"/>
          <w:sz w:val="24"/>
          <w:szCs w:val="24"/>
          <w:lang w:val="es-ES"/>
        </w:rPr>
        <w:br w:type="page"/>
      </w:r>
      <w:bookmarkStart w:id="59" w:name="_Toc225170870"/>
      <w:bookmarkStart w:id="60" w:name="_Toc234509814"/>
    </w:p>
    <w:p w14:paraId="0BE2A8B2" w14:textId="77777777" w:rsidR="001A0441" w:rsidRDefault="001A0441" w:rsidP="001A0441">
      <w:pPr>
        <w:rPr>
          <w:lang w:val="es-ES"/>
        </w:rPr>
      </w:pPr>
    </w:p>
    <w:p w14:paraId="7C17156A" w14:textId="58E6088B" w:rsidR="003D31DC" w:rsidRPr="002F7A51" w:rsidRDefault="00E06F12">
      <w:pPr>
        <w:pStyle w:val="EstiloTtulo1VerdanaJustificado"/>
        <w:numPr>
          <w:ilvl w:val="1"/>
          <w:numId w:val="6"/>
        </w:numPr>
        <w:spacing w:before="0" w:after="0"/>
        <w:outlineLvl w:val="1"/>
        <w:rPr>
          <w:rFonts w:cs="Arial"/>
          <w:color w:val="1F3864" w:themeColor="accent5" w:themeShade="80"/>
          <w:sz w:val="24"/>
          <w:szCs w:val="24"/>
          <w:lang w:val="es-ES"/>
        </w:rPr>
      </w:pPr>
      <w:r w:rsidRPr="002F7A51">
        <w:rPr>
          <w:rFonts w:cs="Arial"/>
          <w:color w:val="1F3864" w:themeColor="accent5" w:themeShade="80"/>
          <w:sz w:val="24"/>
          <w:szCs w:val="24"/>
          <w:lang w:val="es-ES"/>
        </w:rPr>
        <w:t xml:space="preserve">VISTA DE </w:t>
      </w:r>
      <w:r w:rsidR="00685F8D" w:rsidRPr="002F7A51">
        <w:rPr>
          <w:rFonts w:cs="Arial"/>
          <w:color w:val="1F3864" w:themeColor="accent5" w:themeShade="80"/>
          <w:sz w:val="24"/>
          <w:szCs w:val="24"/>
          <w:lang w:val="es-ES"/>
        </w:rPr>
        <w:t>IMPLEMENTACIÓN/</w:t>
      </w:r>
      <w:r w:rsidRPr="002F7A51">
        <w:rPr>
          <w:rFonts w:cs="Arial"/>
          <w:color w:val="1F3864" w:themeColor="accent5" w:themeShade="80"/>
          <w:sz w:val="24"/>
          <w:szCs w:val="24"/>
          <w:lang w:val="es-ES"/>
        </w:rPr>
        <w:t>DESARROLLO</w:t>
      </w:r>
      <w:bookmarkEnd w:id="59"/>
      <w:bookmarkEnd w:id="60"/>
      <w:r w:rsidR="003D31DC" w:rsidRPr="002F7A51">
        <w:rPr>
          <w:rFonts w:cs="Arial"/>
          <w:color w:val="1F3864" w:themeColor="accent5" w:themeShade="80"/>
          <w:sz w:val="24"/>
          <w:szCs w:val="24"/>
          <w:lang w:val="es-ES"/>
        </w:rPr>
        <w:t xml:space="preserve"> </w:t>
      </w:r>
    </w:p>
    <w:p w14:paraId="26B4AB29" w14:textId="77777777" w:rsidR="003D31DC" w:rsidRPr="00D553CF" w:rsidRDefault="003D31DC" w:rsidP="00D553CF">
      <w:pPr>
        <w:rPr>
          <w:sz w:val="24"/>
          <w:szCs w:val="24"/>
          <w:lang w:val="es-ES"/>
        </w:rPr>
      </w:pPr>
    </w:p>
    <w:p w14:paraId="26D1FF9B" w14:textId="380589FA" w:rsidR="00E06F12" w:rsidRPr="002F7A51" w:rsidRDefault="00E06F12">
      <w:pPr>
        <w:pStyle w:val="EstiloTtulo1VerdanaJustificado"/>
        <w:numPr>
          <w:ilvl w:val="2"/>
          <w:numId w:val="6"/>
        </w:numPr>
        <w:spacing w:before="0" w:after="0"/>
        <w:outlineLvl w:val="2"/>
        <w:rPr>
          <w:rFonts w:cs="Arial"/>
          <w:color w:val="auto"/>
          <w:sz w:val="24"/>
          <w:szCs w:val="24"/>
          <w:lang w:val="es-ES"/>
        </w:rPr>
      </w:pPr>
      <w:bookmarkStart w:id="61" w:name="_Toc225170871"/>
      <w:bookmarkStart w:id="62" w:name="_Toc234509815"/>
      <w:r w:rsidRPr="002F7A51">
        <w:rPr>
          <w:rFonts w:cs="Arial"/>
          <w:color w:val="auto"/>
          <w:sz w:val="24"/>
          <w:szCs w:val="24"/>
          <w:lang w:val="es-ES"/>
        </w:rPr>
        <w:t>Propósito</w:t>
      </w:r>
      <w:bookmarkEnd w:id="61"/>
      <w:bookmarkEnd w:id="62"/>
    </w:p>
    <w:p w14:paraId="179EB900" w14:textId="77777777" w:rsidR="002F7A51" w:rsidRDefault="002F7A51" w:rsidP="002F7A51">
      <w:pPr>
        <w:ind w:left="720"/>
        <w:jc w:val="both"/>
        <w:rPr>
          <w:lang w:val="es-ES"/>
        </w:rPr>
      </w:pPr>
    </w:p>
    <w:p w14:paraId="420F6F3C" w14:textId="1BC56DDA" w:rsidR="001A0441" w:rsidRPr="001A0441" w:rsidRDefault="001A0441" w:rsidP="002F7A51">
      <w:pPr>
        <w:ind w:left="720"/>
        <w:jc w:val="both"/>
        <w:rPr>
          <w:sz w:val="24"/>
          <w:szCs w:val="24"/>
          <w:lang w:val="es-ES"/>
        </w:rPr>
      </w:pPr>
      <w:r w:rsidRPr="001A0441">
        <w:rPr>
          <w:sz w:val="24"/>
          <w:szCs w:val="24"/>
          <w:lang w:val="es-ES"/>
        </w:rPr>
        <w:t>Mostrar la organización del código fuente y los módulos del sistema, describiendo los componentes de software y su estructura de paquetes para facilitar el desarrollo y mantenimiento.</w:t>
      </w:r>
    </w:p>
    <w:p w14:paraId="12444AB9" w14:textId="77777777" w:rsidR="002F7A51" w:rsidRDefault="002F7A51" w:rsidP="002F7A51">
      <w:pPr>
        <w:rPr>
          <w:lang w:val="es-ES"/>
        </w:rPr>
      </w:pPr>
    </w:p>
    <w:p w14:paraId="6974DED5" w14:textId="05E70826" w:rsidR="00E06F12" w:rsidRPr="002F7A51" w:rsidRDefault="00E06F12">
      <w:pPr>
        <w:pStyle w:val="EstiloTtulo1VerdanaJustificado"/>
        <w:numPr>
          <w:ilvl w:val="2"/>
          <w:numId w:val="6"/>
        </w:numPr>
        <w:spacing w:before="0" w:after="0"/>
        <w:outlineLvl w:val="2"/>
        <w:rPr>
          <w:rFonts w:cs="Arial"/>
          <w:color w:val="auto"/>
          <w:sz w:val="24"/>
          <w:szCs w:val="24"/>
          <w:lang w:val="es-ES"/>
        </w:rPr>
      </w:pPr>
      <w:bookmarkStart w:id="63" w:name="_Toc225170872"/>
      <w:bookmarkStart w:id="64" w:name="_Toc234509816"/>
      <w:r w:rsidRPr="002F7A51">
        <w:rPr>
          <w:rFonts w:cs="Arial"/>
          <w:color w:val="auto"/>
          <w:sz w:val="24"/>
          <w:szCs w:val="24"/>
          <w:lang w:val="es-ES"/>
        </w:rPr>
        <w:t>Diagrama de componente</w:t>
      </w:r>
      <w:bookmarkEnd w:id="63"/>
      <w:bookmarkEnd w:id="64"/>
    </w:p>
    <w:p w14:paraId="6E92AA9D" w14:textId="77777777" w:rsidR="002F0B89" w:rsidRDefault="002F0B89" w:rsidP="002F7A51">
      <w:pPr>
        <w:ind w:left="720"/>
        <w:jc w:val="both"/>
        <w:rPr>
          <w:lang w:val="es-ES"/>
        </w:rPr>
      </w:pPr>
    </w:p>
    <w:p w14:paraId="3BF26EEC" w14:textId="2382C844" w:rsidR="001A0441" w:rsidRDefault="001A0441" w:rsidP="002F7A51">
      <w:pPr>
        <w:ind w:left="720"/>
        <w:jc w:val="both"/>
        <w:rPr>
          <w:lang w:val="es-ES"/>
        </w:rPr>
      </w:pPr>
      <w:r>
        <w:rPr>
          <w:noProof/>
          <w:lang w:val="es-ES"/>
        </w:rPr>
        <w:drawing>
          <wp:inline distT="0" distB="0" distL="0" distR="0" wp14:anchorId="174E5023" wp14:editId="05EEF706">
            <wp:extent cx="4785756" cy="3311623"/>
            <wp:effectExtent l="0" t="0" r="0" b="3175"/>
            <wp:docPr id="13188527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5331"/>
                    <a:stretch>
                      <a:fillRect/>
                    </a:stretch>
                  </pic:blipFill>
                  <pic:spPr bwMode="auto">
                    <a:xfrm>
                      <a:off x="0" y="0"/>
                      <a:ext cx="4796269" cy="3318898"/>
                    </a:xfrm>
                    <a:prstGeom prst="rect">
                      <a:avLst/>
                    </a:prstGeom>
                    <a:noFill/>
                    <a:ln>
                      <a:noFill/>
                    </a:ln>
                    <a:extLst>
                      <a:ext uri="{53640926-AAD7-44D8-BBD7-CCE9431645EC}">
                        <a14:shadowObscured xmlns:a14="http://schemas.microsoft.com/office/drawing/2010/main"/>
                      </a:ext>
                    </a:extLst>
                  </pic:spPr>
                </pic:pic>
              </a:graphicData>
            </a:graphic>
          </wp:inline>
        </w:drawing>
      </w:r>
    </w:p>
    <w:p w14:paraId="4BD2BA68" w14:textId="77777777" w:rsidR="001A0441" w:rsidRDefault="001A0441" w:rsidP="002F7A51">
      <w:pPr>
        <w:ind w:left="720"/>
        <w:jc w:val="both"/>
        <w:rPr>
          <w:lang w:val="es-ES"/>
        </w:rPr>
      </w:pPr>
    </w:p>
    <w:p w14:paraId="39D6F397" w14:textId="2C164CF2" w:rsidR="00E06F12" w:rsidRPr="00D954A2" w:rsidRDefault="00E06F12">
      <w:pPr>
        <w:pStyle w:val="EstiloTtulo1VerdanaJustificado"/>
        <w:numPr>
          <w:ilvl w:val="2"/>
          <w:numId w:val="6"/>
        </w:numPr>
        <w:spacing w:before="0" w:after="0"/>
        <w:outlineLvl w:val="2"/>
        <w:rPr>
          <w:rFonts w:cs="Arial"/>
          <w:color w:val="auto"/>
          <w:sz w:val="24"/>
          <w:szCs w:val="24"/>
          <w:lang w:val="es-ES"/>
        </w:rPr>
      </w:pPr>
      <w:bookmarkStart w:id="65" w:name="_Toc225170873"/>
      <w:bookmarkStart w:id="66" w:name="_Toc234509817"/>
      <w:r w:rsidRPr="00D954A2">
        <w:rPr>
          <w:rFonts w:cs="Arial"/>
          <w:color w:val="auto"/>
          <w:sz w:val="24"/>
          <w:szCs w:val="24"/>
          <w:lang w:val="es-ES"/>
        </w:rPr>
        <w:t>Descripción diagrama de componente</w:t>
      </w:r>
      <w:bookmarkEnd w:id="65"/>
      <w:bookmarkEnd w:id="66"/>
    </w:p>
    <w:p w14:paraId="6490ABBA" w14:textId="77777777" w:rsidR="002F0B89" w:rsidRDefault="002F0B89" w:rsidP="002F0B89">
      <w:pPr>
        <w:pStyle w:val="EstiloTtulo1VerdanaJustificado"/>
        <w:numPr>
          <w:ilvl w:val="0"/>
          <w:numId w:val="0"/>
        </w:numPr>
        <w:spacing w:before="0" w:after="0"/>
        <w:ind w:left="1224"/>
        <w:outlineLvl w:val="9"/>
        <w:rPr>
          <w:rFonts w:cs="Arial"/>
          <w:color w:val="auto"/>
          <w:sz w:val="24"/>
          <w:szCs w:val="24"/>
          <w:lang w:val="es-ES"/>
        </w:rPr>
      </w:pPr>
    </w:p>
    <w:p w14:paraId="7CE09207" w14:textId="77777777" w:rsidR="001A0441" w:rsidRPr="001A0441" w:rsidRDefault="001A0441" w:rsidP="001A0441">
      <w:pPr>
        <w:ind w:left="720"/>
        <w:jc w:val="both"/>
        <w:rPr>
          <w:lang w:val="es-ES"/>
        </w:rPr>
      </w:pPr>
      <w:r w:rsidRPr="001A0441">
        <w:rPr>
          <w:lang w:val="es-ES"/>
        </w:rPr>
        <w:t>El diagrama de componentes muestra la organización modular del sistema en tres capas desacopladas que se comunican mediante interfaces bien definidas:</w:t>
      </w:r>
    </w:p>
    <w:p w14:paraId="4E4F1637" w14:textId="77777777" w:rsidR="001A0441" w:rsidRPr="001A0441" w:rsidRDefault="001A0441" w:rsidP="001A0441">
      <w:pPr>
        <w:ind w:left="720"/>
        <w:jc w:val="both"/>
        <w:rPr>
          <w:lang w:val="es-ES"/>
        </w:rPr>
      </w:pPr>
    </w:p>
    <w:p w14:paraId="4B14221B" w14:textId="77777777" w:rsidR="001A0441" w:rsidRDefault="001A0441" w:rsidP="001A0441">
      <w:pPr>
        <w:pStyle w:val="Prrafodelista"/>
        <w:numPr>
          <w:ilvl w:val="0"/>
          <w:numId w:val="22"/>
        </w:numPr>
        <w:jc w:val="both"/>
        <w:rPr>
          <w:lang w:val="es-ES"/>
        </w:rPr>
      </w:pPr>
      <w:r w:rsidRPr="001A0441">
        <w:rPr>
          <w:lang w:val="es-ES"/>
        </w:rPr>
        <w:t xml:space="preserve">Capa de Presentación: interfaz web responsiva y aplicación móvil (iOS/Android). Contiene los módulos de Inicio de Sesión, Panel del Residente, Panel de Administración y Acceso de Arrendatario. Se comunica con el </w:t>
      </w:r>
      <w:proofErr w:type="spellStart"/>
      <w:r w:rsidRPr="001A0441">
        <w:rPr>
          <w:lang w:val="es-ES"/>
        </w:rPr>
        <w:t>backend</w:t>
      </w:r>
      <w:proofErr w:type="spellEnd"/>
      <w:r w:rsidRPr="001A0441">
        <w:rPr>
          <w:lang w:val="es-ES"/>
        </w:rPr>
        <w:t xml:space="preserve"> únicamente a través de llamadas HTTP/REST.</w:t>
      </w:r>
    </w:p>
    <w:p w14:paraId="5AFA137E" w14:textId="77777777" w:rsidR="001A0441" w:rsidRPr="001A0441" w:rsidRDefault="001A0441" w:rsidP="001A0441">
      <w:pPr>
        <w:ind w:left="1080"/>
        <w:jc w:val="both"/>
        <w:rPr>
          <w:lang w:val="es-ES"/>
        </w:rPr>
      </w:pPr>
    </w:p>
    <w:p w14:paraId="5E6D55C0" w14:textId="32C4A232" w:rsidR="001A0441" w:rsidRDefault="001A0441" w:rsidP="001A0441">
      <w:pPr>
        <w:pStyle w:val="Prrafodelista"/>
        <w:numPr>
          <w:ilvl w:val="0"/>
          <w:numId w:val="22"/>
        </w:numPr>
        <w:jc w:val="both"/>
        <w:rPr>
          <w:lang w:val="es-ES"/>
        </w:rPr>
      </w:pPr>
      <w:r w:rsidRPr="001A0441">
        <w:rPr>
          <w:lang w:val="es-ES"/>
        </w:rPr>
        <w:t>Capa de Negocio (API REST): núcleo del sistema. Expone los siguientes controladores: Autenticación (</w:t>
      </w:r>
      <w:r w:rsidRPr="001A0441">
        <w:rPr>
          <w:lang w:val="es-ES"/>
        </w:rPr>
        <w:t>validas</w:t>
      </w:r>
      <w:r>
        <w:rPr>
          <w:lang w:val="es-ES"/>
        </w:rPr>
        <w:t>,</w:t>
      </w:r>
      <w:r w:rsidRPr="001A0441">
        <w:rPr>
          <w:lang w:val="es-ES"/>
        </w:rPr>
        <w:t xml:space="preserve"> credenciales</w:t>
      </w:r>
      <w:r w:rsidRPr="001A0441">
        <w:rPr>
          <w:lang w:val="es-ES"/>
        </w:rPr>
        <w:t xml:space="preserve"> y genera tokens JWT), Residentes (registro y consulta de usuarios), Pagos (registro, validación y estado de transacciones), Gastos (cálculo y distribución de cuotas), Reportes (generación de informes financieros) y Notificaciones (envío de recordatorios automáticos).</w:t>
      </w:r>
    </w:p>
    <w:p w14:paraId="11944C92" w14:textId="77777777" w:rsidR="001A0441" w:rsidRPr="001A0441" w:rsidRDefault="001A0441" w:rsidP="001A0441">
      <w:pPr>
        <w:jc w:val="both"/>
        <w:rPr>
          <w:lang w:val="es-ES"/>
        </w:rPr>
      </w:pPr>
    </w:p>
    <w:p w14:paraId="237F8ED4" w14:textId="77777777" w:rsidR="001A0441" w:rsidRDefault="001A0441" w:rsidP="001A0441">
      <w:pPr>
        <w:pStyle w:val="Prrafodelista"/>
        <w:numPr>
          <w:ilvl w:val="0"/>
          <w:numId w:val="22"/>
        </w:numPr>
        <w:jc w:val="both"/>
        <w:rPr>
          <w:lang w:val="es-ES"/>
        </w:rPr>
      </w:pPr>
      <w:r w:rsidRPr="001A0441">
        <w:rPr>
          <w:lang w:val="es-ES"/>
        </w:rPr>
        <w:t xml:space="preserve">Capa de Datos: motor de base de datos relacional (PostgreSQL) que persiste toda la información del sistema. Accedida exclusivamente desde la capa de negocio mediante </w:t>
      </w:r>
      <w:r w:rsidRPr="001A0441">
        <w:rPr>
          <w:lang w:val="es-ES"/>
        </w:rPr>
        <w:lastRenderedPageBreak/>
        <w:t>el Patrón Repositorio, asegurando encapsulamiento y facilidad de prueba.</w:t>
      </w:r>
    </w:p>
    <w:p w14:paraId="28E299B1" w14:textId="77777777" w:rsidR="001A0441" w:rsidRPr="001A0441" w:rsidRDefault="001A0441" w:rsidP="001A0441">
      <w:pPr>
        <w:jc w:val="both"/>
        <w:rPr>
          <w:lang w:val="es-ES"/>
        </w:rPr>
      </w:pPr>
    </w:p>
    <w:p w14:paraId="6F9719F4" w14:textId="77777777" w:rsidR="001A0441" w:rsidRDefault="001A0441" w:rsidP="001A0441">
      <w:pPr>
        <w:pStyle w:val="Prrafodelista"/>
        <w:numPr>
          <w:ilvl w:val="0"/>
          <w:numId w:val="22"/>
        </w:numPr>
        <w:jc w:val="both"/>
        <w:rPr>
          <w:lang w:val="es-ES"/>
        </w:rPr>
      </w:pPr>
      <w:r w:rsidRPr="001A0441">
        <w:rPr>
          <w:lang w:val="es-ES"/>
        </w:rPr>
        <w:t xml:space="preserve">Componente externo de Notificaciones: servicio de correo electrónico (SMTP / </w:t>
      </w:r>
      <w:proofErr w:type="spellStart"/>
      <w:r w:rsidRPr="001A0441">
        <w:rPr>
          <w:lang w:val="es-ES"/>
        </w:rPr>
        <w:t>SendGrid</w:t>
      </w:r>
      <w:proofErr w:type="spellEnd"/>
      <w:r w:rsidRPr="001A0441">
        <w:rPr>
          <w:lang w:val="es-ES"/>
        </w:rPr>
        <w:t>) que envía recordatorios de vencimiento y confirmaciones de pago. Se integra con la capa de negocio mediante una interfaz de mensajería asíncrona.</w:t>
      </w:r>
    </w:p>
    <w:p w14:paraId="1445607A" w14:textId="77777777" w:rsidR="001A0441" w:rsidRPr="001A0441" w:rsidRDefault="001A0441" w:rsidP="001A0441">
      <w:pPr>
        <w:jc w:val="both"/>
        <w:rPr>
          <w:lang w:val="es-ES"/>
        </w:rPr>
      </w:pPr>
    </w:p>
    <w:p w14:paraId="12CB95A9" w14:textId="77777777" w:rsidR="001A0441" w:rsidRDefault="001A0441" w:rsidP="001A0441">
      <w:pPr>
        <w:pStyle w:val="Prrafodelista"/>
        <w:numPr>
          <w:ilvl w:val="0"/>
          <w:numId w:val="22"/>
        </w:numPr>
        <w:jc w:val="both"/>
        <w:rPr>
          <w:lang w:val="es-ES"/>
        </w:rPr>
      </w:pPr>
      <w:r w:rsidRPr="001A0441">
        <w:rPr>
          <w:lang w:val="es-ES"/>
        </w:rPr>
        <w:t>La separación en capas permite reemplazar o escalar cualquier componente de forma independiente, cumpliendo con los atributos de mantenibilidad y portabilidad definidos en los requisitos de calidad.</w:t>
      </w:r>
    </w:p>
    <w:p w14:paraId="69FD66CC" w14:textId="77777777" w:rsidR="001A0441" w:rsidRPr="001A0441" w:rsidRDefault="001A0441" w:rsidP="001A0441">
      <w:pPr>
        <w:pStyle w:val="Prrafodelista"/>
        <w:ind w:left="1440"/>
        <w:jc w:val="both"/>
        <w:rPr>
          <w:lang w:val="es-ES"/>
        </w:rPr>
      </w:pPr>
    </w:p>
    <w:p w14:paraId="4F26E0F7" w14:textId="27393D27" w:rsidR="001A0441" w:rsidRPr="001A0441" w:rsidRDefault="001A0441" w:rsidP="001A0441">
      <w:pPr>
        <w:ind w:left="720"/>
        <w:jc w:val="both"/>
        <w:rPr>
          <w:lang w:val="es-ES"/>
        </w:rPr>
      </w:pPr>
      <w:r w:rsidRPr="001A0441">
        <w:rPr>
          <w:lang w:val="es-ES"/>
        </w:rPr>
        <w:t>Adicionalmente, la capa de Negocio expone tres controladores incorporados durante la implementación del prototipo y no contemplados en el levantamiento original: Departamentos (</w:t>
      </w:r>
      <w:proofErr w:type="spellStart"/>
      <w:r w:rsidRPr="001A0441">
        <w:rPr>
          <w:lang w:val="es-ES"/>
        </w:rPr>
        <w:t>DepartmentsController</w:t>
      </w:r>
      <w:proofErr w:type="spellEnd"/>
      <w:r w:rsidRPr="001A0441">
        <w:rPr>
          <w:lang w:val="es-ES"/>
        </w:rPr>
        <w:t xml:space="preserve"> — alta, edición, eliminación y filtrado de unidades), Mensajería (</w:t>
      </w:r>
      <w:proofErr w:type="spellStart"/>
      <w:r w:rsidRPr="001A0441">
        <w:rPr>
          <w:lang w:val="es-ES"/>
        </w:rPr>
        <w:t>MessagesController</w:t>
      </w:r>
      <w:proofErr w:type="spellEnd"/>
      <w:r w:rsidRPr="001A0441">
        <w:rPr>
          <w:lang w:val="es-ES"/>
        </w:rPr>
        <w:t xml:space="preserve"> y </w:t>
      </w:r>
      <w:proofErr w:type="spellStart"/>
      <w:r w:rsidRPr="001A0441">
        <w:rPr>
          <w:lang w:val="es-ES"/>
        </w:rPr>
        <w:t>AnnouncementsController</w:t>
      </w:r>
      <w:proofErr w:type="spellEnd"/>
      <w:r w:rsidRPr="001A0441">
        <w:rPr>
          <w:lang w:val="es-ES"/>
        </w:rPr>
        <w:t xml:space="preserve"> — mensajería directa entre usuarios y publicación de avisos generales) y Configuración (</w:t>
      </w:r>
      <w:proofErr w:type="spellStart"/>
      <w:r w:rsidRPr="001A0441">
        <w:rPr>
          <w:lang w:val="es-ES"/>
        </w:rPr>
        <w:t>ConfigurationController</w:t>
      </w:r>
      <w:proofErr w:type="spellEnd"/>
      <w:r w:rsidRPr="001A0441">
        <w:rPr>
          <w:lang w:val="es-ES"/>
        </w:rPr>
        <w:t xml:space="preserve"> — edición de parámetros del edificio, cobros y notificaciones, aún sin persistencia real; ver Nota de alcance del prototipo, sección 1.6).</w:t>
      </w:r>
    </w:p>
    <w:p w14:paraId="5CABD36F" w14:textId="77777777" w:rsidR="001A0441" w:rsidRPr="00D954A2" w:rsidRDefault="001A0441" w:rsidP="002F0B89">
      <w:pPr>
        <w:pStyle w:val="EstiloTtulo1VerdanaJustificado"/>
        <w:numPr>
          <w:ilvl w:val="0"/>
          <w:numId w:val="0"/>
        </w:numPr>
        <w:spacing w:before="0" w:after="0"/>
        <w:ind w:left="1224"/>
        <w:outlineLvl w:val="9"/>
        <w:rPr>
          <w:rFonts w:cs="Arial"/>
          <w:color w:val="auto"/>
          <w:sz w:val="24"/>
          <w:szCs w:val="24"/>
          <w:lang w:val="es-ES"/>
        </w:rPr>
      </w:pPr>
    </w:p>
    <w:p w14:paraId="7E0E226C" w14:textId="2C055B6A" w:rsidR="00E06F12" w:rsidRPr="00D954A2" w:rsidRDefault="00E06F12">
      <w:pPr>
        <w:pStyle w:val="EstiloTtulo1VerdanaJustificado"/>
        <w:numPr>
          <w:ilvl w:val="2"/>
          <w:numId w:val="6"/>
        </w:numPr>
        <w:spacing w:before="0" w:after="0"/>
        <w:outlineLvl w:val="2"/>
        <w:rPr>
          <w:rFonts w:cs="Arial"/>
          <w:color w:val="auto"/>
          <w:sz w:val="24"/>
          <w:szCs w:val="24"/>
          <w:lang w:val="es-ES"/>
        </w:rPr>
      </w:pPr>
      <w:bookmarkStart w:id="67" w:name="_Toc225170874"/>
      <w:bookmarkStart w:id="68" w:name="_Toc234509818"/>
      <w:r w:rsidRPr="00D954A2">
        <w:rPr>
          <w:rFonts w:cs="Arial"/>
          <w:color w:val="auto"/>
          <w:sz w:val="24"/>
          <w:szCs w:val="24"/>
          <w:lang w:val="es-ES"/>
        </w:rPr>
        <w:t>Diagrama de paquete</w:t>
      </w:r>
      <w:bookmarkEnd w:id="67"/>
      <w:bookmarkEnd w:id="68"/>
    </w:p>
    <w:p w14:paraId="6F70B5BB" w14:textId="77777777" w:rsidR="001A0441" w:rsidRDefault="001A0441" w:rsidP="002F0B89">
      <w:pPr>
        <w:pStyle w:val="EstiloTtulo1VerdanaJustificado"/>
        <w:numPr>
          <w:ilvl w:val="0"/>
          <w:numId w:val="0"/>
        </w:numPr>
        <w:spacing w:before="0" w:after="0"/>
        <w:ind w:left="1224"/>
        <w:outlineLvl w:val="9"/>
        <w:rPr>
          <w:rFonts w:cs="Arial"/>
          <w:color w:val="auto"/>
          <w:sz w:val="24"/>
          <w:szCs w:val="24"/>
          <w:lang w:val="es-ES"/>
        </w:rPr>
      </w:pPr>
    </w:p>
    <w:p w14:paraId="68C4CF9F" w14:textId="3EB113B2" w:rsidR="00171D42" w:rsidRDefault="00171D42" w:rsidP="002F0B89">
      <w:pPr>
        <w:pStyle w:val="EstiloTtulo1VerdanaJustificado"/>
        <w:numPr>
          <w:ilvl w:val="0"/>
          <w:numId w:val="0"/>
        </w:numPr>
        <w:spacing w:before="0" w:after="0"/>
        <w:ind w:left="1224"/>
        <w:outlineLvl w:val="9"/>
        <w:rPr>
          <w:rFonts w:cs="Arial"/>
          <w:color w:val="auto"/>
          <w:sz w:val="24"/>
          <w:szCs w:val="24"/>
          <w:lang w:val="es-ES"/>
        </w:rPr>
      </w:pPr>
      <w:r w:rsidRPr="00171D42">
        <w:rPr>
          <w:rFonts w:cs="Arial"/>
          <w:color w:val="auto"/>
          <w:sz w:val="24"/>
          <w:szCs w:val="24"/>
          <w:lang w:val="es-ES"/>
        </w:rPr>
        <w:drawing>
          <wp:inline distT="0" distB="0" distL="0" distR="0" wp14:anchorId="2A4D70E0" wp14:editId="0D2FD3E4">
            <wp:extent cx="3362325" cy="2357915"/>
            <wp:effectExtent l="0" t="0" r="0" b="4445"/>
            <wp:docPr id="900520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20266" name=""/>
                    <pic:cNvPicPr/>
                  </pic:nvPicPr>
                  <pic:blipFill>
                    <a:blip r:embed="rId15"/>
                    <a:stretch>
                      <a:fillRect/>
                    </a:stretch>
                  </pic:blipFill>
                  <pic:spPr>
                    <a:xfrm>
                      <a:off x="0" y="0"/>
                      <a:ext cx="3370606" cy="2363722"/>
                    </a:xfrm>
                    <a:prstGeom prst="rect">
                      <a:avLst/>
                    </a:prstGeom>
                  </pic:spPr>
                </pic:pic>
              </a:graphicData>
            </a:graphic>
          </wp:inline>
        </w:drawing>
      </w:r>
    </w:p>
    <w:p w14:paraId="4FABDF15" w14:textId="77777777" w:rsidR="001A0441" w:rsidRPr="00D954A2" w:rsidRDefault="001A0441" w:rsidP="002F0B89">
      <w:pPr>
        <w:pStyle w:val="EstiloTtulo1VerdanaJustificado"/>
        <w:numPr>
          <w:ilvl w:val="0"/>
          <w:numId w:val="0"/>
        </w:numPr>
        <w:spacing w:before="0" w:after="0"/>
        <w:ind w:left="1224"/>
        <w:outlineLvl w:val="9"/>
        <w:rPr>
          <w:rFonts w:cs="Arial"/>
          <w:color w:val="auto"/>
          <w:sz w:val="24"/>
          <w:szCs w:val="24"/>
          <w:lang w:val="es-ES"/>
        </w:rPr>
      </w:pPr>
    </w:p>
    <w:p w14:paraId="32284F10" w14:textId="0BA84CEA" w:rsidR="00E06F12" w:rsidRPr="00D954A2" w:rsidRDefault="00E06F12">
      <w:pPr>
        <w:pStyle w:val="EstiloTtulo1VerdanaJustificado"/>
        <w:numPr>
          <w:ilvl w:val="2"/>
          <w:numId w:val="6"/>
        </w:numPr>
        <w:spacing w:before="0" w:after="0"/>
        <w:outlineLvl w:val="2"/>
        <w:rPr>
          <w:rFonts w:cs="Arial"/>
          <w:color w:val="auto"/>
          <w:sz w:val="24"/>
          <w:szCs w:val="24"/>
          <w:lang w:val="es-ES"/>
        </w:rPr>
      </w:pPr>
      <w:bookmarkStart w:id="69" w:name="_Toc225170875"/>
      <w:bookmarkStart w:id="70" w:name="_Toc234509819"/>
      <w:r w:rsidRPr="00D954A2">
        <w:rPr>
          <w:rFonts w:cs="Arial"/>
          <w:color w:val="auto"/>
          <w:sz w:val="24"/>
          <w:szCs w:val="24"/>
          <w:lang w:val="es-ES"/>
        </w:rPr>
        <w:t>Descripción diagrama de paquete</w:t>
      </w:r>
      <w:bookmarkEnd w:id="69"/>
      <w:bookmarkEnd w:id="70"/>
    </w:p>
    <w:p w14:paraId="5DF95CE4"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3592C7D9" w14:textId="77777777" w:rsidR="00171D42" w:rsidRDefault="00171D42" w:rsidP="00171D42">
      <w:pPr>
        <w:keepNext/>
        <w:ind w:left="1224"/>
        <w:jc w:val="both"/>
        <w:rPr>
          <w:color w:val="000000"/>
          <w:sz w:val="24"/>
          <w:szCs w:val="24"/>
        </w:rPr>
      </w:pPr>
      <w:r>
        <w:rPr>
          <w:color w:val="000000"/>
          <w:sz w:val="24"/>
          <w:szCs w:val="24"/>
        </w:rPr>
        <w:t xml:space="preserve">El </w:t>
      </w:r>
      <w:proofErr w:type="spellStart"/>
      <w:r>
        <w:rPr>
          <w:color w:val="000000"/>
          <w:sz w:val="24"/>
          <w:szCs w:val="24"/>
        </w:rPr>
        <w:t>sistema</w:t>
      </w:r>
      <w:proofErr w:type="spellEnd"/>
      <w:r>
        <w:rPr>
          <w:color w:val="000000"/>
          <w:sz w:val="24"/>
          <w:szCs w:val="24"/>
        </w:rPr>
        <w:t xml:space="preserve"> </w:t>
      </w:r>
      <w:proofErr w:type="spellStart"/>
      <w:r>
        <w:rPr>
          <w:color w:val="000000"/>
          <w:sz w:val="24"/>
          <w:szCs w:val="24"/>
        </w:rPr>
        <w:t>está</w:t>
      </w:r>
      <w:proofErr w:type="spellEnd"/>
      <w:r>
        <w:rPr>
          <w:color w:val="000000"/>
          <w:sz w:val="24"/>
          <w:szCs w:val="24"/>
        </w:rPr>
        <w:t xml:space="preserve"> </w:t>
      </w:r>
      <w:proofErr w:type="spellStart"/>
      <w:r>
        <w:rPr>
          <w:color w:val="000000"/>
          <w:sz w:val="24"/>
          <w:szCs w:val="24"/>
        </w:rPr>
        <w:t>dividido</w:t>
      </w:r>
      <w:proofErr w:type="spellEnd"/>
      <w:r>
        <w:rPr>
          <w:color w:val="000000"/>
          <w:sz w:val="24"/>
          <w:szCs w:val="24"/>
        </w:rPr>
        <w:t xml:space="preserve"> </w:t>
      </w:r>
      <w:proofErr w:type="spellStart"/>
      <w:r>
        <w:rPr>
          <w:color w:val="000000"/>
          <w:sz w:val="24"/>
          <w:szCs w:val="24"/>
        </w:rPr>
        <w:t>en</w:t>
      </w:r>
      <w:proofErr w:type="spellEnd"/>
      <w:r>
        <w:rPr>
          <w:color w:val="000000"/>
          <w:sz w:val="24"/>
          <w:szCs w:val="24"/>
        </w:rPr>
        <w:t xml:space="preserve"> 5 </w:t>
      </w:r>
      <w:proofErr w:type="spellStart"/>
      <w:r>
        <w:rPr>
          <w:color w:val="000000"/>
          <w:sz w:val="24"/>
          <w:szCs w:val="24"/>
        </w:rPr>
        <w:t>grandes</w:t>
      </w:r>
      <w:proofErr w:type="spellEnd"/>
      <w:r>
        <w:rPr>
          <w:color w:val="000000"/>
          <w:sz w:val="24"/>
          <w:szCs w:val="24"/>
        </w:rPr>
        <w:t xml:space="preserve"> </w:t>
      </w:r>
      <w:proofErr w:type="spellStart"/>
      <w:r>
        <w:rPr>
          <w:color w:val="000000"/>
          <w:sz w:val="24"/>
          <w:szCs w:val="24"/>
        </w:rPr>
        <w:t>bloques</w:t>
      </w:r>
      <w:proofErr w:type="spellEnd"/>
      <w:r>
        <w:rPr>
          <w:color w:val="000000"/>
          <w:sz w:val="24"/>
          <w:szCs w:val="24"/>
        </w:rPr>
        <w:t xml:space="preserve"> </w:t>
      </w:r>
      <w:proofErr w:type="spellStart"/>
      <w:r>
        <w:rPr>
          <w:color w:val="000000"/>
          <w:sz w:val="24"/>
          <w:szCs w:val="24"/>
        </w:rPr>
        <w:t>que</w:t>
      </w:r>
      <w:proofErr w:type="spellEnd"/>
      <w:r>
        <w:rPr>
          <w:color w:val="000000"/>
          <w:sz w:val="24"/>
          <w:szCs w:val="24"/>
        </w:rPr>
        <w:t xml:space="preserve"> </w:t>
      </w:r>
      <w:proofErr w:type="spellStart"/>
      <w:r>
        <w:rPr>
          <w:color w:val="000000"/>
          <w:sz w:val="24"/>
          <w:szCs w:val="24"/>
        </w:rPr>
        <w:t>trabajan</w:t>
      </w:r>
      <w:proofErr w:type="spellEnd"/>
      <w:r>
        <w:rPr>
          <w:color w:val="000000"/>
          <w:sz w:val="24"/>
          <w:szCs w:val="24"/>
        </w:rPr>
        <w:t xml:space="preserve"> </w:t>
      </w:r>
      <w:proofErr w:type="spellStart"/>
      <w:r>
        <w:rPr>
          <w:color w:val="000000"/>
          <w:sz w:val="24"/>
          <w:szCs w:val="24"/>
        </w:rPr>
        <w:t>juntos</w:t>
      </w:r>
      <w:proofErr w:type="spellEnd"/>
      <w:r>
        <w:rPr>
          <w:color w:val="000000"/>
          <w:sz w:val="24"/>
          <w:szCs w:val="24"/>
        </w:rPr>
        <w:t>:</w:t>
      </w:r>
    </w:p>
    <w:p w14:paraId="3C060D75" w14:textId="77777777" w:rsidR="00171D42" w:rsidRDefault="00171D42" w:rsidP="00171D42">
      <w:pPr>
        <w:keepNext/>
        <w:ind w:left="1224"/>
        <w:jc w:val="both"/>
        <w:rPr>
          <w:color w:val="000000"/>
          <w:sz w:val="24"/>
          <w:szCs w:val="24"/>
          <w:lang w:val="es-CL" w:eastAsia="es-CL"/>
        </w:rPr>
      </w:pPr>
    </w:p>
    <w:p w14:paraId="5B09A1CD" w14:textId="04E47878" w:rsidR="00171D42" w:rsidRDefault="00171D42" w:rsidP="00171D42">
      <w:pPr>
        <w:pStyle w:val="Prrafodelista"/>
        <w:keepNext/>
        <w:numPr>
          <w:ilvl w:val="0"/>
          <w:numId w:val="23"/>
        </w:numPr>
        <w:jc w:val="both"/>
        <w:rPr>
          <w:color w:val="000000"/>
          <w:sz w:val="24"/>
          <w:szCs w:val="24"/>
        </w:rPr>
      </w:pPr>
      <w:r w:rsidRPr="00171D42">
        <w:rPr>
          <w:color w:val="000000"/>
          <w:sz w:val="24"/>
          <w:szCs w:val="24"/>
        </w:rPr>
        <w:t>V</w:t>
      </w:r>
      <w:r w:rsidRPr="00171D42">
        <w:rPr>
          <w:color w:val="000000"/>
          <w:sz w:val="24"/>
          <w:szCs w:val="24"/>
        </w:rPr>
        <w:t>ista</w:t>
      </w:r>
      <w:r w:rsidRPr="00171D42">
        <w:rPr>
          <w:color w:val="000000"/>
          <w:sz w:val="24"/>
          <w:szCs w:val="24"/>
        </w:rPr>
        <w:t>:</w:t>
      </w:r>
      <w:r w:rsidRPr="00171D42">
        <w:rPr>
          <w:color w:val="000000"/>
          <w:sz w:val="24"/>
          <w:szCs w:val="24"/>
        </w:rPr>
        <w:t xml:space="preserve"> es </w:t>
      </w:r>
      <w:proofErr w:type="spellStart"/>
      <w:r w:rsidRPr="00171D42">
        <w:rPr>
          <w:color w:val="000000"/>
          <w:sz w:val="24"/>
          <w:szCs w:val="24"/>
        </w:rPr>
        <w:t>todo</w:t>
      </w:r>
      <w:proofErr w:type="spellEnd"/>
      <w:r w:rsidRPr="00171D42">
        <w:rPr>
          <w:color w:val="000000"/>
          <w:sz w:val="24"/>
          <w:szCs w:val="24"/>
        </w:rPr>
        <w:t xml:space="preserve"> lo </w:t>
      </w:r>
      <w:proofErr w:type="spellStart"/>
      <w:r w:rsidRPr="00171D42">
        <w:rPr>
          <w:color w:val="000000"/>
          <w:sz w:val="24"/>
          <w:szCs w:val="24"/>
        </w:rPr>
        <w:t>que</w:t>
      </w:r>
      <w:proofErr w:type="spellEnd"/>
      <w:r w:rsidRPr="00171D42">
        <w:rPr>
          <w:color w:val="000000"/>
          <w:sz w:val="24"/>
          <w:szCs w:val="24"/>
        </w:rPr>
        <w:t xml:space="preserve"> el </w:t>
      </w:r>
      <w:proofErr w:type="spellStart"/>
      <w:r w:rsidRPr="00171D42">
        <w:rPr>
          <w:color w:val="000000"/>
          <w:sz w:val="24"/>
          <w:szCs w:val="24"/>
        </w:rPr>
        <w:t>usuario</w:t>
      </w:r>
      <w:proofErr w:type="spellEnd"/>
      <w:r w:rsidRPr="00171D42">
        <w:rPr>
          <w:color w:val="000000"/>
          <w:sz w:val="24"/>
          <w:szCs w:val="24"/>
        </w:rPr>
        <w:t xml:space="preserve"> </w:t>
      </w:r>
      <w:proofErr w:type="spellStart"/>
      <w:r w:rsidRPr="00171D42">
        <w:rPr>
          <w:color w:val="000000"/>
          <w:sz w:val="24"/>
          <w:szCs w:val="24"/>
        </w:rPr>
        <w:t>ve</w:t>
      </w:r>
      <w:proofErr w:type="spellEnd"/>
      <w:r w:rsidRPr="00171D42">
        <w:rPr>
          <w:color w:val="000000"/>
          <w:sz w:val="24"/>
          <w:szCs w:val="24"/>
        </w:rPr>
        <w:t xml:space="preserve"> </w:t>
      </w:r>
      <w:proofErr w:type="spellStart"/>
      <w:r w:rsidRPr="00171D42">
        <w:rPr>
          <w:color w:val="000000"/>
          <w:sz w:val="24"/>
          <w:szCs w:val="24"/>
        </w:rPr>
        <w:t>en</w:t>
      </w:r>
      <w:proofErr w:type="spellEnd"/>
      <w:r w:rsidRPr="00171D42">
        <w:rPr>
          <w:color w:val="000000"/>
          <w:sz w:val="24"/>
          <w:szCs w:val="24"/>
        </w:rPr>
        <w:t xml:space="preserve"> </w:t>
      </w:r>
      <w:proofErr w:type="spellStart"/>
      <w:r w:rsidRPr="00171D42">
        <w:rPr>
          <w:color w:val="000000"/>
          <w:sz w:val="24"/>
          <w:szCs w:val="24"/>
        </w:rPr>
        <w:t>pantalla</w:t>
      </w:r>
      <w:proofErr w:type="spellEnd"/>
      <w:r w:rsidRPr="00171D42">
        <w:rPr>
          <w:color w:val="000000"/>
          <w:sz w:val="24"/>
          <w:szCs w:val="24"/>
        </w:rPr>
        <w:t xml:space="preserve"> (las </w:t>
      </w:r>
      <w:proofErr w:type="spellStart"/>
      <w:r w:rsidRPr="00171D42">
        <w:rPr>
          <w:color w:val="000000"/>
          <w:sz w:val="24"/>
          <w:szCs w:val="24"/>
        </w:rPr>
        <w:t>pantallas</w:t>
      </w:r>
      <w:proofErr w:type="spellEnd"/>
      <w:r w:rsidRPr="00171D42">
        <w:rPr>
          <w:color w:val="000000"/>
          <w:sz w:val="24"/>
          <w:szCs w:val="24"/>
        </w:rPr>
        <w:t xml:space="preserve"> del </w:t>
      </w:r>
      <w:proofErr w:type="spellStart"/>
      <w:r w:rsidRPr="00171D42">
        <w:rPr>
          <w:color w:val="000000"/>
          <w:sz w:val="24"/>
          <w:szCs w:val="24"/>
        </w:rPr>
        <w:t>residente</w:t>
      </w:r>
      <w:proofErr w:type="spellEnd"/>
      <w:r w:rsidRPr="00171D42">
        <w:rPr>
          <w:color w:val="000000"/>
          <w:sz w:val="24"/>
          <w:szCs w:val="24"/>
        </w:rPr>
        <w:t xml:space="preserve"> y del </w:t>
      </w:r>
      <w:proofErr w:type="spellStart"/>
      <w:r w:rsidRPr="00171D42">
        <w:rPr>
          <w:color w:val="000000"/>
          <w:sz w:val="24"/>
          <w:szCs w:val="24"/>
        </w:rPr>
        <w:t>administrador</w:t>
      </w:r>
      <w:proofErr w:type="spellEnd"/>
      <w:r w:rsidRPr="00171D42">
        <w:rPr>
          <w:color w:val="000000"/>
          <w:sz w:val="24"/>
          <w:szCs w:val="24"/>
        </w:rPr>
        <w:t>).</w:t>
      </w:r>
    </w:p>
    <w:p w14:paraId="46004CEB" w14:textId="77777777" w:rsidR="00171D42" w:rsidRPr="00171D42" w:rsidRDefault="00171D42" w:rsidP="00171D42">
      <w:pPr>
        <w:pStyle w:val="Prrafodelista"/>
        <w:keepNext/>
        <w:ind w:left="1944"/>
        <w:jc w:val="both"/>
        <w:rPr>
          <w:color w:val="000000"/>
          <w:sz w:val="24"/>
          <w:szCs w:val="24"/>
        </w:rPr>
      </w:pPr>
    </w:p>
    <w:p w14:paraId="1B912ABD" w14:textId="5B9FF22E" w:rsidR="00171D42" w:rsidRDefault="00171D42" w:rsidP="00171D42">
      <w:pPr>
        <w:pStyle w:val="Prrafodelista"/>
        <w:keepNext/>
        <w:numPr>
          <w:ilvl w:val="0"/>
          <w:numId w:val="23"/>
        </w:numPr>
        <w:jc w:val="both"/>
        <w:rPr>
          <w:color w:val="000000"/>
          <w:sz w:val="24"/>
          <w:szCs w:val="24"/>
        </w:rPr>
      </w:pPr>
      <w:proofErr w:type="spellStart"/>
      <w:r w:rsidRPr="00171D42">
        <w:rPr>
          <w:color w:val="000000"/>
          <w:sz w:val="24"/>
          <w:szCs w:val="24"/>
        </w:rPr>
        <w:t>C</w:t>
      </w:r>
      <w:r w:rsidRPr="00171D42">
        <w:rPr>
          <w:color w:val="000000"/>
          <w:sz w:val="24"/>
          <w:szCs w:val="24"/>
        </w:rPr>
        <w:t>ontrolador</w:t>
      </w:r>
      <w:proofErr w:type="spellEnd"/>
      <w:r>
        <w:rPr>
          <w:color w:val="000000"/>
          <w:sz w:val="24"/>
          <w:szCs w:val="24"/>
        </w:rPr>
        <w:t>:</w:t>
      </w:r>
      <w:r w:rsidRPr="00171D42">
        <w:rPr>
          <w:color w:val="000000"/>
          <w:sz w:val="24"/>
          <w:szCs w:val="24"/>
        </w:rPr>
        <w:t xml:space="preserve"> </w:t>
      </w:r>
      <w:proofErr w:type="spellStart"/>
      <w:r w:rsidRPr="00171D42">
        <w:rPr>
          <w:color w:val="000000"/>
          <w:sz w:val="24"/>
          <w:szCs w:val="24"/>
        </w:rPr>
        <w:t>recibe</w:t>
      </w:r>
      <w:proofErr w:type="spellEnd"/>
      <w:r w:rsidRPr="00171D42">
        <w:rPr>
          <w:color w:val="000000"/>
          <w:sz w:val="24"/>
          <w:szCs w:val="24"/>
        </w:rPr>
        <w:t xml:space="preserve"> las </w:t>
      </w:r>
      <w:proofErr w:type="spellStart"/>
      <w:r w:rsidRPr="00171D42">
        <w:rPr>
          <w:color w:val="000000"/>
          <w:sz w:val="24"/>
          <w:szCs w:val="24"/>
        </w:rPr>
        <w:t>acciones</w:t>
      </w:r>
      <w:proofErr w:type="spellEnd"/>
      <w:r w:rsidRPr="00171D42">
        <w:rPr>
          <w:color w:val="000000"/>
          <w:sz w:val="24"/>
          <w:szCs w:val="24"/>
        </w:rPr>
        <w:t xml:space="preserve"> del </w:t>
      </w:r>
      <w:proofErr w:type="spellStart"/>
      <w:r w:rsidRPr="00171D42">
        <w:rPr>
          <w:color w:val="000000"/>
          <w:sz w:val="24"/>
          <w:szCs w:val="24"/>
        </w:rPr>
        <w:t>usuario</w:t>
      </w:r>
      <w:proofErr w:type="spellEnd"/>
      <w:r w:rsidRPr="00171D42">
        <w:rPr>
          <w:color w:val="000000"/>
          <w:sz w:val="24"/>
          <w:szCs w:val="24"/>
        </w:rPr>
        <w:t xml:space="preserve"> y </w:t>
      </w:r>
      <w:proofErr w:type="gramStart"/>
      <w:r w:rsidRPr="00171D42">
        <w:rPr>
          <w:color w:val="000000"/>
          <w:sz w:val="24"/>
          <w:szCs w:val="24"/>
        </w:rPr>
        <w:t>decide</w:t>
      </w:r>
      <w:proofErr w:type="gramEnd"/>
      <w:r w:rsidRPr="00171D42">
        <w:rPr>
          <w:color w:val="000000"/>
          <w:sz w:val="24"/>
          <w:szCs w:val="24"/>
        </w:rPr>
        <w:t xml:space="preserve"> </w:t>
      </w:r>
      <w:proofErr w:type="spellStart"/>
      <w:r w:rsidRPr="00171D42">
        <w:rPr>
          <w:color w:val="000000"/>
          <w:sz w:val="24"/>
          <w:szCs w:val="24"/>
        </w:rPr>
        <w:t>qué</w:t>
      </w:r>
      <w:proofErr w:type="spellEnd"/>
      <w:r w:rsidRPr="00171D42">
        <w:rPr>
          <w:color w:val="000000"/>
          <w:sz w:val="24"/>
          <w:szCs w:val="24"/>
        </w:rPr>
        <w:t xml:space="preserve"> </w:t>
      </w:r>
      <w:proofErr w:type="spellStart"/>
      <w:r w:rsidRPr="00171D42">
        <w:rPr>
          <w:color w:val="000000"/>
          <w:sz w:val="24"/>
          <w:szCs w:val="24"/>
        </w:rPr>
        <w:t>hacer</w:t>
      </w:r>
      <w:proofErr w:type="spellEnd"/>
      <w:r w:rsidRPr="00171D42">
        <w:rPr>
          <w:color w:val="000000"/>
          <w:sz w:val="24"/>
          <w:szCs w:val="24"/>
        </w:rPr>
        <w:t xml:space="preserve"> con </w:t>
      </w:r>
      <w:proofErr w:type="spellStart"/>
      <w:r w:rsidRPr="00171D42">
        <w:rPr>
          <w:color w:val="000000"/>
          <w:sz w:val="24"/>
          <w:szCs w:val="24"/>
        </w:rPr>
        <w:t>ellas</w:t>
      </w:r>
      <w:proofErr w:type="spellEnd"/>
      <w:r w:rsidRPr="00171D42">
        <w:rPr>
          <w:color w:val="000000"/>
          <w:sz w:val="24"/>
          <w:szCs w:val="24"/>
        </w:rPr>
        <w:t>.</w:t>
      </w:r>
    </w:p>
    <w:p w14:paraId="2A9D1F7F" w14:textId="77777777" w:rsidR="00171D42" w:rsidRPr="00171D42" w:rsidRDefault="00171D42" w:rsidP="00171D42">
      <w:pPr>
        <w:pStyle w:val="Prrafodelista"/>
        <w:keepNext/>
        <w:ind w:left="1944"/>
        <w:jc w:val="both"/>
        <w:rPr>
          <w:color w:val="000000"/>
          <w:sz w:val="24"/>
          <w:szCs w:val="24"/>
        </w:rPr>
      </w:pPr>
    </w:p>
    <w:p w14:paraId="2B215267" w14:textId="06032FB8" w:rsidR="00171D42" w:rsidRDefault="00171D42" w:rsidP="00171D42">
      <w:pPr>
        <w:pStyle w:val="Prrafodelista"/>
        <w:keepNext/>
        <w:numPr>
          <w:ilvl w:val="0"/>
          <w:numId w:val="23"/>
        </w:numPr>
        <w:jc w:val="both"/>
        <w:rPr>
          <w:color w:val="000000"/>
          <w:sz w:val="24"/>
          <w:szCs w:val="24"/>
        </w:rPr>
      </w:pPr>
      <w:r>
        <w:rPr>
          <w:color w:val="000000"/>
          <w:sz w:val="24"/>
          <w:szCs w:val="24"/>
        </w:rPr>
        <w:t>M</w:t>
      </w:r>
      <w:r w:rsidRPr="00171D42">
        <w:rPr>
          <w:color w:val="000000"/>
          <w:sz w:val="24"/>
          <w:szCs w:val="24"/>
        </w:rPr>
        <w:t>odelo</w:t>
      </w:r>
      <w:r>
        <w:rPr>
          <w:color w:val="000000"/>
          <w:sz w:val="24"/>
          <w:szCs w:val="24"/>
        </w:rPr>
        <w:t>:</w:t>
      </w:r>
      <w:r w:rsidRPr="00171D42">
        <w:rPr>
          <w:color w:val="000000"/>
          <w:sz w:val="24"/>
          <w:szCs w:val="24"/>
        </w:rPr>
        <w:t xml:space="preserve"> </w:t>
      </w:r>
      <w:proofErr w:type="spellStart"/>
      <w:r w:rsidRPr="00171D42">
        <w:rPr>
          <w:color w:val="000000"/>
          <w:sz w:val="24"/>
          <w:szCs w:val="24"/>
        </w:rPr>
        <w:t>contiene</w:t>
      </w:r>
      <w:proofErr w:type="spellEnd"/>
      <w:r w:rsidRPr="00171D42">
        <w:rPr>
          <w:color w:val="000000"/>
          <w:sz w:val="24"/>
          <w:szCs w:val="24"/>
        </w:rPr>
        <w:t xml:space="preserve"> </w:t>
      </w:r>
      <w:proofErr w:type="spellStart"/>
      <w:r w:rsidRPr="00171D42">
        <w:rPr>
          <w:color w:val="000000"/>
          <w:sz w:val="24"/>
          <w:szCs w:val="24"/>
        </w:rPr>
        <w:t>los</w:t>
      </w:r>
      <w:proofErr w:type="spellEnd"/>
      <w:r w:rsidRPr="00171D42">
        <w:rPr>
          <w:color w:val="000000"/>
          <w:sz w:val="24"/>
          <w:szCs w:val="24"/>
        </w:rPr>
        <w:t xml:space="preserve"> </w:t>
      </w:r>
      <w:proofErr w:type="spellStart"/>
      <w:r w:rsidRPr="00171D42">
        <w:rPr>
          <w:color w:val="000000"/>
          <w:sz w:val="24"/>
          <w:szCs w:val="24"/>
        </w:rPr>
        <w:t>datos</w:t>
      </w:r>
      <w:proofErr w:type="spellEnd"/>
      <w:r w:rsidRPr="00171D42">
        <w:rPr>
          <w:color w:val="000000"/>
          <w:sz w:val="24"/>
          <w:szCs w:val="24"/>
        </w:rPr>
        <w:t xml:space="preserve"> del </w:t>
      </w:r>
      <w:proofErr w:type="spellStart"/>
      <w:r w:rsidRPr="00171D42">
        <w:rPr>
          <w:color w:val="000000"/>
          <w:sz w:val="24"/>
          <w:szCs w:val="24"/>
        </w:rPr>
        <w:t>negocio</w:t>
      </w:r>
      <w:proofErr w:type="spellEnd"/>
      <w:r w:rsidRPr="00171D42">
        <w:rPr>
          <w:color w:val="000000"/>
          <w:sz w:val="24"/>
          <w:szCs w:val="24"/>
        </w:rPr>
        <w:t xml:space="preserve"> </w:t>
      </w:r>
      <w:proofErr w:type="spellStart"/>
      <w:r w:rsidRPr="00171D42">
        <w:rPr>
          <w:color w:val="000000"/>
          <w:sz w:val="24"/>
          <w:szCs w:val="24"/>
        </w:rPr>
        <w:t>como</w:t>
      </w:r>
      <w:proofErr w:type="spellEnd"/>
      <w:r w:rsidRPr="00171D42">
        <w:rPr>
          <w:color w:val="000000"/>
          <w:sz w:val="24"/>
          <w:szCs w:val="24"/>
        </w:rPr>
        <w:t xml:space="preserve"> </w:t>
      </w:r>
      <w:proofErr w:type="spellStart"/>
      <w:r w:rsidRPr="00171D42">
        <w:rPr>
          <w:color w:val="000000"/>
          <w:sz w:val="24"/>
          <w:szCs w:val="24"/>
        </w:rPr>
        <w:t>pagos</w:t>
      </w:r>
      <w:proofErr w:type="spellEnd"/>
      <w:r w:rsidRPr="00171D42">
        <w:rPr>
          <w:color w:val="000000"/>
          <w:sz w:val="24"/>
          <w:szCs w:val="24"/>
        </w:rPr>
        <w:t xml:space="preserve">, </w:t>
      </w:r>
      <w:proofErr w:type="spellStart"/>
      <w:r w:rsidRPr="00171D42">
        <w:rPr>
          <w:color w:val="000000"/>
          <w:sz w:val="24"/>
          <w:szCs w:val="24"/>
        </w:rPr>
        <w:t>recibos</w:t>
      </w:r>
      <w:proofErr w:type="spellEnd"/>
      <w:r w:rsidRPr="00171D42">
        <w:rPr>
          <w:color w:val="000000"/>
          <w:sz w:val="24"/>
          <w:szCs w:val="24"/>
        </w:rPr>
        <w:t xml:space="preserve">, </w:t>
      </w:r>
      <w:proofErr w:type="spellStart"/>
      <w:r w:rsidRPr="00171D42">
        <w:rPr>
          <w:color w:val="000000"/>
          <w:sz w:val="24"/>
          <w:szCs w:val="24"/>
        </w:rPr>
        <w:t>usuarios</w:t>
      </w:r>
      <w:proofErr w:type="spellEnd"/>
      <w:r w:rsidRPr="00171D42">
        <w:rPr>
          <w:color w:val="000000"/>
          <w:sz w:val="24"/>
          <w:szCs w:val="24"/>
        </w:rPr>
        <w:t xml:space="preserve"> y </w:t>
      </w:r>
      <w:proofErr w:type="spellStart"/>
      <w:r w:rsidRPr="00171D42">
        <w:rPr>
          <w:color w:val="000000"/>
          <w:sz w:val="24"/>
          <w:szCs w:val="24"/>
        </w:rPr>
        <w:t>reclamos</w:t>
      </w:r>
      <w:proofErr w:type="spellEnd"/>
      <w:r w:rsidRPr="00171D42">
        <w:rPr>
          <w:color w:val="000000"/>
          <w:sz w:val="24"/>
          <w:szCs w:val="24"/>
        </w:rPr>
        <w:t>.</w:t>
      </w:r>
    </w:p>
    <w:p w14:paraId="7ED76926" w14:textId="77777777" w:rsidR="00171D42" w:rsidRPr="00171D42" w:rsidRDefault="00171D42" w:rsidP="00171D42">
      <w:pPr>
        <w:pStyle w:val="Prrafodelista"/>
        <w:keepNext/>
        <w:ind w:left="1944"/>
        <w:jc w:val="both"/>
        <w:rPr>
          <w:color w:val="000000"/>
          <w:sz w:val="24"/>
          <w:szCs w:val="24"/>
        </w:rPr>
      </w:pPr>
    </w:p>
    <w:p w14:paraId="386306AB" w14:textId="7862F4BA" w:rsidR="00171D42" w:rsidRDefault="00171D42" w:rsidP="00171D42">
      <w:pPr>
        <w:pStyle w:val="Prrafodelista"/>
        <w:keepNext/>
        <w:numPr>
          <w:ilvl w:val="0"/>
          <w:numId w:val="23"/>
        </w:numPr>
        <w:jc w:val="both"/>
        <w:rPr>
          <w:color w:val="000000"/>
          <w:sz w:val="24"/>
          <w:szCs w:val="24"/>
        </w:rPr>
      </w:pPr>
      <w:proofErr w:type="spellStart"/>
      <w:r w:rsidRPr="00171D42">
        <w:rPr>
          <w:color w:val="000000"/>
          <w:sz w:val="24"/>
          <w:szCs w:val="24"/>
        </w:rPr>
        <w:t>S</w:t>
      </w:r>
      <w:r w:rsidRPr="00171D42">
        <w:rPr>
          <w:color w:val="000000"/>
          <w:sz w:val="24"/>
          <w:szCs w:val="24"/>
        </w:rPr>
        <w:t>ervicios</w:t>
      </w:r>
      <w:proofErr w:type="spellEnd"/>
      <w:r>
        <w:rPr>
          <w:color w:val="000000"/>
          <w:sz w:val="24"/>
          <w:szCs w:val="24"/>
        </w:rPr>
        <w:t>:</w:t>
      </w:r>
      <w:r w:rsidRPr="00171D42">
        <w:rPr>
          <w:color w:val="000000"/>
          <w:sz w:val="24"/>
          <w:szCs w:val="24"/>
        </w:rPr>
        <w:t xml:space="preserve"> se </w:t>
      </w:r>
      <w:proofErr w:type="spellStart"/>
      <w:r w:rsidRPr="00171D42">
        <w:rPr>
          <w:color w:val="000000"/>
          <w:sz w:val="24"/>
          <w:szCs w:val="24"/>
        </w:rPr>
        <w:t>encargan</w:t>
      </w:r>
      <w:proofErr w:type="spellEnd"/>
      <w:r w:rsidRPr="00171D42">
        <w:rPr>
          <w:color w:val="000000"/>
          <w:sz w:val="24"/>
          <w:szCs w:val="24"/>
        </w:rPr>
        <w:t xml:space="preserve"> de </w:t>
      </w:r>
      <w:proofErr w:type="spellStart"/>
      <w:r w:rsidRPr="00171D42">
        <w:rPr>
          <w:color w:val="000000"/>
          <w:sz w:val="24"/>
          <w:szCs w:val="24"/>
        </w:rPr>
        <w:t>tareas</w:t>
      </w:r>
      <w:proofErr w:type="spellEnd"/>
      <w:r w:rsidRPr="00171D42">
        <w:rPr>
          <w:color w:val="000000"/>
          <w:sz w:val="24"/>
          <w:szCs w:val="24"/>
        </w:rPr>
        <w:t xml:space="preserve"> de </w:t>
      </w:r>
      <w:proofErr w:type="spellStart"/>
      <w:r w:rsidRPr="00171D42">
        <w:rPr>
          <w:color w:val="000000"/>
          <w:sz w:val="24"/>
          <w:szCs w:val="24"/>
        </w:rPr>
        <w:t>soporte</w:t>
      </w:r>
      <w:proofErr w:type="spellEnd"/>
      <w:r w:rsidRPr="00171D42">
        <w:rPr>
          <w:color w:val="000000"/>
          <w:sz w:val="24"/>
          <w:szCs w:val="24"/>
        </w:rPr>
        <w:t xml:space="preserve"> </w:t>
      </w:r>
      <w:proofErr w:type="spellStart"/>
      <w:r w:rsidRPr="00171D42">
        <w:rPr>
          <w:color w:val="000000"/>
          <w:sz w:val="24"/>
          <w:szCs w:val="24"/>
        </w:rPr>
        <w:t>como</w:t>
      </w:r>
      <w:proofErr w:type="spellEnd"/>
      <w:r w:rsidRPr="00171D42">
        <w:rPr>
          <w:color w:val="000000"/>
          <w:sz w:val="24"/>
          <w:szCs w:val="24"/>
        </w:rPr>
        <w:t xml:space="preserve"> </w:t>
      </w:r>
      <w:proofErr w:type="spellStart"/>
      <w:r w:rsidRPr="00171D42">
        <w:rPr>
          <w:color w:val="000000"/>
          <w:sz w:val="24"/>
          <w:szCs w:val="24"/>
        </w:rPr>
        <w:t>enviar</w:t>
      </w:r>
      <w:proofErr w:type="spellEnd"/>
      <w:r w:rsidRPr="00171D42">
        <w:rPr>
          <w:color w:val="000000"/>
          <w:sz w:val="24"/>
          <w:szCs w:val="24"/>
        </w:rPr>
        <w:t xml:space="preserve"> </w:t>
      </w:r>
      <w:proofErr w:type="spellStart"/>
      <w:r w:rsidRPr="00171D42">
        <w:rPr>
          <w:color w:val="000000"/>
          <w:sz w:val="24"/>
          <w:szCs w:val="24"/>
        </w:rPr>
        <w:t>correos</w:t>
      </w:r>
      <w:proofErr w:type="spellEnd"/>
      <w:r w:rsidRPr="00171D42">
        <w:rPr>
          <w:color w:val="000000"/>
          <w:sz w:val="24"/>
          <w:szCs w:val="24"/>
        </w:rPr>
        <w:t xml:space="preserve"> o </w:t>
      </w:r>
      <w:proofErr w:type="spellStart"/>
      <w:r w:rsidRPr="00171D42">
        <w:rPr>
          <w:color w:val="000000"/>
          <w:sz w:val="24"/>
          <w:szCs w:val="24"/>
        </w:rPr>
        <w:lastRenderedPageBreak/>
        <w:t>verificar</w:t>
      </w:r>
      <w:proofErr w:type="spellEnd"/>
      <w:r w:rsidRPr="00171D42">
        <w:rPr>
          <w:color w:val="000000"/>
          <w:sz w:val="24"/>
          <w:szCs w:val="24"/>
        </w:rPr>
        <w:t xml:space="preserve"> </w:t>
      </w:r>
      <w:proofErr w:type="spellStart"/>
      <w:r w:rsidRPr="00171D42">
        <w:rPr>
          <w:color w:val="000000"/>
          <w:sz w:val="24"/>
          <w:szCs w:val="24"/>
        </w:rPr>
        <w:t>seguridad</w:t>
      </w:r>
      <w:proofErr w:type="spellEnd"/>
      <w:r w:rsidRPr="00171D42">
        <w:rPr>
          <w:color w:val="000000"/>
          <w:sz w:val="24"/>
          <w:szCs w:val="24"/>
        </w:rPr>
        <w:t>.</w:t>
      </w:r>
    </w:p>
    <w:p w14:paraId="44E45AB2" w14:textId="77777777" w:rsidR="00171D42" w:rsidRPr="00171D42" w:rsidRDefault="00171D42" w:rsidP="00171D42">
      <w:pPr>
        <w:pStyle w:val="Prrafodelista"/>
        <w:keepNext/>
        <w:ind w:left="1944"/>
        <w:jc w:val="both"/>
        <w:rPr>
          <w:color w:val="000000"/>
          <w:sz w:val="24"/>
          <w:szCs w:val="24"/>
        </w:rPr>
      </w:pPr>
    </w:p>
    <w:p w14:paraId="4A03B260" w14:textId="7343BA5F" w:rsidR="00171D42" w:rsidRPr="00171D42" w:rsidRDefault="00171D42" w:rsidP="00171D42">
      <w:pPr>
        <w:pStyle w:val="Prrafodelista"/>
        <w:keepNext/>
        <w:numPr>
          <w:ilvl w:val="0"/>
          <w:numId w:val="23"/>
        </w:numPr>
        <w:jc w:val="both"/>
        <w:rPr>
          <w:color w:val="000000"/>
          <w:sz w:val="24"/>
          <w:szCs w:val="24"/>
        </w:rPr>
      </w:pPr>
      <w:proofErr w:type="spellStart"/>
      <w:r w:rsidRPr="00171D42">
        <w:rPr>
          <w:color w:val="000000"/>
          <w:sz w:val="24"/>
          <w:szCs w:val="24"/>
        </w:rPr>
        <w:t>P</w:t>
      </w:r>
      <w:r w:rsidRPr="00171D42">
        <w:rPr>
          <w:color w:val="000000"/>
          <w:sz w:val="24"/>
          <w:szCs w:val="24"/>
        </w:rPr>
        <w:t>ersistencia</w:t>
      </w:r>
      <w:proofErr w:type="spellEnd"/>
      <w:r>
        <w:rPr>
          <w:color w:val="000000"/>
          <w:sz w:val="24"/>
          <w:szCs w:val="24"/>
        </w:rPr>
        <w:t>:</w:t>
      </w:r>
      <w:r w:rsidRPr="00171D42">
        <w:rPr>
          <w:color w:val="000000"/>
          <w:sz w:val="24"/>
          <w:szCs w:val="24"/>
        </w:rPr>
        <w:t xml:space="preserve"> es </w:t>
      </w:r>
      <w:proofErr w:type="spellStart"/>
      <w:r w:rsidRPr="00171D42">
        <w:rPr>
          <w:color w:val="000000"/>
          <w:sz w:val="24"/>
          <w:szCs w:val="24"/>
        </w:rPr>
        <w:t>quien</w:t>
      </w:r>
      <w:proofErr w:type="spellEnd"/>
      <w:r w:rsidRPr="00171D42">
        <w:rPr>
          <w:color w:val="000000"/>
          <w:sz w:val="24"/>
          <w:szCs w:val="24"/>
        </w:rPr>
        <w:t xml:space="preserve"> </w:t>
      </w:r>
      <w:proofErr w:type="spellStart"/>
      <w:r w:rsidRPr="00171D42">
        <w:rPr>
          <w:color w:val="000000"/>
          <w:sz w:val="24"/>
          <w:szCs w:val="24"/>
        </w:rPr>
        <w:t>guarda</w:t>
      </w:r>
      <w:proofErr w:type="spellEnd"/>
      <w:r w:rsidRPr="00171D42">
        <w:rPr>
          <w:color w:val="000000"/>
          <w:sz w:val="24"/>
          <w:szCs w:val="24"/>
        </w:rPr>
        <w:t xml:space="preserve"> y </w:t>
      </w:r>
      <w:proofErr w:type="spellStart"/>
      <w:r w:rsidRPr="00171D42">
        <w:rPr>
          <w:color w:val="000000"/>
          <w:sz w:val="24"/>
          <w:szCs w:val="24"/>
        </w:rPr>
        <w:t>recupera</w:t>
      </w:r>
      <w:proofErr w:type="spellEnd"/>
      <w:r w:rsidRPr="00171D42">
        <w:rPr>
          <w:color w:val="000000"/>
          <w:sz w:val="24"/>
          <w:szCs w:val="24"/>
        </w:rPr>
        <w:t xml:space="preserve"> </w:t>
      </w:r>
      <w:proofErr w:type="spellStart"/>
      <w:r w:rsidRPr="00171D42">
        <w:rPr>
          <w:color w:val="000000"/>
          <w:sz w:val="24"/>
          <w:szCs w:val="24"/>
        </w:rPr>
        <w:t>toda</w:t>
      </w:r>
      <w:proofErr w:type="spellEnd"/>
      <w:r w:rsidRPr="00171D42">
        <w:rPr>
          <w:color w:val="000000"/>
          <w:sz w:val="24"/>
          <w:szCs w:val="24"/>
        </w:rPr>
        <w:t xml:space="preserve"> </w:t>
      </w:r>
      <w:proofErr w:type="spellStart"/>
      <w:r w:rsidRPr="00171D42">
        <w:rPr>
          <w:color w:val="000000"/>
          <w:sz w:val="24"/>
          <w:szCs w:val="24"/>
        </w:rPr>
        <w:t>esa</w:t>
      </w:r>
      <w:proofErr w:type="spellEnd"/>
      <w:r w:rsidRPr="00171D42">
        <w:rPr>
          <w:color w:val="000000"/>
          <w:sz w:val="24"/>
          <w:szCs w:val="24"/>
        </w:rPr>
        <w:t xml:space="preserve"> </w:t>
      </w:r>
      <w:proofErr w:type="spellStart"/>
      <w:r w:rsidRPr="00171D42">
        <w:rPr>
          <w:color w:val="000000"/>
          <w:sz w:val="24"/>
          <w:szCs w:val="24"/>
        </w:rPr>
        <w:t>información</w:t>
      </w:r>
      <w:proofErr w:type="spellEnd"/>
      <w:r w:rsidRPr="00171D42">
        <w:rPr>
          <w:color w:val="000000"/>
          <w:sz w:val="24"/>
          <w:szCs w:val="24"/>
        </w:rPr>
        <w:t xml:space="preserve"> </w:t>
      </w:r>
      <w:proofErr w:type="spellStart"/>
      <w:r w:rsidRPr="00171D42">
        <w:rPr>
          <w:color w:val="000000"/>
          <w:sz w:val="24"/>
          <w:szCs w:val="24"/>
        </w:rPr>
        <w:t>desde</w:t>
      </w:r>
      <w:proofErr w:type="spellEnd"/>
      <w:r w:rsidRPr="00171D42">
        <w:rPr>
          <w:color w:val="000000"/>
          <w:sz w:val="24"/>
          <w:szCs w:val="24"/>
        </w:rPr>
        <w:t xml:space="preserve"> la base de </w:t>
      </w:r>
      <w:proofErr w:type="spellStart"/>
      <w:r w:rsidRPr="00171D42">
        <w:rPr>
          <w:color w:val="000000"/>
          <w:sz w:val="24"/>
          <w:szCs w:val="24"/>
        </w:rPr>
        <w:t>datos</w:t>
      </w:r>
      <w:proofErr w:type="spellEnd"/>
      <w:r w:rsidRPr="00171D42">
        <w:rPr>
          <w:color w:val="000000"/>
          <w:sz w:val="24"/>
          <w:szCs w:val="24"/>
        </w:rPr>
        <w:t xml:space="preserve">. La </w:t>
      </w:r>
      <w:proofErr w:type="spellStart"/>
      <w:r w:rsidRPr="00171D42">
        <w:rPr>
          <w:color w:val="000000"/>
          <w:sz w:val="24"/>
          <w:szCs w:val="24"/>
        </w:rPr>
        <w:t>información</w:t>
      </w:r>
      <w:proofErr w:type="spellEnd"/>
      <w:r w:rsidRPr="00171D42">
        <w:rPr>
          <w:color w:val="000000"/>
          <w:sz w:val="24"/>
          <w:szCs w:val="24"/>
        </w:rPr>
        <w:t xml:space="preserve"> </w:t>
      </w:r>
      <w:proofErr w:type="spellStart"/>
      <w:r w:rsidRPr="00171D42">
        <w:rPr>
          <w:color w:val="000000"/>
          <w:sz w:val="24"/>
          <w:szCs w:val="24"/>
        </w:rPr>
        <w:t>fluye</w:t>
      </w:r>
      <w:proofErr w:type="spellEnd"/>
      <w:r w:rsidRPr="00171D42">
        <w:rPr>
          <w:color w:val="000000"/>
          <w:sz w:val="24"/>
          <w:szCs w:val="24"/>
        </w:rPr>
        <w:t xml:space="preserve"> </w:t>
      </w:r>
      <w:proofErr w:type="spellStart"/>
      <w:r w:rsidRPr="00171D42">
        <w:rPr>
          <w:color w:val="000000"/>
          <w:sz w:val="24"/>
          <w:szCs w:val="24"/>
        </w:rPr>
        <w:t>siempre</w:t>
      </w:r>
      <w:proofErr w:type="spellEnd"/>
      <w:r w:rsidRPr="00171D42">
        <w:rPr>
          <w:color w:val="000000"/>
          <w:sz w:val="24"/>
          <w:szCs w:val="24"/>
        </w:rPr>
        <w:t xml:space="preserve"> </w:t>
      </w:r>
      <w:proofErr w:type="spellStart"/>
      <w:r w:rsidRPr="00171D42">
        <w:rPr>
          <w:color w:val="000000"/>
          <w:sz w:val="24"/>
          <w:szCs w:val="24"/>
        </w:rPr>
        <w:t>en</w:t>
      </w:r>
      <w:proofErr w:type="spellEnd"/>
      <w:r w:rsidRPr="00171D42">
        <w:rPr>
          <w:color w:val="000000"/>
          <w:sz w:val="24"/>
          <w:szCs w:val="24"/>
        </w:rPr>
        <w:t xml:space="preserve"> el </w:t>
      </w:r>
      <w:proofErr w:type="spellStart"/>
      <w:r w:rsidRPr="00171D42">
        <w:rPr>
          <w:color w:val="000000"/>
          <w:sz w:val="24"/>
          <w:szCs w:val="24"/>
        </w:rPr>
        <w:t>mismo</w:t>
      </w:r>
      <w:proofErr w:type="spellEnd"/>
      <w:r w:rsidRPr="00171D42">
        <w:rPr>
          <w:color w:val="000000"/>
          <w:sz w:val="24"/>
          <w:szCs w:val="24"/>
        </w:rPr>
        <w:t xml:space="preserve"> </w:t>
      </w:r>
      <w:proofErr w:type="spellStart"/>
      <w:r w:rsidRPr="00171D42">
        <w:rPr>
          <w:color w:val="000000"/>
          <w:sz w:val="24"/>
          <w:szCs w:val="24"/>
        </w:rPr>
        <w:t>orden</w:t>
      </w:r>
      <w:proofErr w:type="spellEnd"/>
      <w:r w:rsidRPr="00171D42">
        <w:rPr>
          <w:color w:val="000000"/>
          <w:sz w:val="24"/>
          <w:szCs w:val="24"/>
        </w:rPr>
        <w:t xml:space="preserve">: el </w:t>
      </w:r>
      <w:proofErr w:type="spellStart"/>
      <w:r w:rsidRPr="00171D42">
        <w:rPr>
          <w:color w:val="000000"/>
          <w:sz w:val="24"/>
          <w:szCs w:val="24"/>
        </w:rPr>
        <w:t>usuario</w:t>
      </w:r>
      <w:proofErr w:type="spellEnd"/>
      <w:r w:rsidRPr="00171D42">
        <w:rPr>
          <w:color w:val="000000"/>
          <w:sz w:val="24"/>
          <w:szCs w:val="24"/>
        </w:rPr>
        <w:t xml:space="preserve"> </w:t>
      </w:r>
      <w:proofErr w:type="spellStart"/>
      <w:r w:rsidRPr="00171D42">
        <w:rPr>
          <w:color w:val="000000"/>
          <w:sz w:val="24"/>
          <w:szCs w:val="24"/>
        </w:rPr>
        <w:t>interactúa</w:t>
      </w:r>
      <w:proofErr w:type="spellEnd"/>
      <w:r w:rsidRPr="00171D42">
        <w:rPr>
          <w:color w:val="000000"/>
          <w:sz w:val="24"/>
          <w:szCs w:val="24"/>
        </w:rPr>
        <w:t xml:space="preserve"> con la vista, </w:t>
      </w:r>
      <w:proofErr w:type="spellStart"/>
      <w:r w:rsidRPr="00171D42">
        <w:rPr>
          <w:color w:val="000000"/>
          <w:sz w:val="24"/>
          <w:szCs w:val="24"/>
        </w:rPr>
        <w:t>esta</w:t>
      </w:r>
      <w:proofErr w:type="spellEnd"/>
      <w:r w:rsidRPr="00171D42">
        <w:rPr>
          <w:color w:val="000000"/>
          <w:sz w:val="24"/>
          <w:szCs w:val="24"/>
        </w:rPr>
        <w:t xml:space="preserve"> le </w:t>
      </w:r>
      <w:proofErr w:type="spellStart"/>
      <w:r w:rsidRPr="00171D42">
        <w:rPr>
          <w:color w:val="000000"/>
          <w:sz w:val="24"/>
          <w:szCs w:val="24"/>
        </w:rPr>
        <w:t>avisa</w:t>
      </w:r>
      <w:proofErr w:type="spellEnd"/>
      <w:r w:rsidRPr="00171D42">
        <w:rPr>
          <w:color w:val="000000"/>
          <w:sz w:val="24"/>
          <w:szCs w:val="24"/>
        </w:rPr>
        <w:t xml:space="preserve"> al </w:t>
      </w:r>
      <w:proofErr w:type="spellStart"/>
      <w:r w:rsidRPr="00171D42">
        <w:rPr>
          <w:color w:val="000000"/>
          <w:sz w:val="24"/>
          <w:szCs w:val="24"/>
        </w:rPr>
        <w:t>controlador</w:t>
      </w:r>
      <w:proofErr w:type="spellEnd"/>
      <w:r w:rsidRPr="00171D42">
        <w:rPr>
          <w:color w:val="000000"/>
          <w:sz w:val="24"/>
          <w:szCs w:val="24"/>
        </w:rPr>
        <w:t xml:space="preserve">, el </w:t>
      </w:r>
      <w:proofErr w:type="spellStart"/>
      <w:r w:rsidRPr="00171D42">
        <w:rPr>
          <w:color w:val="000000"/>
          <w:sz w:val="24"/>
          <w:szCs w:val="24"/>
        </w:rPr>
        <w:t>controlador</w:t>
      </w:r>
      <w:proofErr w:type="spellEnd"/>
      <w:r w:rsidRPr="00171D42">
        <w:rPr>
          <w:color w:val="000000"/>
          <w:sz w:val="24"/>
          <w:szCs w:val="24"/>
        </w:rPr>
        <w:t xml:space="preserve"> consulta el </w:t>
      </w:r>
      <w:proofErr w:type="spellStart"/>
      <w:r w:rsidRPr="00171D42">
        <w:rPr>
          <w:color w:val="000000"/>
          <w:sz w:val="24"/>
          <w:szCs w:val="24"/>
        </w:rPr>
        <w:t>modelo</w:t>
      </w:r>
      <w:proofErr w:type="spellEnd"/>
      <w:r w:rsidRPr="00171D42">
        <w:rPr>
          <w:color w:val="000000"/>
          <w:sz w:val="24"/>
          <w:szCs w:val="24"/>
        </w:rPr>
        <w:t xml:space="preserve"> y </w:t>
      </w:r>
      <w:proofErr w:type="spellStart"/>
      <w:r w:rsidRPr="00171D42">
        <w:rPr>
          <w:color w:val="000000"/>
          <w:sz w:val="24"/>
          <w:szCs w:val="24"/>
        </w:rPr>
        <w:t>los</w:t>
      </w:r>
      <w:proofErr w:type="spellEnd"/>
      <w:r w:rsidRPr="00171D42">
        <w:rPr>
          <w:color w:val="000000"/>
          <w:sz w:val="24"/>
          <w:szCs w:val="24"/>
        </w:rPr>
        <w:t xml:space="preserve"> </w:t>
      </w:r>
      <w:proofErr w:type="spellStart"/>
      <w:r w:rsidRPr="00171D42">
        <w:rPr>
          <w:color w:val="000000"/>
          <w:sz w:val="24"/>
          <w:szCs w:val="24"/>
        </w:rPr>
        <w:t>servicios</w:t>
      </w:r>
      <w:proofErr w:type="spellEnd"/>
      <w:r w:rsidRPr="00171D42">
        <w:rPr>
          <w:color w:val="000000"/>
          <w:sz w:val="24"/>
          <w:szCs w:val="24"/>
        </w:rPr>
        <w:t xml:space="preserve">, y </w:t>
      </w:r>
      <w:proofErr w:type="spellStart"/>
      <w:r w:rsidRPr="00171D42">
        <w:rPr>
          <w:color w:val="000000"/>
          <w:sz w:val="24"/>
          <w:szCs w:val="24"/>
        </w:rPr>
        <w:t>todo</w:t>
      </w:r>
      <w:proofErr w:type="spellEnd"/>
      <w:r w:rsidRPr="00171D42">
        <w:rPr>
          <w:color w:val="000000"/>
          <w:sz w:val="24"/>
          <w:szCs w:val="24"/>
        </w:rPr>
        <w:t xml:space="preserve"> termina </w:t>
      </w:r>
      <w:proofErr w:type="spellStart"/>
      <w:r w:rsidRPr="00171D42">
        <w:rPr>
          <w:color w:val="000000"/>
          <w:sz w:val="24"/>
          <w:szCs w:val="24"/>
        </w:rPr>
        <w:t>guardándose</w:t>
      </w:r>
      <w:proofErr w:type="spellEnd"/>
      <w:r w:rsidRPr="00171D42">
        <w:rPr>
          <w:color w:val="000000"/>
          <w:sz w:val="24"/>
          <w:szCs w:val="24"/>
        </w:rPr>
        <w:t xml:space="preserve"> </w:t>
      </w:r>
      <w:proofErr w:type="spellStart"/>
      <w:r w:rsidRPr="00171D42">
        <w:rPr>
          <w:color w:val="000000"/>
          <w:sz w:val="24"/>
          <w:szCs w:val="24"/>
        </w:rPr>
        <w:t>en</w:t>
      </w:r>
      <w:proofErr w:type="spellEnd"/>
      <w:r w:rsidRPr="00171D42">
        <w:rPr>
          <w:color w:val="000000"/>
          <w:sz w:val="24"/>
          <w:szCs w:val="24"/>
        </w:rPr>
        <w:t xml:space="preserve"> la </w:t>
      </w:r>
      <w:proofErr w:type="spellStart"/>
      <w:r w:rsidRPr="00171D42">
        <w:rPr>
          <w:color w:val="000000"/>
          <w:sz w:val="24"/>
          <w:szCs w:val="24"/>
        </w:rPr>
        <w:t>persistencia</w:t>
      </w:r>
      <w:proofErr w:type="spellEnd"/>
      <w:r w:rsidRPr="00171D42">
        <w:rPr>
          <w:color w:val="000000"/>
          <w:sz w:val="24"/>
          <w:szCs w:val="24"/>
        </w:rPr>
        <w:t>.</w:t>
      </w:r>
    </w:p>
    <w:p w14:paraId="615D8178" w14:textId="77777777" w:rsidR="001A0441" w:rsidRDefault="001A0441" w:rsidP="00171D42">
      <w:pPr>
        <w:pStyle w:val="EstiloTtulo1VerdanaJustificado"/>
        <w:numPr>
          <w:ilvl w:val="0"/>
          <w:numId w:val="0"/>
        </w:numPr>
        <w:spacing w:before="0" w:after="0"/>
        <w:outlineLvl w:val="9"/>
        <w:rPr>
          <w:rFonts w:cs="Arial"/>
          <w:b w:val="0"/>
          <w:bCs w:val="0"/>
          <w:color w:val="auto"/>
          <w:sz w:val="24"/>
          <w:szCs w:val="24"/>
          <w:lang w:val="es-ES"/>
        </w:rPr>
      </w:pPr>
    </w:p>
    <w:p w14:paraId="43C613B2" w14:textId="41BCFB0F" w:rsidR="003D31DC" w:rsidRPr="003D31DC" w:rsidRDefault="00E06F12">
      <w:pPr>
        <w:pStyle w:val="EstiloTtulo1VerdanaJustificado"/>
        <w:numPr>
          <w:ilvl w:val="1"/>
          <w:numId w:val="6"/>
        </w:numPr>
        <w:spacing w:before="0" w:after="0"/>
        <w:outlineLvl w:val="1"/>
        <w:rPr>
          <w:rFonts w:cs="Arial"/>
          <w:color w:val="auto"/>
          <w:sz w:val="24"/>
          <w:szCs w:val="24"/>
          <w:lang w:val="es-ES"/>
        </w:rPr>
      </w:pPr>
      <w:bookmarkStart w:id="71" w:name="_Toc225170876"/>
      <w:bookmarkStart w:id="72" w:name="_Toc234509820"/>
      <w:r w:rsidRPr="00E06F12">
        <w:rPr>
          <w:rFonts w:cs="Arial"/>
          <w:color w:val="auto"/>
          <w:sz w:val="24"/>
          <w:szCs w:val="24"/>
          <w:lang w:val="es-ES"/>
        </w:rPr>
        <w:t>VISTA DE PROCESOS</w:t>
      </w:r>
      <w:bookmarkEnd w:id="71"/>
      <w:bookmarkEnd w:id="72"/>
      <w:r w:rsidR="003D31DC">
        <w:rPr>
          <w:rFonts w:cs="Arial"/>
          <w:color w:val="auto"/>
          <w:sz w:val="24"/>
          <w:szCs w:val="24"/>
          <w:lang w:val="es-ES"/>
        </w:rPr>
        <w:t xml:space="preserve"> </w:t>
      </w:r>
    </w:p>
    <w:p w14:paraId="5F1F0315" w14:textId="77777777" w:rsidR="003D31DC" w:rsidRPr="00E06F12" w:rsidRDefault="003D31DC" w:rsidP="00D954A2">
      <w:pPr>
        <w:rPr>
          <w:lang w:val="es-ES"/>
        </w:rPr>
      </w:pPr>
    </w:p>
    <w:p w14:paraId="7BBF1A58" w14:textId="4EE9C438" w:rsidR="00E06F12" w:rsidRPr="00D954A2" w:rsidRDefault="00E06F12">
      <w:pPr>
        <w:pStyle w:val="EstiloTtulo1VerdanaJustificado"/>
        <w:numPr>
          <w:ilvl w:val="2"/>
          <w:numId w:val="6"/>
        </w:numPr>
        <w:spacing w:before="0" w:after="0"/>
        <w:outlineLvl w:val="1"/>
        <w:rPr>
          <w:rFonts w:cs="Arial"/>
          <w:color w:val="auto"/>
          <w:sz w:val="24"/>
          <w:szCs w:val="24"/>
          <w:lang w:val="es-ES"/>
        </w:rPr>
      </w:pPr>
      <w:bookmarkStart w:id="73" w:name="_Toc225170877"/>
      <w:bookmarkStart w:id="74" w:name="_Toc234509821"/>
      <w:r w:rsidRPr="00D954A2">
        <w:rPr>
          <w:rFonts w:cs="Arial"/>
          <w:color w:val="auto"/>
          <w:sz w:val="24"/>
          <w:szCs w:val="24"/>
          <w:lang w:val="es-ES"/>
        </w:rPr>
        <w:t>Propósito</w:t>
      </w:r>
      <w:bookmarkEnd w:id="73"/>
      <w:bookmarkEnd w:id="74"/>
    </w:p>
    <w:p w14:paraId="7ED81BA3" w14:textId="77777777" w:rsidR="002F0B89" w:rsidRDefault="002F0B89" w:rsidP="002F0B89">
      <w:pPr>
        <w:pStyle w:val="EstiloTtulo1VerdanaJustificado"/>
        <w:numPr>
          <w:ilvl w:val="0"/>
          <w:numId w:val="0"/>
        </w:numPr>
        <w:spacing w:before="0" w:after="0"/>
        <w:ind w:left="1224"/>
        <w:outlineLvl w:val="9"/>
        <w:rPr>
          <w:rFonts w:cs="Arial"/>
          <w:color w:val="auto"/>
          <w:sz w:val="24"/>
          <w:szCs w:val="24"/>
          <w:lang w:val="es-ES"/>
        </w:rPr>
      </w:pPr>
    </w:p>
    <w:p w14:paraId="7E497ABA" w14:textId="52ADBAD6" w:rsidR="00171D42" w:rsidRPr="00171D42" w:rsidRDefault="00171D42" w:rsidP="00171D42">
      <w:pPr>
        <w:ind w:left="720"/>
        <w:jc w:val="both"/>
        <w:rPr>
          <w:sz w:val="24"/>
          <w:szCs w:val="24"/>
          <w:lang w:val="es-ES"/>
        </w:rPr>
      </w:pPr>
      <w:r w:rsidRPr="00171D42">
        <w:rPr>
          <w:sz w:val="24"/>
          <w:szCs w:val="24"/>
          <w:lang w:val="es-ES"/>
        </w:rPr>
        <w:t>Describir los flujos dinámicos del sistema, mostrando cómo interactúan los componentes en tiempo de ejecución para cumplir los casos de uso principales.</w:t>
      </w:r>
    </w:p>
    <w:p w14:paraId="788C9754" w14:textId="77777777" w:rsidR="00171D42" w:rsidRPr="00D954A2" w:rsidRDefault="00171D42" w:rsidP="002F0B89">
      <w:pPr>
        <w:pStyle w:val="EstiloTtulo1VerdanaJustificado"/>
        <w:numPr>
          <w:ilvl w:val="0"/>
          <w:numId w:val="0"/>
        </w:numPr>
        <w:spacing w:before="0" w:after="0"/>
        <w:ind w:left="1224"/>
        <w:outlineLvl w:val="9"/>
        <w:rPr>
          <w:rFonts w:cs="Arial"/>
          <w:color w:val="auto"/>
          <w:sz w:val="24"/>
          <w:szCs w:val="24"/>
          <w:lang w:val="es-ES"/>
        </w:rPr>
      </w:pPr>
    </w:p>
    <w:p w14:paraId="62CDA942" w14:textId="6A22A483" w:rsidR="00E06F12" w:rsidRPr="00D954A2" w:rsidRDefault="00E06F12">
      <w:pPr>
        <w:pStyle w:val="EstiloTtulo1VerdanaJustificado"/>
        <w:numPr>
          <w:ilvl w:val="2"/>
          <w:numId w:val="6"/>
        </w:numPr>
        <w:spacing w:before="0" w:after="0"/>
        <w:outlineLvl w:val="1"/>
        <w:rPr>
          <w:rFonts w:cs="Arial"/>
          <w:color w:val="auto"/>
          <w:sz w:val="24"/>
          <w:szCs w:val="24"/>
          <w:lang w:val="es-ES"/>
        </w:rPr>
      </w:pPr>
      <w:bookmarkStart w:id="75" w:name="_Toc225170878"/>
      <w:bookmarkStart w:id="76" w:name="_Toc234509822"/>
      <w:r w:rsidRPr="00D954A2">
        <w:rPr>
          <w:rFonts w:cs="Arial"/>
          <w:color w:val="auto"/>
          <w:sz w:val="24"/>
          <w:szCs w:val="24"/>
          <w:lang w:val="es-ES"/>
        </w:rPr>
        <w:t>Diagrama de actividad</w:t>
      </w:r>
      <w:bookmarkEnd w:id="75"/>
      <w:bookmarkEnd w:id="76"/>
    </w:p>
    <w:p w14:paraId="503772C1" w14:textId="77777777" w:rsidR="002F0B89" w:rsidRDefault="002F0B89" w:rsidP="002F0B89">
      <w:pPr>
        <w:pStyle w:val="EstiloTtulo1VerdanaJustificado"/>
        <w:numPr>
          <w:ilvl w:val="0"/>
          <w:numId w:val="0"/>
        </w:numPr>
        <w:spacing w:before="0" w:after="0"/>
        <w:ind w:left="1224"/>
        <w:outlineLvl w:val="9"/>
        <w:rPr>
          <w:rFonts w:cs="Arial"/>
          <w:color w:val="auto"/>
          <w:sz w:val="24"/>
          <w:szCs w:val="24"/>
          <w:lang w:val="es-ES"/>
        </w:rPr>
      </w:pPr>
    </w:p>
    <w:p w14:paraId="71D7E50E" w14:textId="403940CD" w:rsidR="00171D42" w:rsidRDefault="00171D42" w:rsidP="002F0B89">
      <w:pPr>
        <w:pStyle w:val="EstiloTtulo1VerdanaJustificado"/>
        <w:numPr>
          <w:ilvl w:val="0"/>
          <w:numId w:val="0"/>
        </w:numPr>
        <w:spacing w:before="0" w:after="0"/>
        <w:ind w:left="1224"/>
        <w:outlineLvl w:val="9"/>
        <w:rPr>
          <w:rFonts w:cs="Arial"/>
          <w:color w:val="auto"/>
          <w:sz w:val="24"/>
          <w:szCs w:val="24"/>
          <w:lang w:val="es-ES"/>
        </w:rPr>
      </w:pPr>
      <w:r w:rsidRPr="00171D42">
        <w:rPr>
          <w:rFonts w:cs="Arial"/>
          <w:color w:val="auto"/>
          <w:sz w:val="24"/>
          <w:szCs w:val="24"/>
          <w:lang w:val="es-ES"/>
        </w:rPr>
        <w:drawing>
          <wp:inline distT="0" distB="0" distL="0" distR="0" wp14:anchorId="6F77C592" wp14:editId="59406F5D">
            <wp:extent cx="3819525" cy="4195797"/>
            <wp:effectExtent l="0" t="0" r="0" b="0"/>
            <wp:docPr id="265291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91503" name=""/>
                    <pic:cNvPicPr/>
                  </pic:nvPicPr>
                  <pic:blipFill>
                    <a:blip r:embed="rId16"/>
                    <a:stretch>
                      <a:fillRect/>
                    </a:stretch>
                  </pic:blipFill>
                  <pic:spPr>
                    <a:xfrm>
                      <a:off x="0" y="0"/>
                      <a:ext cx="3843432" cy="4222059"/>
                    </a:xfrm>
                    <a:prstGeom prst="rect">
                      <a:avLst/>
                    </a:prstGeom>
                  </pic:spPr>
                </pic:pic>
              </a:graphicData>
            </a:graphic>
          </wp:inline>
        </w:drawing>
      </w:r>
    </w:p>
    <w:p w14:paraId="4AD2F930" w14:textId="77777777" w:rsidR="00171D42" w:rsidRPr="00D954A2" w:rsidRDefault="00171D42" w:rsidP="002F0B89">
      <w:pPr>
        <w:pStyle w:val="EstiloTtulo1VerdanaJustificado"/>
        <w:numPr>
          <w:ilvl w:val="0"/>
          <w:numId w:val="0"/>
        </w:numPr>
        <w:spacing w:before="0" w:after="0"/>
        <w:ind w:left="1224"/>
        <w:outlineLvl w:val="9"/>
        <w:rPr>
          <w:rFonts w:cs="Arial"/>
          <w:color w:val="auto"/>
          <w:sz w:val="24"/>
          <w:szCs w:val="24"/>
          <w:lang w:val="es-ES"/>
        </w:rPr>
      </w:pPr>
    </w:p>
    <w:p w14:paraId="6356DC62" w14:textId="43A947E2" w:rsidR="00E06F12" w:rsidRPr="00D954A2" w:rsidRDefault="00E06F12">
      <w:pPr>
        <w:pStyle w:val="EstiloTtulo1VerdanaJustificado"/>
        <w:numPr>
          <w:ilvl w:val="2"/>
          <w:numId w:val="6"/>
        </w:numPr>
        <w:spacing w:before="0" w:after="0"/>
        <w:outlineLvl w:val="1"/>
        <w:rPr>
          <w:rFonts w:cs="Arial"/>
          <w:color w:val="auto"/>
          <w:sz w:val="24"/>
          <w:szCs w:val="24"/>
          <w:lang w:val="es-ES"/>
        </w:rPr>
      </w:pPr>
      <w:bookmarkStart w:id="77" w:name="_Toc225170879"/>
      <w:bookmarkStart w:id="78" w:name="_Toc234509823"/>
      <w:r w:rsidRPr="00D954A2">
        <w:rPr>
          <w:rFonts w:cs="Arial"/>
          <w:color w:val="auto"/>
          <w:sz w:val="24"/>
          <w:szCs w:val="24"/>
          <w:lang w:val="es-ES"/>
        </w:rPr>
        <w:t>Descripción diagrama de actividad</w:t>
      </w:r>
      <w:bookmarkEnd w:id="77"/>
      <w:bookmarkEnd w:id="78"/>
    </w:p>
    <w:p w14:paraId="287BF0B7" w14:textId="77777777" w:rsidR="002F0B89" w:rsidRDefault="002F0B89" w:rsidP="002F0B89">
      <w:pPr>
        <w:pStyle w:val="EstiloTtulo1VerdanaJustificado"/>
        <w:numPr>
          <w:ilvl w:val="0"/>
          <w:numId w:val="0"/>
        </w:numPr>
        <w:spacing w:before="0" w:after="0"/>
        <w:ind w:left="720"/>
        <w:outlineLvl w:val="9"/>
        <w:rPr>
          <w:rFonts w:cs="Arial"/>
          <w:b w:val="0"/>
          <w:bCs w:val="0"/>
          <w:color w:val="auto"/>
          <w:sz w:val="24"/>
          <w:szCs w:val="24"/>
          <w:lang w:val="es-ES"/>
        </w:rPr>
      </w:pPr>
    </w:p>
    <w:p w14:paraId="3560B5CC" w14:textId="77777777" w:rsidR="00171D42" w:rsidRPr="00171D42" w:rsidRDefault="00171D42" w:rsidP="00171D42">
      <w:pPr>
        <w:keepNext/>
        <w:ind w:left="720"/>
        <w:jc w:val="both"/>
        <w:rPr>
          <w:color w:val="000000"/>
          <w:sz w:val="24"/>
          <w:szCs w:val="24"/>
        </w:rPr>
      </w:pPr>
      <w:r w:rsidRPr="00171D42">
        <w:rPr>
          <w:color w:val="000000"/>
          <w:sz w:val="24"/>
          <w:szCs w:val="24"/>
        </w:rPr>
        <w:t xml:space="preserve">El </w:t>
      </w:r>
      <w:proofErr w:type="spellStart"/>
      <w:r w:rsidRPr="00171D42">
        <w:rPr>
          <w:color w:val="000000"/>
          <w:sz w:val="24"/>
          <w:szCs w:val="24"/>
        </w:rPr>
        <w:t>diagrama</w:t>
      </w:r>
      <w:proofErr w:type="spellEnd"/>
      <w:r w:rsidRPr="00171D42">
        <w:rPr>
          <w:color w:val="000000"/>
          <w:sz w:val="24"/>
          <w:szCs w:val="24"/>
        </w:rPr>
        <w:t xml:space="preserve"> de </w:t>
      </w:r>
      <w:proofErr w:type="spellStart"/>
      <w:r w:rsidRPr="00171D42">
        <w:rPr>
          <w:color w:val="000000"/>
          <w:sz w:val="24"/>
          <w:szCs w:val="24"/>
        </w:rPr>
        <w:t>actividad</w:t>
      </w:r>
      <w:proofErr w:type="spellEnd"/>
      <w:r w:rsidRPr="00171D42">
        <w:rPr>
          <w:color w:val="000000"/>
          <w:sz w:val="24"/>
          <w:szCs w:val="24"/>
        </w:rPr>
        <w:t xml:space="preserve"> </w:t>
      </w:r>
      <w:proofErr w:type="gramStart"/>
      <w:r w:rsidRPr="00171D42">
        <w:rPr>
          <w:color w:val="000000"/>
          <w:sz w:val="24"/>
          <w:szCs w:val="24"/>
        </w:rPr>
        <w:t>describe</w:t>
      </w:r>
      <w:proofErr w:type="gramEnd"/>
      <w:r w:rsidRPr="00171D42">
        <w:rPr>
          <w:color w:val="000000"/>
          <w:sz w:val="24"/>
          <w:szCs w:val="24"/>
        </w:rPr>
        <w:t xml:space="preserve"> el </w:t>
      </w:r>
      <w:proofErr w:type="spellStart"/>
      <w:r w:rsidRPr="00171D42">
        <w:rPr>
          <w:color w:val="000000"/>
          <w:sz w:val="24"/>
          <w:szCs w:val="24"/>
        </w:rPr>
        <w:t>flujo</w:t>
      </w:r>
      <w:proofErr w:type="spellEnd"/>
      <w:r w:rsidRPr="00171D42">
        <w:rPr>
          <w:color w:val="000000"/>
          <w:sz w:val="24"/>
          <w:szCs w:val="24"/>
        </w:rPr>
        <w:t xml:space="preserve"> </w:t>
      </w:r>
      <w:proofErr w:type="spellStart"/>
      <w:r w:rsidRPr="00171D42">
        <w:rPr>
          <w:color w:val="000000"/>
          <w:sz w:val="24"/>
          <w:szCs w:val="24"/>
        </w:rPr>
        <w:t>completo</w:t>
      </w:r>
      <w:proofErr w:type="spellEnd"/>
      <w:r w:rsidRPr="00171D42">
        <w:rPr>
          <w:color w:val="000000"/>
          <w:sz w:val="24"/>
          <w:szCs w:val="24"/>
        </w:rPr>
        <w:t xml:space="preserve"> del </w:t>
      </w:r>
      <w:proofErr w:type="spellStart"/>
      <w:r w:rsidRPr="00171D42">
        <w:rPr>
          <w:color w:val="000000"/>
          <w:sz w:val="24"/>
          <w:szCs w:val="24"/>
        </w:rPr>
        <w:t>proceso</w:t>
      </w:r>
      <w:proofErr w:type="spellEnd"/>
      <w:r w:rsidRPr="00171D42">
        <w:rPr>
          <w:color w:val="000000"/>
          <w:sz w:val="24"/>
          <w:szCs w:val="24"/>
        </w:rPr>
        <w:t xml:space="preserve"> de </w:t>
      </w:r>
      <w:proofErr w:type="spellStart"/>
      <w:r w:rsidRPr="00171D42">
        <w:rPr>
          <w:color w:val="000000"/>
          <w:sz w:val="24"/>
          <w:szCs w:val="24"/>
        </w:rPr>
        <w:t>pago</w:t>
      </w:r>
      <w:proofErr w:type="spellEnd"/>
      <w:r w:rsidRPr="00171D42">
        <w:rPr>
          <w:color w:val="000000"/>
          <w:sz w:val="24"/>
          <w:szCs w:val="24"/>
        </w:rPr>
        <w:t xml:space="preserve"> de </w:t>
      </w:r>
      <w:proofErr w:type="spellStart"/>
      <w:r w:rsidRPr="00171D42">
        <w:rPr>
          <w:color w:val="000000"/>
          <w:sz w:val="24"/>
          <w:szCs w:val="24"/>
        </w:rPr>
        <w:t>gastos</w:t>
      </w:r>
      <w:proofErr w:type="spellEnd"/>
      <w:r w:rsidRPr="00171D42">
        <w:rPr>
          <w:color w:val="000000"/>
          <w:sz w:val="24"/>
          <w:szCs w:val="24"/>
        </w:rPr>
        <w:t xml:space="preserve"> </w:t>
      </w:r>
      <w:proofErr w:type="spellStart"/>
      <w:r w:rsidRPr="00171D42">
        <w:rPr>
          <w:color w:val="000000"/>
          <w:sz w:val="24"/>
          <w:szCs w:val="24"/>
        </w:rPr>
        <w:t>comunes</w:t>
      </w:r>
      <w:proofErr w:type="spellEnd"/>
      <w:r w:rsidRPr="00171D42">
        <w:rPr>
          <w:color w:val="000000"/>
          <w:sz w:val="24"/>
          <w:szCs w:val="24"/>
        </w:rPr>
        <w:t xml:space="preserve">, </w:t>
      </w:r>
      <w:proofErr w:type="spellStart"/>
      <w:r w:rsidRPr="00171D42">
        <w:rPr>
          <w:color w:val="000000"/>
          <w:sz w:val="24"/>
          <w:szCs w:val="24"/>
        </w:rPr>
        <w:t>que</w:t>
      </w:r>
      <w:proofErr w:type="spellEnd"/>
      <w:r w:rsidRPr="00171D42">
        <w:rPr>
          <w:color w:val="000000"/>
          <w:sz w:val="24"/>
          <w:szCs w:val="24"/>
        </w:rPr>
        <w:t xml:space="preserve"> es el </w:t>
      </w:r>
      <w:proofErr w:type="spellStart"/>
      <w:r w:rsidRPr="00171D42">
        <w:rPr>
          <w:color w:val="000000"/>
          <w:sz w:val="24"/>
          <w:szCs w:val="24"/>
        </w:rPr>
        <w:t>proceso</w:t>
      </w:r>
      <w:proofErr w:type="spellEnd"/>
      <w:r w:rsidRPr="00171D42">
        <w:rPr>
          <w:color w:val="000000"/>
          <w:sz w:val="24"/>
          <w:szCs w:val="24"/>
        </w:rPr>
        <w:t xml:space="preserve"> central del </w:t>
      </w:r>
      <w:proofErr w:type="spellStart"/>
      <w:r w:rsidRPr="00171D42">
        <w:rPr>
          <w:color w:val="000000"/>
          <w:sz w:val="24"/>
          <w:szCs w:val="24"/>
        </w:rPr>
        <w:t>sistema</w:t>
      </w:r>
      <w:proofErr w:type="spellEnd"/>
      <w:r w:rsidRPr="00171D42">
        <w:rPr>
          <w:color w:val="000000"/>
          <w:sz w:val="24"/>
          <w:szCs w:val="24"/>
        </w:rPr>
        <w:t xml:space="preserve">. Las </w:t>
      </w:r>
      <w:proofErr w:type="spellStart"/>
      <w:r w:rsidRPr="00171D42">
        <w:rPr>
          <w:color w:val="000000"/>
          <w:sz w:val="24"/>
          <w:szCs w:val="24"/>
        </w:rPr>
        <w:t>actividades</w:t>
      </w:r>
      <w:proofErr w:type="spellEnd"/>
      <w:r w:rsidRPr="00171D42">
        <w:rPr>
          <w:color w:val="000000"/>
          <w:sz w:val="24"/>
          <w:szCs w:val="24"/>
        </w:rPr>
        <w:t xml:space="preserve"> se </w:t>
      </w:r>
      <w:proofErr w:type="spellStart"/>
      <w:r w:rsidRPr="00171D42">
        <w:rPr>
          <w:color w:val="000000"/>
          <w:sz w:val="24"/>
          <w:szCs w:val="24"/>
        </w:rPr>
        <w:lastRenderedPageBreak/>
        <w:t>distribuyen</w:t>
      </w:r>
      <w:proofErr w:type="spellEnd"/>
      <w:r w:rsidRPr="00171D42">
        <w:rPr>
          <w:color w:val="000000"/>
          <w:sz w:val="24"/>
          <w:szCs w:val="24"/>
        </w:rPr>
        <w:t xml:space="preserve"> entre el actor (Residente o </w:t>
      </w:r>
      <w:proofErr w:type="spellStart"/>
      <w:r w:rsidRPr="00171D42">
        <w:rPr>
          <w:color w:val="000000"/>
          <w:sz w:val="24"/>
          <w:szCs w:val="24"/>
        </w:rPr>
        <w:t>Arrendatario</w:t>
      </w:r>
      <w:proofErr w:type="spellEnd"/>
      <w:r w:rsidRPr="00171D42">
        <w:rPr>
          <w:color w:val="000000"/>
          <w:sz w:val="24"/>
          <w:szCs w:val="24"/>
        </w:rPr>
        <w:t xml:space="preserve"> </w:t>
      </w:r>
      <w:proofErr w:type="spellStart"/>
      <w:r w:rsidRPr="00171D42">
        <w:rPr>
          <w:color w:val="000000"/>
          <w:sz w:val="24"/>
          <w:szCs w:val="24"/>
        </w:rPr>
        <w:t>autorizado</w:t>
      </w:r>
      <w:proofErr w:type="spellEnd"/>
      <w:r w:rsidRPr="00171D42">
        <w:rPr>
          <w:color w:val="000000"/>
          <w:sz w:val="24"/>
          <w:szCs w:val="24"/>
        </w:rPr>
        <w:t xml:space="preserve">) y el </w:t>
      </w:r>
      <w:proofErr w:type="spellStart"/>
      <w:r w:rsidRPr="00171D42">
        <w:rPr>
          <w:color w:val="000000"/>
          <w:sz w:val="24"/>
          <w:szCs w:val="24"/>
        </w:rPr>
        <w:t>sistema</w:t>
      </w:r>
      <w:proofErr w:type="spellEnd"/>
      <w:r w:rsidRPr="00171D42">
        <w:rPr>
          <w:color w:val="000000"/>
          <w:sz w:val="24"/>
          <w:szCs w:val="24"/>
        </w:rPr>
        <w:t>:</w:t>
      </w:r>
    </w:p>
    <w:p w14:paraId="6FEAC07F" w14:textId="77777777" w:rsidR="00171D42" w:rsidRDefault="00171D42" w:rsidP="00171D42">
      <w:pPr>
        <w:keepNext/>
        <w:ind w:left="432"/>
        <w:jc w:val="both"/>
        <w:rPr>
          <w:color w:val="000000"/>
          <w:sz w:val="24"/>
          <w:szCs w:val="24"/>
          <w:lang w:val="es-CL" w:eastAsia="es-CL"/>
        </w:rPr>
      </w:pPr>
    </w:p>
    <w:p w14:paraId="5A2B192B" w14:textId="0D5664CF" w:rsidR="00171D42" w:rsidRPr="00171D42" w:rsidRDefault="00171D42" w:rsidP="00171D42">
      <w:pPr>
        <w:pStyle w:val="Prrafodelista"/>
        <w:numPr>
          <w:ilvl w:val="0"/>
          <w:numId w:val="24"/>
        </w:numPr>
        <w:spacing w:after="120"/>
        <w:jc w:val="both"/>
        <w:rPr>
          <w:sz w:val="24"/>
          <w:szCs w:val="24"/>
        </w:rPr>
      </w:pPr>
      <w:r w:rsidRPr="00171D42">
        <w:rPr>
          <w:sz w:val="24"/>
          <w:szCs w:val="24"/>
        </w:rPr>
        <w:t xml:space="preserve">El actor </w:t>
      </w:r>
      <w:proofErr w:type="gramStart"/>
      <w:r w:rsidRPr="00171D42">
        <w:rPr>
          <w:sz w:val="24"/>
          <w:szCs w:val="24"/>
        </w:rPr>
        <w:t>accede</w:t>
      </w:r>
      <w:proofErr w:type="gramEnd"/>
      <w:r w:rsidRPr="00171D42">
        <w:rPr>
          <w:sz w:val="24"/>
          <w:szCs w:val="24"/>
        </w:rPr>
        <w:t xml:space="preserve"> a la </w:t>
      </w:r>
      <w:proofErr w:type="spellStart"/>
      <w:r w:rsidRPr="00171D42">
        <w:rPr>
          <w:sz w:val="24"/>
          <w:szCs w:val="24"/>
        </w:rPr>
        <w:t>plataforma</w:t>
      </w:r>
      <w:proofErr w:type="spellEnd"/>
      <w:r w:rsidRPr="00171D42">
        <w:rPr>
          <w:sz w:val="24"/>
          <w:szCs w:val="24"/>
        </w:rPr>
        <w:t xml:space="preserve"> e </w:t>
      </w:r>
      <w:proofErr w:type="spellStart"/>
      <w:r w:rsidRPr="00171D42">
        <w:rPr>
          <w:sz w:val="24"/>
          <w:szCs w:val="24"/>
        </w:rPr>
        <w:t>inicia</w:t>
      </w:r>
      <w:proofErr w:type="spellEnd"/>
      <w:r w:rsidRPr="00171D42">
        <w:rPr>
          <w:sz w:val="24"/>
          <w:szCs w:val="24"/>
        </w:rPr>
        <w:t xml:space="preserve"> </w:t>
      </w:r>
      <w:proofErr w:type="spellStart"/>
      <w:r w:rsidRPr="00171D42">
        <w:rPr>
          <w:sz w:val="24"/>
          <w:szCs w:val="24"/>
        </w:rPr>
        <w:t>sesión</w:t>
      </w:r>
      <w:proofErr w:type="spellEnd"/>
      <w:r w:rsidRPr="00171D42">
        <w:rPr>
          <w:sz w:val="24"/>
          <w:szCs w:val="24"/>
        </w:rPr>
        <w:t xml:space="preserve"> con sus </w:t>
      </w:r>
      <w:proofErr w:type="spellStart"/>
      <w:r w:rsidRPr="00171D42">
        <w:rPr>
          <w:sz w:val="24"/>
          <w:szCs w:val="24"/>
        </w:rPr>
        <w:t>credenciales</w:t>
      </w:r>
      <w:proofErr w:type="spellEnd"/>
      <w:r w:rsidRPr="00171D42">
        <w:rPr>
          <w:sz w:val="24"/>
          <w:szCs w:val="24"/>
        </w:rPr>
        <w:t xml:space="preserve"> (o </w:t>
      </w:r>
      <w:proofErr w:type="spellStart"/>
      <w:r w:rsidRPr="00171D42">
        <w:rPr>
          <w:sz w:val="24"/>
          <w:szCs w:val="24"/>
        </w:rPr>
        <w:t>código</w:t>
      </w:r>
      <w:proofErr w:type="spellEnd"/>
      <w:r w:rsidRPr="00171D42">
        <w:rPr>
          <w:sz w:val="24"/>
          <w:szCs w:val="24"/>
        </w:rPr>
        <w:t xml:space="preserve"> </w:t>
      </w:r>
      <w:proofErr w:type="spellStart"/>
      <w:r w:rsidRPr="00171D42">
        <w:rPr>
          <w:sz w:val="24"/>
          <w:szCs w:val="24"/>
        </w:rPr>
        <w:t>único</w:t>
      </w:r>
      <w:proofErr w:type="spellEnd"/>
      <w:r w:rsidRPr="00171D42">
        <w:rPr>
          <w:sz w:val="24"/>
          <w:szCs w:val="24"/>
        </w:rPr>
        <w:t>).</w:t>
      </w:r>
    </w:p>
    <w:p w14:paraId="42715A17" w14:textId="50FEC9F6" w:rsidR="00171D42" w:rsidRPr="00171D42" w:rsidRDefault="00171D42" w:rsidP="00171D42">
      <w:pPr>
        <w:pStyle w:val="Prrafodelista"/>
        <w:numPr>
          <w:ilvl w:val="0"/>
          <w:numId w:val="24"/>
        </w:numPr>
        <w:spacing w:after="120"/>
        <w:jc w:val="both"/>
        <w:rPr>
          <w:sz w:val="24"/>
          <w:szCs w:val="24"/>
        </w:rPr>
      </w:pPr>
      <w:r w:rsidRPr="00171D42">
        <w:rPr>
          <w:sz w:val="24"/>
          <w:szCs w:val="24"/>
        </w:rPr>
        <w:t xml:space="preserve">El </w:t>
      </w:r>
      <w:proofErr w:type="spellStart"/>
      <w:r w:rsidRPr="00171D42">
        <w:rPr>
          <w:sz w:val="24"/>
          <w:szCs w:val="24"/>
        </w:rPr>
        <w:t>sistema</w:t>
      </w:r>
      <w:proofErr w:type="spellEnd"/>
      <w:r w:rsidRPr="00171D42">
        <w:rPr>
          <w:sz w:val="24"/>
          <w:szCs w:val="24"/>
        </w:rPr>
        <w:t xml:space="preserve"> </w:t>
      </w:r>
      <w:proofErr w:type="spellStart"/>
      <w:r w:rsidRPr="00171D42">
        <w:rPr>
          <w:sz w:val="24"/>
          <w:szCs w:val="24"/>
        </w:rPr>
        <w:t>valida</w:t>
      </w:r>
      <w:proofErr w:type="spellEnd"/>
      <w:r w:rsidRPr="00171D42">
        <w:rPr>
          <w:sz w:val="24"/>
          <w:szCs w:val="24"/>
        </w:rPr>
        <w:t xml:space="preserve"> la </w:t>
      </w:r>
      <w:proofErr w:type="spellStart"/>
      <w:r w:rsidRPr="00171D42">
        <w:rPr>
          <w:sz w:val="24"/>
          <w:szCs w:val="24"/>
        </w:rPr>
        <w:t>identidad</w:t>
      </w:r>
      <w:proofErr w:type="spellEnd"/>
      <w:r w:rsidRPr="00171D42">
        <w:rPr>
          <w:sz w:val="24"/>
          <w:szCs w:val="24"/>
        </w:rPr>
        <w:t xml:space="preserve"> y </w:t>
      </w:r>
      <w:proofErr w:type="spellStart"/>
      <w:r w:rsidRPr="00171D42">
        <w:rPr>
          <w:sz w:val="24"/>
          <w:szCs w:val="24"/>
        </w:rPr>
        <w:t>muestra</w:t>
      </w:r>
      <w:proofErr w:type="spellEnd"/>
      <w:r w:rsidRPr="00171D42">
        <w:rPr>
          <w:sz w:val="24"/>
          <w:szCs w:val="24"/>
        </w:rPr>
        <w:t xml:space="preserve"> el </w:t>
      </w:r>
      <w:proofErr w:type="spellStart"/>
      <w:r w:rsidRPr="00171D42">
        <w:rPr>
          <w:sz w:val="24"/>
          <w:szCs w:val="24"/>
        </w:rPr>
        <w:t>resumen</w:t>
      </w:r>
      <w:proofErr w:type="spellEnd"/>
      <w:r w:rsidRPr="00171D42">
        <w:rPr>
          <w:sz w:val="24"/>
          <w:szCs w:val="24"/>
        </w:rPr>
        <w:t xml:space="preserve"> de </w:t>
      </w:r>
      <w:proofErr w:type="spellStart"/>
      <w:r w:rsidRPr="00171D42">
        <w:rPr>
          <w:sz w:val="24"/>
          <w:szCs w:val="24"/>
        </w:rPr>
        <w:t>deudas</w:t>
      </w:r>
      <w:proofErr w:type="spellEnd"/>
      <w:r w:rsidRPr="00171D42">
        <w:rPr>
          <w:sz w:val="24"/>
          <w:szCs w:val="24"/>
        </w:rPr>
        <w:t xml:space="preserve"> </w:t>
      </w:r>
      <w:proofErr w:type="spellStart"/>
      <w:r w:rsidRPr="00171D42">
        <w:rPr>
          <w:sz w:val="24"/>
          <w:szCs w:val="24"/>
        </w:rPr>
        <w:t>activas</w:t>
      </w:r>
      <w:proofErr w:type="spellEnd"/>
      <w:r w:rsidRPr="00171D42">
        <w:rPr>
          <w:sz w:val="24"/>
          <w:szCs w:val="24"/>
        </w:rPr>
        <w:t xml:space="preserve"> </w:t>
      </w:r>
      <w:proofErr w:type="spellStart"/>
      <w:r w:rsidRPr="00171D42">
        <w:rPr>
          <w:sz w:val="24"/>
          <w:szCs w:val="24"/>
        </w:rPr>
        <w:t>asociadas</w:t>
      </w:r>
      <w:proofErr w:type="spellEnd"/>
      <w:r w:rsidRPr="00171D42">
        <w:rPr>
          <w:sz w:val="24"/>
          <w:szCs w:val="24"/>
        </w:rPr>
        <w:t xml:space="preserve"> al </w:t>
      </w:r>
      <w:proofErr w:type="spellStart"/>
      <w:r w:rsidRPr="00171D42">
        <w:rPr>
          <w:sz w:val="24"/>
          <w:szCs w:val="24"/>
        </w:rPr>
        <w:t>departamento</w:t>
      </w:r>
      <w:proofErr w:type="spellEnd"/>
      <w:r w:rsidRPr="00171D42">
        <w:rPr>
          <w:sz w:val="24"/>
          <w:szCs w:val="24"/>
        </w:rPr>
        <w:t>.</w:t>
      </w:r>
    </w:p>
    <w:p w14:paraId="119A0B89" w14:textId="3F405FB1" w:rsidR="00171D42" w:rsidRPr="00171D42" w:rsidRDefault="00171D42" w:rsidP="00171D42">
      <w:pPr>
        <w:pStyle w:val="Prrafodelista"/>
        <w:numPr>
          <w:ilvl w:val="0"/>
          <w:numId w:val="24"/>
        </w:numPr>
        <w:spacing w:after="120"/>
        <w:jc w:val="both"/>
        <w:rPr>
          <w:sz w:val="24"/>
          <w:szCs w:val="24"/>
        </w:rPr>
      </w:pPr>
      <w:r w:rsidRPr="00171D42">
        <w:rPr>
          <w:sz w:val="24"/>
          <w:szCs w:val="24"/>
        </w:rPr>
        <w:t xml:space="preserve">El actor </w:t>
      </w:r>
      <w:proofErr w:type="spellStart"/>
      <w:r w:rsidRPr="00171D42">
        <w:rPr>
          <w:sz w:val="24"/>
          <w:szCs w:val="24"/>
        </w:rPr>
        <w:t>selecciona</w:t>
      </w:r>
      <w:proofErr w:type="spellEnd"/>
      <w:r w:rsidRPr="00171D42">
        <w:rPr>
          <w:sz w:val="24"/>
          <w:szCs w:val="24"/>
        </w:rPr>
        <w:t xml:space="preserve"> la </w:t>
      </w:r>
      <w:proofErr w:type="spellStart"/>
      <w:r w:rsidRPr="00171D42">
        <w:rPr>
          <w:sz w:val="24"/>
          <w:szCs w:val="24"/>
        </w:rPr>
        <w:t>cuota</w:t>
      </w:r>
      <w:proofErr w:type="spellEnd"/>
      <w:r w:rsidRPr="00171D42">
        <w:rPr>
          <w:sz w:val="24"/>
          <w:szCs w:val="24"/>
        </w:rPr>
        <w:t xml:space="preserve"> a </w:t>
      </w:r>
      <w:proofErr w:type="spellStart"/>
      <w:r w:rsidRPr="00171D42">
        <w:rPr>
          <w:sz w:val="24"/>
          <w:szCs w:val="24"/>
        </w:rPr>
        <w:t>pagar</w:t>
      </w:r>
      <w:proofErr w:type="spellEnd"/>
      <w:r w:rsidRPr="00171D42">
        <w:rPr>
          <w:sz w:val="24"/>
          <w:szCs w:val="24"/>
        </w:rPr>
        <w:t xml:space="preserve"> y el </w:t>
      </w:r>
      <w:proofErr w:type="spellStart"/>
      <w:r w:rsidRPr="00171D42">
        <w:rPr>
          <w:sz w:val="24"/>
          <w:szCs w:val="24"/>
        </w:rPr>
        <w:t>método</w:t>
      </w:r>
      <w:proofErr w:type="spellEnd"/>
      <w:r w:rsidRPr="00171D42">
        <w:rPr>
          <w:sz w:val="24"/>
          <w:szCs w:val="24"/>
        </w:rPr>
        <w:t xml:space="preserve"> de </w:t>
      </w:r>
      <w:proofErr w:type="spellStart"/>
      <w:r w:rsidRPr="00171D42">
        <w:rPr>
          <w:sz w:val="24"/>
          <w:szCs w:val="24"/>
        </w:rPr>
        <w:t>pago</w:t>
      </w:r>
      <w:proofErr w:type="spellEnd"/>
      <w:r w:rsidRPr="00171D42">
        <w:rPr>
          <w:sz w:val="24"/>
          <w:szCs w:val="24"/>
        </w:rPr>
        <w:t xml:space="preserve"> (</w:t>
      </w:r>
      <w:proofErr w:type="spellStart"/>
      <w:r w:rsidRPr="00171D42">
        <w:rPr>
          <w:sz w:val="24"/>
          <w:szCs w:val="24"/>
        </w:rPr>
        <w:t>transferencia</w:t>
      </w:r>
      <w:proofErr w:type="spellEnd"/>
      <w:r w:rsidRPr="00171D42">
        <w:rPr>
          <w:sz w:val="24"/>
          <w:szCs w:val="24"/>
        </w:rPr>
        <w:t xml:space="preserve">, </w:t>
      </w:r>
      <w:proofErr w:type="spellStart"/>
      <w:r w:rsidRPr="00171D42">
        <w:rPr>
          <w:sz w:val="24"/>
          <w:szCs w:val="24"/>
        </w:rPr>
        <w:t>tarjeta</w:t>
      </w:r>
      <w:proofErr w:type="spellEnd"/>
      <w:r w:rsidRPr="00171D42">
        <w:rPr>
          <w:sz w:val="24"/>
          <w:szCs w:val="24"/>
        </w:rPr>
        <w:t xml:space="preserve"> u </w:t>
      </w:r>
      <w:proofErr w:type="spellStart"/>
      <w:r w:rsidRPr="00171D42">
        <w:rPr>
          <w:sz w:val="24"/>
          <w:szCs w:val="24"/>
        </w:rPr>
        <w:t>otro</w:t>
      </w:r>
      <w:proofErr w:type="spellEnd"/>
      <w:r w:rsidRPr="00171D42">
        <w:rPr>
          <w:sz w:val="24"/>
          <w:szCs w:val="24"/>
        </w:rPr>
        <w:t xml:space="preserve"> medio </w:t>
      </w:r>
      <w:proofErr w:type="spellStart"/>
      <w:r w:rsidRPr="00171D42">
        <w:rPr>
          <w:sz w:val="24"/>
          <w:szCs w:val="24"/>
        </w:rPr>
        <w:t>habilitado</w:t>
      </w:r>
      <w:proofErr w:type="spellEnd"/>
      <w:r w:rsidRPr="00171D42">
        <w:rPr>
          <w:sz w:val="24"/>
          <w:szCs w:val="24"/>
        </w:rPr>
        <w:t>).</w:t>
      </w:r>
    </w:p>
    <w:p w14:paraId="5DB93ED0" w14:textId="5E50F81C" w:rsidR="00171D42" w:rsidRPr="00171D42" w:rsidRDefault="00171D42" w:rsidP="00171D42">
      <w:pPr>
        <w:pStyle w:val="Prrafodelista"/>
        <w:numPr>
          <w:ilvl w:val="0"/>
          <w:numId w:val="24"/>
        </w:numPr>
        <w:spacing w:after="120"/>
        <w:jc w:val="both"/>
        <w:rPr>
          <w:sz w:val="24"/>
          <w:szCs w:val="24"/>
        </w:rPr>
      </w:pPr>
      <w:r w:rsidRPr="00171D42">
        <w:rPr>
          <w:sz w:val="24"/>
          <w:szCs w:val="24"/>
        </w:rPr>
        <w:t xml:space="preserve">El </w:t>
      </w:r>
      <w:proofErr w:type="spellStart"/>
      <w:r w:rsidRPr="00171D42">
        <w:rPr>
          <w:sz w:val="24"/>
          <w:szCs w:val="24"/>
        </w:rPr>
        <w:t>sistema</w:t>
      </w:r>
      <w:proofErr w:type="spellEnd"/>
      <w:r w:rsidRPr="00171D42">
        <w:rPr>
          <w:sz w:val="24"/>
          <w:szCs w:val="24"/>
        </w:rPr>
        <w:t xml:space="preserve"> </w:t>
      </w:r>
      <w:proofErr w:type="spellStart"/>
      <w:r w:rsidRPr="00171D42">
        <w:rPr>
          <w:sz w:val="24"/>
          <w:szCs w:val="24"/>
        </w:rPr>
        <w:t>calcula</w:t>
      </w:r>
      <w:proofErr w:type="spellEnd"/>
      <w:r w:rsidRPr="00171D42">
        <w:rPr>
          <w:sz w:val="24"/>
          <w:szCs w:val="24"/>
        </w:rPr>
        <w:t xml:space="preserve"> el </w:t>
      </w:r>
      <w:proofErr w:type="spellStart"/>
      <w:r w:rsidRPr="00171D42">
        <w:rPr>
          <w:sz w:val="24"/>
          <w:szCs w:val="24"/>
        </w:rPr>
        <w:t>monto</w:t>
      </w:r>
      <w:proofErr w:type="spellEnd"/>
      <w:r w:rsidRPr="00171D42">
        <w:rPr>
          <w:sz w:val="24"/>
          <w:szCs w:val="24"/>
        </w:rPr>
        <w:t xml:space="preserve"> final, </w:t>
      </w:r>
      <w:proofErr w:type="spellStart"/>
      <w:r w:rsidRPr="00171D42">
        <w:rPr>
          <w:sz w:val="24"/>
          <w:szCs w:val="24"/>
        </w:rPr>
        <w:t>muestra</w:t>
      </w:r>
      <w:proofErr w:type="spellEnd"/>
      <w:r w:rsidRPr="00171D42">
        <w:rPr>
          <w:sz w:val="24"/>
          <w:szCs w:val="24"/>
        </w:rPr>
        <w:t xml:space="preserve"> el </w:t>
      </w:r>
      <w:proofErr w:type="spellStart"/>
      <w:r w:rsidRPr="00171D42">
        <w:rPr>
          <w:sz w:val="24"/>
          <w:szCs w:val="24"/>
        </w:rPr>
        <w:t>detalle</w:t>
      </w:r>
      <w:proofErr w:type="spellEnd"/>
      <w:r w:rsidRPr="00171D42">
        <w:rPr>
          <w:sz w:val="24"/>
          <w:szCs w:val="24"/>
        </w:rPr>
        <w:t xml:space="preserve"> de la </w:t>
      </w:r>
      <w:proofErr w:type="spellStart"/>
      <w:r w:rsidRPr="00171D42">
        <w:rPr>
          <w:sz w:val="24"/>
          <w:szCs w:val="24"/>
        </w:rPr>
        <w:t>transacción</w:t>
      </w:r>
      <w:proofErr w:type="spellEnd"/>
      <w:r w:rsidRPr="00171D42">
        <w:rPr>
          <w:sz w:val="24"/>
          <w:szCs w:val="24"/>
        </w:rPr>
        <w:t xml:space="preserve"> y </w:t>
      </w:r>
      <w:proofErr w:type="spellStart"/>
      <w:r w:rsidRPr="00171D42">
        <w:rPr>
          <w:sz w:val="24"/>
          <w:szCs w:val="24"/>
        </w:rPr>
        <w:t>solicita</w:t>
      </w:r>
      <w:proofErr w:type="spellEnd"/>
      <w:r w:rsidRPr="00171D42">
        <w:rPr>
          <w:sz w:val="24"/>
          <w:szCs w:val="24"/>
        </w:rPr>
        <w:t xml:space="preserve"> </w:t>
      </w:r>
      <w:proofErr w:type="spellStart"/>
      <w:r w:rsidRPr="00171D42">
        <w:rPr>
          <w:sz w:val="24"/>
          <w:szCs w:val="24"/>
        </w:rPr>
        <w:t>confirmación</w:t>
      </w:r>
      <w:proofErr w:type="spellEnd"/>
      <w:r w:rsidRPr="00171D42">
        <w:rPr>
          <w:sz w:val="24"/>
          <w:szCs w:val="24"/>
        </w:rPr>
        <w:t>.</w:t>
      </w:r>
    </w:p>
    <w:p w14:paraId="26ABACAC" w14:textId="640007C0" w:rsidR="00171D42" w:rsidRPr="00171D42" w:rsidRDefault="00171D42" w:rsidP="00171D42">
      <w:pPr>
        <w:pStyle w:val="Prrafodelista"/>
        <w:numPr>
          <w:ilvl w:val="0"/>
          <w:numId w:val="24"/>
        </w:numPr>
        <w:spacing w:after="120"/>
        <w:jc w:val="both"/>
        <w:rPr>
          <w:sz w:val="24"/>
          <w:szCs w:val="24"/>
        </w:rPr>
      </w:pPr>
      <w:r w:rsidRPr="00171D42">
        <w:rPr>
          <w:sz w:val="24"/>
          <w:szCs w:val="24"/>
        </w:rPr>
        <w:t xml:space="preserve">Si el actor </w:t>
      </w:r>
      <w:proofErr w:type="spellStart"/>
      <w:r w:rsidRPr="00171D42">
        <w:rPr>
          <w:sz w:val="24"/>
          <w:szCs w:val="24"/>
        </w:rPr>
        <w:t>confirma</w:t>
      </w:r>
      <w:proofErr w:type="spellEnd"/>
      <w:r w:rsidRPr="00171D42">
        <w:rPr>
          <w:sz w:val="24"/>
          <w:szCs w:val="24"/>
        </w:rPr>
        <w:t xml:space="preserve">: el </w:t>
      </w:r>
      <w:proofErr w:type="spellStart"/>
      <w:r w:rsidRPr="00171D42">
        <w:rPr>
          <w:sz w:val="24"/>
          <w:szCs w:val="24"/>
        </w:rPr>
        <w:t>sistema</w:t>
      </w:r>
      <w:proofErr w:type="spellEnd"/>
      <w:r w:rsidRPr="00171D42">
        <w:rPr>
          <w:sz w:val="24"/>
          <w:szCs w:val="24"/>
        </w:rPr>
        <w:t xml:space="preserve"> </w:t>
      </w:r>
      <w:proofErr w:type="spellStart"/>
      <w:r w:rsidRPr="00171D42">
        <w:rPr>
          <w:sz w:val="24"/>
          <w:szCs w:val="24"/>
        </w:rPr>
        <w:t>registra</w:t>
      </w:r>
      <w:proofErr w:type="spellEnd"/>
      <w:r w:rsidRPr="00171D42">
        <w:rPr>
          <w:sz w:val="24"/>
          <w:szCs w:val="24"/>
        </w:rPr>
        <w:t xml:space="preserve"> el </w:t>
      </w:r>
      <w:proofErr w:type="spellStart"/>
      <w:r w:rsidRPr="00171D42">
        <w:rPr>
          <w:sz w:val="24"/>
          <w:szCs w:val="24"/>
        </w:rPr>
        <w:t>pago</w:t>
      </w:r>
      <w:proofErr w:type="spellEnd"/>
      <w:r w:rsidRPr="00171D42">
        <w:rPr>
          <w:sz w:val="24"/>
          <w:szCs w:val="24"/>
        </w:rPr>
        <w:t xml:space="preserve">, </w:t>
      </w:r>
      <w:proofErr w:type="spellStart"/>
      <w:r w:rsidRPr="00171D42">
        <w:rPr>
          <w:sz w:val="24"/>
          <w:szCs w:val="24"/>
        </w:rPr>
        <w:t>actualiza</w:t>
      </w:r>
      <w:proofErr w:type="spellEnd"/>
      <w:r w:rsidRPr="00171D42">
        <w:rPr>
          <w:sz w:val="24"/>
          <w:szCs w:val="24"/>
        </w:rPr>
        <w:t xml:space="preserve"> el </w:t>
      </w:r>
      <w:proofErr w:type="spellStart"/>
      <w:r w:rsidRPr="00171D42">
        <w:rPr>
          <w:sz w:val="24"/>
          <w:szCs w:val="24"/>
        </w:rPr>
        <w:t>estado</w:t>
      </w:r>
      <w:proofErr w:type="spellEnd"/>
      <w:r w:rsidRPr="00171D42">
        <w:rPr>
          <w:sz w:val="24"/>
          <w:szCs w:val="24"/>
        </w:rPr>
        <w:t xml:space="preserve"> de la </w:t>
      </w:r>
      <w:proofErr w:type="spellStart"/>
      <w:r w:rsidRPr="00171D42">
        <w:rPr>
          <w:sz w:val="24"/>
          <w:szCs w:val="24"/>
        </w:rPr>
        <w:t>deuda</w:t>
      </w:r>
      <w:proofErr w:type="spellEnd"/>
      <w:r w:rsidRPr="00171D42">
        <w:rPr>
          <w:sz w:val="24"/>
          <w:szCs w:val="24"/>
        </w:rPr>
        <w:t xml:space="preserve"> a “</w:t>
      </w:r>
      <w:proofErr w:type="spellStart"/>
      <w:r w:rsidRPr="00171D42">
        <w:rPr>
          <w:sz w:val="24"/>
          <w:szCs w:val="24"/>
        </w:rPr>
        <w:t>Pagado</w:t>
      </w:r>
      <w:proofErr w:type="spellEnd"/>
      <w:r w:rsidRPr="00171D42">
        <w:rPr>
          <w:sz w:val="24"/>
          <w:szCs w:val="24"/>
        </w:rPr>
        <w:t xml:space="preserve">” y genera </w:t>
      </w:r>
      <w:proofErr w:type="spellStart"/>
      <w:r w:rsidRPr="00171D42">
        <w:rPr>
          <w:sz w:val="24"/>
          <w:szCs w:val="24"/>
        </w:rPr>
        <w:t>automáticamente</w:t>
      </w:r>
      <w:proofErr w:type="spellEnd"/>
      <w:r w:rsidRPr="00171D42">
        <w:rPr>
          <w:sz w:val="24"/>
          <w:szCs w:val="24"/>
        </w:rPr>
        <w:t xml:space="preserve"> un </w:t>
      </w:r>
      <w:proofErr w:type="spellStart"/>
      <w:r w:rsidRPr="00171D42">
        <w:rPr>
          <w:sz w:val="24"/>
          <w:szCs w:val="24"/>
        </w:rPr>
        <w:t>recibo</w:t>
      </w:r>
      <w:proofErr w:type="spellEnd"/>
      <w:r w:rsidRPr="00171D42">
        <w:rPr>
          <w:sz w:val="24"/>
          <w:szCs w:val="24"/>
        </w:rPr>
        <w:t xml:space="preserve"> digital con </w:t>
      </w:r>
      <w:proofErr w:type="spellStart"/>
      <w:r w:rsidRPr="00171D42">
        <w:rPr>
          <w:sz w:val="24"/>
          <w:szCs w:val="24"/>
        </w:rPr>
        <w:t>número</w:t>
      </w:r>
      <w:proofErr w:type="spellEnd"/>
      <w:r w:rsidRPr="00171D42">
        <w:rPr>
          <w:sz w:val="24"/>
          <w:szCs w:val="24"/>
        </w:rPr>
        <w:t xml:space="preserve"> de folio.</w:t>
      </w:r>
    </w:p>
    <w:p w14:paraId="230C06AC" w14:textId="77F5E82D" w:rsidR="00171D42" w:rsidRPr="00171D42" w:rsidRDefault="00171D42" w:rsidP="00171D42">
      <w:pPr>
        <w:pStyle w:val="Prrafodelista"/>
        <w:numPr>
          <w:ilvl w:val="0"/>
          <w:numId w:val="24"/>
        </w:numPr>
        <w:spacing w:after="120"/>
        <w:jc w:val="both"/>
        <w:rPr>
          <w:sz w:val="24"/>
          <w:szCs w:val="24"/>
        </w:rPr>
      </w:pPr>
      <w:r w:rsidRPr="00171D42">
        <w:rPr>
          <w:sz w:val="24"/>
          <w:szCs w:val="24"/>
        </w:rPr>
        <w:t xml:space="preserve">Si el actor </w:t>
      </w:r>
      <w:proofErr w:type="spellStart"/>
      <w:r w:rsidRPr="00171D42">
        <w:rPr>
          <w:sz w:val="24"/>
          <w:szCs w:val="24"/>
        </w:rPr>
        <w:t>cancela</w:t>
      </w:r>
      <w:proofErr w:type="spellEnd"/>
      <w:r w:rsidRPr="00171D42">
        <w:rPr>
          <w:sz w:val="24"/>
          <w:szCs w:val="24"/>
        </w:rPr>
        <w:t xml:space="preserve">: el </w:t>
      </w:r>
      <w:proofErr w:type="spellStart"/>
      <w:r w:rsidRPr="00171D42">
        <w:rPr>
          <w:sz w:val="24"/>
          <w:szCs w:val="24"/>
        </w:rPr>
        <w:t>proceso</w:t>
      </w:r>
      <w:proofErr w:type="spellEnd"/>
      <w:r w:rsidRPr="00171D42">
        <w:rPr>
          <w:sz w:val="24"/>
          <w:szCs w:val="24"/>
        </w:rPr>
        <w:t xml:space="preserve"> se </w:t>
      </w:r>
      <w:proofErr w:type="spellStart"/>
      <w:r w:rsidRPr="00171D42">
        <w:rPr>
          <w:sz w:val="24"/>
          <w:szCs w:val="24"/>
        </w:rPr>
        <w:t>interrumpe</w:t>
      </w:r>
      <w:proofErr w:type="spellEnd"/>
      <w:r w:rsidRPr="00171D42">
        <w:rPr>
          <w:sz w:val="24"/>
          <w:szCs w:val="24"/>
        </w:rPr>
        <w:t xml:space="preserve"> y el </w:t>
      </w:r>
      <w:proofErr w:type="spellStart"/>
      <w:r w:rsidRPr="00171D42">
        <w:rPr>
          <w:sz w:val="24"/>
          <w:szCs w:val="24"/>
        </w:rPr>
        <w:t>estado</w:t>
      </w:r>
      <w:proofErr w:type="spellEnd"/>
      <w:r w:rsidRPr="00171D42">
        <w:rPr>
          <w:sz w:val="24"/>
          <w:szCs w:val="24"/>
        </w:rPr>
        <w:t xml:space="preserve"> de la </w:t>
      </w:r>
      <w:proofErr w:type="spellStart"/>
      <w:r w:rsidRPr="00171D42">
        <w:rPr>
          <w:sz w:val="24"/>
          <w:szCs w:val="24"/>
        </w:rPr>
        <w:t>deuda</w:t>
      </w:r>
      <w:proofErr w:type="spellEnd"/>
      <w:r w:rsidRPr="00171D42">
        <w:rPr>
          <w:sz w:val="24"/>
          <w:szCs w:val="24"/>
        </w:rPr>
        <w:t xml:space="preserve"> </w:t>
      </w:r>
      <w:proofErr w:type="spellStart"/>
      <w:r w:rsidRPr="00171D42">
        <w:rPr>
          <w:sz w:val="24"/>
          <w:szCs w:val="24"/>
        </w:rPr>
        <w:t>permanece</w:t>
      </w:r>
      <w:proofErr w:type="spellEnd"/>
      <w:r w:rsidRPr="00171D42">
        <w:rPr>
          <w:sz w:val="24"/>
          <w:szCs w:val="24"/>
        </w:rPr>
        <w:t xml:space="preserve"> sin </w:t>
      </w:r>
      <w:proofErr w:type="spellStart"/>
      <w:r w:rsidRPr="00171D42">
        <w:rPr>
          <w:sz w:val="24"/>
          <w:szCs w:val="24"/>
        </w:rPr>
        <w:t>cambios</w:t>
      </w:r>
      <w:proofErr w:type="spellEnd"/>
      <w:r w:rsidRPr="00171D42">
        <w:rPr>
          <w:sz w:val="24"/>
          <w:szCs w:val="24"/>
        </w:rPr>
        <w:t>.</w:t>
      </w:r>
    </w:p>
    <w:p w14:paraId="1F68B334" w14:textId="72F6F9A1" w:rsidR="00171D42" w:rsidRPr="00171D42" w:rsidRDefault="00171D42" w:rsidP="00171D42">
      <w:pPr>
        <w:pStyle w:val="Prrafodelista"/>
        <w:numPr>
          <w:ilvl w:val="0"/>
          <w:numId w:val="24"/>
        </w:numPr>
        <w:spacing w:after="120"/>
        <w:jc w:val="both"/>
        <w:rPr>
          <w:sz w:val="24"/>
          <w:szCs w:val="24"/>
        </w:rPr>
      </w:pPr>
      <w:r w:rsidRPr="00171D42">
        <w:rPr>
          <w:sz w:val="24"/>
          <w:szCs w:val="24"/>
        </w:rPr>
        <w:t xml:space="preserve">El </w:t>
      </w:r>
      <w:proofErr w:type="spellStart"/>
      <w:r w:rsidRPr="00171D42">
        <w:rPr>
          <w:sz w:val="24"/>
          <w:szCs w:val="24"/>
        </w:rPr>
        <w:t>sistema</w:t>
      </w:r>
      <w:proofErr w:type="spellEnd"/>
      <w:r w:rsidRPr="00171D42">
        <w:rPr>
          <w:sz w:val="24"/>
          <w:szCs w:val="24"/>
        </w:rPr>
        <w:t xml:space="preserve"> </w:t>
      </w:r>
      <w:proofErr w:type="spellStart"/>
      <w:r w:rsidRPr="00171D42">
        <w:rPr>
          <w:sz w:val="24"/>
          <w:szCs w:val="24"/>
        </w:rPr>
        <w:t>envía</w:t>
      </w:r>
      <w:proofErr w:type="spellEnd"/>
      <w:r w:rsidRPr="00171D42">
        <w:rPr>
          <w:sz w:val="24"/>
          <w:szCs w:val="24"/>
        </w:rPr>
        <w:t xml:space="preserve"> </w:t>
      </w:r>
      <w:proofErr w:type="spellStart"/>
      <w:r w:rsidRPr="00171D42">
        <w:rPr>
          <w:sz w:val="24"/>
          <w:szCs w:val="24"/>
        </w:rPr>
        <w:t>una</w:t>
      </w:r>
      <w:proofErr w:type="spellEnd"/>
      <w:r w:rsidRPr="00171D42">
        <w:rPr>
          <w:sz w:val="24"/>
          <w:szCs w:val="24"/>
        </w:rPr>
        <w:t xml:space="preserve"> </w:t>
      </w:r>
      <w:proofErr w:type="spellStart"/>
      <w:r w:rsidRPr="00171D42">
        <w:rPr>
          <w:sz w:val="24"/>
          <w:szCs w:val="24"/>
        </w:rPr>
        <w:t>notificación</w:t>
      </w:r>
      <w:proofErr w:type="spellEnd"/>
      <w:r w:rsidRPr="00171D42">
        <w:rPr>
          <w:sz w:val="24"/>
          <w:szCs w:val="24"/>
        </w:rPr>
        <w:t xml:space="preserve"> de </w:t>
      </w:r>
      <w:proofErr w:type="spellStart"/>
      <w:r w:rsidRPr="00171D42">
        <w:rPr>
          <w:sz w:val="24"/>
          <w:szCs w:val="24"/>
        </w:rPr>
        <w:t>confirmación</w:t>
      </w:r>
      <w:proofErr w:type="spellEnd"/>
      <w:r w:rsidRPr="00171D42">
        <w:rPr>
          <w:sz w:val="24"/>
          <w:szCs w:val="24"/>
        </w:rPr>
        <w:t xml:space="preserve"> al </w:t>
      </w:r>
      <w:proofErr w:type="spellStart"/>
      <w:r w:rsidRPr="00171D42">
        <w:rPr>
          <w:sz w:val="24"/>
          <w:szCs w:val="24"/>
        </w:rPr>
        <w:t>correo</w:t>
      </w:r>
      <w:proofErr w:type="spellEnd"/>
      <w:r w:rsidRPr="00171D42">
        <w:rPr>
          <w:sz w:val="24"/>
          <w:szCs w:val="24"/>
        </w:rPr>
        <w:t xml:space="preserve"> del </w:t>
      </w:r>
      <w:proofErr w:type="spellStart"/>
      <w:r w:rsidRPr="00171D42">
        <w:rPr>
          <w:sz w:val="24"/>
          <w:szCs w:val="24"/>
        </w:rPr>
        <w:t>residente</w:t>
      </w:r>
      <w:proofErr w:type="spellEnd"/>
      <w:r w:rsidRPr="00171D42">
        <w:rPr>
          <w:sz w:val="24"/>
          <w:szCs w:val="24"/>
        </w:rPr>
        <w:t xml:space="preserve"> y el </w:t>
      </w:r>
      <w:proofErr w:type="spellStart"/>
      <w:r w:rsidRPr="00171D42">
        <w:rPr>
          <w:sz w:val="24"/>
          <w:szCs w:val="24"/>
        </w:rPr>
        <w:t>comprobante</w:t>
      </w:r>
      <w:proofErr w:type="spellEnd"/>
      <w:r w:rsidRPr="00171D42">
        <w:rPr>
          <w:sz w:val="24"/>
          <w:szCs w:val="24"/>
        </w:rPr>
        <w:t xml:space="preserve"> </w:t>
      </w:r>
      <w:proofErr w:type="spellStart"/>
      <w:r w:rsidRPr="00171D42">
        <w:rPr>
          <w:sz w:val="24"/>
          <w:szCs w:val="24"/>
        </w:rPr>
        <w:t>queda</w:t>
      </w:r>
      <w:proofErr w:type="spellEnd"/>
      <w:r w:rsidRPr="00171D42">
        <w:rPr>
          <w:sz w:val="24"/>
          <w:szCs w:val="24"/>
        </w:rPr>
        <w:t xml:space="preserve"> disponible para </w:t>
      </w:r>
      <w:proofErr w:type="spellStart"/>
      <w:r w:rsidRPr="00171D42">
        <w:rPr>
          <w:sz w:val="24"/>
          <w:szCs w:val="24"/>
        </w:rPr>
        <w:t>descarga</w:t>
      </w:r>
      <w:proofErr w:type="spellEnd"/>
      <w:r w:rsidRPr="00171D42">
        <w:rPr>
          <w:sz w:val="24"/>
          <w:szCs w:val="24"/>
        </w:rPr>
        <w:t>.</w:t>
      </w:r>
    </w:p>
    <w:p w14:paraId="0EAF86A5" w14:textId="5CE0E09D" w:rsidR="00171D42" w:rsidRPr="00171D42" w:rsidRDefault="00171D42" w:rsidP="00171D42">
      <w:pPr>
        <w:pStyle w:val="Prrafodelista"/>
        <w:numPr>
          <w:ilvl w:val="0"/>
          <w:numId w:val="24"/>
        </w:numPr>
        <w:spacing w:after="120"/>
        <w:jc w:val="both"/>
        <w:rPr>
          <w:sz w:val="24"/>
          <w:szCs w:val="24"/>
        </w:rPr>
      </w:pPr>
      <w:r w:rsidRPr="00171D42">
        <w:rPr>
          <w:sz w:val="24"/>
          <w:szCs w:val="24"/>
        </w:rPr>
        <w:t xml:space="preserve">La </w:t>
      </w:r>
      <w:proofErr w:type="spellStart"/>
      <w:r w:rsidRPr="00171D42">
        <w:rPr>
          <w:sz w:val="24"/>
          <w:szCs w:val="24"/>
        </w:rPr>
        <w:t>administración</w:t>
      </w:r>
      <w:proofErr w:type="spellEnd"/>
      <w:r w:rsidRPr="00171D42">
        <w:rPr>
          <w:sz w:val="24"/>
          <w:szCs w:val="24"/>
        </w:rPr>
        <w:t xml:space="preserve"> </w:t>
      </w:r>
      <w:proofErr w:type="spellStart"/>
      <w:r w:rsidRPr="00171D42">
        <w:rPr>
          <w:sz w:val="24"/>
          <w:szCs w:val="24"/>
        </w:rPr>
        <w:t>puede</w:t>
      </w:r>
      <w:proofErr w:type="spellEnd"/>
      <w:r w:rsidRPr="00171D42">
        <w:rPr>
          <w:sz w:val="24"/>
          <w:szCs w:val="24"/>
        </w:rPr>
        <w:t xml:space="preserve"> </w:t>
      </w:r>
      <w:proofErr w:type="spellStart"/>
      <w:r w:rsidRPr="00171D42">
        <w:rPr>
          <w:sz w:val="24"/>
          <w:szCs w:val="24"/>
        </w:rPr>
        <w:t>consultar</w:t>
      </w:r>
      <w:proofErr w:type="spellEnd"/>
      <w:r w:rsidRPr="00171D42">
        <w:rPr>
          <w:sz w:val="24"/>
          <w:szCs w:val="24"/>
        </w:rPr>
        <w:t xml:space="preserve"> el </w:t>
      </w:r>
      <w:proofErr w:type="spellStart"/>
      <w:r w:rsidRPr="00171D42">
        <w:rPr>
          <w:sz w:val="24"/>
          <w:szCs w:val="24"/>
        </w:rPr>
        <w:t>pago</w:t>
      </w:r>
      <w:proofErr w:type="spellEnd"/>
      <w:r w:rsidRPr="00171D42">
        <w:rPr>
          <w:sz w:val="24"/>
          <w:szCs w:val="24"/>
        </w:rPr>
        <w:t xml:space="preserve"> </w:t>
      </w:r>
      <w:proofErr w:type="spellStart"/>
      <w:r w:rsidRPr="00171D42">
        <w:rPr>
          <w:sz w:val="24"/>
          <w:szCs w:val="24"/>
        </w:rPr>
        <w:t>en</w:t>
      </w:r>
      <w:proofErr w:type="spellEnd"/>
      <w:r w:rsidRPr="00171D42">
        <w:rPr>
          <w:sz w:val="24"/>
          <w:szCs w:val="24"/>
        </w:rPr>
        <w:t xml:space="preserve"> el </w:t>
      </w:r>
      <w:proofErr w:type="spellStart"/>
      <w:r w:rsidRPr="00171D42">
        <w:rPr>
          <w:sz w:val="24"/>
          <w:szCs w:val="24"/>
        </w:rPr>
        <w:t>informe</w:t>
      </w:r>
      <w:proofErr w:type="spellEnd"/>
      <w:r w:rsidRPr="00171D42">
        <w:rPr>
          <w:sz w:val="24"/>
          <w:szCs w:val="24"/>
        </w:rPr>
        <w:t xml:space="preserve"> </w:t>
      </w:r>
      <w:proofErr w:type="spellStart"/>
      <w:r w:rsidRPr="00171D42">
        <w:rPr>
          <w:sz w:val="24"/>
          <w:szCs w:val="24"/>
        </w:rPr>
        <w:t>financiero</w:t>
      </w:r>
      <w:proofErr w:type="spellEnd"/>
      <w:r w:rsidRPr="00171D42">
        <w:rPr>
          <w:sz w:val="24"/>
          <w:szCs w:val="24"/>
        </w:rPr>
        <w:t xml:space="preserve"> </w:t>
      </w:r>
      <w:proofErr w:type="spellStart"/>
      <w:r w:rsidRPr="00171D42">
        <w:rPr>
          <w:sz w:val="24"/>
          <w:szCs w:val="24"/>
        </w:rPr>
        <w:t>en</w:t>
      </w:r>
      <w:proofErr w:type="spellEnd"/>
      <w:r w:rsidRPr="00171D42">
        <w:rPr>
          <w:sz w:val="24"/>
          <w:szCs w:val="24"/>
        </w:rPr>
        <w:t xml:space="preserve"> </w:t>
      </w:r>
      <w:proofErr w:type="spellStart"/>
      <w:r w:rsidRPr="00171D42">
        <w:rPr>
          <w:sz w:val="24"/>
          <w:szCs w:val="24"/>
        </w:rPr>
        <w:t>tiempo</w:t>
      </w:r>
      <w:proofErr w:type="spellEnd"/>
      <w:r w:rsidRPr="00171D42">
        <w:rPr>
          <w:sz w:val="24"/>
          <w:szCs w:val="24"/>
        </w:rPr>
        <w:t xml:space="preserve"> real.</w:t>
      </w:r>
    </w:p>
    <w:p w14:paraId="68C383CE" w14:textId="0D1FD55E" w:rsidR="00171D42" w:rsidRPr="00171D42" w:rsidRDefault="00171D42" w:rsidP="00171D42">
      <w:pPr>
        <w:pStyle w:val="Prrafodelista"/>
        <w:numPr>
          <w:ilvl w:val="0"/>
          <w:numId w:val="24"/>
        </w:numPr>
        <w:spacing w:after="120"/>
        <w:jc w:val="both"/>
        <w:rPr>
          <w:sz w:val="24"/>
          <w:szCs w:val="24"/>
        </w:rPr>
      </w:pPr>
      <w:r w:rsidRPr="00171D42">
        <w:rPr>
          <w:sz w:val="24"/>
          <w:szCs w:val="24"/>
        </w:rPr>
        <w:t xml:space="preserve">El </w:t>
      </w:r>
      <w:proofErr w:type="spellStart"/>
      <w:r w:rsidRPr="00171D42">
        <w:rPr>
          <w:sz w:val="24"/>
          <w:szCs w:val="24"/>
        </w:rPr>
        <w:t>flujo</w:t>
      </w:r>
      <w:proofErr w:type="spellEnd"/>
      <w:r w:rsidRPr="00171D42">
        <w:rPr>
          <w:sz w:val="24"/>
          <w:szCs w:val="24"/>
        </w:rPr>
        <w:t xml:space="preserve"> de </w:t>
      </w:r>
      <w:proofErr w:type="spellStart"/>
      <w:r w:rsidRPr="00171D42">
        <w:rPr>
          <w:sz w:val="24"/>
          <w:szCs w:val="24"/>
        </w:rPr>
        <w:t>decisión</w:t>
      </w:r>
      <w:proofErr w:type="spellEnd"/>
      <w:r w:rsidRPr="00171D42">
        <w:rPr>
          <w:sz w:val="24"/>
          <w:szCs w:val="24"/>
        </w:rPr>
        <w:t xml:space="preserve"> </w:t>
      </w:r>
      <w:proofErr w:type="spellStart"/>
      <w:r w:rsidRPr="00171D42">
        <w:rPr>
          <w:sz w:val="24"/>
          <w:szCs w:val="24"/>
        </w:rPr>
        <w:t>en</w:t>
      </w:r>
      <w:proofErr w:type="spellEnd"/>
      <w:r w:rsidRPr="00171D42">
        <w:rPr>
          <w:sz w:val="24"/>
          <w:szCs w:val="24"/>
        </w:rPr>
        <w:t xml:space="preserve"> el paso 5 es el punto </w:t>
      </w:r>
      <w:proofErr w:type="spellStart"/>
      <w:r w:rsidRPr="00171D42">
        <w:rPr>
          <w:sz w:val="24"/>
          <w:szCs w:val="24"/>
        </w:rPr>
        <w:t>crítico</w:t>
      </w:r>
      <w:proofErr w:type="spellEnd"/>
      <w:r w:rsidRPr="00171D42">
        <w:rPr>
          <w:sz w:val="24"/>
          <w:szCs w:val="24"/>
        </w:rPr>
        <w:t xml:space="preserve"> del </w:t>
      </w:r>
      <w:proofErr w:type="spellStart"/>
      <w:r w:rsidRPr="00171D42">
        <w:rPr>
          <w:sz w:val="24"/>
          <w:szCs w:val="24"/>
        </w:rPr>
        <w:t>proceso</w:t>
      </w:r>
      <w:proofErr w:type="spellEnd"/>
      <w:r w:rsidRPr="00171D42">
        <w:rPr>
          <w:sz w:val="24"/>
          <w:szCs w:val="24"/>
        </w:rPr>
        <w:t xml:space="preserve">: </w:t>
      </w:r>
      <w:proofErr w:type="spellStart"/>
      <w:r w:rsidRPr="00171D42">
        <w:rPr>
          <w:sz w:val="24"/>
          <w:szCs w:val="24"/>
        </w:rPr>
        <w:t>garantiza</w:t>
      </w:r>
      <w:proofErr w:type="spellEnd"/>
      <w:r w:rsidRPr="00171D42">
        <w:rPr>
          <w:sz w:val="24"/>
          <w:szCs w:val="24"/>
        </w:rPr>
        <w:t xml:space="preserve"> </w:t>
      </w:r>
      <w:proofErr w:type="spellStart"/>
      <w:r w:rsidRPr="00171D42">
        <w:rPr>
          <w:sz w:val="24"/>
          <w:szCs w:val="24"/>
        </w:rPr>
        <w:t>que</w:t>
      </w:r>
      <w:proofErr w:type="spellEnd"/>
      <w:r w:rsidRPr="00171D42">
        <w:rPr>
          <w:sz w:val="24"/>
          <w:szCs w:val="24"/>
        </w:rPr>
        <w:t xml:space="preserve"> </w:t>
      </w:r>
      <w:proofErr w:type="spellStart"/>
      <w:r w:rsidRPr="00171D42">
        <w:rPr>
          <w:sz w:val="24"/>
          <w:szCs w:val="24"/>
        </w:rPr>
        <w:t>ningún</w:t>
      </w:r>
      <w:proofErr w:type="spellEnd"/>
      <w:r w:rsidRPr="00171D42">
        <w:rPr>
          <w:sz w:val="24"/>
          <w:szCs w:val="24"/>
        </w:rPr>
        <w:t xml:space="preserve"> </w:t>
      </w:r>
      <w:proofErr w:type="spellStart"/>
      <w:r w:rsidRPr="00171D42">
        <w:rPr>
          <w:sz w:val="24"/>
          <w:szCs w:val="24"/>
        </w:rPr>
        <w:t>pago</w:t>
      </w:r>
      <w:proofErr w:type="spellEnd"/>
      <w:r w:rsidRPr="00171D42">
        <w:rPr>
          <w:sz w:val="24"/>
          <w:szCs w:val="24"/>
        </w:rPr>
        <w:t xml:space="preserve"> </w:t>
      </w:r>
      <w:proofErr w:type="spellStart"/>
      <w:r w:rsidRPr="00171D42">
        <w:rPr>
          <w:sz w:val="24"/>
          <w:szCs w:val="24"/>
        </w:rPr>
        <w:t>quede</w:t>
      </w:r>
      <w:proofErr w:type="spellEnd"/>
      <w:r w:rsidRPr="00171D42">
        <w:rPr>
          <w:sz w:val="24"/>
          <w:szCs w:val="24"/>
        </w:rPr>
        <w:t xml:space="preserve"> </w:t>
      </w:r>
      <w:proofErr w:type="spellStart"/>
      <w:r w:rsidRPr="00171D42">
        <w:rPr>
          <w:sz w:val="24"/>
          <w:szCs w:val="24"/>
        </w:rPr>
        <w:t>registrado</w:t>
      </w:r>
      <w:proofErr w:type="spellEnd"/>
      <w:r w:rsidRPr="00171D42">
        <w:rPr>
          <w:sz w:val="24"/>
          <w:szCs w:val="24"/>
        </w:rPr>
        <w:t xml:space="preserve"> sin </w:t>
      </w:r>
      <w:proofErr w:type="spellStart"/>
      <w:r w:rsidRPr="00171D42">
        <w:rPr>
          <w:sz w:val="24"/>
          <w:szCs w:val="24"/>
        </w:rPr>
        <w:t>confirmación</w:t>
      </w:r>
      <w:proofErr w:type="spellEnd"/>
      <w:r w:rsidRPr="00171D42">
        <w:rPr>
          <w:sz w:val="24"/>
          <w:szCs w:val="24"/>
        </w:rPr>
        <w:t xml:space="preserve"> </w:t>
      </w:r>
      <w:proofErr w:type="spellStart"/>
      <w:r w:rsidRPr="00171D42">
        <w:rPr>
          <w:sz w:val="24"/>
          <w:szCs w:val="24"/>
        </w:rPr>
        <w:t>explícita</w:t>
      </w:r>
      <w:proofErr w:type="spellEnd"/>
      <w:r w:rsidRPr="00171D42">
        <w:rPr>
          <w:sz w:val="24"/>
          <w:szCs w:val="24"/>
        </w:rPr>
        <w:t xml:space="preserve"> del actor, </w:t>
      </w:r>
      <w:proofErr w:type="spellStart"/>
      <w:r w:rsidRPr="00171D42">
        <w:rPr>
          <w:sz w:val="24"/>
          <w:szCs w:val="24"/>
        </w:rPr>
        <w:t>previniendo</w:t>
      </w:r>
      <w:proofErr w:type="spellEnd"/>
      <w:r w:rsidRPr="00171D42">
        <w:rPr>
          <w:sz w:val="24"/>
          <w:szCs w:val="24"/>
        </w:rPr>
        <w:t xml:space="preserve"> </w:t>
      </w:r>
      <w:proofErr w:type="spellStart"/>
      <w:r w:rsidRPr="00171D42">
        <w:rPr>
          <w:sz w:val="24"/>
          <w:szCs w:val="24"/>
        </w:rPr>
        <w:t>errores</w:t>
      </w:r>
      <w:proofErr w:type="spellEnd"/>
      <w:r w:rsidRPr="00171D42">
        <w:rPr>
          <w:sz w:val="24"/>
          <w:szCs w:val="24"/>
        </w:rPr>
        <w:t xml:space="preserve"> y </w:t>
      </w:r>
      <w:proofErr w:type="spellStart"/>
      <w:r w:rsidRPr="00171D42">
        <w:rPr>
          <w:sz w:val="24"/>
          <w:szCs w:val="24"/>
        </w:rPr>
        <w:t>garantizando</w:t>
      </w:r>
      <w:proofErr w:type="spellEnd"/>
      <w:r w:rsidRPr="00171D42">
        <w:rPr>
          <w:sz w:val="24"/>
          <w:szCs w:val="24"/>
        </w:rPr>
        <w:t xml:space="preserve"> la </w:t>
      </w:r>
      <w:proofErr w:type="spellStart"/>
      <w:r w:rsidRPr="00171D42">
        <w:rPr>
          <w:sz w:val="24"/>
          <w:szCs w:val="24"/>
        </w:rPr>
        <w:t>integridad</w:t>
      </w:r>
      <w:proofErr w:type="spellEnd"/>
      <w:r w:rsidRPr="00171D42">
        <w:rPr>
          <w:sz w:val="24"/>
          <w:szCs w:val="24"/>
        </w:rPr>
        <w:t xml:space="preserve"> de </w:t>
      </w:r>
      <w:proofErr w:type="spellStart"/>
      <w:r w:rsidRPr="00171D42">
        <w:rPr>
          <w:sz w:val="24"/>
          <w:szCs w:val="24"/>
        </w:rPr>
        <w:t>los</w:t>
      </w:r>
      <w:proofErr w:type="spellEnd"/>
      <w:r w:rsidRPr="00171D42">
        <w:rPr>
          <w:sz w:val="24"/>
          <w:szCs w:val="24"/>
        </w:rPr>
        <w:t xml:space="preserve"> </w:t>
      </w:r>
      <w:proofErr w:type="spellStart"/>
      <w:r w:rsidRPr="00171D42">
        <w:rPr>
          <w:sz w:val="24"/>
          <w:szCs w:val="24"/>
        </w:rPr>
        <w:t>datos</w:t>
      </w:r>
      <w:proofErr w:type="spellEnd"/>
      <w:r w:rsidRPr="00171D42">
        <w:rPr>
          <w:sz w:val="24"/>
          <w:szCs w:val="24"/>
        </w:rPr>
        <w:t xml:space="preserve"> </w:t>
      </w:r>
      <w:proofErr w:type="spellStart"/>
      <w:r w:rsidRPr="00171D42">
        <w:rPr>
          <w:sz w:val="24"/>
          <w:szCs w:val="24"/>
        </w:rPr>
        <w:t>financieros</w:t>
      </w:r>
      <w:proofErr w:type="spellEnd"/>
      <w:r w:rsidRPr="00171D42">
        <w:rPr>
          <w:sz w:val="24"/>
          <w:szCs w:val="24"/>
        </w:rPr>
        <w:t>.</w:t>
      </w:r>
    </w:p>
    <w:p w14:paraId="69940804" w14:textId="77777777" w:rsidR="00171D42" w:rsidRDefault="00171D42" w:rsidP="002F0B89">
      <w:pPr>
        <w:pStyle w:val="EstiloTtulo1VerdanaJustificado"/>
        <w:numPr>
          <w:ilvl w:val="0"/>
          <w:numId w:val="0"/>
        </w:numPr>
        <w:spacing w:before="0" w:after="0"/>
        <w:ind w:left="720"/>
        <w:outlineLvl w:val="9"/>
        <w:rPr>
          <w:rFonts w:cs="Arial"/>
          <w:b w:val="0"/>
          <w:bCs w:val="0"/>
          <w:color w:val="auto"/>
          <w:sz w:val="24"/>
          <w:szCs w:val="24"/>
          <w:lang w:val="es-ES"/>
        </w:rPr>
      </w:pPr>
    </w:p>
    <w:p w14:paraId="2BA2286C" w14:textId="77777777" w:rsidR="00171D42" w:rsidRDefault="00171D42" w:rsidP="002F0B89">
      <w:pPr>
        <w:pStyle w:val="EstiloTtulo1VerdanaJustificado"/>
        <w:numPr>
          <w:ilvl w:val="0"/>
          <w:numId w:val="0"/>
        </w:numPr>
        <w:spacing w:before="0" w:after="0"/>
        <w:ind w:left="720"/>
        <w:outlineLvl w:val="9"/>
        <w:rPr>
          <w:rFonts w:cs="Arial"/>
          <w:b w:val="0"/>
          <w:bCs w:val="0"/>
          <w:color w:val="auto"/>
          <w:sz w:val="24"/>
          <w:szCs w:val="24"/>
          <w:lang w:val="es-ES"/>
        </w:rPr>
      </w:pPr>
    </w:p>
    <w:p w14:paraId="025E5D63" w14:textId="207BD80F" w:rsidR="003D31DC" w:rsidRPr="003D31DC" w:rsidRDefault="00685F8D">
      <w:pPr>
        <w:pStyle w:val="EstiloTtulo1VerdanaJustificado"/>
        <w:numPr>
          <w:ilvl w:val="1"/>
          <w:numId w:val="6"/>
        </w:numPr>
        <w:spacing w:before="0" w:after="0"/>
        <w:outlineLvl w:val="1"/>
        <w:rPr>
          <w:rFonts w:cs="Arial"/>
          <w:color w:val="auto"/>
          <w:sz w:val="24"/>
          <w:szCs w:val="24"/>
          <w:lang w:val="es-ES"/>
        </w:rPr>
      </w:pPr>
      <w:bookmarkStart w:id="79" w:name="_Toc225170880"/>
      <w:bookmarkStart w:id="80" w:name="_Toc234509824"/>
      <w:r w:rsidRPr="00685F8D">
        <w:rPr>
          <w:rFonts w:cs="Arial"/>
          <w:color w:val="auto"/>
          <w:sz w:val="24"/>
          <w:szCs w:val="24"/>
          <w:lang w:val="es-ES"/>
        </w:rPr>
        <w:t>VISTA FÍSICA</w:t>
      </w:r>
      <w:bookmarkEnd w:id="79"/>
      <w:bookmarkEnd w:id="80"/>
    </w:p>
    <w:p w14:paraId="015A5AE9" w14:textId="77777777" w:rsidR="003D31DC" w:rsidRPr="00685F8D" w:rsidRDefault="003D31DC" w:rsidP="00D954A2">
      <w:pPr>
        <w:rPr>
          <w:lang w:val="es-ES"/>
        </w:rPr>
      </w:pPr>
    </w:p>
    <w:p w14:paraId="02987477" w14:textId="17F376D2" w:rsidR="00685F8D" w:rsidRPr="00D954A2" w:rsidRDefault="00685F8D">
      <w:pPr>
        <w:pStyle w:val="EstiloTtulo1VerdanaJustificado"/>
        <w:numPr>
          <w:ilvl w:val="2"/>
          <w:numId w:val="6"/>
        </w:numPr>
        <w:spacing w:before="0" w:after="0"/>
        <w:outlineLvl w:val="2"/>
        <w:rPr>
          <w:rFonts w:cs="Arial"/>
          <w:color w:val="auto"/>
          <w:sz w:val="24"/>
          <w:szCs w:val="24"/>
          <w:lang w:val="es-ES"/>
        </w:rPr>
      </w:pPr>
      <w:bookmarkStart w:id="81" w:name="_Toc225170881"/>
      <w:bookmarkStart w:id="82" w:name="_Toc234509825"/>
      <w:r w:rsidRPr="00D954A2">
        <w:rPr>
          <w:rFonts w:cs="Arial"/>
          <w:color w:val="auto"/>
          <w:sz w:val="24"/>
          <w:szCs w:val="24"/>
          <w:lang w:val="es-ES"/>
        </w:rPr>
        <w:t>Propósito</w:t>
      </w:r>
      <w:bookmarkEnd w:id="81"/>
      <w:bookmarkEnd w:id="82"/>
    </w:p>
    <w:p w14:paraId="7AB52DEC" w14:textId="07E3C978" w:rsidR="00171D42" w:rsidRPr="00171D42" w:rsidRDefault="00171D42" w:rsidP="00171D42">
      <w:pPr>
        <w:pStyle w:val="EstiloTtulo1VerdanaJustificado"/>
        <w:numPr>
          <w:ilvl w:val="0"/>
          <w:numId w:val="0"/>
        </w:numPr>
        <w:spacing w:before="0" w:after="0"/>
        <w:ind w:left="720"/>
        <w:outlineLvl w:val="9"/>
        <w:rPr>
          <w:rFonts w:cs="Arial"/>
          <w:b w:val="0"/>
          <w:bCs w:val="0"/>
          <w:color w:val="auto"/>
          <w:sz w:val="24"/>
          <w:szCs w:val="24"/>
          <w:lang w:val="es-ES"/>
        </w:rPr>
      </w:pPr>
      <w:r w:rsidRPr="00171D42">
        <w:rPr>
          <w:rFonts w:cs="Arial"/>
          <w:b w:val="0"/>
          <w:bCs w:val="0"/>
          <w:color w:val="auto"/>
          <w:sz w:val="24"/>
          <w:szCs w:val="24"/>
          <w:lang w:val="es-ES"/>
        </w:rPr>
        <w:t xml:space="preserve">Describir la infraestructura física sobre la que se despliega el sistema, </w:t>
      </w:r>
      <w:r w:rsidRPr="00171D42">
        <w:rPr>
          <w:rFonts w:cs="Arial"/>
          <w:b w:val="0"/>
          <w:bCs w:val="0"/>
          <w:color w:val="auto"/>
          <w:sz w:val="24"/>
          <w:szCs w:val="24"/>
          <w:lang w:val="es-ES"/>
        </w:rPr>
        <w:lastRenderedPageBreak/>
        <w:t>especificando los nodos, protocolos y tecnologías utilizadas en producción.</w:t>
      </w:r>
    </w:p>
    <w:p w14:paraId="2892FB2D" w14:textId="77777777" w:rsidR="00171D42" w:rsidRPr="00D954A2" w:rsidRDefault="00171D42" w:rsidP="002F0B89">
      <w:pPr>
        <w:pStyle w:val="EstiloTtulo1VerdanaJustificado"/>
        <w:numPr>
          <w:ilvl w:val="0"/>
          <w:numId w:val="0"/>
        </w:numPr>
        <w:spacing w:before="0" w:after="0"/>
        <w:ind w:left="1224"/>
        <w:outlineLvl w:val="9"/>
        <w:rPr>
          <w:rFonts w:cs="Arial"/>
          <w:color w:val="auto"/>
          <w:sz w:val="24"/>
          <w:szCs w:val="24"/>
          <w:lang w:val="es-ES"/>
        </w:rPr>
      </w:pPr>
    </w:p>
    <w:p w14:paraId="1F7B8EC4" w14:textId="0302E006" w:rsidR="00685F8D" w:rsidRPr="00D954A2" w:rsidRDefault="00685F8D">
      <w:pPr>
        <w:pStyle w:val="EstiloTtulo1VerdanaJustificado"/>
        <w:numPr>
          <w:ilvl w:val="2"/>
          <w:numId w:val="6"/>
        </w:numPr>
        <w:spacing w:before="0" w:after="0"/>
        <w:outlineLvl w:val="2"/>
        <w:rPr>
          <w:rFonts w:cs="Arial"/>
          <w:color w:val="auto"/>
          <w:sz w:val="24"/>
          <w:szCs w:val="24"/>
          <w:lang w:val="es-ES"/>
        </w:rPr>
      </w:pPr>
      <w:bookmarkStart w:id="83" w:name="_Toc225170882"/>
      <w:bookmarkStart w:id="84" w:name="_Toc234509826"/>
      <w:r w:rsidRPr="00D954A2">
        <w:rPr>
          <w:rFonts w:cs="Arial"/>
          <w:color w:val="auto"/>
          <w:sz w:val="24"/>
          <w:szCs w:val="24"/>
          <w:lang w:val="es-ES"/>
        </w:rPr>
        <w:t>Diagrama de despliegue</w:t>
      </w:r>
      <w:bookmarkEnd w:id="83"/>
      <w:bookmarkEnd w:id="84"/>
    </w:p>
    <w:p w14:paraId="58A1D09F" w14:textId="77777777" w:rsidR="002F0B89" w:rsidRDefault="002F0B89" w:rsidP="002F0B89">
      <w:pPr>
        <w:pStyle w:val="EstiloTtulo1VerdanaJustificado"/>
        <w:numPr>
          <w:ilvl w:val="0"/>
          <w:numId w:val="0"/>
        </w:numPr>
        <w:spacing w:before="0" w:after="0"/>
        <w:ind w:left="1224"/>
        <w:outlineLvl w:val="9"/>
        <w:rPr>
          <w:rFonts w:cs="Arial"/>
          <w:color w:val="auto"/>
          <w:sz w:val="24"/>
          <w:szCs w:val="24"/>
          <w:lang w:val="es-ES"/>
        </w:rPr>
      </w:pPr>
    </w:p>
    <w:p w14:paraId="3D10BF97" w14:textId="1AA20893" w:rsidR="00171D42" w:rsidRDefault="00171D42" w:rsidP="002F0B89">
      <w:pPr>
        <w:pStyle w:val="EstiloTtulo1VerdanaJustificado"/>
        <w:numPr>
          <w:ilvl w:val="0"/>
          <w:numId w:val="0"/>
        </w:numPr>
        <w:spacing w:before="0" w:after="0"/>
        <w:ind w:left="1224"/>
        <w:outlineLvl w:val="9"/>
        <w:rPr>
          <w:rFonts w:cs="Arial"/>
          <w:color w:val="auto"/>
          <w:sz w:val="24"/>
          <w:szCs w:val="24"/>
          <w:lang w:val="es-ES"/>
        </w:rPr>
      </w:pPr>
      <w:r w:rsidRPr="00171D42">
        <w:rPr>
          <w:rFonts w:cs="Arial"/>
          <w:color w:val="auto"/>
          <w:sz w:val="24"/>
          <w:szCs w:val="24"/>
          <w:lang w:val="es-ES"/>
        </w:rPr>
        <w:drawing>
          <wp:inline distT="0" distB="0" distL="0" distR="0" wp14:anchorId="552FACD8" wp14:editId="1A84D41E">
            <wp:extent cx="3997441" cy="2543175"/>
            <wp:effectExtent l="0" t="0" r="3175" b="0"/>
            <wp:docPr id="547734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34608" name=""/>
                    <pic:cNvPicPr/>
                  </pic:nvPicPr>
                  <pic:blipFill>
                    <a:blip r:embed="rId17"/>
                    <a:stretch>
                      <a:fillRect/>
                    </a:stretch>
                  </pic:blipFill>
                  <pic:spPr>
                    <a:xfrm>
                      <a:off x="0" y="0"/>
                      <a:ext cx="4002735" cy="2546543"/>
                    </a:xfrm>
                    <a:prstGeom prst="rect">
                      <a:avLst/>
                    </a:prstGeom>
                  </pic:spPr>
                </pic:pic>
              </a:graphicData>
            </a:graphic>
          </wp:inline>
        </w:drawing>
      </w:r>
    </w:p>
    <w:p w14:paraId="0CFC1412" w14:textId="77777777" w:rsidR="00171D42" w:rsidRDefault="00171D42" w:rsidP="002F0B89">
      <w:pPr>
        <w:pStyle w:val="EstiloTtulo1VerdanaJustificado"/>
        <w:numPr>
          <w:ilvl w:val="0"/>
          <w:numId w:val="0"/>
        </w:numPr>
        <w:spacing w:before="0" w:after="0"/>
        <w:ind w:left="1224"/>
        <w:outlineLvl w:val="9"/>
        <w:rPr>
          <w:rFonts w:cs="Arial"/>
          <w:color w:val="auto"/>
          <w:sz w:val="24"/>
          <w:szCs w:val="24"/>
          <w:lang w:val="es-ES"/>
        </w:rPr>
      </w:pPr>
    </w:p>
    <w:p w14:paraId="54287757" w14:textId="77777777" w:rsidR="00171D42" w:rsidRPr="00D954A2" w:rsidRDefault="00171D42" w:rsidP="002F0B89">
      <w:pPr>
        <w:pStyle w:val="EstiloTtulo1VerdanaJustificado"/>
        <w:numPr>
          <w:ilvl w:val="0"/>
          <w:numId w:val="0"/>
        </w:numPr>
        <w:spacing w:before="0" w:after="0"/>
        <w:ind w:left="1224"/>
        <w:outlineLvl w:val="9"/>
        <w:rPr>
          <w:rFonts w:cs="Arial"/>
          <w:color w:val="auto"/>
          <w:sz w:val="24"/>
          <w:szCs w:val="24"/>
          <w:lang w:val="es-ES"/>
        </w:rPr>
      </w:pPr>
    </w:p>
    <w:p w14:paraId="7D8E4189" w14:textId="02A7E358" w:rsidR="00392531" w:rsidRPr="00D954A2" w:rsidRDefault="00685F8D">
      <w:pPr>
        <w:pStyle w:val="EstiloTtulo1VerdanaJustificado"/>
        <w:numPr>
          <w:ilvl w:val="2"/>
          <w:numId w:val="6"/>
        </w:numPr>
        <w:spacing w:before="0" w:after="0"/>
        <w:outlineLvl w:val="2"/>
        <w:rPr>
          <w:rFonts w:cs="Arial"/>
          <w:color w:val="auto"/>
          <w:sz w:val="24"/>
          <w:szCs w:val="24"/>
          <w:lang w:val="es-ES"/>
        </w:rPr>
      </w:pPr>
      <w:bookmarkStart w:id="85" w:name="_Toc225170883"/>
      <w:bookmarkStart w:id="86" w:name="_Toc234509827"/>
      <w:r w:rsidRPr="00D954A2">
        <w:rPr>
          <w:rFonts w:cs="Arial"/>
          <w:color w:val="auto"/>
          <w:sz w:val="24"/>
          <w:szCs w:val="24"/>
          <w:lang w:val="es-ES"/>
        </w:rPr>
        <w:t>Descripción diagrama de despliegue</w:t>
      </w:r>
      <w:bookmarkEnd w:id="85"/>
      <w:bookmarkEnd w:id="86"/>
    </w:p>
    <w:p w14:paraId="263CD491" w14:textId="77777777" w:rsidR="002F0B89" w:rsidRDefault="002F0B89" w:rsidP="00FD68FA">
      <w:pPr>
        <w:pStyle w:val="EstiloTtulo1VerdanaJustificado"/>
        <w:numPr>
          <w:ilvl w:val="0"/>
          <w:numId w:val="0"/>
        </w:numPr>
        <w:spacing w:before="0" w:after="0"/>
        <w:outlineLvl w:val="9"/>
        <w:rPr>
          <w:rFonts w:cs="Arial"/>
          <w:b w:val="0"/>
          <w:bCs w:val="0"/>
          <w:color w:val="auto"/>
          <w:sz w:val="24"/>
          <w:szCs w:val="24"/>
          <w:lang w:val="es-ES"/>
        </w:rPr>
      </w:pPr>
    </w:p>
    <w:p w14:paraId="5A9C2D08" w14:textId="77777777" w:rsidR="00171D42" w:rsidRPr="00171D42" w:rsidRDefault="00171D42" w:rsidP="00171D42">
      <w:pPr>
        <w:ind w:left="720"/>
        <w:jc w:val="both"/>
        <w:rPr>
          <w:sz w:val="24"/>
          <w:szCs w:val="24"/>
          <w:lang w:val="es-ES"/>
        </w:rPr>
      </w:pPr>
      <w:r w:rsidRPr="00171D42">
        <w:rPr>
          <w:sz w:val="24"/>
          <w:szCs w:val="24"/>
          <w:lang w:val="es-ES"/>
        </w:rPr>
        <w:t>El diagrama de despliegue muestra la infraestructura física y lógica sobre la que opera el sistema en producción:</w:t>
      </w:r>
    </w:p>
    <w:p w14:paraId="3478728F" w14:textId="77777777" w:rsidR="00171D42" w:rsidRPr="00171D42" w:rsidRDefault="00171D42" w:rsidP="00171D42">
      <w:pPr>
        <w:jc w:val="both"/>
        <w:rPr>
          <w:sz w:val="24"/>
          <w:szCs w:val="24"/>
          <w:lang w:val="es-ES"/>
        </w:rPr>
      </w:pPr>
    </w:p>
    <w:p w14:paraId="0BCFABF3" w14:textId="77777777" w:rsidR="00171D42" w:rsidRPr="00171D42" w:rsidRDefault="00171D42" w:rsidP="00171D42">
      <w:pPr>
        <w:pStyle w:val="Prrafodelista"/>
        <w:numPr>
          <w:ilvl w:val="0"/>
          <w:numId w:val="25"/>
        </w:numPr>
        <w:jc w:val="both"/>
        <w:rPr>
          <w:sz w:val="24"/>
          <w:szCs w:val="24"/>
          <w:lang w:val="es-ES"/>
        </w:rPr>
      </w:pPr>
      <w:r w:rsidRPr="00171D42">
        <w:rPr>
          <w:sz w:val="24"/>
          <w:szCs w:val="24"/>
          <w:lang w:val="es-ES"/>
        </w:rPr>
        <w:t xml:space="preserve">Nodo Cliente: navegador web (Chrome, Firefox, Safari, Edge) en computador o dispositivo móvil (iOS / Android). El usuario accede a la aplicación </w:t>
      </w:r>
      <w:proofErr w:type="spellStart"/>
      <w:r w:rsidRPr="00171D42">
        <w:rPr>
          <w:sz w:val="24"/>
          <w:szCs w:val="24"/>
          <w:lang w:val="es-ES"/>
        </w:rPr>
        <w:t>front-end</w:t>
      </w:r>
      <w:proofErr w:type="spellEnd"/>
      <w:r w:rsidRPr="00171D42">
        <w:rPr>
          <w:sz w:val="24"/>
          <w:szCs w:val="24"/>
          <w:lang w:val="es-ES"/>
        </w:rPr>
        <w:t xml:space="preserve"> servida como SPA (</w:t>
      </w:r>
      <w:proofErr w:type="gramStart"/>
      <w:r w:rsidRPr="00171D42">
        <w:rPr>
          <w:sz w:val="24"/>
          <w:szCs w:val="24"/>
          <w:lang w:val="es-ES"/>
        </w:rPr>
        <w:t>Single</w:t>
      </w:r>
      <w:proofErr w:type="gramEnd"/>
      <w:r w:rsidRPr="00171D42">
        <w:rPr>
          <w:sz w:val="24"/>
          <w:szCs w:val="24"/>
          <w:lang w:val="es-ES"/>
        </w:rPr>
        <w:t xml:space="preserve">-Page </w:t>
      </w:r>
      <w:proofErr w:type="spellStart"/>
      <w:r w:rsidRPr="00171D42">
        <w:rPr>
          <w:sz w:val="24"/>
          <w:szCs w:val="24"/>
          <w:lang w:val="es-ES"/>
        </w:rPr>
        <w:t>Application</w:t>
      </w:r>
      <w:proofErr w:type="spellEnd"/>
      <w:r w:rsidRPr="00171D42">
        <w:rPr>
          <w:sz w:val="24"/>
          <w:szCs w:val="24"/>
          <w:lang w:val="es-ES"/>
        </w:rPr>
        <w:t>) sobre protocolo HTTPS.</w:t>
      </w:r>
    </w:p>
    <w:p w14:paraId="39042E25" w14:textId="77777777" w:rsidR="00171D42" w:rsidRPr="00171D42" w:rsidRDefault="00171D42" w:rsidP="00171D42">
      <w:pPr>
        <w:pStyle w:val="Prrafodelista"/>
        <w:numPr>
          <w:ilvl w:val="0"/>
          <w:numId w:val="25"/>
        </w:numPr>
        <w:jc w:val="both"/>
        <w:rPr>
          <w:sz w:val="24"/>
          <w:szCs w:val="24"/>
          <w:lang w:val="es-ES"/>
        </w:rPr>
      </w:pPr>
      <w:r w:rsidRPr="00171D42">
        <w:rPr>
          <w:sz w:val="24"/>
          <w:szCs w:val="24"/>
          <w:lang w:val="es-ES"/>
        </w:rPr>
        <w:t>Nodo Servidor de Aplicaciones (Cloud): aloja la API REST del sistema (</w:t>
      </w:r>
      <w:proofErr w:type="spellStart"/>
      <w:r w:rsidRPr="00171D42">
        <w:rPr>
          <w:sz w:val="24"/>
          <w:szCs w:val="24"/>
          <w:lang w:val="es-ES"/>
        </w:rPr>
        <w:t>backend</w:t>
      </w:r>
      <w:proofErr w:type="spellEnd"/>
      <w:r w:rsidRPr="00171D42">
        <w:rPr>
          <w:sz w:val="24"/>
          <w:szCs w:val="24"/>
          <w:lang w:val="es-ES"/>
        </w:rPr>
        <w:t>). Expone el puerto 8080 hacia la red interna.</w:t>
      </w:r>
    </w:p>
    <w:p w14:paraId="706B0300" w14:textId="77777777" w:rsidR="00171D42" w:rsidRPr="00171D42" w:rsidRDefault="00171D42" w:rsidP="00171D42">
      <w:pPr>
        <w:pStyle w:val="Prrafodelista"/>
        <w:numPr>
          <w:ilvl w:val="0"/>
          <w:numId w:val="25"/>
        </w:numPr>
        <w:jc w:val="both"/>
        <w:rPr>
          <w:sz w:val="24"/>
          <w:szCs w:val="24"/>
          <w:lang w:val="es-ES"/>
        </w:rPr>
      </w:pPr>
      <w:r w:rsidRPr="00171D42">
        <w:rPr>
          <w:sz w:val="24"/>
          <w:szCs w:val="24"/>
          <w:lang w:val="es-ES"/>
        </w:rPr>
        <w:t>Nodo Servidor de Base de Datos: motor PostgreSQL dentro de la misma VPC, sin acceso directo desde Internet. La comunicación con el servidor de aplicaciones ocurre por una red privada cifrada. Se configura con copias de seguridad automáticas diarias.</w:t>
      </w:r>
    </w:p>
    <w:p w14:paraId="545F14BB" w14:textId="77777777" w:rsidR="00171D42" w:rsidRPr="00171D42" w:rsidRDefault="00171D42" w:rsidP="00171D42">
      <w:pPr>
        <w:pStyle w:val="Prrafodelista"/>
        <w:numPr>
          <w:ilvl w:val="0"/>
          <w:numId w:val="25"/>
        </w:numPr>
        <w:jc w:val="both"/>
        <w:rPr>
          <w:sz w:val="24"/>
          <w:szCs w:val="24"/>
          <w:lang w:val="es-ES"/>
        </w:rPr>
      </w:pPr>
      <w:r w:rsidRPr="00171D42">
        <w:rPr>
          <w:sz w:val="24"/>
          <w:szCs w:val="24"/>
          <w:lang w:val="es-ES"/>
        </w:rPr>
        <w:t>Nodo Servicio de Notificaciones: servicio externo de correo electrónico (</w:t>
      </w:r>
      <w:proofErr w:type="spellStart"/>
      <w:r w:rsidRPr="00171D42">
        <w:rPr>
          <w:sz w:val="24"/>
          <w:szCs w:val="24"/>
          <w:lang w:val="es-ES"/>
        </w:rPr>
        <w:t>SendGrid</w:t>
      </w:r>
      <w:proofErr w:type="spellEnd"/>
      <w:r w:rsidRPr="00171D42">
        <w:rPr>
          <w:sz w:val="24"/>
          <w:szCs w:val="24"/>
          <w:lang w:val="es-ES"/>
        </w:rPr>
        <w:t xml:space="preserve"> / Amazon SES). Recibe solicitudes HTTPS desde el servidor de aplicaciones y envía los recordatorios y comprobantes a los residentes.</w:t>
      </w:r>
    </w:p>
    <w:p w14:paraId="093FFA7E" w14:textId="5EAB1BFB" w:rsidR="002F0B89" w:rsidRPr="00171D42" w:rsidRDefault="00171D42" w:rsidP="00171D42">
      <w:pPr>
        <w:pStyle w:val="Prrafodelista"/>
        <w:numPr>
          <w:ilvl w:val="0"/>
          <w:numId w:val="25"/>
        </w:numPr>
        <w:jc w:val="both"/>
        <w:rPr>
          <w:b/>
          <w:bCs/>
          <w:sz w:val="24"/>
          <w:szCs w:val="24"/>
          <w:lang w:val="es-ES"/>
        </w:rPr>
      </w:pPr>
      <w:r w:rsidRPr="00171D42">
        <w:rPr>
          <w:sz w:val="24"/>
          <w:szCs w:val="24"/>
          <w:lang w:val="es-ES"/>
        </w:rPr>
        <w:t>Toda la comunicación externa usa HTTPS con certificados TLS 1.2+, asegurando la confidencialidad e integridad de los datos en tránsito. La arquitectura en nube permite escalar el nodo de aplicaciones horizontalmente ante picos de demanda (ej. inicio de mes al emitirse cuotas).</w:t>
      </w:r>
    </w:p>
    <w:p w14:paraId="17E7AE51" w14:textId="77777777" w:rsidR="00171D42" w:rsidRDefault="00171D42"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47567492" w14:textId="77777777" w:rsidR="00171D42" w:rsidRDefault="00171D42"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4F559E52" w14:textId="77777777" w:rsidR="00171D42" w:rsidRPr="002B04DD" w:rsidRDefault="00171D42"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5F67C1CF" w14:textId="633D3C54" w:rsidR="003D31DC" w:rsidRPr="00D553CF" w:rsidRDefault="002B04DD">
      <w:pPr>
        <w:pStyle w:val="EstiloTtulo1VerdanaJustificado"/>
        <w:numPr>
          <w:ilvl w:val="0"/>
          <w:numId w:val="7"/>
        </w:numPr>
        <w:spacing w:before="0" w:after="0"/>
        <w:outlineLvl w:val="1"/>
        <w:rPr>
          <w:rFonts w:cs="Arial"/>
          <w:color w:val="1F3864" w:themeColor="accent5" w:themeShade="80"/>
          <w:sz w:val="24"/>
          <w:szCs w:val="24"/>
          <w:lang w:val="es-ES"/>
        </w:rPr>
      </w:pPr>
      <w:bookmarkStart w:id="87" w:name="_Toc225170884"/>
      <w:bookmarkStart w:id="88" w:name="_Toc234509828"/>
      <w:r w:rsidRPr="00D553CF">
        <w:rPr>
          <w:rFonts w:cs="Arial"/>
          <w:color w:val="1F3864" w:themeColor="accent5" w:themeShade="80"/>
          <w:sz w:val="24"/>
          <w:szCs w:val="24"/>
          <w:lang w:val="es-ES"/>
        </w:rPr>
        <w:t>REQUISITOS DE CALIDAD</w:t>
      </w:r>
      <w:bookmarkEnd w:id="87"/>
      <w:bookmarkEnd w:id="88"/>
      <w:r w:rsidR="003D31DC" w:rsidRPr="00D553CF">
        <w:rPr>
          <w:rFonts w:cs="Arial"/>
          <w:color w:val="1F3864" w:themeColor="accent5" w:themeShade="80"/>
          <w:sz w:val="24"/>
          <w:szCs w:val="24"/>
          <w:lang w:val="es-ES"/>
        </w:rPr>
        <w:t xml:space="preserve"> </w:t>
      </w:r>
    </w:p>
    <w:p w14:paraId="2DACF60B" w14:textId="77777777" w:rsidR="003D31DC" w:rsidRPr="002B04DD" w:rsidRDefault="003D31DC" w:rsidP="00D954A2">
      <w:pPr>
        <w:rPr>
          <w:lang w:val="es-ES"/>
        </w:rPr>
      </w:pPr>
    </w:p>
    <w:p w14:paraId="34DF7828" w14:textId="340A4D7D" w:rsidR="001A054D" w:rsidRPr="00D553CF" w:rsidRDefault="001A054D">
      <w:pPr>
        <w:pStyle w:val="Prrafodelista"/>
        <w:numPr>
          <w:ilvl w:val="1"/>
          <w:numId w:val="7"/>
        </w:numPr>
        <w:outlineLvl w:val="1"/>
        <w:rPr>
          <w:rFonts w:cs="Arial"/>
          <w:b/>
          <w:bCs/>
          <w:sz w:val="24"/>
          <w:szCs w:val="24"/>
          <w:lang w:val="es-CL"/>
        </w:rPr>
      </w:pPr>
      <w:bookmarkStart w:id="89" w:name="_Toc225170885"/>
      <w:bookmarkStart w:id="90" w:name="_Toc234509829"/>
      <w:r w:rsidRPr="00D553CF">
        <w:rPr>
          <w:rFonts w:cs="Arial"/>
          <w:b/>
          <w:bCs/>
          <w:sz w:val="24"/>
          <w:szCs w:val="24"/>
          <w:lang w:val="es-CL"/>
        </w:rPr>
        <w:t>Propósito</w:t>
      </w:r>
      <w:bookmarkEnd w:id="89"/>
      <w:bookmarkEnd w:id="90"/>
    </w:p>
    <w:p w14:paraId="290AFB79" w14:textId="77777777" w:rsidR="002F0B89" w:rsidRDefault="002F0B89" w:rsidP="002F0B89">
      <w:pPr>
        <w:pStyle w:val="Prrafodelista"/>
        <w:ind w:left="792"/>
        <w:rPr>
          <w:rFonts w:cs="Arial"/>
          <w:sz w:val="24"/>
          <w:szCs w:val="24"/>
          <w:lang w:val="es-CL"/>
        </w:rPr>
      </w:pPr>
    </w:p>
    <w:p w14:paraId="30A25B47" w14:textId="516FD8BB" w:rsidR="00D553CF" w:rsidRDefault="00D553CF" w:rsidP="00D553CF">
      <w:pPr>
        <w:ind w:left="360"/>
        <w:jc w:val="both"/>
        <w:rPr>
          <w:rFonts w:cs="Arial"/>
          <w:sz w:val="24"/>
          <w:szCs w:val="24"/>
          <w:lang w:val="es-CL"/>
        </w:rPr>
      </w:pPr>
      <w:r w:rsidRPr="00D553CF">
        <w:rPr>
          <w:rFonts w:cs="Arial"/>
          <w:sz w:val="24"/>
          <w:szCs w:val="24"/>
          <w:lang w:val="es-CL"/>
        </w:rPr>
        <w:t xml:space="preserve">Los atributos de calidad definidos en </w:t>
      </w:r>
      <w:r>
        <w:rPr>
          <w:rFonts w:cs="Arial"/>
          <w:sz w:val="24"/>
          <w:szCs w:val="24"/>
          <w:lang w:val="es-CL"/>
        </w:rPr>
        <w:t>“</w:t>
      </w:r>
      <w:proofErr w:type="spellStart"/>
      <w:r w:rsidRPr="00D553CF">
        <w:rPr>
          <w:rFonts w:cs="Arial"/>
          <w:sz w:val="24"/>
          <w:szCs w:val="24"/>
          <w:lang w:val="es-CL"/>
        </w:rPr>
        <w:t>Gesco</w:t>
      </w:r>
      <w:proofErr w:type="spellEnd"/>
      <w:r w:rsidRPr="00D553CF">
        <w:rPr>
          <w:rFonts w:cs="Arial"/>
          <w:sz w:val="24"/>
          <w:szCs w:val="24"/>
          <w:lang w:val="es-CL"/>
        </w:rPr>
        <w:t>: El mirador</w:t>
      </w:r>
      <w:r>
        <w:rPr>
          <w:rFonts w:cs="Arial"/>
          <w:sz w:val="24"/>
          <w:szCs w:val="24"/>
          <w:lang w:val="es-CL"/>
        </w:rPr>
        <w:t>”</w:t>
      </w:r>
      <w:r w:rsidRPr="00D553CF">
        <w:rPr>
          <w:rFonts w:cs="Arial"/>
          <w:sz w:val="24"/>
          <w:szCs w:val="24"/>
          <w:lang w:val="es-CL"/>
        </w:rPr>
        <w:t>, se basan en los principios establecidos por la norma ISO/IEC 25010, considerando características fundamentales como seguridad, rendimiento, usabilidad, mantenibilidad y disponibilidad, con el objetivo de asegurar la calidad y confiabilidad del sistema.</w:t>
      </w:r>
    </w:p>
    <w:p w14:paraId="64E3B18E" w14:textId="77777777" w:rsidR="00D553CF" w:rsidRPr="00D553CF" w:rsidRDefault="00D553CF" w:rsidP="00D553CF">
      <w:pPr>
        <w:rPr>
          <w:rFonts w:cs="Arial"/>
          <w:sz w:val="24"/>
          <w:szCs w:val="24"/>
          <w:lang w:val="es-CL"/>
        </w:rPr>
      </w:pPr>
    </w:p>
    <w:p w14:paraId="12300AE5" w14:textId="2D31408E" w:rsidR="00E70ED8" w:rsidRPr="00D553CF" w:rsidRDefault="002B04DD">
      <w:pPr>
        <w:pStyle w:val="Prrafodelista"/>
        <w:numPr>
          <w:ilvl w:val="1"/>
          <w:numId w:val="7"/>
        </w:numPr>
        <w:rPr>
          <w:rFonts w:cs="Arial"/>
          <w:sz w:val="24"/>
          <w:szCs w:val="24"/>
          <w:lang w:val="es-CL"/>
        </w:rPr>
      </w:pPr>
      <w:r w:rsidRPr="00D954A2">
        <w:rPr>
          <w:rFonts w:cs="Arial"/>
          <w:b/>
          <w:bCs/>
          <w:sz w:val="24"/>
          <w:szCs w:val="24"/>
          <w:lang w:val="es-CL"/>
        </w:rPr>
        <w:t>Atributos de calidad</w:t>
      </w:r>
      <w:r>
        <w:rPr>
          <w:rFonts w:cs="Arial"/>
          <w:sz w:val="24"/>
          <w:szCs w:val="24"/>
          <w:lang w:val="es-CL"/>
        </w:rPr>
        <w:t xml:space="preserve"> </w:t>
      </w:r>
      <w:r w:rsidRPr="002F0B89">
        <w:rPr>
          <w:rFonts w:cs="Arial"/>
          <w:color w:val="A6A6A6" w:themeColor="background1" w:themeShade="A6"/>
          <w:sz w:val="24"/>
          <w:szCs w:val="24"/>
          <w:lang w:val="es-CL"/>
        </w:rPr>
        <w:t>(</w:t>
      </w:r>
      <w:r w:rsidR="00DA30D1">
        <w:rPr>
          <w:rFonts w:cs="Arial"/>
          <w:color w:val="A6A6A6" w:themeColor="background1" w:themeShade="A6"/>
          <w:sz w:val="24"/>
          <w:szCs w:val="24"/>
          <w:lang w:val="es-CL"/>
        </w:rPr>
        <w:t xml:space="preserve">por ejemplo: </w:t>
      </w:r>
      <w:r w:rsidRPr="002F0B89">
        <w:rPr>
          <w:rFonts w:cs="Arial"/>
          <w:color w:val="A6A6A6" w:themeColor="background1" w:themeShade="A6"/>
          <w:sz w:val="24"/>
          <w:szCs w:val="24"/>
          <w:lang w:val="es-CL"/>
        </w:rPr>
        <w:t>Usabilidad, Accesibilidad</w:t>
      </w:r>
      <w:r w:rsidR="001E7B88" w:rsidRPr="002F0B89">
        <w:rPr>
          <w:rFonts w:cs="Arial"/>
          <w:color w:val="A6A6A6" w:themeColor="background1" w:themeShade="A6"/>
          <w:sz w:val="24"/>
          <w:szCs w:val="24"/>
          <w:lang w:val="es-CL"/>
        </w:rPr>
        <w:t xml:space="preserve"> (WCAG)</w:t>
      </w:r>
      <w:r w:rsidRPr="002F0B89">
        <w:rPr>
          <w:rFonts w:cs="Arial"/>
          <w:color w:val="A6A6A6" w:themeColor="background1" w:themeShade="A6"/>
          <w:sz w:val="24"/>
          <w:szCs w:val="24"/>
          <w:lang w:val="es-CL"/>
        </w:rPr>
        <w:t>,</w:t>
      </w:r>
      <w:r w:rsidR="00D553CF">
        <w:rPr>
          <w:rFonts w:cs="Arial"/>
          <w:color w:val="A6A6A6" w:themeColor="background1" w:themeShade="A6"/>
          <w:sz w:val="24"/>
          <w:szCs w:val="24"/>
          <w:lang w:val="es-CL"/>
        </w:rPr>
        <w:t xml:space="preserve"> </w:t>
      </w:r>
      <w:r w:rsidRPr="002F0B89">
        <w:rPr>
          <w:rFonts w:cs="Arial"/>
          <w:color w:val="A6A6A6" w:themeColor="background1" w:themeShade="A6"/>
          <w:sz w:val="24"/>
          <w:szCs w:val="24"/>
          <w:lang w:val="es-CL"/>
        </w:rPr>
        <w:t>Rendimiento, Mantenibilidad, Seguridad Portabilidad)</w:t>
      </w:r>
    </w:p>
    <w:p w14:paraId="1BD0ACC0" w14:textId="77777777" w:rsidR="00D553CF" w:rsidRPr="00D553CF" w:rsidRDefault="00D553CF" w:rsidP="00D553CF">
      <w:pPr>
        <w:rPr>
          <w:sz w:val="24"/>
          <w:szCs w:val="24"/>
          <w:lang w:val="es-CL"/>
        </w:rPr>
      </w:pPr>
    </w:p>
    <w:tbl>
      <w:tblPr>
        <w:tblStyle w:val="Tablaconcuadrcula"/>
        <w:tblW w:w="0" w:type="auto"/>
        <w:tblInd w:w="360" w:type="dxa"/>
        <w:tblLook w:val="04A0" w:firstRow="1" w:lastRow="0" w:firstColumn="1" w:lastColumn="0" w:noHBand="0" w:noVBand="1"/>
      </w:tblPr>
      <w:tblGrid>
        <w:gridCol w:w="2885"/>
        <w:gridCol w:w="2886"/>
        <w:gridCol w:w="2899"/>
      </w:tblGrid>
      <w:tr w:rsidR="001A054D" w:rsidRPr="008148D8" w14:paraId="31567F48" w14:textId="77777777" w:rsidTr="00D553CF">
        <w:tc>
          <w:tcPr>
            <w:tcW w:w="2885" w:type="dxa"/>
          </w:tcPr>
          <w:p w14:paraId="47F7903D" w14:textId="1DD77FF1" w:rsidR="001A054D" w:rsidRPr="00E64E3A" w:rsidRDefault="001A054D" w:rsidP="008148D8">
            <w:pPr>
              <w:jc w:val="center"/>
              <w:rPr>
                <w:rFonts w:cs="Arial"/>
                <w:b/>
                <w:bCs/>
                <w:sz w:val="24"/>
                <w:szCs w:val="24"/>
                <w:lang w:val="es-CL"/>
              </w:rPr>
            </w:pPr>
            <w:r w:rsidRPr="00E64E3A">
              <w:rPr>
                <w:rFonts w:cs="Arial"/>
                <w:b/>
                <w:bCs/>
                <w:sz w:val="24"/>
                <w:szCs w:val="24"/>
                <w:lang w:val="es-CL"/>
              </w:rPr>
              <w:t>ATRIBUTO DE CALIDAD</w:t>
            </w:r>
          </w:p>
        </w:tc>
        <w:tc>
          <w:tcPr>
            <w:tcW w:w="2886" w:type="dxa"/>
          </w:tcPr>
          <w:p w14:paraId="7F65575D" w14:textId="17B3EC2C" w:rsidR="001A054D" w:rsidRPr="00E64E3A" w:rsidRDefault="001A054D" w:rsidP="008148D8">
            <w:pPr>
              <w:jc w:val="center"/>
              <w:rPr>
                <w:rFonts w:cs="Arial"/>
                <w:b/>
                <w:bCs/>
                <w:sz w:val="24"/>
                <w:szCs w:val="24"/>
                <w:lang w:val="es-CL"/>
              </w:rPr>
            </w:pPr>
            <w:r w:rsidRPr="00E64E3A">
              <w:rPr>
                <w:rFonts w:cs="Arial"/>
                <w:b/>
                <w:bCs/>
                <w:sz w:val="24"/>
                <w:szCs w:val="24"/>
                <w:lang w:val="es-CL"/>
              </w:rPr>
              <w:t>DESCRIPCION</w:t>
            </w:r>
          </w:p>
        </w:tc>
        <w:tc>
          <w:tcPr>
            <w:tcW w:w="2899" w:type="dxa"/>
          </w:tcPr>
          <w:p w14:paraId="6DD57781" w14:textId="08F33A78" w:rsidR="001A054D" w:rsidRPr="00E64E3A" w:rsidRDefault="001A054D" w:rsidP="008148D8">
            <w:pPr>
              <w:jc w:val="center"/>
              <w:rPr>
                <w:rFonts w:cs="Arial"/>
                <w:b/>
                <w:bCs/>
                <w:sz w:val="24"/>
                <w:szCs w:val="24"/>
                <w:lang w:val="es-CL"/>
              </w:rPr>
            </w:pPr>
            <w:r w:rsidRPr="00E64E3A">
              <w:rPr>
                <w:rFonts w:cs="Arial"/>
                <w:b/>
                <w:bCs/>
                <w:sz w:val="24"/>
                <w:szCs w:val="24"/>
                <w:lang w:val="es-CL"/>
              </w:rPr>
              <w:t>JUSTIFICACIÓN</w:t>
            </w:r>
          </w:p>
        </w:tc>
      </w:tr>
      <w:tr w:rsidR="001A054D" w:rsidRPr="008148D8" w14:paraId="1526A121" w14:textId="77777777" w:rsidTr="00D553CF">
        <w:tc>
          <w:tcPr>
            <w:tcW w:w="2885" w:type="dxa"/>
          </w:tcPr>
          <w:p w14:paraId="5E5DCAE4" w14:textId="35A835A1" w:rsidR="001A054D" w:rsidRPr="00E64E3A" w:rsidRDefault="00D553CF" w:rsidP="00D553CF">
            <w:pPr>
              <w:rPr>
                <w:rFonts w:cs="Arial"/>
                <w:b/>
                <w:bCs/>
                <w:sz w:val="24"/>
                <w:szCs w:val="24"/>
                <w:lang w:val="es-CL"/>
              </w:rPr>
            </w:pPr>
            <w:proofErr w:type="spellStart"/>
            <w:r w:rsidRPr="00E64E3A">
              <w:rPr>
                <w:b/>
                <w:bCs/>
                <w:sz w:val="24"/>
                <w:szCs w:val="24"/>
              </w:rPr>
              <w:t>Usabilidad</w:t>
            </w:r>
            <w:proofErr w:type="spellEnd"/>
          </w:p>
        </w:tc>
        <w:tc>
          <w:tcPr>
            <w:tcW w:w="2886" w:type="dxa"/>
          </w:tcPr>
          <w:p w14:paraId="4F3D6F95" w14:textId="03B6F918" w:rsidR="001A054D" w:rsidRPr="00E64E3A" w:rsidRDefault="00E64E3A" w:rsidP="00E64E3A">
            <w:pPr>
              <w:jc w:val="both"/>
              <w:rPr>
                <w:rFonts w:cs="Arial"/>
                <w:b/>
                <w:bCs/>
                <w:sz w:val="24"/>
                <w:szCs w:val="24"/>
                <w:lang w:val="es-CL"/>
              </w:rPr>
            </w:pPr>
            <w:r w:rsidRPr="00E64E3A">
              <w:rPr>
                <w:sz w:val="24"/>
                <w:szCs w:val="24"/>
              </w:rPr>
              <w:t xml:space="preserve">El </w:t>
            </w:r>
            <w:proofErr w:type="spellStart"/>
            <w:r w:rsidRPr="00E64E3A">
              <w:rPr>
                <w:sz w:val="24"/>
                <w:szCs w:val="24"/>
              </w:rPr>
              <w:t>sistema</w:t>
            </w:r>
            <w:proofErr w:type="spellEnd"/>
            <w:r w:rsidRPr="00E64E3A">
              <w:rPr>
                <w:sz w:val="24"/>
                <w:szCs w:val="24"/>
              </w:rPr>
              <w:t xml:space="preserve"> </w:t>
            </w:r>
            <w:proofErr w:type="spellStart"/>
            <w:r w:rsidRPr="00E64E3A">
              <w:rPr>
                <w:sz w:val="24"/>
                <w:szCs w:val="24"/>
              </w:rPr>
              <w:t>debe</w:t>
            </w:r>
            <w:proofErr w:type="spellEnd"/>
            <w:r w:rsidRPr="00E64E3A">
              <w:rPr>
                <w:sz w:val="24"/>
                <w:szCs w:val="24"/>
              </w:rPr>
              <w:t xml:space="preserve"> </w:t>
            </w:r>
            <w:proofErr w:type="spellStart"/>
            <w:r w:rsidRPr="00E64E3A">
              <w:rPr>
                <w:sz w:val="24"/>
                <w:szCs w:val="24"/>
              </w:rPr>
              <w:t>contar</w:t>
            </w:r>
            <w:proofErr w:type="spellEnd"/>
            <w:r w:rsidRPr="00E64E3A">
              <w:rPr>
                <w:sz w:val="24"/>
                <w:szCs w:val="24"/>
              </w:rPr>
              <w:t xml:space="preserve"> con </w:t>
            </w:r>
            <w:proofErr w:type="spellStart"/>
            <w:r w:rsidRPr="00E64E3A">
              <w:rPr>
                <w:sz w:val="24"/>
                <w:szCs w:val="24"/>
              </w:rPr>
              <w:t>una</w:t>
            </w:r>
            <w:proofErr w:type="spellEnd"/>
            <w:r w:rsidRPr="00E64E3A">
              <w:rPr>
                <w:sz w:val="24"/>
                <w:szCs w:val="24"/>
              </w:rPr>
              <w:t xml:space="preserve"> </w:t>
            </w:r>
            <w:proofErr w:type="spellStart"/>
            <w:r w:rsidRPr="00E64E3A">
              <w:rPr>
                <w:sz w:val="24"/>
                <w:szCs w:val="24"/>
              </w:rPr>
              <w:t>interfaz</w:t>
            </w:r>
            <w:proofErr w:type="spellEnd"/>
            <w:r w:rsidRPr="00E64E3A">
              <w:rPr>
                <w:sz w:val="24"/>
                <w:szCs w:val="24"/>
              </w:rPr>
              <w:t xml:space="preserve"> </w:t>
            </w:r>
            <w:proofErr w:type="spellStart"/>
            <w:r w:rsidRPr="00E64E3A">
              <w:rPr>
                <w:sz w:val="24"/>
                <w:szCs w:val="24"/>
              </w:rPr>
              <w:t>intuitiva</w:t>
            </w:r>
            <w:proofErr w:type="spellEnd"/>
            <w:r w:rsidRPr="00E64E3A">
              <w:rPr>
                <w:sz w:val="24"/>
                <w:szCs w:val="24"/>
              </w:rPr>
              <w:t xml:space="preserve"> y </w:t>
            </w:r>
            <w:proofErr w:type="spellStart"/>
            <w:r w:rsidRPr="00E64E3A">
              <w:rPr>
                <w:sz w:val="24"/>
                <w:szCs w:val="24"/>
              </w:rPr>
              <w:t>fácil</w:t>
            </w:r>
            <w:proofErr w:type="spellEnd"/>
            <w:r w:rsidRPr="00E64E3A">
              <w:rPr>
                <w:sz w:val="24"/>
                <w:szCs w:val="24"/>
              </w:rPr>
              <w:t xml:space="preserve"> de usar para </w:t>
            </w:r>
            <w:proofErr w:type="spellStart"/>
            <w:r w:rsidRPr="00E64E3A">
              <w:rPr>
                <w:sz w:val="24"/>
                <w:szCs w:val="24"/>
              </w:rPr>
              <w:t>todo</w:t>
            </w:r>
            <w:proofErr w:type="spellEnd"/>
            <w:r w:rsidRPr="00E64E3A">
              <w:rPr>
                <w:sz w:val="24"/>
                <w:szCs w:val="24"/>
              </w:rPr>
              <w:t xml:space="preserve"> </w:t>
            </w:r>
            <w:proofErr w:type="spellStart"/>
            <w:r w:rsidRPr="00E64E3A">
              <w:rPr>
                <w:sz w:val="24"/>
                <w:szCs w:val="24"/>
              </w:rPr>
              <w:t>tipo</w:t>
            </w:r>
            <w:proofErr w:type="spellEnd"/>
            <w:r w:rsidRPr="00E64E3A">
              <w:rPr>
                <w:sz w:val="24"/>
                <w:szCs w:val="24"/>
              </w:rPr>
              <w:t xml:space="preserve"> de </w:t>
            </w:r>
            <w:proofErr w:type="spellStart"/>
            <w:r w:rsidRPr="00E64E3A">
              <w:rPr>
                <w:sz w:val="24"/>
                <w:szCs w:val="24"/>
              </w:rPr>
              <w:t>usuarios</w:t>
            </w:r>
            <w:proofErr w:type="spellEnd"/>
            <w:r w:rsidRPr="00E64E3A">
              <w:rPr>
                <w:sz w:val="24"/>
                <w:szCs w:val="24"/>
              </w:rPr>
              <w:t>.</w:t>
            </w:r>
          </w:p>
        </w:tc>
        <w:tc>
          <w:tcPr>
            <w:tcW w:w="2899" w:type="dxa"/>
          </w:tcPr>
          <w:p w14:paraId="02EE9068" w14:textId="338361D3" w:rsidR="001A054D" w:rsidRPr="00E64E3A" w:rsidRDefault="00E64E3A" w:rsidP="00E64E3A">
            <w:pPr>
              <w:jc w:val="both"/>
              <w:rPr>
                <w:rFonts w:cs="Arial"/>
                <w:b/>
                <w:bCs/>
                <w:sz w:val="24"/>
                <w:szCs w:val="24"/>
                <w:lang w:val="es-CL"/>
              </w:rPr>
            </w:pPr>
            <w:r w:rsidRPr="00E64E3A">
              <w:rPr>
                <w:sz w:val="24"/>
                <w:szCs w:val="24"/>
              </w:rPr>
              <w:t xml:space="preserve">Los </w:t>
            </w:r>
            <w:proofErr w:type="spellStart"/>
            <w:r w:rsidRPr="00E64E3A">
              <w:rPr>
                <w:sz w:val="24"/>
                <w:szCs w:val="24"/>
              </w:rPr>
              <w:t>habitantes</w:t>
            </w:r>
            <w:proofErr w:type="spellEnd"/>
            <w:r w:rsidRPr="00E64E3A">
              <w:rPr>
                <w:sz w:val="24"/>
                <w:szCs w:val="24"/>
              </w:rPr>
              <w:t xml:space="preserve"> y el personal </w:t>
            </w:r>
            <w:proofErr w:type="spellStart"/>
            <w:r w:rsidRPr="00E64E3A">
              <w:rPr>
                <w:sz w:val="24"/>
                <w:szCs w:val="24"/>
              </w:rPr>
              <w:t>administrativo</w:t>
            </w:r>
            <w:proofErr w:type="spellEnd"/>
            <w:r w:rsidRPr="00E64E3A">
              <w:rPr>
                <w:sz w:val="24"/>
                <w:szCs w:val="24"/>
              </w:rPr>
              <w:t xml:space="preserve"> no </w:t>
            </w:r>
            <w:proofErr w:type="spellStart"/>
            <w:r w:rsidRPr="00E64E3A">
              <w:rPr>
                <w:sz w:val="24"/>
                <w:szCs w:val="24"/>
              </w:rPr>
              <w:t>necesariamente</w:t>
            </w:r>
            <w:proofErr w:type="spellEnd"/>
            <w:r w:rsidRPr="00E64E3A">
              <w:rPr>
                <w:sz w:val="24"/>
                <w:szCs w:val="24"/>
              </w:rPr>
              <w:t xml:space="preserve"> </w:t>
            </w:r>
            <w:proofErr w:type="spellStart"/>
            <w:r w:rsidRPr="00E64E3A">
              <w:rPr>
                <w:sz w:val="24"/>
                <w:szCs w:val="24"/>
              </w:rPr>
              <w:t>tienen</w:t>
            </w:r>
            <w:proofErr w:type="spellEnd"/>
            <w:r w:rsidRPr="00E64E3A">
              <w:rPr>
                <w:sz w:val="24"/>
                <w:szCs w:val="24"/>
              </w:rPr>
              <w:t xml:space="preserve"> </w:t>
            </w:r>
            <w:proofErr w:type="spellStart"/>
            <w:r w:rsidRPr="00E64E3A">
              <w:rPr>
                <w:sz w:val="24"/>
                <w:szCs w:val="24"/>
              </w:rPr>
              <w:t>conocimientos</w:t>
            </w:r>
            <w:proofErr w:type="spellEnd"/>
            <w:r w:rsidRPr="00E64E3A">
              <w:rPr>
                <w:sz w:val="24"/>
                <w:szCs w:val="24"/>
              </w:rPr>
              <w:t xml:space="preserve"> </w:t>
            </w:r>
            <w:proofErr w:type="spellStart"/>
            <w:r w:rsidRPr="00E64E3A">
              <w:rPr>
                <w:sz w:val="24"/>
                <w:szCs w:val="24"/>
              </w:rPr>
              <w:t>técnicos</w:t>
            </w:r>
            <w:proofErr w:type="spellEnd"/>
            <w:r w:rsidRPr="00E64E3A">
              <w:rPr>
                <w:sz w:val="24"/>
                <w:szCs w:val="24"/>
              </w:rPr>
              <w:t xml:space="preserve"> </w:t>
            </w:r>
            <w:proofErr w:type="spellStart"/>
            <w:r w:rsidRPr="00E64E3A">
              <w:rPr>
                <w:sz w:val="24"/>
                <w:szCs w:val="24"/>
              </w:rPr>
              <w:t>avanzados</w:t>
            </w:r>
            <w:proofErr w:type="spellEnd"/>
            <w:r w:rsidRPr="00E64E3A">
              <w:rPr>
                <w:sz w:val="24"/>
                <w:szCs w:val="24"/>
              </w:rPr>
              <w:t>.</w:t>
            </w:r>
          </w:p>
        </w:tc>
      </w:tr>
      <w:tr w:rsidR="001A054D" w:rsidRPr="008148D8" w14:paraId="5C2A4DC2" w14:textId="77777777" w:rsidTr="00D553CF">
        <w:tc>
          <w:tcPr>
            <w:tcW w:w="2885" w:type="dxa"/>
          </w:tcPr>
          <w:p w14:paraId="06001D13" w14:textId="67405E5D" w:rsidR="001A054D" w:rsidRPr="00E64E3A" w:rsidRDefault="00D553CF" w:rsidP="00D553CF">
            <w:pPr>
              <w:rPr>
                <w:rFonts w:cs="Arial"/>
                <w:b/>
                <w:bCs/>
                <w:sz w:val="24"/>
                <w:szCs w:val="24"/>
                <w:lang w:val="es-CL"/>
              </w:rPr>
            </w:pPr>
            <w:proofErr w:type="spellStart"/>
            <w:r w:rsidRPr="00E64E3A">
              <w:rPr>
                <w:rFonts w:cs="Arial"/>
                <w:b/>
                <w:bCs/>
                <w:sz w:val="24"/>
                <w:szCs w:val="24"/>
              </w:rPr>
              <w:t>Rendimiento</w:t>
            </w:r>
            <w:proofErr w:type="spellEnd"/>
          </w:p>
        </w:tc>
        <w:tc>
          <w:tcPr>
            <w:tcW w:w="2886" w:type="dxa"/>
          </w:tcPr>
          <w:p w14:paraId="4D682137" w14:textId="3EDACF70" w:rsidR="001A054D" w:rsidRPr="00E64E3A" w:rsidRDefault="00E64E3A" w:rsidP="00E64E3A">
            <w:pPr>
              <w:jc w:val="both"/>
              <w:rPr>
                <w:rFonts w:cs="Arial"/>
                <w:b/>
                <w:bCs/>
                <w:sz w:val="24"/>
                <w:szCs w:val="24"/>
                <w:lang w:val="es-CL"/>
              </w:rPr>
            </w:pPr>
            <w:r w:rsidRPr="00E64E3A">
              <w:rPr>
                <w:sz w:val="24"/>
                <w:szCs w:val="24"/>
              </w:rPr>
              <w:t xml:space="preserve">El </w:t>
            </w:r>
            <w:proofErr w:type="spellStart"/>
            <w:r w:rsidRPr="00E64E3A">
              <w:rPr>
                <w:sz w:val="24"/>
                <w:szCs w:val="24"/>
              </w:rPr>
              <w:t>sistema</w:t>
            </w:r>
            <w:proofErr w:type="spellEnd"/>
            <w:r w:rsidRPr="00E64E3A">
              <w:rPr>
                <w:sz w:val="24"/>
                <w:szCs w:val="24"/>
              </w:rPr>
              <w:t xml:space="preserve"> </w:t>
            </w:r>
            <w:proofErr w:type="spellStart"/>
            <w:r w:rsidRPr="00E64E3A">
              <w:rPr>
                <w:sz w:val="24"/>
                <w:szCs w:val="24"/>
              </w:rPr>
              <w:t>debe</w:t>
            </w:r>
            <w:proofErr w:type="spellEnd"/>
            <w:r w:rsidRPr="00E64E3A">
              <w:rPr>
                <w:sz w:val="24"/>
                <w:szCs w:val="24"/>
              </w:rPr>
              <w:t xml:space="preserve"> responder a las solicitudes </w:t>
            </w:r>
            <w:proofErr w:type="spellStart"/>
            <w:r w:rsidRPr="00E64E3A">
              <w:rPr>
                <w:sz w:val="24"/>
                <w:szCs w:val="24"/>
              </w:rPr>
              <w:t>en</w:t>
            </w:r>
            <w:proofErr w:type="spellEnd"/>
            <w:r w:rsidRPr="00E64E3A">
              <w:rPr>
                <w:sz w:val="24"/>
                <w:szCs w:val="24"/>
              </w:rPr>
              <w:t xml:space="preserve"> </w:t>
            </w:r>
            <w:proofErr w:type="spellStart"/>
            <w:r w:rsidRPr="00E64E3A">
              <w:rPr>
                <w:sz w:val="24"/>
                <w:szCs w:val="24"/>
              </w:rPr>
              <w:t>menos</w:t>
            </w:r>
            <w:proofErr w:type="spellEnd"/>
            <w:r w:rsidRPr="00E64E3A">
              <w:rPr>
                <w:sz w:val="24"/>
                <w:szCs w:val="24"/>
              </w:rPr>
              <w:t xml:space="preserve"> de 3 </w:t>
            </w:r>
            <w:proofErr w:type="spellStart"/>
            <w:r w:rsidRPr="00E64E3A">
              <w:rPr>
                <w:sz w:val="24"/>
                <w:szCs w:val="24"/>
              </w:rPr>
              <w:t>segundos</w:t>
            </w:r>
            <w:proofErr w:type="spellEnd"/>
            <w:r w:rsidRPr="00E64E3A">
              <w:rPr>
                <w:sz w:val="24"/>
                <w:szCs w:val="24"/>
              </w:rPr>
              <w:t>.</w:t>
            </w:r>
          </w:p>
        </w:tc>
        <w:tc>
          <w:tcPr>
            <w:tcW w:w="2899" w:type="dxa"/>
          </w:tcPr>
          <w:p w14:paraId="2ECF277A" w14:textId="1A4FDD4C" w:rsidR="001A054D" w:rsidRPr="00E64E3A" w:rsidRDefault="00E64E3A" w:rsidP="00E64E3A">
            <w:pPr>
              <w:jc w:val="both"/>
              <w:rPr>
                <w:rFonts w:cs="Arial"/>
                <w:b/>
                <w:bCs/>
                <w:sz w:val="24"/>
                <w:szCs w:val="24"/>
                <w:lang w:val="es-CL"/>
              </w:rPr>
            </w:pPr>
            <w:proofErr w:type="spellStart"/>
            <w:r w:rsidRPr="00E64E3A">
              <w:rPr>
                <w:sz w:val="24"/>
                <w:szCs w:val="24"/>
              </w:rPr>
              <w:t>Garantiza</w:t>
            </w:r>
            <w:proofErr w:type="spellEnd"/>
            <w:r w:rsidRPr="00E64E3A">
              <w:rPr>
                <w:sz w:val="24"/>
                <w:szCs w:val="24"/>
              </w:rPr>
              <w:t xml:space="preserve"> </w:t>
            </w:r>
            <w:proofErr w:type="spellStart"/>
            <w:r w:rsidRPr="00E64E3A">
              <w:rPr>
                <w:sz w:val="24"/>
                <w:szCs w:val="24"/>
              </w:rPr>
              <w:t>una</w:t>
            </w:r>
            <w:proofErr w:type="spellEnd"/>
            <w:r w:rsidRPr="00E64E3A">
              <w:rPr>
                <w:sz w:val="24"/>
                <w:szCs w:val="24"/>
              </w:rPr>
              <w:t xml:space="preserve"> </w:t>
            </w:r>
            <w:proofErr w:type="spellStart"/>
            <w:r w:rsidRPr="00E64E3A">
              <w:rPr>
                <w:sz w:val="24"/>
                <w:szCs w:val="24"/>
              </w:rPr>
              <w:t>experiencia</w:t>
            </w:r>
            <w:proofErr w:type="spellEnd"/>
            <w:r w:rsidRPr="00E64E3A">
              <w:rPr>
                <w:sz w:val="24"/>
                <w:szCs w:val="24"/>
              </w:rPr>
              <w:t xml:space="preserve"> </w:t>
            </w:r>
            <w:proofErr w:type="spellStart"/>
            <w:r w:rsidRPr="00E64E3A">
              <w:rPr>
                <w:sz w:val="24"/>
                <w:szCs w:val="24"/>
              </w:rPr>
              <w:t>fluida</w:t>
            </w:r>
            <w:proofErr w:type="spellEnd"/>
            <w:r w:rsidRPr="00E64E3A">
              <w:rPr>
                <w:sz w:val="24"/>
                <w:szCs w:val="24"/>
              </w:rPr>
              <w:t xml:space="preserve"> y </w:t>
            </w:r>
            <w:proofErr w:type="spellStart"/>
            <w:r w:rsidRPr="00E64E3A">
              <w:rPr>
                <w:sz w:val="24"/>
                <w:szCs w:val="24"/>
              </w:rPr>
              <w:t>evita</w:t>
            </w:r>
            <w:proofErr w:type="spellEnd"/>
            <w:r w:rsidRPr="00E64E3A">
              <w:rPr>
                <w:sz w:val="24"/>
                <w:szCs w:val="24"/>
              </w:rPr>
              <w:t xml:space="preserve"> </w:t>
            </w:r>
            <w:proofErr w:type="spellStart"/>
            <w:r w:rsidRPr="00E64E3A">
              <w:rPr>
                <w:sz w:val="24"/>
                <w:szCs w:val="24"/>
              </w:rPr>
              <w:t>abandono</w:t>
            </w:r>
            <w:proofErr w:type="spellEnd"/>
            <w:r w:rsidRPr="00E64E3A">
              <w:rPr>
                <w:sz w:val="24"/>
                <w:szCs w:val="24"/>
              </w:rPr>
              <w:t xml:space="preserve"> de la </w:t>
            </w:r>
            <w:proofErr w:type="spellStart"/>
            <w:r w:rsidRPr="00E64E3A">
              <w:rPr>
                <w:sz w:val="24"/>
                <w:szCs w:val="24"/>
              </w:rPr>
              <w:t>plataforma</w:t>
            </w:r>
            <w:proofErr w:type="spellEnd"/>
            <w:r w:rsidRPr="00E64E3A">
              <w:rPr>
                <w:sz w:val="24"/>
                <w:szCs w:val="24"/>
              </w:rPr>
              <w:t>.</w:t>
            </w:r>
          </w:p>
        </w:tc>
      </w:tr>
      <w:tr w:rsidR="001A054D" w:rsidRPr="008148D8" w14:paraId="2A8F8720" w14:textId="77777777" w:rsidTr="00D553CF">
        <w:tc>
          <w:tcPr>
            <w:tcW w:w="2885" w:type="dxa"/>
          </w:tcPr>
          <w:p w14:paraId="5DF5EE88" w14:textId="64053F79" w:rsidR="001A054D" w:rsidRPr="00E64E3A" w:rsidRDefault="00D553CF" w:rsidP="00D553CF">
            <w:pPr>
              <w:rPr>
                <w:rFonts w:cs="Arial"/>
                <w:b/>
                <w:bCs/>
                <w:sz w:val="24"/>
                <w:szCs w:val="24"/>
                <w:lang w:val="es-CL"/>
              </w:rPr>
            </w:pPr>
            <w:proofErr w:type="spellStart"/>
            <w:r w:rsidRPr="00E64E3A">
              <w:rPr>
                <w:b/>
                <w:bCs/>
                <w:sz w:val="24"/>
                <w:szCs w:val="24"/>
              </w:rPr>
              <w:t>Seguridad</w:t>
            </w:r>
            <w:proofErr w:type="spellEnd"/>
          </w:p>
        </w:tc>
        <w:tc>
          <w:tcPr>
            <w:tcW w:w="2886" w:type="dxa"/>
          </w:tcPr>
          <w:p w14:paraId="3ECCB631" w14:textId="1E8CEC20" w:rsidR="001A054D" w:rsidRPr="00E64E3A" w:rsidRDefault="00E64E3A" w:rsidP="00E64E3A">
            <w:pPr>
              <w:jc w:val="both"/>
              <w:rPr>
                <w:rFonts w:cs="Arial"/>
                <w:b/>
                <w:bCs/>
                <w:sz w:val="24"/>
                <w:szCs w:val="24"/>
                <w:lang w:val="es-CL"/>
              </w:rPr>
            </w:pPr>
            <w:r w:rsidRPr="00E64E3A">
              <w:rPr>
                <w:sz w:val="24"/>
                <w:szCs w:val="24"/>
              </w:rPr>
              <w:t xml:space="preserve">El </w:t>
            </w:r>
            <w:proofErr w:type="spellStart"/>
            <w:r w:rsidRPr="00E64E3A">
              <w:rPr>
                <w:sz w:val="24"/>
                <w:szCs w:val="24"/>
              </w:rPr>
              <w:t>sistema</w:t>
            </w:r>
            <w:proofErr w:type="spellEnd"/>
            <w:r w:rsidRPr="00E64E3A">
              <w:rPr>
                <w:sz w:val="24"/>
                <w:szCs w:val="24"/>
              </w:rPr>
              <w:t xml:space="preserve"> </w:t>
            </w:r>
            <w:proofErr w:type="spellStart"/>
            <w:r w:rsidRPr="00E64E3A">
              <w:rPr>
                <w:sz w:val="24"/>
                <w:szCs w:val="24"/>
              </w:rPr>
              <w:t>debe</w:t>
            </w:r>
            <w:proofErr w:type="spellEnd"/>
            <w:r w:rsidRPr="00E64E3A">
              <w:rPr>
                <w:sz w:val="24"/>
                <w:szCs w:val="24"/>
              </w:rPr>
              <w:t xml:space="preserve"> </w:t>
            </w:r>
            <w:proofErr w:type="spellStart"/>
            <w:r w:rsidRPr="00E64E3A">
              <w:rPr>
                <w:sz w:val="24"/>
                <w:szCs w:val="24"/>
              </w:rPr>
              <w:t>proteger</w:t>
            </w:r>
            <w:proofErr w:type="spellEnd"/>
            <w:r w:rsidRPr="00E64E3A">
              <w:rPr>
                <w:sz w:val="24"/>
                <w:szCs w:val="24"/>
              </w:rPr>
              <w:t xml:space="preserve"> </w:t>
            </w:r>
            <w:proofErr w:type="spellStart"/>
            <w:r w:rsidRPr="00E64E3A">
              <w:rPr>
                <w:sz w:val="24"/>
                <w:szCs w:val="24"/>
              </w:rPr>
              <w:t>los</w:t>
            </w:r>
            <w:proofErr w:type="spellEnd"/>
            <w:r w:rsidRPr="00E64E3A">
              <w:rPr>
                <w:sz w:val="24"/>
                <w:szCs w:val="24"/>
              </w:rPr>
              <w:t xml:space="preserve"> </w:t>
            </w:r>
            <w:proofErr w:type="spellStart"/>
            <w:r w:rsidRPr="00E64E3A">
              <w:rPr>
                <w:sz w:val="24"/>
                <w:szCs w:val="24"/>
              </w:rPr>
              <w:t>datos</w:t>
            </w:r>
            <w:proofErr w:type="spellEnd"/>
            <w:r w:rsidRPr="00E64E3A">
              <w:rPr>
                <w:sz w:val="24"/>
                <w:szCs w:val="24"/>
              </w:rPr>
              <w:t xml:space="preserve"> </w:t>
            </w:r>
            <w:proofErr w:type="spellStart"/>
            <w:r w:rsidRPr="00E64E3A">
              <w:rPr>
                <w:sz w:val="24"/>
                <w:szCs w:val="24"/>
              </w:rPr>
              <w:t>personales</w:t>
            </w:r>
            <w:proofErr w:type="spellEnd"/>
            <w:r w:rsidRPr="00E64E3A">
              <w:rPr>
                <w:sz w:val="24"/>
                <w:szCs w:val="24"/>
              </w:rPr>
              <w:t xml:space="preserve"> y </w:t>
            </w:r>
            <w:proofErr w:type="spellStart"/>
            <w:r w:rsidRPr="00E64E3A">
              <w:rPr>
                <w:sz w:val="24"/>
                <w:szCs w:val="24"/>
              </w:rPr>
              <w:t>financieros</w:t>
            </w:r>
            <w:proofErr w:type="spellEnd"/>
            <w:r w:rsidRPr="00E64E3A">
              <w:rPr>
                <w:sz w:val="24"/>
                <w:szCs w:val="24"/>
              </w:rPr>
              <w:t xml:space="preserve"> </w:t>
            </w:r>
            <w:proofErr w:type="spellStart"/>
            <w:r w:rsidRPr="00E64E3A">
              <w:rPr>
                <w:sz w:val="24"/>
                <w:szCs w:val="24"/>
              </w:rPr>
              <w:t>mediante</w:t>
            </w:r>
            <w:proofErr w:type="spellEnd"/>
            <w:r w:rsidRPr="00E64E3A">
              <w:rPr>
                <w:sz w:val="24"/>
                <w:szCs w:val="24"/>
              </w:rPr>
              <w:t xml:space="preserve"> </w:t>
            </w:r>
            <w:proofErr w:type="spellStart"/>
            <w:r w:rsidRPr="00E64E3A">
              <w:rPr>
                <w:sz w:val="24"/>
                <w:szCs w:val="24"/>
              </w:rPr>
              <w:t>autenticación</w:t>
            </w:r>
            <w:proofErr w:type="spellEnd"/>
            <w:r w:rsidRPr="00E64E3A">
              <w:rPr>
                <w:sz w:val="24"/>
                <w:szCs w:val="24"/>
              </w:rPr>
              <w:t xml:space="preserve"> y </w:t>
            </w:r>
            <w:proofErr w:type="spellStart"/>
            <w:r w:rsidRPr="00E64E3A">
              <w:rPr>
                <w:sz w:val="24"/>
                <w:szCs w:val="24"/>
              </w:rPr>
              <w:t>cifrado</w:t>
            </w:r>
            <w:proofErr w:type="spellEnd"/>
          </w:p>
        </w:tc>
        <w:tc>
          <w:tcPr>
            <w:tcW w:w="2899" w:type="dxa"/>
          </w:tcPr>
          <w:p w14:paraId="4E764706" w14:textId="0676FBF0" w:rsidR="001A054D" w:rsidRPr="00E64E3A" w:rsidRDefault="00E64E3A" w:rsidP="00E64E3A">
            <w:pPr>
              <w:jc w:val="both"/>
              <w:rPr>
                <w:rFonts w:cs="Arial"/>
                <w:b/>
                <w:bCs/>
                <w:sz w:val="24"/>
                <w:szCs w:val="24"/>
                <w:lang w:val="es-CL"/>
              </w:rPr>
            </w:pPr>
            <w:r w:rsidRPr="00E64E3A">
              <w:rPr>
                <w:sz w:val="24"/>
                <w:szCs w:val="24"/>
              </w:rPr>
              <w:t xml:space="preserve">Maneja </w:t>
            </w:r>
            <w:proofErr w:type="spellStart"/>
            <w:r w:rsidRPr="00E64E3A">
              <w:rPr>
                <w:sz w:val="24"/>
                <w:szCs w:val="24"/>
              </w:rPr>
              <w:t>información</w:t>
            </w:r>
            <w:proofErr w:type="spellEnd"/>
            <w:r w:rsidRPr="00E64E3A">
              <w:rPr>
                <w:sz w:val="24"/>
                <w:szCs w:val="24"/>
              </w:rPr>
              <w:t xml:space="preserve"> sensible de </w:t>
            </w:r>
            <w:proofErr w:type="spellStart"/>
            <w:r w:rsidRPr="00E64E3A">
              <w:rPr>
                <w:sz w:val="24"/>
                <w:szCs w:val="24"/>
              </w:rPr>
              <w:t>los</w:t>
            </w:r>
            <w:proofErr w:type="spellEnd"/>
            <w:r w:rsidRPr="00E64E3A">
              <w:rPr>
                <w:sz w:val="24"/>
                <w:szCs w:val="24"/>
              </w:rPr>
              <w:t xml:space="preserve"> </w:t>
            </w:r>
            <w:proofErr w:type="spellStart"/>
            <w:r w:rsidRPr="00E64E3A">
              <w:rPr>
                <w:sz w:val="24"/>
                <w:szCs w:val="24"/>
              </w:rPr>
              <w:t>habitantes</w:t>
            </w:r>
            <w:proofErr w:type="spellEnd"/>
            <w:r w:rsidRPr="00E64E3A">
              <w:rPr>
                <w:sz w:val="24"/>
                <w:szCs w:val="24"/>
              </w:rPr>
              <w:t xml:space="preserve">, </w:t>
            </w:r>
            <w:proofErr w:type="spellStart"/>
            <w:r w:rsidRPr="00E64E3A">
              <w:rPr>
                <w:sz w:val="24"/>
                <w:szCs w:val="24"/>
              </w:rPr>
              <w:t>como</w:t>
            </w:r>
            <w:proofErr w:type="spellEnd"/>
            <w:r w:rsidRPr="00E64E3A">
              <w:rPr>
                <w:sz w:val="24"/>
                <w:szCs w:val="24"/>
              </w:rPr>
              <w:t xml:space="preserve"> </w:t>
            </w:r>
            <w:proofErr w:type="spellStart"/>
            <w:r w:rsidRPr="00E64E3A">
              <w:rPr>
                <w:sz w:val="24"/>
                <w:szCs w:val="24"/>
              </w:rPr>
              <w:t>datos</w:t>
            </w:r>
            <w:proofErr w:type="spellEnd"/>
            <w:r w:rsidRPr="00E64E3A">
              <w:rPr>
                <w:sz w:val="24"/>
                <w:szCs w:val="24"/>
              </w:rPr>
              <w:t xml:space="preserve"> </w:t>
            </w:r>
            <w:proofErr w:type="spellStart"/>
            <w:r w:rsidRPr="00E64E3A">
              <w:rPr>
                <w:sz w:val="24"/>
                <w:szCs w:val="24"/>
              </w:rPr>
              <w:t>personales</w:t>
            </w:r>
            <w:proofErr w:type="spellEnd"/>
            <w:r w:rsidRPr="00E64E3A">
              <w:rPr>
                <w:sz w:val="24"/>
                <w:szCs w:val="24"/>
              </w:rPr>
              <w:t xml:space="preserve"> y </w:t>
            </w:r>
            <w:proofErr w:type="spellStart"/>
            <w:r w:rsidRPr="00E64E3A">
              <w:rPr>
                <w:sz w:val="24"/>
                <w:szCs w:val="24"/>
              </w:rPr>
              <w:t>pagos</w:t>
            </w:r>
            <w:proofErr w:type="spellEnd"/>
            <w:r w:rsidRPr="00E64E3A">
              <w:rPr>
                <w:sz w:val="24"/>
                <w:szCs w:val="24"/>
              </w:rPr>
              <w:t>.</w:t>
            </w:r>
          </w:p>
        </w:tc>
      </w:tr>
      <w:tr w:rsidR="001A054D" w:rsidRPr="008148D8" w14:paraId="22E81198" w14:textId="77777777" w:rsidTr="00D553CF">
        <w:tc>
          <w:tcPr>
            <w:tcW w:w="2885" w:type="dxa"/>
          </w:tcPr>
          <w:p w14:paraId="5F3F9736" w14:textId="06CA1651" w:rsidR="001A054D" w:rsidRPr="00E64E3A" w:rsidRDefault="00D553CF" w:rsidP="00D553CF">
            <w:pPr>
              <w:rPr>
                <w:rFonts w:cs="Arial"/>
                <w:b/>
                <w:bCs/>
                <w:sz w:val="24"/>
                <w:szCs w:val="24"/>
                <w:lang w:val="es-CL"/>
              </w:rPr>
            </w:pPr>
            <w:proofErr w:type="spellStart"/>
            <w:r w:rsidRPr="00E64E3A">
              <w:rPr>
                <w:b/>
                <w:bCs/>
                <w:sz w:val="24"/>
                <w:szCs w:val="24"/>
              </w:rPr>
              <w:t>Disponibilidad</w:t>
            </w:r>
            <w:proofErr w:type="spellEnd"/>
          </w:p>
        </w:tc>
        <w:tc>
          <w:tcPr>
            <w:tcW w:w="2886" w:type="dxa"/>
          </w:tcPr>
          <w:p w14:paraId="2598E27D" w14:textId="3BEBFBDC" w:rsidR="001A054D" w:rsidRPr="00E64E3A" w:rsidRDefault="00E64E3A" w:rsidP="00E64E3A">
            <w:pPr>
              <w:jc w:val="both"/>
              <w:rPr>
                <w:rFonts w:cs="Arial"/>
                <w:b/>
                <w:bCs/>
                <w:sz w:val="24"/>
                <w:szCs w:val="24"/>
                <w:lang w:val="es-CL"/>
              </w:rPr>
            </w:pPr>
            <w:r w:rsidRPr="00E64E3A">
              <w:rPr>
                <w:sz w:val="24"/>
                <w:szCs w:val="24"/>
              </w:rPr>
              <w:t xml:space="preserve">El </w:t>
            </w:r>
            <w:proofErr w:type="spellStart"/>
            <w:r w:rsidRPr="00E64E3A">
              <w:rPr>
                <w:sz w:val="24"/>
                <w:szCs w:val="24"/>
              </w:rPr>
              <w:t>sistema</w:t>
            </w:r>
            <w:proofErr w:type="spellEnd"/>
            <w:r w:rsidRPr="00E64E3A">
              <w:rPr>
                <w:sz w:val="24"/>
                <w:szCs w:val="24"/>
              </w:rPr>
              <w:t xml:space="preserve"> </w:t>
            </w:r>
            <w:proofErr w:type="spellStart"/>
            <w:r w:rsidRPr="00E64E3A">
              <w:rPr>
                <w:sz w:val="24"/>
                <w:szCs w:val="24"/>
              </w:rPr>
              <w:t>debe</w:t>
            </w:r>
            <w:proofErr w:type="spellEnd"/>
            <w:r w:rsidRPr="00E64E3A">
              <w:rPr>
                <w:sz w:val="24"/>
                <w:szCs w:val="24"/>
              </w:rPr>
              <w:t xml:space="preserve"> </w:t>
            </w:r>
            <w:proofErr w:type="spellStart"/>
            <w:r w:rsidRPr="00E64E3A">
              <w:rPr>
                <w:sz w:val="24"/>
                <w:szCs w:val="24"/>
              </w:rPr>
              <w:t>estar</w:t>
            </w:r>
            <w:proofErr w:type="spellEnd"/>
            <w:r w:rsidRPr="00E64E3A">
              <w:rPr>
                <w:sz w:val="24"/>
                <w:szCs w:val="24"/>
              </w:rPr>
              <w:t xml:space="preserve"> disponible 24/7.</w:t>
            </w:r>
          </w:p>
        </w:tc>
        <w:tc>
          <w:tcPr>
            <w:tcW w:w="2899" w:type="dxa"/>
          </w:tcPr>
          <w:p w14:paraId="75359027" w14:textId="7C90AEF1" w:rsidR="001A054D" w:rsidRPr="00E64E3A" w:rsidRDefault="00E64E3A" w:rsidP="00E64E3A">
            <w:pPr>
              <w:jc w:val="both"/>
              <w:rPr>
                <w:rFonts w:cs="Arial"/>
                <w:b/>
                <w:bCs/>
                <w:sz w:val="24"/>
                <w:szCs w:val="24"/>
                <w:lang w:val="es-CL"/>
              </w:rPr>
            </w:pPr>
            <w:r w:rsidRPr="00E64E3A">
              <w:rPr>
                <w:sz w:val="24"/>
                <w:szCs w:val="24"/>
              </w:rPr>
              <w:t xml:space="preserve">Los </w:t>
            </w:r>
            <w:proofErr w:type="spellStart"/>
            <w:r w:rsidRPr="00E64E3A">
              <w:rPr>
                <w:sz w:val="24"/>
                <w:szCs w:val="24"/>
              </w:rPr>
              <w:t>habitantes</w:t>
            </w:r>
            <w:proofErr w:type="spellEnd"/>
            <w:r w:rsidRPr="00E64E3A">
              <w:rPr>
                <w:sz w:val="24"/>
                <w:szCs w:val="24"/>
              </w:rPr>
              <w:t xml:space="preserve"> </w:t>
            </w:r>
            <w:proofErr w:type="spellStart"/>
            <w:r w:rsidRPr="00E64E3A">
              <w:rPr>
                <w:sz w:val="24"/>
                <w:szCs w:val="24"/>
              </w:rPr>
              <w:t>deben</w:t>
            </w:r>
            <w:proofErr w:type="spellEnd"/>
            <w:r w:rsidRPr="00E64E3A">
              <w:rPr>
                <w:sz w:val="24"/>
                <w:szCs w:val="24"/>
              </w:rPr>
              <w:t xml:space="preserve"> </w:t>
            </w:r>
            <w:proofErr w:type="spellStart"/>
            <w:r w:rsidRPr="00E64E3A">
              <w:rPr>
                <w:sz w:val="24"/>
                <w:szCs w:val="24"/>
              </w:rPr>
              <w:t>poder</w:t>
            </w:r>
            <w:proofErr w:type="spellEnd"/>
            <w:r w:rsidRPr="00E64E3A">
              <w:rPr>
                <w:sz w:val="24"/>
                <w:szCs w:val="24"/>
              </w:rPr>
              <w:t xml:space="preserve"> </w:t>
            </w:r>
            <w:proofErr w:type="spellStart"/>
            <w:r w:rsidRPr="00E64E3A">
              <w:rPr>
                <w:sz w:val="24"/>
                <w:szCs w:val="24"/>
              </w:rPr>
              <w:t>pagar</w:t>
            </w:r>
            <w:proofErr w:type="spellEnd"/>
            <w:r w:rsidRPr="00E64E3A">
              <w:rPr>
                <w:sz w:val="24"/>
                <w:szCs w:val="24"/>
              </w:rPr>
              <w:t xml:space="preserve"> y </w:t>
            </w:r>
            <w:proofErr w:type="spellStart"/>
            <w:r w:rsidRPr="00E64E3A">
              <w:rPr>
                <w:sz w:val="24"/>
                <w:szCs w:val="24"/>
              </w:rPr>
              <w:t>consultar</w:t>
            </w:r>
            <w:proofErr w:type="spellEnd"/>
            <w:r w:rsidRPr="00E64E3A">
              <w:rPr>
                <w:sz w:val="24"/>
                <w:szCs w:val="24"/>
              </w:rPr>
              <w:t xml:space="preserve"> </w:t>
            </w:r>
            <w:proofErr w:type="spellStart"/>
            <w:r w:rsidRPr="00E64E3A">
              <w:rPr>
                <w:sz w:val="24"/>
                <w:szCs w:val="24"/>
              </w:rPr>
              <w:t>su</w:t>
            </w:r>
            <w:proofErr w:type="spellEnd"/>
            <w:r w:rsidRPr="00E64E3A">
              <w:rPr>
                <w:sz w:val="24"/>
                <w:szCs w:val="24"/>
              </w:rPr>
              <w:t xml:space="preserve"> </w:t>
            </w:r>
            <w:proofErr w:type="spellStart"/>
            <w:r w:rsidRPr="00E64E3A">
              <w:rPr>
                <w:sz w:val="24"/>
                <w:szCs w:val="24"/>
              </w:rPr>
              <w:t>estado</w:t>
            </w:r>
            <w:proofErr w:type="spellEnd"/>
            <w:r w:rsidRPr="00E64E3A">
              <w:rPr>
                <w:sz w:val="24"/>
                <w:szCs w:val="24"/>
              </w:rPr>
              <w:t xml:space="preserve"> de </w:t>
            </w:r>
            <w:proofErr w:type="spellStart"/>
            <w:r w:rsidRPr="00E64E3A">
              <w:rPr>
                <w:sz w:val="24"/>
                <w:szCs w:val="24"/>
              </w:rPr>
              <w:t>cuenta</w:t>
            </w:r>
            <w:proofErr w:type="spellEnd"/>
            <w:r w:rsidRPr="00E64E3A">
              <w:rPr>
                <w:sz w:val="24"/>
                <w:szCs w:val="24"/>
              </w:rPr>
              <w:t xml:space="preserve"> </w:t>
            </w:r>
            <w:proofErr w:type="spellStart"/>
            <w:r w:rsidRPr="00E64E3A">
              <w:rPr>
                <w:sz w:val="24"/>
                <w:szCs w:val="24"/>
              </w:rPr>
              <w:t>en</w:t>
            </w:r>
            <w:proofErr w:type="spellEnd"/>
            <w:r w:rsidRPr="00E64E3A">
              <w:rPr>
                <w:sz w:val="24"/>
                <w:szCs w:val="24"/>
              </w:rPr>
              <w:t xml:space="preserve"> </w:t>
            </w:r>
            <w:proofErr w:type="spellStart"/>
            <w:r w:rsidRPr="00E64E3A">
              <w:rPr>
                <w:sz w:val="24"/>
                <w:szCs w:val="24"/>
              </w:rPr>
              <w:t>cualquier</w:t>
            </w:r>
            <w:proofErr w:type="spellEnd"/>
            <w:r w:rsidRPr="00E64E3A">
              <w:rPr>
                <w:sz w:val="24"/>
                <w:szCs w:val="24"/>
              </w:rPr>
              <w:t xml:space="preserve"> </w:t>
            </w:r>
            <w:proofErr w:type="spellStart"/>
            <w:r w:rsidRPr="00E64E3A">
              <w:rPr>
                <w:sz w:val="24"/>
                <w:szCs w:val="24"/>
              </w:rPr>
              <w:t>momento</w:t>
            </w:r>
            <w:proofErr w:type="spellEnd"/>
            <w:r w:rsidRPr="00E64E3A">
              <w:rPr>
                <w:sz w:val="24"/>
                <w:szCs w:val="24"/>
              </w:rPr>
              <w:t>.</w:t>
            </w:r>
          </w:p>
        </w:tc>
      </w:tr>
      <w:tr w:rsidR="00D553CF" w:rsidRPr="008148D8" w14:paraId="74C9E089" w14:textId="77777777" w:rsidTr="00D553CF">
        <w:tc>
          <w:tcPr>
            <w:tcW w:w="2885" w:type="dxa"/>
          </w:tcPr>
          <w:p w14:paraId="0FEDE2BD" w14:textId="6166725A" w:rsidR="00D553CF" w:rsidRPr="00E64E3A" w:rsidRDefault="00D553CF" w:rsidP="00D553CF">
            <w:pPr>
              <w:rPr>
                <w:b/>
                <w:bCs/>
                <w:sz w:val="24"/>
                <w:szCs w:val="24"/>
              </w:rPr>
            </w:pPr>
            <w:proofErr w:type="spellStart"/>
            <w:r w:rsidRPr="00E64E3A">
              <w:rPr>
                <w:b/>
                <w:bCs/>
                <w:sz w:val="24"/>
                <w:szCs w:val="24"/>
              </w:rPr>
              <w:t>Mantenibilidad</w:t>
            </w:r>
            <w:proofErr w:type="spellEnd"/>
          </w:p>
        </w:tc>
        <w:tc>
          <w:tcPr>
            <w:tcW w:w="2886" w:type="dxa"/>
          </w:tcPr>
          <w:p w14:paraId="342019D8" w14:textId="630B11D8" w:rsidR="00D553CF" w:rsidRPr="00E64E3A" w:rsidRDefault="00E64E3A" w:rsidP="00E64E3A">
            <w:pPr>
              <w:jc w:val="both"/>
              <w:rPr>
                <w:rFonts w:cs="Arial"/>
                <w:b/>
                <w:bCs/>
                <w:sz w:val="24"/>
                <w:szCs w:val="24"/>
                <w:lang w:val="es-CL"/>
              </w:rPr>
            </w:pPr>
            <w:r w:rsidRPr="00E64E3A">
              <w:rPr>
                <w:sz w:val="24"/>
                <w:szCs w:val="24"/>
              </w:rPr>
              <w:t xml:space="preserve">El </w:t>
            </w:r>
            <w:proofErr w:type="spellStart"/>
            <w:r w:rsidRPr="00E64E3A">
              <w:rPr>
                <w:sz w:val="24"/>
                <w:szCs w:val="24"/>
              </w:rPr>
              <w:t>sistema</w:t>
            </w:r>
            <w:proofErr w:type="spellEnd"/>
            <w:r w:rsidRPr="00E64E3A">
              <w:rPr>
                <w:sz w:val="24"/>
                <w:szCs w:val="24"/>
              </w:rPr>
              <w:t xml:space="preserve"> </w:t>
            </w:r>
            <w:proofErr w:type="spellStart"/>
            <w:r w:rsidRPr="00E64E3A">
              <w:rPr>
                <w:sz w:val="24"/>
                <w:szCs w:val="24"/>
              </w:rPr>
              <w:t>debe</w:t>
            </w:r>
            <w:proofErr w:type="spellEnd"/>
            <w:r w:rsidRPr="00E64E3A">
              <w:rPr>
                <w:sz w:val="24"/>
                <w:szCs w:val="24"/>
              </w:rPr>
              <w:t xml:space="preserve"> </w:t>
            </w:r>
            <w:proofErr w:type="spellStart"/>
            <w:r w:rsidRPr="00E64E3A">
              <w:rPr>
                <w:sz w:val="24"/>
                <w:szCs w:val="24"/>
              </w:rPr>
              <w:t>permitir</w:t>
            </w:r>
            <w:proofErr w:type="spellEnd"/>
            <w:r w:rsidRPr="00E64E3A">
              <w:rPr>
                <w:sz w:val="24"/>
                <w:szCs w:val="24"/>
              </w:rPr>
              <w:t xml:space="preserve"> </w:t>
            </w:r>
            <w:proofErr w:type="spellStart"/>
            <w:r w:rsidRPr="00E64E3A">
              <w:rPr>
                <w:sz w:val="24"/>
                <w:szCs w:val="24"/>
              </w:rPr>
              <w:t>modificaciones</w:t>
            </w:r>
            <w:proofErr w:type="spellEnd"/>
            <w:r w:rsidRPr="00E64E3A">
              <w:rPr>
                <w:sz w:val="24"/>
                <w:szCs w:val="24"/>
              </w:rPr>
              <w:t xml:space="preserve"> y </w:t>
            </w:r>
            <w:proofErr w:type="spellStart"/>
            <w:r w:rsidRPr="00E64E3A">
              <w:rPr>
                <w:sz w:val="24"/>
                <w:szCs w:val="24"/>
              </w:rPr>
              <w:t>actualizaciones</w:t>
            </w:r>
            <w:proofErr w:type="spellEnd"/>
            <w:r w:rsidRPr="00E64E3A">
              <w:rPr>
                <w:sz w:val="24"/>
                <w:szCs w:val="24"/>
              </w:rPr>
              <w:t xml:space="preserve"> de forma </w:t>
            </w:r>
            <w:proofErr w:type="spellStart"/>
            <w:r w:rsidRPr="00E64E3A">
              <w:rPr>
                <w:sz w:val="24"/>
                <w:szCs w:val="24"/>
              </w:rPr>
              <w:t>sencilla</w:t>
            </w:r>
            <w:proofErr w:type="spellEnd"/>
            <w:r w:rsidRPr="00E64E3A">
              <w:rPr>
                <w:sz w:val="24"/>
                <w:szCs w:val="24"/>
              </w:rPr>
              <w:t>.</w:t>
            </w:r>
          </w:p>
        </w:tc>
        <w:tc>
          <w:tcPr>
            <w:tcW w:w="2899" w:type="dxa"/>
          </w:tcPr>
          <w:p w14:paraId="4E8C3B40" w14:textId="39AC5A55" w:rsidR="00D553CF" w:rsidRPr="00E64E3A" w:rsidRDefault="00E64E3A" w:rsidP="00E64E3A">
            <w:pPr>
              <w:jc w:val="both"/>
              <w:rPr>
                <w:rFonts w:cs="Arial"/>
                <w:b/>
                <w:bCs/>
                <w:sz w:val="24"/>
                <w:szCs w:val="24"/>
                <w:lang w:val="es-CL"/>
              </w:rPr>
            </w:pPr>
            <w:proofErr w:type="spellStart"/>
            <w:r w:rsidRPr="00E64E3A">
              <w:rPr>
                <w:sz w:val="24"/>
                <w:szCs w:val="24"/>
              </w:rPr>
              <w:t>Facilita</w:t>
            </w:r>
            <w:proofErr w:type="spellEnd"/>
            <w:r w:rsidRPr="00E64E3A">
              <w:rPr>
                <w:sz w:val="24"/>
                <w:szCs w:val="24"/>
              </w:rPr>
              <w:t xml:space="preserve"> </w:t>
            </w:r>
            <w:proofErr w:type="spellStart"/>
            <w:r w:rsidRPr="00E64E3A">
              <w:rPr>
                <w:sz w:val="24"/>
                <w:szCs w:val="24"/>
              </w:rPr>
              <w:t>corregir</w:t>
            </w:r>
            <w:proofErr w:type="spellEnd"/>
            <w:r w:rsidRPr="00E64E3A">
              <w:rPr>
                <w:sz w:val="24"/>
                <w:szCs w:val="24"/>
              </w:rPr>
              <w:t xml:space="preserve"> </w:t>
            </w:r>
            <w:proofErr w:type="spellStart"/>
            <w:r w:rsidRPr="00E64E3A">
              <w:rPr>
                <w:sz w:val="24"/>
                <w:szCs w:val="24"/>
              </w:rPr>
              <w:t>errores</w:t>
            </w:r>
            <w:proofErr w:type="spellEnd"/>
            <w:r w:rsidRPr="00E64E3A">
              <w:rPr>
                <w:sz w:val="24"/>
                <w:szCs w:val="24"/>
              </w:rPr>
              <w:t xml:space="preserve">, </w:t>
            </w:r>
            <w:proofErr w:type="spellStart"/>
            <w:r w:rsidRPr="00E64E3A">
              <w:rPr>
                <w:sz w:val="24"/>
                <w:szCs w:val="24"/>
              </w:rPr>
              <w:t>agregar</w:t>
            </w:r>
            <w:proofErr w:type="spellEnd"/>
            <w:r w:rsidRPr="00E64E3A">
              <w:rPr>
                <w:sz w:val="24"/>
                <w:szCs w:val="24"/>
              </w:rPr>
              <w:t xml:space="preserve"> </w:t>
            </w:r>
            <w:proofErr w:type="spellStart"/>
            <w:r w:rsidRPr="00E64E3A">
              <w:rPr>
                <w:sz w:val="24"/>
                <w:szCs w:val="24"/>
              </w:rPr>
              <w:t>nuevas</w:t>
            </w:r>
            <w:proofErr w:type="spellEnd"/>
            <w:r w:rsidRPr="00E64E3A">
              <w:rPr>
                <w:sz w:val="24"/>
                <w:szCs w:val="24"/>
              </w:rPr>
              <w:t xml:space="preserve"> </w:t>
            </w:r>
            <w:proofErr w:type="spellStart"/>
            <w:r w:rsidRPr="00E64E3A">
              <w:rPr>
                <w:sz w:val="24"/>
                <w:szCs w:val="24"/>
              </w:rPr>
              <w:t>funciones</w:t>
            </w:r>
            <w:proofErr w:type="spellEnd"/>
            <w:r w:rsidRPr="00E64E3A">
              <w:rPr>
                <w:sz w:val="24"/>
                <w:szCs w:val="24"/>
              </w:rPr>
              <w:t xml:space="preserve"> y </w:t>
            </w:r>
            <w:proofErr w:type="spellStart"/>
            <w:r w:rsidRPr="00E64E3A">
              <w:rPr>
                <w:sz w:val="24"/>
                <w:szCs w:val="24"/>
              </w:rPr>
              <w:t>mantener</w:t>
            </w:r>
            <w:proofErr w:type="spellEnd"/>
            <w:r w:rsidRPr="00E64E3A">
              <w:rPr>
                <w:sz w:val="24"/>
                <w:szCs w:val="24"/>
              </w:rPr>
              <w:t xml:space="preserve"> el </w:t>
            </w:r>
            <w:proofErr w:type="spellStart"/>
            <w:r w:rsidRPr="00E64E3A">
              <w:rPr>
                <w:sz w:val="24"/>
                <w:szCs w:val="24"/>
              </w:rPr>
              <w:t>sistema</w:t>
            </w:r>
            <w:proofErr w:type="spellEnd"/>
            <w:r w:rsidRPr="00E64E3A">
              <w:rPr>
                <w:sz w:val="24"/>
                <w:szCs w:val="24"/>
              </w:rPr>
              <w:t xml:space="preserve"> a largo </w:t>
            </w:r>
            <w:proofErr w:type="spellStart"/>
            <w:r w:rsidRPr="00E64E3A">
              <w:rPr>
                <w:sz w:val="24"/>
                <w:szCs w:val="24"/>
              </w:rPr>
              <w:t>plazo</w:t>
            </w:r>
            <w:proofErr w:type="spellEnd"/>
            <w:r w:rsidRPr="00E64E3A">
              <w:rPr>
                <w:sz w:val="24"/>
                <w:szCs w:val="24"/>
              </w:rPr>
              <w:t>.</w:t>
            </w:r>
          </w:p>
        </w:tc>
      </w:tr>
      <w:tr w:rsidR="00D553CF" w:rsidRPr="008148D8" w14:paraId="3536F2EA" w14:textId="77777777" w:rsidTr="00D553CF">
        <w:tc>
          <w:tcPr>
            <w:tcW w:w="2885" w:type="dxa"/>
          </w:tcPr>
          <w:p w14:paraId="3F586B9F" w14:textId="5C905184" w:rsidR="00D553CF" w:rsidRPr="00E64E3A" w:rsidRDefault="00E64E3A" w:rsidP="00D553CF">
            <w:pPr>
              <w:rPr>
                <w:b/>
                <w:bCs/>
                <w:sz w:val="24"/>
                <w:szCs w:val="24"/>
              </w:rPr>
            </w:pPr>
            <w:proofErr w:type="spellStart"/>
            <w:r w:rsidRPr="00E64E3A">
              <w:rPr>
                <w:b/>
                <w:bCs/>
                <w:sz w:val="24"/>
                <w:szCs w:val="24"/>
              </w:rPr>
              <w:t>Portabilidad</w:t>
            </w:r>
            <w:proofErr w:type="spellEnd"/>
          </w:p>
        </w:tc>
        <w:tc>
          <w:tcPr>
            <w:tcW w:w="2886" w:type="dxa"/>
          </w:tcPr>
          <w:p w14:paraId="3E258D33" w14:textId="6D0C4D14" w:rsidR="00D553CF" w:rsidRPr="00E64E3A" w:rsidRDefault="00E64E3A" w:rsidP="00E64E3A">
            <w:pPr>
              <w:jc w:val="both"/>
              <w:rPr>
                <w:rFonts w:cs="Arial"/>
                <w:b/>
                <w:bCs/>
                <w:sz w:val="24"/>
                <w:szCs w:val="24"/>
                <w:lang w:val="es-CL"/>
              </w:rPr>
            </w:pPr>
            <w:r w:rsidRPr="00E64E3A">
              <w:rPr>
                <w:sz w:val="24"/>
                <w:szCs w:val="24"/>
              </w:rPr>
              <w:t xml:space="preserve">La </w:t>
            </w:r>
            <w:proofErr w:type="spellStart"/>
            <w:r w:rsidRPr="00E64E3A">
              <w:rPr>
                <w:sz w:val="24"/>
                <w:szCs w:val="24"/>
              </w:rPr>
              <w:t>plataforma</w:t>
            </w:r>
            <w:proofErr w:type="spellEnd"/>
            <w:r w:rsidRPr="00E64E3A">
              <w:rPr>
                <w:sz w:val="24"/>
                <w:szCs w:val="24"/>
              </w:rPr>
              <w:t xml:space="preserve"> </w:t>
            </w:r>
            <w:proofErr w:type="spellStart"/>
            <w:r w:rsidRPr="00E64E3A">
              <w:rPr>
                <w:sz w:val="24"/>
                <w:szCs w:val="24"/>
              </w:rPr>
              <w:t>debe</w:t>
            </w:r>
            <w:proofErr w:type="spellEnd"/>
            <w:r w:rsidRPr="00E64E3A">
              <w:rPr>
                <w:sz w:val="24"/>
                <w:szCs w:val="24"/>
              </w:rPr>
              <w:t xml:space="preserve"> ser </w:t>
            </w:r>
            <w:proofErr w:type="spellStart"/>
            <w:r w:rsidRPr="00E64E3A">
              <w:rPr>
                <w:sz w:val="24"/>
                <w:szCs w:val="24"/>
              </w:rPr>
              <w:t>fácil</w:t>
            </w:r>
            <w:proofErr w:type="spellEnd"/>
            <w:r w:rsidRPr="00E64E3A">
              <w:rPr>
                <w:sz w:val="24"/>
                <w:szCs w:val="24"/>
              </w:rPr>
              <w:t xml:space="preserve"> de </w:t>
            </w:r>
            <w:proofErr w:type="spellStart"/>
            <w:r w:rsidRPr="00E64E3A">
              <w:rPr>
                <w:sz w:val="24"/>
                <w:szCs w:val="24"/>
              </w:rPr>
              <w:t>utilizar</w:t>
            </w:r>
            <w:proofErr w:type="spellEnd"/>
            <w:r w:rsidRPr="00E64E3A">
              <w:rPr>
                <w:sz w:val="24"/>
                <w:szCs w:val="24"/>
              </w:rPr>
              <w:t xml:space="preserve"> para </w:t>
            </w:r>
            <w:proofErr w:type="spellStart"/>
            <w:r w:rsidRPr="00E64E3A">
              <w:rPr>
                <w:sz w:val="24"/>
                <w:szCs w:val="24"/>
              </w:rPr>
              <w:t>distintos</w:t>
            </w:r>
            <w:proofErr w:type="spellEnd"/>
            <w:r w:rsidRPr="00E64E3A">
              <w:rPr>
                <w:sz w:val="24"/>
                <w:szCs w:val="24"/>
              </w:rPr>
              <w:t xml:space="preserve"> </w:t>
            </w:r>
            <w:proofErr w:type="spellStart"/>
            <w:r w:rsidRPr="00E64E3A">
              <w:rPr>
                <w:sz w:val="24"/>
                <w:szCs w:val="24"/>
              </w:rPr>
              <w:t>tipos</w:t>
            </w:r>
            <w:proofErr w:type="spellEnd"/>
            <w:r w:rsidRPr="00E64E3A">
              <w:rPr>
                <w:sz w:val="24"/>
                <w:szCs w:val="24"/>
              </w:rPr>
              <w:t xml:space="preserve"> de </w:t>
            </w:r>
            <w:proofErr w:type="spellStart"/>
            <w:r w:rsidRPr="00E64E3A">
              <w:rPr>
                <w:sz w:val="24"/>
                <w:szCs w:val="24"/>
              </w:rPr>
              <w:t>usuarios</w:t>
            </w:r>
            <w:proofErr w:type="spellEnd"/>
            <w:r w:rsidRPr="00E64E3A">
              <w:rPr>
                <w:sz w:val="24"/>
                <w:szCs w:val="24"/>
              </w:rPr>
              <w:t xml:space="preserve"> y </w:t>
            </w:r>
            <w:proofErr w:type="spellStart"/>
            <w:r w:rsidRPr="00E64E3A">
              <w:rPr>
                <w:sz w:val="24"/>
                <w:szCs w:val="24"/>
              </w:rPr>
              <w:t>cumplir</w:t>
            </w:r>
            <w:proofErr w:type="spellEnd"/>
            <w:r w:rsidRPr="00E64E3A">
              <w:rPr>
                <w:sz w:val="24"/>
                <w:szCs w:val="24"/>
              </w:rPr>
              <w:t xml:space="preserve"> </w:t>
            </w:r>
            <w:proofErr w:type="spellStart"/>
            <w:r w:rsidRPr="00E64E3A">
              <w:rPr>
                <w:sz w:val="24"/>
                <w:szCs w:val="24"/>
              </w:rPr>
              <w:t>buenas</w:t>
            </w:r>
            <w:proofErr w:type="spellEnd"/>
            <w:r w:rsidRPr="00E64E3A">
              <w:rPr>
                <w:sz w:val="24"/>
                <w:szCs w:val="24"/>
              </w:rPr>
              <w:t xml:space="preserve"> </w:t>
            </w:r>
            <w:proofErr w:type="spellStart"/>
            <w:r w:rsidRPr="00E64E3A">
              <w:rPr>
                <w:sz w:val="24"/>
                <w:szCs w:val="24"/>
              </w:rPr>
              <w:t>prácticas</w:t>
            </w:r>
            <w:proofErr w:type="spellEnd"/>
            <w:r w:rsidRPr="00E64E3A">
              <w:rPr>
                <w:sz w:val="24"/>
                <w:szCs w:val="24"/>
              </w:rPr>
              <w:t xml:space="preserve"> de </w:t>
            </w:r>
            <w:proofErr w:type="spellStart"/>
            <w:r w:rsidRPr="00E64E3A">
              <w:rPr>
                <w:sz w:val="24"/>
                <w:szCs w:val="24"/>
              </w:rPr>
              <w:t>accesibilidad</w:t>
            </w:r>
            <w:proofErr w:type="spellEnd"/>
            <w:r w:rsidRPr="00E64E3A">
              <w:rPr>
                <w:sz w:val="24"/>
                <w:szCs w:val="24"/>
              </w:rPr>
              <w:t xml:space="preserve"> web.</w:t>
            </w:r>
          </w:p>
        </w:tc>
        <w:tc>
          <w:tcPr>
            <w:tcW w:w="2899" w:type="dxa"/>
          </w:tcPr>
          <w:p w14:paraId="41A6C095" w14:textId="2B1189FD" w:rsidR="00D553CF" w:rsidRPr="00E64E3A" w:rsidRDefault="00E64E3A" w:rsidP="00E64E3A">
            <w:pPr>
              <w:jc w:val="both"/>
              <w:rPr>
                <w:rFonts w:cs="Arial"/>
                <w:b/>
                <w:bCs/>
                <w:sz w:val="24"/>
                <w:szCs w:val="24"/>
                <w:lang w:val="es-CL"/>
              </w:rPr>
            </w:pPr>
            <w:r w:rsidRPr="00E64E3A">
              <w:rPr>
                <w:sz w:val="24"/>
                <w:szCs w:val="24"/>
              </w:rPr>
              <w:t xml:space="preserve">Los </w:t>
            </w:r>
            <w:proofErr w:type="spellStart"/>
            <w:r w:rsidRPr="00E64E3A">
              <w:rPr>
                <w:sz w:val="24"/>
                <w:szCs w:val="24"/>
              </w:rPr>
              <w:t>usuarios</w:t>
            </w:r>
            <w:proofErr w:type="spellEnd"/>
            <w:r w:rsidRPr="00E64E3A">
              <w:rPr>
                <w:sz w:val="24"/>
                <w:szCs w:val="24"/>
              </w:rPr>
              <w:t xml:space="preserve"> </w:t>
            </w:r>
            <w:proofErr w:type="spellStart"/>
            <w:r w:rsidRPr="00E64E3A">
              <w:rPr>
                <w:sz w:val="24"/>
                <w:szCs w:val="24"/>
              </w:rPr>
              <w:t>accederán</w:t>
            </w:r>
            <w:proofErr w:type="spellEnd"/>
            <w:r w:rsidRPr="00E64E3A">
              <w:rPr>
                <w:sz w:val="24"/>
                <w:szCs w:val="24"/>
              </w:rPr>
              <w:t xml:space="preserve"> </w:t>
            </w:r>
            <w:proofErr w:type="spellStart"/>
            <w:r w:rsidRPr="00E64E3A">
              <w:rPr>
                <w:sz w:val="24"/>
                <w:szCs w:val="24"/>
              </w:rPr>
              <w:t>desde</w:t>
            </w:r>
            <w:proofErr w:type="spellEnd"/>
            <w:r w:rsidRPr="00E64E3A">
              <w:rPr>
                <w:sz w:val="24"/>
                <w:szCs w:val="24"/>
              </w:rPr>
              <w:t xml:space="preserve"> </w:t>
            </w:r>
            <w:proofErr w:type="spellStart"/>
            <w:r w:rsidRPr="00E64E3A">
              <w:rPr>
                <w:sz w:val="24"/>
                <w:szCs w:val="24"/>
              </w:rPr>
              <w:t>computadores</w:t>
            </w:r>
            <w:proofErr w:type="spellEnd"/>
            <w:r w:rsidRPr="00E64E3A">
              <w:rPr>
                <w:sz w:val="24"/>
                <w:szCs w:val="24"/>
              </w:rPr>
              <w:t xml:space="preserve">, tablets y </w:t>
            </w:r>
            <w:proofErr w:type="spellStart"/>
            <w:r w:rsidRPr="00E64E3A">
              <w:rPr>
                <w:sz w:val="24"/>
                <w:szCs w:val="24"/>
              </w:rPr>
              <w:t>teléfonos</w:t>
            </w:r>
            <w:proofErr w:type="spellEnd"/>
            <w:r w:rsidRPr="00E64E3A">
              <w:rPr>
                <w:sz w:val="24"/>
                <w:szCs w:val="24"/>
              </w:rPr>
              <w:t xml:space="preserve"> </w:t>
            </w:r>
            <w:proofErr w:type="spellStart"/>
            <w:r w:rsidRPr="00E64E3A">
              <w:rPr>
                <w:sz w:val="24"/>
                <w:szCs w:val="24"/>
              </w:rPr>
              <w:t>móviles</w:t>
            </w:r>
            <w:proofErr w:type="spellEnd"/>
            <w:r w:rsidRPr="00E64E3A">
              <w:rPr>
                <w:sz w:val="24"/>
                <w:szCs w:val="24"/>
              </w:rPr>
              <w:t>.</w:t>
            </w:r>
          </w:p>
        </w:tc>
      </w:tr>
    </w:tbl>
    <w:p w14:paraId="0D4CD991" w14:textId="77777777" w:rsidR="001A054D" w:rsidRPr="001A054D" w:rsidRDefault="001A054D" w:rsidP="001A054D">
      <w:pPr>
        <w:ind w:left="360"/>
        <w:rPr>
          <w:rFonts w:cs="Arial"/>
          <w:sz w:val="24"/>
          <w:szCs w:val="24"/>
          <w:lang w:val="es-CL"/>
        </w:rPr>
      </w:pPr>
    </w:p>
    <w:p w14:paraId="741D659E" w14:textId="2395B99B" w:rsidR="00FA5CCB" w:rsidRPr="00E64E3A" w:rsidRDefault="00FA5CCB">
      <w:pPr>
        <w:pStyle w:val="Prrafodelista"/>
        <w:numPr>
          <w:ilvl w:val="1"/>
          <w:numId w:val="7"/>
        </w:numPr>
        <w:outlineLvl w:val="2"/>
        <w:rPr>
          <w:rFonts w:cs="Arial"/>
          <w:b/>
          <w:bCs/>
          <w:sz w:val="24"/>
          <w:szCs w:val="24"/>
          <w:lang w:val="es-CL"/>
        </w:rPr>
      </w:pPr>
      <w:bookmarkStart w:id="91" w:name="_Toc225170886"/>
      <w:bookmarkStart w:id="92" w:name="_Toc234509830"/>
      <w:r w:rsidRPr="00E64E3A">
        <w:rPr>
          <w:rFonts w:cs="Arial"/>
          <w:b/>
          <w:bCs/>
          <w:sz w:val="24"/>
          <w:szCs w:val="24"/>
          <w:lang w:val="es-CL"/>
        </w:rPr>
        <w:t>Reglas y criterios de evaluación de calidad</w:t>
      </w:r>
      <w:bookmarkEnd w:id="91"/>
      <w:bookmarkEnd w:id="92"/>
    </w:p>
    <w:p w14:paraId="2BCCCEDA" w14:textId="77777777" w:rsidR="00E64E3A" w:rsidRDefault="00E64E3A" w:rsidP="00740A9A">
      <w:pPr>
        <w:jc w:val="both"/>
        <w:rPr>
          <w:rFonts w:cs="Arial"/>
          <w:sz w:val="24"/>
          <w:szCs w:val="24"/>
          <w:lang w:val="es-CL"/>
        </w:rPr>
      </w:pPr>
    </w:p>
    <w:p w14:paraId="17C9E1A0" w14:textId="77777777" w:rsidR="00E64E3A" w:rsidRPr="00E64E3A" w:rsidRDefault="00E64E3A">
      <w:pPr>
        <w:pStyle w:val="Prrafodelista"/>
        <w:numPr>
          <w:ilvl w:val="0"/>
          <w:numId w:val="19"/>
        </w:numPr>
        <w:jc w:val="both"/>
        <w:rPr>
          <w:rFonts w:cs="Arial"/>
          <w:sz w:val="24"/>
          <w:szCs w:val="24"/>
          <w:lang w:val="es-CL"/>
        </w:rPr>
      </w:pPr>
      <w:r w:rsidRPr="00E64E3A">
        <w:rPr>
          <w:rFonts w:cs="Arial"/>
          <w:sz w:val="24"/>
          <w:szCs w:val="24"/>
          <w:lang w:val="es-CL"/>
        </w:rPr>
        <w:t xml:space="preserve">Usabilidad: Evaluación heurísticas </w:t>
      </w:r>
      <w:r>
        <w:rPr>
          <w:rFonts w:cs="Arial"/>
          <w:sz w:val="24"/>
          <w:szCs w:val="24"/>
          <w:lang w:val="es-CL"/>
        </w:rPr>
        <w:t xml:space="preserve">&gt;= </w:t>
      </w:r>
      <w:r w:rsidRPr="00E64E3A">
        <w:rPr>
          <w:rFonts w:cs="Arial"/>
          <w:sz w:val="24"/>
          <w:szCs w:val="24"/>
          <w:lang w:val="es-CL"/>
        </w:rPr>
        <w:t>7/10.</w:t>
      </w:r>
    </w:p>
    <w:p w14:paraId="736228F3" w14:textId="77777777" w:rsidR="00E64E3A" w:rsidRDefault="00E64E3A" w:rsidP="00740A9A">
      <w:pPr>
        <w:jc w:val="both"/>
        <w:rPr>
          <w:rFonts w:cs="Arial"/>
          <w:sz w:val="24"/>
          <w:szCs w:val="24"/>
          <w:lang w:val="es-CL"/>
        </w:rPr>
      </w:pPr>
    </w:p>
    <w:p w14:paraId="22076E25" w14:textId="77777777" w:rsidR="00E64E3A" w:rsidRDefault="00E64E3A">
      <w:pPr>
        <w:pStyle w:val="Prrafodelista"/>
        <w:numPr>
          <w:ilvl w:val="0"/>
          <w:numId w:val="19"/>
        </w:numPr>
        <w:jc w:val="both"/>
        <w:rPr>
          <w:rFonts w:cs="Arial"/>
          <w:sz w:val="24"/>
          <w:szCs w:val="24"/>
          <w:lang w:val="es-CL"/>
        </w:rPr>
      </w:pPr>
      <w:r w:rsidRPr="00E64E3A">
        <w:rPr>
          <w:rFonts w:cs="Arial"/>
          <w:sz w:val="24"/>
          <w:szCs w:val="24"/>
          <w:lang w:val="es-CL"/>
        </w:rPr>
        <w:t>Rendimiento: Tiempo de respuesta &lt; 3 segundos bajo carga normal.</w:t>
      </w:r>
    </w:p>
    <w:p w14:paraId="15451A66" w14:textId="77777777" w:rsidR="00E64E3A" w:rsidRDefault="00E64E3A" w:rsidP="00E64E3A">
      <w:pPr>
        <w:jc w:val="both"/>
        <w:rPr>
          <w:rFonts w:cs="Arial"/>
          <w:sz w:val="24"/>
          <w:szCs w:val="24"/>
          <w:lang w:val="es-CL"/>
        </w:rPr>
      </w:pPr>
    </w:p>
    <w:p w14:paraId="3BEC69B9" w14:textId="77777777" w:rsidR="00E64E3A" w:rsidRDefault="00E64E3A">
      <w:pPr>
        <w:pStyle w:val="Prrafodelista"/>
        <w:numPr>
          <w:ilvl w:val="0"/>
          <w:numId w:val="19"/>
        </w:numPr>
        <w:jc w:val="both"/>
        <w:rPr>
          <w:rFonts w:cs="Arial"/>
          <w:sz w:val="24"/>
          <w:szCs w:val="24"/>
          <w:lang w:val="es-CL"/>
        </w:rPr>
      </w:pPr>
      <w:r w:rsidRPr="00E64E3A">
        <w:rPr>
          <w:rFonts w:cs="Arial"/>
          <w:sz w:val="24"/>
          <w:szCs w:val="24"/>
          <w:lang w:val="es-CL"/>
        </w:rPr>
        <w:t>Seguridad: Sin vulnerabilidades críticas. Autenticación funcional.</w:t>
      </w:r>
    </w:p>
    <w:p w14:paraId="77A0B8DE" w14:textId="77777777" w:rsidR="00E64E3A" w:rsidRPr="00E64E3A" w:rsidRDefault="00E64E3A" w:rsidP="00E64E3A">
      <w:pPr>
        <w:rPr>
          <w:rFonts w:cs="Arial"/>
          <w:sz w:val="24"/>
          <w:szCs w:val="24"/>
          <w:lang w:val="es-CL"/>
        </w:rPr>
      </w:pPr>
    </w:p>
    <w:p w14:paraId="6A062E44" w14:textId="28BBECB5" w:rsidR="00E64E3A" w:rsidRDefault="00E64E3A">
      <w:pPr>
        <w:pStyle w:val="Prrafodelista"/>
        <w:numPr>
          <w:ilvl w:val="0"/>
          <w:numId w:val="19"/>
        </w:numPr>
        <w:jc w:val="both"/>
        <w:rPr>
          <w:rFonts w:cs="Arial"/>
          <w:sz w:val="24"/>
          <w:szCs w:val="24"/>
          <w:lang w:val="es-CL"/>
        </w:rPr>
      </w:pPr>
      <w:r w:rsidRPr="00E64E3A">
        <w:rPr>
          <w:rFonts w:cs="Arial"/>
          <w:sz w:val="24"/>
          <w:szCs w:val="24"/>
          <w:lang w:val="es-CL"/>
        </w:rPr>
        <w:t xml:space="preserve">Disponibilidad: </w:t>
      </w:r>
      <w:proofErr w:type="spellStart"/>
      <w:r w:rsidRPr="00E64E3A">
        <w:rPr>
          <w:rFonts w:cs="Arial"/>
          <w:sz w:val="24"/>
          <w:szCs w:val="24"/>
          <w:lang w:val="es-CL"/>
        </w:rPr>
        <w:t>Uptime</w:t>
      </w:r>
      <w:proofErr w:type="spellEnd"/>
      <w:r w:rsidRPr="00E64E3A">
        <w:rPr>
          <w:rFonts w:cs="Arial"/>
          <w:sz w:val="24"/>
          <w:szCs w:val="24"/>
          <w:lang w:val="es-CL"/>
        </w:rPr>
        <w:t xml:space="preserve"> </w:t>
      </w:r>
      <w:r>
        <w:rPr>
          <w:rFonts w:cs="Arial"/>
          <w:sz w:val="24"/>
          <w:szCs w:val="24"/>
          <w:lang w:val="es-CL"/>
        </w:rPr>
        <w:t>&gt;=</w:t>
      </w:r>
      <w:r w:rsidRPr="00E64E3A">
        <w:rPr>
          <w:rFonts w:cs="Arial"/>
          <w:sz w:val="24"/>
          <w:szCs w:val="24"/>
          <w:lang w:val="es-CL"/>
        </w:rPr>
        <w:t xml:space="preserve"> 99% mensual.</w:t>
      </w:r>
    </w:p>
    <w:p w14:paraId="3378C4A0" w14:textId="77777777" w:rsidR="00E64E3A" w:rsidRPr="00E64E3A" w:rsidRDefault="00E64E3A" w:rsidP="00E64E3A">
      <w:pPr>
        <w:jc w:val="both"/>
        <w:rPr>
          <w:rFonts w:cs="Arial"/>
          <w:sz w:val="24"/>
          <w:szCs w:val="24"/>
          <w:lang w:val="es-CL"/>
        </w:rPr>
      </w:pPr>
    </w:p>
    <w:p w14:paraId="5EC6E5D3" w14:textId="467C71B2" w:rsidR="00E64E3A" w:rsidRPr="00E64E3A" w:rsidRDefault="00E64E3A">
      <w:pPr>
        <w:pStyle w:val="Prrafodelista"/>
        <w:numPr>
          <w:ilvl w:val="0"/>
          <w:numId w:val="19"/>
        </w:numPr>
        <w:rPr>
          <w:color w:val="000000"/>
          <w:sz w:val="24"/>
          <w:szCs w:val="24"/>
          <w:lang w:val="es-CL" w:eastAsia="es-CL"/>
        </w:rPr>
      </w:pPr>
      <w:proofErr w:type="spellStart"/>
      <w:r w:rsidRPr="00E64E3A">
        <w:rPr>
          <w:color w:val="000000"/>
          <w:sz w:val="24"/>
          <w:szCs w:val="24"/>
        </w:rPr>
        <w:t>Mantenibilidad</w:t>
      </w:r>
      <w:proofErr w:type="spellEnd"/>
      <w:r w:rsidRPr="00E64E3A">
        <w:rPr>
          <w:color w:val="000000"/>
          <w:sz w:val="24"/>
          <w:szCs w:val="24"/>
        </w:rPr>
        <w:t xml:space="preserve">: </w:t>
      </w:r>
      <w:proofErr w:type="spellStart"/>
      <w:r w:rsidRPr="00E64E3A">
        <w:rPr>
          <w:color w:val="000000"/>
          <w:sz w:val="24"/>
          <w:szCs w:val="24"/>
        </w:rPr>
        <w:t>Inspección</w:t>
      </w:r>
      <w:proofErr w:type="spellEnd"/>
      <w:r w:rsidRPr="00E64E3A">
        <w:rPr>
          <w:color w:val="000000"/>
          <w:sz w:val="24"/>
          <w:szCs w:val="24"/>
        </w:rPr>
        <w:t xml:space="preserve"> de </w:t>
      </w:r>
      <w:proofErr w:type="spellStart"/>
      <w:r w:rsidRPr="00E64E3A">
        <w:rPr>
          <w:color w:val="000000"/>
          <w:sz w:val="24"/>
          <w:szCs w:val="24"/>
        </w:rPr>
        <w:t>código</w:t>
      </w:r>
      <w:proofErr w:type="spellEnd"/>
      <w:r w:rsidRPr="00E64E3A">
        <w:rPr>
          <w:color w:val="000000"/>
          <w:sz w:val="24"/>
          <w:szCs w:val="24"/>
        </w:rPr>
        <w:t xml:space="preserve"> con SonarQube (</w:t>
      </w:r>
      <w:proofErr w:type="spellStart"/>
      <w:r w:rsidRPr="00E64E3A">
        <w:rPr>
          <w:color w:val="000000"/>
          <w:sz w:val="24"/>
          <w:szCs w:val="24"/>
        </w:rPr>
        <w:t>deuda</w:t>
      </w:r>
      <w:proofErr w:type="spellEnd"/>
      <w:r w:rsidRPr="00E64E3A">
        <w:rPr>
          <w:color w:val="000000"/>
          <w:sz w:val="24"/>
          <w:szCs w:val="24"/>
        </w:rPr>
        <w:t xml:space="preserve"> </w:t>
      </w:r>
      <w:proofErr w:type="spellStart"/>
      <w:r w:rsidRPr="00E64E3A">
        <w:rPr>
          <w:color w:val="000000"/>
          <w:sz w:val="24"/>
          <w:szCs w:val="24"/>
        </w:rPr>
        <w:t>técnica</w:t>
      </w:r>
      <w:proofErr w:type="spellEnd"/>
      <w:r w:rsidRPr="00E64E3A">
        <w:rPr>
          <w:color w:val="000000"/>
          <w:sz w:val="24"/>
          <w:szCs w:val="24"/>
        </w:rPr>
        <w:t xml:space="preserve"> &lt; 5%).</w:t>
      </w:r>
    </w:p>
    <w:p w14:paraId="136589FF" w14:textId="77777777" w:rsidR="00E64E3A" w:rsidRPr="00E64E3A" w:rsidRDefault="00E64E3A" w:rsidP="00E64E3A">
      <w:pPr>
        <w:rPr>
          <w:color w:val="000000"/>
          <w:sz w:val="24"/>
          <w:szCs w:val="24"/>
          <w:lang w:val="es-CL" w:eastAsia="es-CL"/>
        </w:rPr>
      </w:pPr>
    </w:p>
    <w:p w14:paraId="12E9D37F" w14:textId="5EABC803" w:rsidR="001A0441" w:rsidRPr="00171D42" w:rsidRDefault="00E64E3A" w:rsidP="00E64E3A">
      <w:pPr>
        <w:pStyle w:val="Prrafodelista"/>
        <w:numPr>
          <w:ilvl w:val="0"/>
          <w:numId w:val="19"/>
        </w:numPr>
        <w:jc w:val="both"/>
        <w:rPr>
          <w:rFonts w:cs="Arial"/>
          <w:sz w:val="24"/>
          <w:szCs w:val="24"/>
          <w:lang w:val="es-CL"/>
        </w:rPr>
      </w:pPr>
      <w:r w:rsidRPr="00E64E3A">
        <w:rPr>
          <w:rFonts w:cs="Arial"/>
          <w:sz w:val="24"/>
          <w:szCs w:val="24"/>
          <w:lang w:val="es-CL"/>
        </w:rPr>
        <w:t>Portabilidad: Funciona correctamente en Chrome, Firefox, Edge y Safari modernos.</w:t>
      </w:r>
    </w:p>
    <w:p w14:paraId="6676670E" w14:textId="77777777" w:rsidR="001A0441" w:rsidRPr="00392531" w:rsidRDefault="001A0441" w:rsidP="00E64E3A">
      <w:pPr>
        <w:rPr>
          <w:lang w:val="es-CL"/>
        </w:rPr>
      </w:pPr>
    </w:p>
    <w:p w14:paraId="48766AB2" w14:textId="3513EE1A" w:rsidR="002F0B89" w:rsidRPr="00171D42" w:rsidRDefault="002F0B89" w:rsidP="00171D42">
      <w:pPr>
        <w:pStyle w:val="Prrafodelista"/>
        <w:numPr>
          <w:ilvl w:val="0"/>
          <w:numId w:val="7"/>
        </w:numPr>
        <w:outlineLvl w:val="0"/>
        <w:rPr>
          <w:rFonts w:cs="Arial"/>
          <w:b/>
          <w:bCs/>
          <w:sz w:val="24"/>
          <w:szCs w:val="24"/>
          <w:lang w:val="es-CL"/>
        </w:rPr>
      </w:pPr>
      <w:bookmarkStart w:id="93" w:name="_Toc225170902"/>
      <w:bookmarkStart w:id="94" w:name="_Toc234509846"/>
      <w:r w:rsidRPr="00171D42">
        <w:rPr>
          <w:rFonts w:cs="Arial"/>
          <w:b/>
          <w:bCs/>
          <w:sz w:val="24"/>
          <w:szCs w:val="24"/>
          <w:lang w:val="es-CL"/>
        </w:rPr>
        <w:t>CONCLUSIONES</w:t>
      </w:r>
      <w:bookmarkEnd w:id="93"/>
      <w:bookmarkEnd w:id="94"/>
    </w:p>
    <w:p w14:paraId="3EE59FAA" w14:textId="77777777" w:rsidR="002F0B89" w:rsidRDefault="002F0B89" w:rsidP="00E64E3A">
      <w:pPr>
        <w:rPr>
          <w:lang w:val="es-CL"/>
        </w:rPr>
      </w:pPr>
    </w:p>
    <w:p w14:paraId="007E70BA" w14:textId="77777777" w:rsidR="00171D42" w:rsidRPr="00171D42" w:rsidRDefault="00171D42" w:rsidP="00171D42">
      <w:pPr>
        <w:ind w:left="360"/>
        <w:jc w:val="both"/>
        <w:rPr>
          <w:sz w:val="24"/>
          <w:szCs w:val="24"/>
        </w:rPr>
      </w:pPr>
      <w:r w:rsidRPr="00171D42">
        <w:rPr>
          <w:sz w:val="24"/>
          <w:szCs w:val="24"/>
        </w:rPr>
        <w:t xml:space="preserve">El </w:t>
      </w:r>
      <w:proofErr w:type="spellStart"/>
      <w:r w:rsidRPr="00171D42">
        <w:rPr>
          <w:sz w:val="24"/>
          <w:szCs w:val="24"/>
        </w:rPr>
        <w:t>sistema</w:t>
      </w:r>
      <w:proofErr w:type="spellEnd"/>
      <w:r w:rsidRPr="00171D42">
        <w:rPr>
          <w:sz w:val="24"/>
          <w:szCs w:val="24"/>
        </w:rPr>
        <w:t xml:space="preserve"> </w:t>
      </w:r>
      <w:proofErr w:type="spellStart"/>
      <w:r w:rsidRPr="00171D42">
        <w:rPr>
          <w:sz w:val="24"/>
          <w:szCs w:val="24"/>
        </w:rPr>
        <w:t>MiradorSoftware</w:t>
      </w:r>
      <w:proofErr w:type="spellEnd"/>
      <w:r w:rsidRPr="00171D42">
        <w:rPr>
          <w:sz w:val="24"/>
          <w:szCs w:val="24"/>
        </w:rPr>
        <w:t xml:space="preserve"> surge para resolver un </w:t>
      </w:r>
      <w:proofErr w:type="spellStart"/>
      <w:r w:rsidRPr="00171D42">
        <w:rPr>
          <w:sz w:val="24"/>
          <w:szCs w:val="24"/>
        </w:rPr>
        <w:t>problema</w:t>
      </w:r>
      <w:proofErr w:type="spellEnd"/>
      <w:r w:rsidRPr="00171D42">
        <w:rPr>
          <w:sz w:val="24"/>
          <w:szCs w:val="24"/>
        </w:rPr>
        <w:t xml:space="preserve"> real </w:t>
      </w:r>
      <w:proofErr w:type="spellStart"/>
      <w:r w:rsidRPr="00171D42">
        <w:rPr>
          <w:sz w:val="24"/>
          <w:szCs w:val="24"/>
        </w:rPr>
        <w:t>en</w:t>
      </w:r>
      <w:proofErr w:type="spellEnd"/>
      <w:r w:rsidRPr="00171D42">
        <w:rPr>
          <w:sz w:val="24"/>
          <w:szCs w:val="24"/>
        </w:rPr>
        <w:t xml:space="preserve"> el </w:t>
      </w:r>
      <w:proofErr w:type="spellStart"/>
      <w:r w:rsidRPr="00171D42">
        <w:rPr>
          <w:sz w:val="24"/>
          <w:szCs w:val="24"/>
        </w:rPr>
        <w:t>edificio</w:t>
      </w:r>
      <w:proofErr w:type="spellEnd"/>
      <w:r w:rsidRPr="00171D42">
        <w:rPr>
          <w:sz w:val="24"/>
          <w:szCs w:val="24"/>
        </w:rPr>
        <w:t xml:space="preserve"> “El Mirador". Lo </w:t>
      </w:r>
      <w:proofErr w:type="spellStart"/>
      <w:r w:rsidRPr="00171D42">
        <w:rPr>
          <w:sz w:val="24"/>
          <w:szCs w:val="24"/>
        </w:rPr>
        <w:t>que</w:t>
      </w:r>
      <w:proofErr w:type="spellEnd"/>
      <w:r w:rsidRPr="00171D42">
        <w:rPr>
          <w:sz w:val="24"/>
          <w:szCs w:val="24"/>
        </w:rPr>
        <w:t xml:space="preserve"> se </w:t>
      </w:r>
      <w:proofErr w:type="spellStart"/>
      <w:r w:rsidRPr="00171D42">
        <w:rPr>
          <w:sz w:val="24"/>
          <w:szCs w:val="24"/>
        </w:rPr>
        <w:t>necesita</w:t>
      </w:r>
      <w:proofErr w:type="spellEnd"/>
      <w:r w:rsidRPr="00171D42">
        <w:rPr>
          <w:sz w:val="24"/>
          <w:szCs w:val="24"/>
        </w:rPr>
        <w:t xml:space="preserve"> es </w:t>
      </w:r>
      <w:proofErr w:type="spellStart"/>
      <w:r w:rsidRPr="00171D42">
        <w:rPr>
          <w:sz w:val="24"/>
          <w:szCs w:val="24"/>
        </w:rPr>
        <w:t>modernizar</w:t>
      </w:r>
      <w:proofErr w:type="spellEnd"/>
      <w:r w:rsidRPr="00171D42">
        <w:rPr>
          <w:sz w:val="24"/>
          <w:szCs w:val="24"/>
        </w:rPr>
        <w:t xml:space="preserve"> la forma </w:t>
      </w:r>
      <w:proofErr w:type="spellStart"/>
      <w:r w:rsidRPr="00171D42">
        <w:rPr>
          <w:sz w:val="24"/>
          <w:szCs w:val="24"/>
        </w:rPr>
        <w:t>en</w:t>
      </w:r>
      <w:proofErr w:type="spellEnd"/>
      <w:r w:rsidRPr="00171D42">
        <w:rPr>
          <w:sz w:val="24"/>
          <w:szCs w:val="24"/>
        </w:rPr>
        <w:t xml:space="preserve"> </w:t>
      </w:r>
      <w:proofErr w:type="spellStart"/>
      <w:r w:rsidRPr="00171D42">
        <w:rPr>
          <w:sz w:val="24"/>
          <w:szCs w:val="24"/>
        </w:rPr>
        <w:t>que</w:t>
      </w:r>
      <w:proofErr w:type="spellEnd"/>
      <w:r w:rsidRPr="00171D42">
        <w:rPr>
          <w:sz w:val="24"/>
          <w:szCs w:val="24"/>
        </w:rPr>
        <w:t xml:space="preserve"> se </w:t>
      </w:r>
      <w:proofErr w:type="spellStart"/>
      <w:r w:rsidRPr="00171D42">
        <w:rPr>
          <w:sz w:val="24"/>
          <w:szCs w:val="24"/>
        </w:rPr>
        <w:t>gestionan</w:t>
      </w:r>
      <w:proofErr w:type="spellEnd"/>
      <w:r w:rsidRPr="00171D42">
        <w:rPr>
          <w:sz w:val="24"/>
          <w:szCs w:val="24"/>
        </w:rPr>
        <w:t xml:space="preserve"> </w:t>
      </w:r>
      <w:proofErr w:type="spellStart"/>
      <w:r w:rsidRPr="00171D42">
        <w:rPr>
          <w:sz w:val="24"/>
          <w:szCs w:val="24"/>
        </w:rPr>
        <w:t>los</w:t>
      </w:r>
      <w:proofErr w:type="spellEnd"/>
      <w:r w:rsidRPr="00171D42">
        <w:rPr>
          <w:sz w:val="24"/>
          <w:szCs w:val="24"/>
        </w:rPr>
        <w:t xml:space="preserve"> </w:t>
      </w:r>
      <w:proofErr w:type="spellStart"/>
      <w:r w:rsidRPr="00171D42">
        <w:rPr>
          <w:sz w:val="24"/>
          <w:szCs w:val="24"/>
        </w:rPr>
        <w:t>gastos</w:t>
      </w:r>
      <w:proofErr w:type="spellEnd"/>
      <w:r w:rsidRPr="00171D42">
        <w:rPr>
          <w:sz w:val="24"/>
          <w:szCs w:val="24"/>
        </w:rPr>
        <w:t xml:space="preserve"> </w:t>
      </w:r>
      <w:proofErr w:type="spellStart"/>
      <w:r w:rsidRPr="00171D42">
        <w:rPr>
          <w:sz w:val="24"/>
          <w:szCs w:val="24"/>
        </w:rPr>
        <w:t>comunes</w:t>
      </w:r>
      <w:proofErr w:type="spellEnd"/>
      <w:r w:rsidRPr="00171D42">
        <w:rPr>
          <w:sz w:val="24"/>
          <w:szCs w:val="24"/>
        </w:rPr>
        <w:t xml:space="preserve">. De </w:t>
      </w:r>
      <w:proofErr w:type="spellStart"/>
      <w:r w:rsidRPr="00171D42">
        <w:rPr>
          <w:sz w:val="24"/>
          <w:szCs w:val="24"/>
        </w:rPr>
        <w:t>esta</w:t>
      </w:r>
      <w:proofErr w:type="spellEnd"/>
      <w:r w:rsidRPr="00171D42">
        <w:rPr>
          <w:sz w:val="24"/>
          <w:szCs w:val="24"/>
        </w:rPr>
        <w:t xml:space="preserve"> </w:t>
      </w:r>
      <w:proofErr w:type="spellStart"/>
      <w:r w:rsidRPr="00171D42">
        <w:rPr>
          <w:sz w:val="24"/>
          <w:szCs w:val="24"/>
        </w:rPr>
        <w:t>manera</w:t>
      </w:r>
      <w:proofErr w:type="spellEnd"/>
      <w:r w:rsidRPr="00171D42">
        <w:rPr>
          <w:sz w:val="24"/>
          <w:szCs w:val="24"/>
        </w:rPr>
        <w:t xml:space="preserve">, se </w:t>
      </w:r>
      <w:proofErr w:type="spellStart"/>
      <w:r w:rsidRPr="00171D42">
        <w:rPr>
          <w:sz w:val="24"/>
          <w:szCs w:val="24"/>
        </w:rPr>
        <w:t>busca</w:t>
      </w:r>
      <w:proofErr w:type="spellEnd"/>
      <w:r w:rsidRPr="00171D42">
        <w:rPr>
          <w:sz w:val="24"/>
          <w:szCs w:val="24"/>
        </w:rPr>
        <w:t xml:space="preserve"> </w:t>
      </w:r>
      <w:proofErr w:type="spellStart"/>
      <w:r w:rsidRPr="00171D42">
        <w:rPr>
          <w:sz w:val="24"/>
          <w:szCs w:val="24"/>
        </w:rPr>
        <w:t>reducir</w:t>
      </w:r>
      <w:proofErr w:type="spellEnd"/>
      <w:r w:rsidRPr="00171D42">
        <w:rPr>
          <w:sz w:val="24"/>
          <w:szCs w:val="24"/>
        </w:rPr>
        <w:t xml:space="preserve"> la </w:t>
      </w:r>
      <w:proofErr w:type="spellStart"/>
      <w:r w:rsidRPr="00171D42">
        <w:rPr>
          <w:sz w:val="24"/>
          <w:szCs w:val="24"/>
        </w:rPr>
        <w:t>cantidad</w:t>
      </w:r>
      <w:proofErr w:type="spellEnd"/>
      <w:r w:rsidRPr="00171D42">
        <w:rPr>
          <w:sz w:val="24"/>
          <w:szCs w:val="24"/>
        </w:rPr>
        <w:t xml:space="preserve"> de personas </w:t>
      </w:r>
      <w:proofErr w:type="spellStart"/>
      <w:r w:rsidRPr="00171D42">
        <w:rPr>
          <w:sz w:val="24"/>
          <w:szCs w:val="24"/>
        </w:rPr>
        <w:t>que</w:t>
      </w:r>
      <w:proofErr w:type="spellEnd"/>
      <w:r w:rsidRPr="00171D42">
        <w:rPr>
          <w:sz w:val="24"/>
          <w:szCs w:val="24"/>
        </w:rPr>
        <w:t xml:space="preserve"> no pagan a </w:t>
      </w:r>
      <w:proofErr w:type="spellStart"/>
      <w:r w:rsidRPr="00171D42">
        <w:rPr>
          <w:sz w:val="24"/>
          <w:szCs w:val="24"/>
        </w:rPr>
        <w:t>tiempo</w:t>
      </w:r>
      <w:proofErr w:type="spellEnd"/>
      <w:r w:rsidRPr="00171D42">
        <w:rPr>
          <w:sz w:val="24"/>
          <w:szCs w:val="24"/>
        </w:rPr>
        <w:t xml:space="preserve">, ser </w:t>
      </w:r>
      <w:proofErr w:type="spellStart"/>
      <w:r w:rsidRPr="00171D42">
        <w:rPr>
          <w:sz w:val="24"/>
          <w:szCs w:val="24"/>
        </w:rPr>
        <w:t>más</w:t>
      </w:r>
      <w:proofErr w:type="spellEnd"/>
      <w:r w:rsidRPr="00171D42">
        <w:rPr>
          <w:sz w:val="24"/>
          <w:szCs w:val="24"/>
        </w:rPr>
        <w:t xml:space="preserve"> </w:t>
      </w:r>
      <w:proofErr w:type="spellStart"/>
      <w:r w:rsidRPr="00171D42">
        <w:rPr>
          <w:sz w:val="24"/>
          <w:szCs w:val="24"/>
        </w:rPr>
        <w:t>transparentes</w:t>
      </w:r>
      <w:proofErr w:type="spellEnd"/>
      <w:r w:rsidRPr="00171D42">
        <w:rPr>
          <w:sz w:val="24"/>
          <w:szCs w:val="24"/>
        </w:rPr>
        <w:t xml:space="preserve"> y </w:t>
      </w:r>
      <w:proofErr w:type="spellStart"/>
      <w:r w:rsidRPr="00171D42">
        <w:rPr>
          <w:sz w:val="24"/>
          <w:szCs w:val="24"/>
        </w:rPr>
        <w:t>hacer</w:t>
      </w:r>
      <w:proofErr w:type="spellEnd"/>
      <w:r w:rsidRPr="00171D42">
        <w:rPr>
          <w:sz w:val="24"/>
          <w:szCs w:val="24"/>
        </w:rPr>
        <w:t xml:space="preserve"> </w:t>
      </w:r>
      <w:proofErr w:type="spellStart"/>
      <w:r w:rsidRPr="00171D42">
        <w:rPr>
          <w:sz w:val="24"/>
          <w:szCs w:val="24"/>
        </w:rPr>
        <w:t>que</w:t>
      </w:r>
      <w:proofErr w:type="spellEnd"/>
      <w:r w:rsidRPr="00171D42">
        <w:rPr>
          <w:sz w:val="24"/>
          <w:szCs w:val="24"/>
        </w:rPr>
        <w:t xml:space="preserve"> el </w:t>
      </w:r>
      <w:proofErr w:type="spellStart"/>
      <w:r w:rsidRPr="00171D42">
        <w:rPr>
          <w:sz w:val="24"/>
          <w:szCs w:val="24"/>
        </w:rPr>
        <w:t>trabajo</w:t>
      </w:r>
      <w:proofErr w:type="spellEnd"/>
      <w:r w:rsidRPr="00171D42">
        <w:rPr>
          <w:sz w:val="24"/>
          <w:szCs w:val="24"/>
        </w:rPr>
        <w:t xml:space="preserve"> de </w:t>
      </w:r>
      <w:proofErr w:type="spellStart"/>
      <w:r w:rsidRPr="00171D42">
        <w:rPr>
          <w:sz w:val="24"/>
          <w:szCs w:val="24"/>
        </w:rPr>
        <w:t>los</w:t>
      </w:r>
      <w:proofErr w:type="spellEnd"/>
      <w:r w:rsidRPr="00171D42">
        <w:rPr>
          <w:sz w:val="24"/>
          <w:szCs w:val="24"/>
        </w:rPr>
        <w:t xml:space="preserve"> </w:t>
      </w:r>
      <w:proofErr w:type="spellStart"/>
      <w:r w:rsidRPr="00171D42">
        <w:rPr>
          <w:sz w:val="24"/>
          <w:szCs w:val="24"/>
        </w:rPr>
        <w:t>administradores</w:t>
      </w:r>
      <w:proofErr w:type="spellEnd"/>
      <w:r w:rsidRPr="00171D42">
        <w:rPr>
          <w:sz w:val="24"/>
          <w:szCs w:val="24"/>
        </w:rPr>
        <w:t xml:space="preserve"> sea </w:t>
      </w:r>
      <w:proofErr w:type="spellStart"/>
      <w:r w:rsidRPr="00171D42">
        <w:rPr>
          <w:sz w:val="24"/>
          <w:szCs w:val="24"/>
        </w:rPr>
        <w:t>más</w:t>
      </w:r>
      <w:proofErr w:type="spellEnd"/>
      <w:r w:rsidRPr="00171D42">
        <w:rPr>
          <w:sz w:val="24"/>
          <w:szCs w:val="24"/>
        </w:rPr>
        <w:t xml:space="preserve"> </w:t>
      </w:r>
      <w:proofErr w:type="spellStart"/>
      <w:r w:rsidRPr="00171D42">
        <w:rPr>
          <w:sz w:val="24"/>
          <w:szCs w:val="24"/>
        </w:rPr>
        <w:t>fácil</w:t>
      </w:r>
      <w:proofErr w:type="spellEnd"/>
      <w:r w:rsidRPr="00171D42">
        <w:rPr>
          <w:sz w:val="24"/>
          <w:szCs w:val="24"/>
        </w:rPr>
        <w:t>.</w:t>
      </w:r>
    </w:p>
    <w:p w14:paraId="0DB745F9" w14:textId="77777777" w:rsidR="00171D42" w:rsidRPr="00171D42" w:rsidRDefault="00171D42" w:rsidP="00171D42">
      <w:pPr>
        <w:ind w:left="360"/>
        <w:jc w:val="both"/>
        <w:rPr>
          <w:sz w:val="24"/>
          <w:szCs w:val="24"/>
        </w:rPr>
      </w:pPr>
    </w:p>
    <w:p w14:paraId="4B040FFD" w14:textId="77777777" w:rsidR="00171D42" w:rsidRPr="00171D42" w:rsidRDefault="00171D42" w:rsidP="00171D42">
      <w:pPr>
        <w:ind w:left="360"/>
        <w:jc w:val="both"/>
        <w:rPr>
          <w:sz w:val="24"/>
          <w:szCs w:val="24"/>
        </w:rPr>
      </w:pPr>
      <w:r w:rsidRPr="00171D42">
        <w:rPr>
          <w:sz w:val="24"/>
          <w:szCs w:val="24"/>
        </w:rPr>
        <w:t xml:space="preserve">La forma </w:t>
      </w:r>
      <w:proofErr w:type="spellStart"/>
      <w:r w:rsidRPr="00171D42">
        <w:rPr>
          <w:sz w:val="24"/>
          <w:szCs w:val="24"/>
        </w:rPr>
        <w:t>en</w:t>
      </w:r>
      <w:proofErr w:type="spellEnd"/>
      <w:r w:rsidRPr="00171D42">
        <w:rPr>
          <w:sz w:val="24"/>
          <w:szCs w:val="24"/>
        </w:rPr>
        <w:t xml:space="preserve"> </w:t>
      </w:r>
      <w:proofErr w:type="spellStart"/>
      <w:r w:rsidRPr="00171D42">
        <w:rPr>
          <w:sz w:val="24"/>
          <w:szCs w:val="24"/>
        </w:rPr>
        <w:t>que</w:t>
      </w:r>
      <w:proofErr w:type="spellEnd"/>
      <w:r w:rsidRPr="00171D42">
        <w:rPr>
          <w:sz w:val="24"/>
          <w:szCs w:val="24"/>
        </w:rPr>
        <w:t xml:space="preserve"> </w:t>
      </w:r>
      <w:proofErr w:type="spellStart"/>
      <w:r w:rsidRPr="00171D42">
        <w:rPr>
          <w:sz w:val="24"/>
          <w:szCs w:val="24"/>
        </w:rPr>
        <w:t>está</w:t>
      </w:r>
      <w:proofErr w:type="spellEnd"/>
      <w:r w:rsidRPr="00171D42">
        <w:rPr>
          <w:sz w:val="24"/>
          <w:szCs w:val="24"/>
        </w:rPr>
        <w:t xml:space="preserve"> </w:t>
      </w:r>
      <w:proofErr w:type="spellStart"/>
      <w:r w:rsidRPr="00171D42">
        <w:rPr>
          <w:sz w:val="24"/>
          <w:szCs w:val="24"/>
        </w:rPr>
        <w:t>diseñado</w:t>
      </w:r>
      <w:proofErr w:type="spellEnd"/>
      <w:r w:rsidRPr="00171D42">
        <w:rPr>
          <w:sz w:val="24"/>
          <w:szCs w:val="24"/>
        </w:rPr>
        <w:t xml:space="preserve"> el </w:t>
      </w:r>
      <w:proofErr w:type="spellStart"/>
      <w:r w:rsidRPr="00171D42">
        <w:rPr>
          <w:sz w:val="24"/>
          <w:szCs w:val="24"/>
        </w:rPr>
        <w:t>sistema</w:t>
      </w:r>
      <w:proofErr w:type="spellEnd"/>
      <w:r w:rsidRPr="00171D42">
        <w:rPr>
          <w:sz w:val="24"/>
          <w:szCs w:val="24"/>
        </w:rPr>
        <w:t xml:space="preserve">, con </w:t>
      </w:r>
      <w:proofErr w:type="spellStart"/>
      <w:r w:rsidRPr="00171D42">
        <w:rPr>
          <w:sz w:val="24"/>
          <w:szCs w:val="24"/>
        </w:rPr>
        <w:t>capas</w:t>
      </w:r>
      <w:proofErr w:type="spellEnd"/>
      <w:r w:rsidRPr="00171D42">
        <w:rPr>
          <w:sz w:val="24"/>
          <w:szCs w:val="24"/>
        </w:rPr>
        <w:t xml:space="preserve"> y </w:t>
      </w:r>
      <w:proofErr w:type="spellStart"/>
      <w:r w:rsidRPr="00171D42">
        <w:rPr>
          <w:sz w:val="24"/>
          <w:szCs w:val="24"/>
        </w:rPr>
        <w:t>patrones</w:t>
      </w:r>
      <w:proofErr w:type="spellEnd"/>
      <w:r w:rsidRPr="00171D42">
        <w:rPr>
          <w:sz w:val="24"/>
          <w:szCs w:val="24"/>
        </w:rPr>
        <w:t xml:space="preserve"> </w:t>
      </w:r>
      <w:proofErr w:type="spellStart"/>
      <w:r w:rsidRPr="00171D42">
        <w:rPr>
          <w:sz w:val="24"/>
          <w:szCs w:val="24"/>
        </w:rPr>
        <w:t>como</w:t>
      </w:r>
      <w:proofErr w:type="spellEnd"/>
      <w:r w:rsidRPr="00171D42">
        <w:rPr>
          <w:sz w:val="24"/>
          <w:szCs w:val="24"/>
        </w:rPr>
        <w:t xml:space="preserve"> MVC, </w:t>
      </w:r>
      <w:proofErr w:type="spellStart"/>
      <w:r w:rsidRPr="00171D42">
        <w:rPr>
          <w:sz w:val="24"/>
          <w:szCs w:val="24"/>
        </w:rPr>
        <w:t>Repositorio</w:t>
      </w:r>
      <w:proofErr w:type="spellEnd"/>
      <w:r w:rsidRPr="00171D42">
        <w:rPr>
          <w:sz w:val="24"/>
          <w:szCs w:val="24"/>
        </w:rPr>
        <w:t xml:space="preserve"> y Servicio, es </w:t>
      </w:r>
      <w:proofErr w:type="spellStart"/>
      <w:r w:rsidRPr="00171D42">
        <w:rPr>
          <w:sz w:val="24"/>
          <w:szCs w:val="24"/>
        </w:rPr>
        <w:t>muy</w:t>
      </w:r>
      <w:proofErr w:type="spellEnd"/>
      <w:r w:rsidRPr="00171D42">
        <w:rPr>
          <w:sz w:val="24"/>
          <w:szCs w:val="24"/>
        </w:rPr>
        <w:t xml:space="preserve"> </w:t>
      </w:r>
      <w:proofErr w:type="spellStart"/>
      <w:r w:rsidRPr="00171D42">
        <w:rPr>
          <w:sz w:val="24"/>
          <w:szCs w:val="24"/>
        </w:rPr>
        <w:t>buena</w:t>
      </w:r>
      <w:proofErr w:type="spellEnd"/>
      <w:r w:rsidRPr="00171D42">
        <w:rPr>
          <w:sz w:val="24"/>
          <w:szCs w:val="24"/>
        </w:rPr>
        <w:t xml:space="preserve"> para </w:t>
      </w:r>
      <w:proofErr w:type="spellStart"/>
      <w:r w:rsidRPr="00171D42">
        <w:rPr>
          <w:sz w:val="24"/>
          <w:szCs w:val="24"/>
        </w:rPr>
        <w:t>que</w:t>
      </w:r>
      <w:proofErr w:type="spellEnd"/>
      <w:r w:rsidRPr="00171D42">
        <w:rPr>
          <w:sz w:val="24"/>
          <w:szCs w:val="24"/>
        </w:rPr>
        <w:t xml:space="preserve"> </w:t>
      </w:r>
      <w:proofErr w:type="spellStart"/>
      <w:r w:rsidRPr="00171D42">
        <w:rPr>
          <w:sz w:val="24"/>
          <w:szCs w:val="24"/>
        </w:rPr>
        <w:t>sea</w:t>
      </w:r>
      <w:proofErr w:type="spellEnd"/>
      <w:r w:rsidRPr="00171D42">
        <w:rPr>
          <w:sz w:val="24"/>
          <w:szCs w:val="24"/>
        </w:rPr>
        <w:t xml:space="preserve"> </w:t>
      </w:r>
      <w:proofErr w:type="spellStart"/>
      <w:r w:rsidRPr="00171D42">
        <w:rPr>
          <w:sz w:val="24"/>
          <w:szCs w:val="24"/>
        </w:rPr>
        <w:t>fácil</w:t>
      </w:r>
      <w:proofErr w:type="spellEnd"/>
      <w:r w:rsidRPr="00171D42">
        <w:rPr>
          <w:sz w:val="24"/>
          <w:szCs w:val="24"/>
        </w:rPr>
        <w:t xml:space="preserve"> de </w:t>
      </w:r>
      <w:proofErr w:type="spellStart"/>
      <w:r w:rsidRPr="00171D42">
        <w:rPr>
          <w:sz w:val="24"/>
          <w:szCs w:val="24"/>
        </w:rPr>
        <w:t>mantener</w:t>
      </w:r>
      <w:proofErr w:type="spellEnd"/>
      <w:r w:rsidRPr="00171D42">
        <w:rPr>
          <w:sz w:val="24"/>
          <w:szCs w:val="24"/>
        </w:rPr>
        <w:t xml:space="preserve">, de </w:t>
      </w:r>
      <w:proofErr w:type="spellStart"/>
      <w:r w:rsidRPr="00171D42">
        <w:rPr>
          <w:sz w:val="24"/>
          <w:szCs w:val="24"/>
        </w:rPr>
        <w:t>ampliar</w:t>
      </w:r>
      <w:proofErr w:type="spellEnd"/>
      <w:r w:rsidRPr="00171D42">
        <w:rPr>
          <w:sz w:val="24"/>
          <w:szCs w:val="24"/>
        </w:rPr>
        <w:t xml:space="preserve"> y </w:t>
      </w:r>
      <w:proofErr w:type="spellStart"/>
      <w:r w:rsidRPr="00171D42">
        <w:rPr>
          <w:sz w:val="24"/>
          <w:szCs w:val="24"/>
        </w:rPr>
        <w:t>seguro</w:t>
      </w:r>
      <w:proofErr w:type="spellEnd"/>
      <w:r w:rsidRPr="00171D42">
        <w:rPr>
          <w:sz w:val="24"/>
          <w:szCs w:val="24"/>
        </w:rPr>
        <w:t xml:space="preserve">. Al </w:t>
      </w:r>
      <w:proofErr w:type="spellStart"/>
      <w:r w:rsidRPr="00171D42">
        <w:rPr>
          <w:sz w:val="24"/>
          <w:szCs w:val="24"/>
        </w:rPr>
        <w:t>dividir</w:t>
      </w:r>
      <w:proofErr w:type="spellEnd"/>
      <w:r w:rsidRPr="00171D42">
        <w:rPr>
          <w:sz w:val="24"/>
          <w:szCs w:val="24"/>
        </w:rPr>
        <w:t xml:space="preserve"> el </w:t>
      </w:r>
      <w:proofErr w:type="spellStart"/>
      <w:r w:rsidRPr="00171D42">
        <w:rPr>
          <w:sz w:val="24"/>
          <w:szCs w:val="24"/>
        </w:rPr>
        <w:t>modelo</w:t>
      </w:r>
      <w:proofErr w:type="spellEnd"/>
      <w:r w:rsidRPr="00171D42">
        <w:rPr>
          <w:sz w:val="24"/>
          <w:szCs w:val="24"/>
        </w:rPr>
        <w:t xml:space="preserve"> </w:t>
      </w:r>
      <w:proofErr w:type="spellStart"/>
      <w:r w:rsidRPr="00171D42">
        <w:rPr>
          <w:sz w:val="24"/>
          <w:szCs w:val="24"/>
        </w:rPr>
        <w:t>en</w:t>
      </w:r>
      <w:proofErr w:type="spellEnd"/>
      <w:r w:rsidRPr="00171D42">
        <w:rPr>
          <w:sz w:val="24"/>
          <w:szCs w:val="24"/>
        </w:rPr>
        <w:t xml:space="preserve"> </w:t>
      </w:r>
      <w:proofErr w:type="spellStart"/>
      <w:r w:rsidRPr="00171D42">
        <w:rPr>
          <w:sz w:val="24"/>
          <w:szCs w:val="24"/>
        </w:rPr>
        <w:t>cinco</w:t>
      </w:r>
      <w:proofErr w:type="spellEnd"/>
      <w:r w:rsidRPr="00171D42">
        <w:rPr>
          <w:sz w:val="24"/>
          <w:szCs w:val="24"/>
        </w:rPr>
        <w:t xml:space="preserve"> vistas, </w:t>
      </w:r>
      <w:proofErr w:type="spellStart"/>
      <w:r w:rsidRPr="00171D42">
        <w:rPr>
          <w:sz w:val="24"/>
          <w:szCs w:val="24"/>
        </w:rPr>
        <w:t>según</w:t>
      </w:r>
      <w:proofErr w:type="spellEnd"/>
      <w:r w:rsidRPr="00171D42">
        <w:rPr>
          <w:sz w:val="24"/>
          <w:szCs w:val="24"/>
        </w:rPr>
        <w:t xml:space="preserve"> el </w:t>
      </w:r>
      <w:proofErr w:type="spellStart"/>
      <w:r w:rsidRPr="00171D42">
        <w:rPr>
          <w:sz w:val="24"/>
          <w:szCs w:val="24"/>
        </w:rPr>
        <w:t>modelo</w:t>
      </w:r>
      <w:proofErr w:type="spellEnd"/>
      <w:r w:rsidRPr="00171D42">
        <w:rPr>
          <w:sz w:val="24"/>
          <w:szCs w:val="24"/>
        </w:rPr>
        <w:t xml:space="preserve"> 4+1, se </w:t>
      </w:r>
      <w:proofErr w:type="spellStart"/>
      <w:r w:rsidRPr="00171D42">
        <w:rPr>
          <w:sz w:val="24"/>
          <w:szCs w:val="24"/>
        </w:rPr>
        <w:t>puede</w:t>
      </w:r>
      <w:proofErr w:type="spellEnd"/>
      <w:r w:rsidRPr="00171D42">
        <w:rPr>
          <w:sz w:val="24"/>
          <w:szCs w:val="24"/>
        </w:rPr>
        <w:t xml:space="preserve"> </w:t>
      </w:r>
      <w:proofErr w:type="spellStart"/>
      <w:r w:rsidRPr="00171D42">
        <w:rPr>
          <w:sz w:val="24"/>
          <w:szCs w:val="24"/>
        </w:rPr>
        <w:t>entender</w:t>
      </w:r>
      <w:proofErr w:type="spellEnd"/>
      <w:r w:rsidRPr="00171D42">
        <w:rPr>
          <w:sz w:val="24"/>
          <w:szCs w:val="24"/>
        </w:rPr>
        <w:t xml:space="preserve"> el </w:t>
      </w:r>
      <w:proofErr w:type="spellStart"/>
      <w:r w:rsidRPr="00171D42">
        <w:rPr>
          <w:sz w:val="24"/>
          <w:szCs w:val="24"/>
        </w:rPr>
        <w:t>sistema</w:t>
      </w:r>
      <w:proofErr w:type="spellEnd"/>
      <w:r w:rsidRPr="00171D42">
        <w:rPr>
          <w:sz w:val="24"/>
          <w:szCs w:val="24"/>
        </w:rPr>
        <w:t xml:space="preserve"> </w:t>
      </w:r>
      <w:proofErr w:type="spellStart"/>
      <w:r w:rsidRPr="00171D42">
        <w:rPr>
          <w:sz w:val="24"/>
          <w:szCs w:val="24"/>
        </w:rPr>
        <w:t>desde</w:t>
      </w:r>
      <w:proofErr w:type="spellEnd"/>
      <w:r w:rsidRPr="00171D42">
        <w:rPr>
          <w:sz w:val="24"/>
          <w:szCs w:val="24"/>
        </w:rPr>
        <w:t xml:space="preserve"> </w:t>
      </w:r>
      <w:proofErr w:type="spellStart"/>
      <w:r w:rsidRPr="00171D42">
        <w:rPr>
          <w:sz w:val="24"/>
          <w:szCs w:val="24"/>
        </w:rPr>
        <w:t>diferentes</w:t>
      </w:r>
      <w:proofErr w:type="spellEnd"/>
      <w:r w:rsidRPr="00171D42">
        <w:rPr>
          <w:sz w:val="24"/>
          <w:szCs w:val="24"/>
        </w:rPr>
        <w:t xml:space="preserve"> </w:t>
      </w:r>
      <w:proofErr w:type="spellStart"/>
      <w:r w:rsidRPr="00171D42">
        <w:rPr>
          <w:sz w:val="24"/>
          <w:szCs w:val="24"/>
        </w:rPr>
        <w:t>ángulos</w:t>
      </w:r>
      <w:proofErr w:type="spellEnd"/>
      <w:r w:rsidRPr="00171D42">
        <w:rPr>
          <w:sz w:val="24"/>
          <w:szCs w:val="24"/>
        </w:rPr>
        <w:t xml:space="preserve">. Esto </w:t>
      </w:r>
      <w:proofErr w:type="spellStart"/>
      <w:r w:rsidRPr="00171D42">
        <w:rPr>
          <w:sz w:val="24"/>
          <w:szCs w:val="24"/>
        </w:rPr>
        <w:t>asegura</w:t>
      </w:r>
      <w:proofErr w:type="spellEnd"/>
      <w:r w:rsidRPr="00171D42">
        <w:rPr>
          <w:sz w:val="24"/>
          <w:szCs w:val="24"/>
        </w:rPr>
        <w:t xml:space="preserve"> </w:t>
      </w:r>
      <w:proofErr w:type="spellStart"/>
      <w:r w:rsidRPr="00171D42">
        <w:rPr>
          <w:sz w:val="24"/>
          <w:szCs w:val="24"/>
        </w:rPr>
        <w:t>que</w:t>
      </w:r>
      <w:proofErr w:type="spellEnd"/>
      <w:r w:rsidRPr="00171D42">
        <w:rPr>
          <w:sz w:val="24"/>
          <w:szCs w:val="24"/>
        </w:rPr>
        <w:t xml:space="preserve"> se </w:t>
      </w:r>
      <w:proofErr w:type="spellStart"/>
      <w:r w:rsidRPr="00171D42">
        <w:rPr>
          <w:sz w:val="24"/>
          <w:szCs w:val="24"/>
        </w:rPr>
        <w:t>cubran</w:t>
      </w:r>
      <w:proofErr w:type="spellEnd"/>
      <w:r w:rsidRPr="00171D42">
        <w:rPr>
          <w:sz w:val="24"/>
          <w:szCs w:val="24"/>
        </w:rPr>
        <w:t xml:space="preserve"> </w:t>
      </w:r>
      <w:proofErr w:type="spellStart"/>
      <w:r w:rsidRPr="00171D42">
        <w:rPr>
          <w:sz w:val="24"/>
          <w:szCs w:val="24"/>
        </w:rPr>
        <w:t>todos</w:t>
      </w:r>
      <w:proofErr w:type="spellEnd"/>
      <w:r w:rsidRPr="00171D42">
        <w:rPr>
          <w:sz w:val="24"/>
          <w:szCs w:val="24"/>
        </w:rPr>
        <w:t xml:space="preserve"> </w:t>
      </w:r>
      <w:proofErr w:type="spellStart"/>
      <w:r w:rsidRPr="00171D42">
        <w:rPr>
          <w:sz w:val="24"/>
          <w:szCs w:val="24"/>
        </w:rPr>
        <w:t>los</w:t>
      </w:r>
      <w:proofErr w:type="spellEnd"/>
      <w:r w:rsidRPr="00171D42">
        <w:rPr>
          <w:sz w:val="24"/>
          <w:szCs w:val="24"/>
        </w:rPr>
        <w:t xml:space="preserve"> </w:t>
      </w:r>
      <w:proofErr w:type="spellStart"/>
      <w:r w:rsidRPr="00171D42">
        <w:rPr>
          <w:sz w:val="24"/>
          <w:szCs w:val="24"/>
        </w:rPr>
        <w:t>aspectos</w:t>
      </w:r>
      <w:proofErr w:type="spellEnd"/>
      <w:r w:rsidRPr="00171D42">
        <w:rPr>
          <w:sz w:val="24"/>
          <w:szCs w:val="24"/>
        </w:rPr>
        <w:t xml:space="preserve"> </w:t>
      </w:r>
      <w:proofErr w:type="spellStart"/>
      <w:r w:rsidRPr="00171D42">
        <w:rPr>
          <w:sz w:val="24"/>
          <w:szCs w:val="24"/>
        </w:rPr>
        <w:t>importantes</w:t>
      </w:r>
      <w:proofErr w:type="spellEnd"/>
      <w:r w:rsidRPr="00171D42">
        <w:rPr>
          <w:sz w:val="24"/>
          <w:szCs w:val="24"/>
        </w:rPr>
        <w:t xml:space="preserve">, tanto </w:t>
      </w:r>
      <w:proofErr w:type="spellStart"/>
      <w:r w:rsidRPr="00171D42">
        <w:rPr>
          <w:sz w:val="24"/>
          <w:szCs w:val="24"/>
        </w:rPr>
        <w:t>funcionales</w:t>
      </w:r>
      <w:proofErr w:type="spellEnd"/>
      <w:r w:rsidRPr="00171D42">
        <w:rPr>
          <w:sz w:val="24"/>
          <w:szCs w:val="24"/>
        </w:rPr>
        <w:t xml:space="preserve"> </w:t>
      </w:r>
      <w:proofErr w:type="spellStart"/>
      <w:r w:rsidRPr="00171D42">
        <w:rPr>
          <w:sz w:val="24"/>
          <w:szCs w:val="24"/>
        </w:rPr>
        <w:t>como</w:t>
      </w:r>
      <w:proofErr w:type="spellEnd"/>
      <w:r w:rsidRPr="00171D42">
        <w:rPr>
          <w:sz w:val="24"/>
          <w:szCs w:val="24"/>
        </w:rPr>
        <w:t xml:space="preserve"> </w:t>
      </w:r>
      <w:proofErr w:type="spellStart"/>
      <w:r w:rsidRPr="00171D42">
        <w:rPr>
          <w:sz w:val="24"/>
          <w:szCs w:val="24"/>
        </w:rPr>
        <w:t>estructurales</w:t>
      </w:r>
      <w:proofErr w:type="spellEnd"/>
      <w:r w:rsidRPr="00171D42">
        <w:rPr>
          <w:sz w:val="24"/>
          <w:szCs w:val="24"/>
        </w:rPr>
        <w:t xml:space="preserve"> y de </w:t>
      </w:r>
      <w:proofErr w:type="spellStart"/>
      <w:r w:rsidRPr="00171D42">
        <w:rPr>
          <w:sz w:val="24"/>
          <w:szCs w:val="24"/>
        </w:rPr>
        <w:t>infraestructura</w:t>
      </w:r>
      <w:proofErr w:type="spellEnd"/>
      <w:r w:rsidRPr="00171D42">
        <w:rPr>
          <w:sz w:val="24"/>
          <w:szCs w:val="24"/>
        </w:rPr>
        <w:t>.</w:t>
      </w:r>
    </w:p>
    <w:p w14:paraId="75E63A88" w14:textId="77777777" w:rsidR="00171D42" w:rsidRPr="00171D42" w:rsidRDefault="00171D42" w:rsidP="00171D42">
      <w:pPr>
        <w:ind w:left="360"/>
        <w:jc w:val="both"/>
        <w:rPr>
          <w:sz w:val="24"/>
          <w:szCs w:val="24"/>
        </w:rPr>
      </w:pPr>
    </w:p>
    <w:p w14:paraId="1C605EDB" w14:textId="77777777" w:rsidR="00171D42" w:rsidRPr="00171D42" w:rsidRDefault="00171D42" w:rsidP="00171D42">
      <w:pPr>
        <w:ind w:left="360"/>
        <w:jc w:val="both"/>
        <w:rPr>
          <w:sz w:val="24"/>
          <w:szCs w:val="24"/>
        </w:rPr>
      </w:pPr>
      <w:r w:rsidRPr="00171D42">
        <w:rPr>
          <w:sz w:val="24"/>
          <w:szCs w:val="24"/>
        </w:rPr>
        <w:t xml:space="preserve">Si se </w:t>
      </w:r>
      <w:proofErr w:type="spellStart"/>
      <w:r w:rsidRPr="00171D42">
        <w:rPr>
          <w:sz w:val="24"/>
          <w:szCs w:val="24"/>
        </w:rPr>
        <w:t>cumplen</w:t>
      </w:r>
      <w:proofErr w:type="spellEnd"/>
      <w:r w:rsidRPr="00171D42">
        <w:rPr>
          <w:sz w:val="24"/>
          <w:szCs w:val="24"/>
        </w:rPr>
        <w:t xml:space="preserve"> </w:t>
      </w:r>
      <w:proofErr w:type="spellStart"/>
      <w:r w:rsidRPr="00171D42">
        <w:rPr>
          <w:sz w:val="24"/>
          <w:szCs w:val="24"/>
        </w:rPr>
        <w:t>los</w:t>
      </w:r>
      <w:proofErr w:type="spellEnd"/>
      <w:r w:rsidRPr="00171D42">
        <w:rPr>
          <w:sz w:val="24"/>
          <w:szCs w:val="24"/>
        </w:rPr>
        <w:t xml:space="preserve"> </w:t>
      </w:r>
      <w:proofErr w:type="spellStart"/>
      <w:r w:rsidRPr="00171D42">
        <w:rPr>
          <w:sz w:val="24"/>
          <w:szCs w:val="24"/>
        </w:rPr>
        <w:t>requisitos</w:t>
      </w:r>
      <w:proofErr w:type="spellEnd"/>
      <w:r w:rsidRPr="00171D42">
        <w:rPr>
          <w:sz w:val="24"/>
          <w:szCs w:val="24"/>
        </w:rPr>
        <w:t xml:space="preserve"> de </w:t>
      </w:r>
      <w:proofErr w:type="spellStart"/>
      <w:r w:rsidRPr="00171D42">
        <w:rPr>
          <w:sz w:val="24"/>
          <w:szCs w:val="24"/>
        </w:rPr>
        <w:t>calidad</w:t>
      </w:r>
      <w:proofErr w:type="spellEnd"/>
      <w:r w:rsidRPr="00171D42">
        <w:rPr>
          <w:sz w:val="24"/>
          <w:szCs w:val="24"/>
        </w:rPr>
        <w:t xml:space="preserve">, el </w:t>
      </w:r>
      <w:proofErr w:type="spellStart"/>
      <w:r w:rsidRPr="00171D42">
        <w:rPr>
          <w:sz w:val="24"/>
          <w:szCs w:val="24"/>
        </w:rPr>
        <w:t>sistema</w:t>
      </w:r>
      <w:proofErr w:type="spellEnd"/>
      <w:r w:rsidRPr="00171D42">
        <w:rPr>
          <w:sz w:val="24"/>
          <w:szCs w:val="24"/>
        </w:rPr>
        <w:t xml:space="preserve"> </w:t>
      </w:r>
      <w:proofErr w:type="spellStart"/>
      <w:r w:rsidRPr="00171D42">
        <w:rPr>
          <w:sz w:val="24"/>
          <w:szCs w:val="24"/>
        </w:rPr>
        <w:t>MiradorSoftware</w:t>
      </w:r>
      <w:proofErr w:type="spellEnd"/>
      <w:r w:rsidRPr="00171D42">
        <w:rPr>
          <w:sz w:val="24"/>
          <w:szCs w:val="24"/>
        </w:rPr>
        <w:t xml:space="preserve"> </w:t>
      </w:r>
      <w:proofErr w:type="spellStart"/>
      <w:r w:rsidRPr="00171D42">
        <w:rPr>
          <w:sz w:val="24"/>
          <w:szCs w:val="24"/>
        </w:rPr>
        <w:t>será</w:t>
      </w:r>
      <w:proofErr w:type="spellEnd"/>
      <w:r w:rsidRPr="00171D42">
        <w:rPr>
          <w:sz w:val="24"/>
          <w:szCs w:val="24"/>
        </w:rPr>
        <w:t xml:space="preserve"> de confianza, </w:t>
      </w:r>
      <w:proofErr w:type="spellStart"/>
      <w:r w:rsidRPr="00171D42">
        <w:rPr>
          <w:sz w:val="24"/>
          <w:szCs w:val="24"/>
        </w:rPr>
        <w:t>funcionará</w:t>
      </w:r>
      <w:proofErr w:type="spellEnd"/>
      <w:r w:rsidRPr="00171D42">
        <w:rPr>
          <w:sz w:val="24"/>
          <w:szCs w:val="24"/>
        </w:rPr>
        <w:t xml:space="preserve"> bien y </w:t>
      </w:r>
      <w:proofErr w:type="spellStart"/>
      <w:r w:rsidRPr="00171D42">
        <w:rPr>
          <w:sz w:val="24"/>
          <w:szCs w:val="24"/>
        </w:rPr>
        <w:t>será</w:t>
      </w:r>
      <w:proofErr w:type="spellEnd"/>
      <w:r w:rsidRPr="00171D42">
        <w:rPr>
          <w:sz w:val="24"/>
          <w:szCs w:val="24"/>
        </w:rPr>
        <w:t xml:space="preserve"> </w:t>
      </w:r>
      <w:proofErr w:type="spellStart"/>
      <w:r w:rsidRPr="00171D42">
        <w:rPr>
          <w:sz w:val="24"/>
          <w:szCs w:val="24"/>
        </w:rPr>
        <w:t>accesible</w:t>
      </w:r>
      <w:proofErr w:type="spellEnd"/>
      <w:r w:rsidRPr="00171D42">
        <w:rPr>
          <w:sz w:val="24"/>
          <w:szCs w:val="24"/>
        </w:rPr>
        <w:t xml:space="preserve"> para </w:t>
      </w:r>
      <w:proofErr w:type="spellStart"/>
      <w:r w:rsidRPr="00171D42">
        <w:rPr>
          <w:sz w:val="24"/>
          <w:szCs w:val="24"/>
        </w:rPr>
        <w:t>todos</w:t>
      </w:r>
      <w:proofErr w:type="spellEnd"/>
      <w:r w:rsidRPr="00171D42">
        <w:rPr>
          <w:sz w:val="24"/>
          <w:szCs w:val="24"/>
        </w:rPr>
        <w:t xml:space="preserve"> </w:t>
      </w:r>
      <w:proofErr w:type="spellStart"/>
      <w:r w:rsidRPr="00171D42">
        <w:rPr>
          <w:sz w:val="24"/>
          <w:szCs w:val="24"/>
        </w:rPr>
        <w:t>los</w:t>
      </w:r>
      <w:proofErr w:type="spellEnd"/>
      <w:r w:rsidRPr="00171D42">
        <w:rPr>
          <w:sz w:val="24"/>
          <w:szCs w:val="24"/>
        </w:rPr>
        <w:t xml:space="preserve"> </w:t>
      </w:r>
      <w:proofErr w:type="spellStart"/>
      <w:r w:rsidRPr="00171D42">
        <w:rPr>
          <w:sz w:val="24"/>
          <w:szCs w:val="24"/>
        </w:rPr>
        <w:t>que</w:t>
      </w:r>
      <w:proofErr w:type="spellEnd"/>
      <w:r w:rsidRPr="00171D42">
        <w:rPr>
          <w:sz w:val="24"/>
          <w:szCs w:val="24"/>
        </w:rPr>
        <w:t xml:space="preserve"> lo </w:t>
      </w:r>
      <w:proofErr w:type="spellStart"/>
      <w:r w:rsidRPr="00171D42">
        <w:rPr>
          <w:sz w:val="24"/>
          <w:szCs w:val="24"/>
        </w:rPr>
        <w:t>necesiten</w:t>
      </w:r>
      <w:proofErr w:type="spellEnd"/>
      <w:r w:rsidRPr="00171D42">
        <w:rPr>
          <w:sz w:val="24"/>
          <w:szCs w:val="24"/>
        </w:rPr>
        <w:t>.</w:t>
      </w:r>
    </w:p>
    <w:p w14:paraId="3823BD51" w14:textId="77777777" w:rsidR="00171D42" w:rsidRPr="00171D42" w:rsidRDefault="00171D42" w:rsidP="00171D42">
      <w:pPr>
        <w:ind w:left="360"/>
        <w:jc w:val="both"/>
        <w:rPr>
          <w:sz w:val="24"/>
          <w:szCs w:val="24"/>
        </w:rPr>
      </w:pPr>
    </w:p>
    <w:p w14:paraId="4E22AA63" w14:textId="77777777" w:rsidR="00171D42" w:rsidRDefault="00171D42" w:rsidP="00171D42">
      <w:pPr>
        <w:ind w:left="360"/>
        <w:jc w:val="both"/>
      </w:pPr>
      <w:r w:rsidRPr="00171D42">
        <w:rPr>
          <w:sz w:val="24"/>
          <w:szCs w:val="24"/>
        </w:rPr>
        <w:t xml:space="preserve">La </w:t>
      </w:r>
      <w:proofErr w:type="spellStart"/>
      <w:r w:rsidRPr="00171D42">
        <w:rPr>
          <w:sz w:val="24"/>
          <w:szCs w:val="24"/>
        </w:rPr>
        <w:t>utilización</w:t>
      </w:r>
      <w:proofErr w:type="spellEnd"/>
      <w:r w:rsidRPr="00171D42">
        <w:rPr>
          <w:sz w:val="24"/>
          <w:szCs w:val="24"/>
        </w:rPr>
        <w:t xml:space="preserve"> de </w:t>
      </w:r>
      <w:proofErr w:type="spellStart"/>
      <w:r w:rsidRPr="00171D42">
        <w:rPr>
          <w:sz w:val="24"/>
          <w:szCs w:val="24"/>
        </w:rPr>
        <w:t>diagramas</w:t>
      </w:r>
      <w:proofErr w:type="spellEnd"/>
      <w:r w:rsidRPr="00171D42">
        <w:rPr>
          <w:sz w:val="24"/>
          <w:szCs w:val="24"/>
        </w:rPr>
        <w:t xml:space="preserve"> UML y el </w:t>
      </w:r>
      <w:proofErr w:type="spellStart"/>
      <w:r w:rsidRPr="00171D42">
        <w:rPr>
          <w:sz w:val="24"/>
          <w:szCs w:val="24"/>
        </w:rPr>
        <w:t>modelo</w:t>
      </w:r>
      <w:proofErr w:type="spellEnd"/>
      <w:r w:rsidRPr="00171D42">
        <w:rPr>
          <w:sz w:val="24"/>
          <w:szCs w:val="24"/>
        </w:rPr>
        <w:t xml:space="preserve"> </w:t>
      </w:r>
      <w:proofErr w:type="spellStart"/>
      <w:r w:rsidRPr="00171D42">
        <w:rPr>
          <w:sz w:val="24"/>
          <w:szCs w:val="24"/>
        </w:rPr>
        <w:t>arquitectónico</w:t>
      </w:r>
      <w:proofErr w:type="spellEnd"/>
      <w:r w:rsidRPr="00171D42">
        <w:rPr>
          <w:sz w:val="24"/>
          <w:szCs w:val="24"/>
        </w:rPr>
        <w:t xml:space="preserve"> 4+1 </w:t>
      </w:r>
      <w:proofErr w:type="spellStart"/>
      <w:r w:rsidRPr="00171D42">
        <w:rPr>
          <w:sz w:val="24"/>
          <w:szCs w:val="24"/>
        </w:rPr>
        <w:t>permitió</w:t>
      </w:r>
      <w:proofErr w:type="spellEnd"/>
      <w:r w:rsidRPr="00171D42">
        <w:rPr>
          <w:sz w:val="24"/>
          <w:szCs w:val="24"/>
        </w:rPr>
        <w:t xml:space="preserve"> </w:t>
      </w:r>
      <w:proofErr w:type="spellStart"/>
      <w:r w:rsidRPr="00171D42">
        <w:rPr>
          <w:sz w:val="24"/>
          <w:szCs w:val="24"/>
        </w:rPr>
        <w:t>representar</w:t>
      </w:r>
      <w:proofErr w:type="spellEnd"/>
      <w:r w:rsidRPr="00171D42">
        <w:rPr>
          <w:sz w:val="24"/>
          <w:szCs w:val="24"/>
        </w:rPr>
        <w:t xml:space="preserve"> de </w:t>
      </w:r>
      <w:proofErr w:type="spellStart"/>
      <w:r w:rsidRPr="00171D42">
        <w:rPr>
          <w:sz w:val="24"/>
          <w:szCs w:val="24"/>
        </w:rPr>
        <w:t>manera</w:t>
      </w:r>
      <w:proofErr w:type="spellEnd"/>
      <w:r w:rsidRPr="00171D42">
        <w:rPr>
          <w:sz w:val="24"/>
          <w:szCs w:val="24"/>
        </w:rPr>
        <w:t xml:space="preserve"> </w:t>
      </w:r>
      <w:proofErr w:type="spellStart"/>
      <w:r w:rsidRPr="00171D42">
        <w:rPr>
          <w:sz w:val="24"/>
          <w:szCs w:val="24"/>
        </w:rPr>
        <w:t>clara</w:t>
      </w:r>
      <w:proofErr w:type="spellEnd"/>
      <w:r w:rsidRPr="00171D42">
        <w:rPr>
          <w:sz w:val="24"/>
          <w:szCs w:val="24"/>
        </w:rPr>
        <w:t xml:space="preserve"> la </w:t>
      </w:r>
      <w:proofErr w:type="spellStart"/>
      <w:r w:rsidRPr="00171D42">
        <w:rPr>
          <w:sz w:val="24"/>
          <w:szCs w:val="24"/>
        </w:rPr>
        <w:t>estructura</w:t>
      </w:r>
      <w:proofErr w:type="spellEnd"/>
      <w:r w:rsidRPr="00171D42">
        <w:rPr>
          <w:sz w:val="24"/>
          <w:szCs w:val="24"/>
        </w:rPr>
        <w:t xml:space="preserve">, </w:t>
      </w:r>
      <w:proofErr w:type="spellStart"/>
      <w:r w:rsidRPr="00171D42">
        <w:rPr>
          <w:sz w:val="24"/>
          <w:szCs w:val="24"/>
        </w:rPr>
        <w:t>comportamiento</w:t>
      </w:r>
      <w:proofErr w:type="spellEnd"/>
      <w:r w:rsidRPr="00171D42">
        <w:rPr>
          <w:sz w:val="24"/>
          <w:szCs w:val="24"/>
        </w:rPr>
        <w:t xml:space="preserve"> y </w:t>
      </w:r>
      <w:proofErr w:type="spellStart"/>
      <w:r w:rsidRPr="00171D42">
        <w:rPr>
          <w:sz w:val="24"/>
          <w:szCs w:val="24"/>
        </w:rPr>
        <w:t>despliegue</w:t>
      </w:r>
      <w:proofErr w:type="spellEnd"/>
      <w:r w:rsidRPr="00171D42">
        <w:rPr>
          <w:sz w:val="24"/>
          <w:szCs w:val="24"/>
        </w:rPr>
        <w:t xml:space="preserve"> del </w:t>
      </w:r>
      <w:proofErr w:type="spellStart"/>
      <w:r w:rsidRPr="00171D42">
        <w:rPr>
          <w:sz w:val="24"/>
          <w:szCs w:val="24"/>
        </w:rPr>
        <w:t>sistema</w:t>
      </w:r>
      <w:proofErr w:type="spellEnd"/>
      <w:r w:rsidRPr="00171D42">
        <w:rPr>
          <w:sz w:val="24"/>
          <w:szCs w:val="24"/>
        </w:rPr>
        <w:t xml:space="preserve">, </w:t>
      </w:r>
      <w:proofErr w:type="spellStart"/>
      <w:r w:rsidRPr="00171D42">
        <w:rPr>
          <w:sz w:val="24"/>
          <w:szCs w:val="24"/>
        </w:rPr>
        <w:t>facilitando</w:t>
      </w:r>
      <w:proofErr w:type="spellEnd"/>
      <w:r w:rsidRPr="00171D42">
        <w:rPr>
          <w:sz w:val="24"/>
          <w:szCs w:val="24"/>
        </w:rPr>
        <w:t xml:space="preserve"> la </w:t>
      </w:r>
      <w:proofErr w:type="spellStart"/>
      <w:r w:rsidRPr="00171D42">
        <w:rPr>
          <w:sz w:val="24"/>
          <w:szCs w:val="24"/>
        </w:rPr>
        <w:t>comprensión</w:t>
      </w:r>
      <w:proofErr w:type="spellEnd"/>
      <w:r w:rsidRPr="00171D42">
        <w:rPr>
          <w:sz w:val="24"/>
          <w:szCs w:val="24"/>
        </w:rPr>
        <w:t xml:space="preserve"> de la </w:t>
      </w:r>
      <w:proofErr w:type="spellStart"/>
      <w:r w:rsidRPr="00171D42">
        <w:rPr>
          <w:sz w:val="24"/>
          <w:szCs w:val="24"/>
        </w:rPr>
        <w:t>solución</w:t>
      </w:r>
      <w:proofErr w:type="spellEnd"/>
      <w:r w:rsidRPr="00171D42">
        <w:rPr>
          <w:sz w:val="24"/>
          <w:szCs w:val="24"/>
        </w:rPr>
        <w:t xml:space="preserve"> </w:t>
      </w:r>
      <w:proofErr w:type="spellStart"/>
      <w:r w:rsidRPr="00171D42">
        <w:rPr>
          <w:sz w:val="24"/>
          <w:szCs w:val="24"/>
        </w:rPr>
        <w:t>propuesta</w:t>
      </w:r>
      <w:proofErr w:type="spellEnd"/>
      <w:r w:rsidRPr="00171D42">
        <w:rPr>
          <w:sz w:val="24"/>
          <w:szCs w:val="24"/>
        </w:rPr>
        <w:t xml:space="preserve"> </w:t>
      </w:r>
      <w:proofErr w:type="spellStart"/>
      <w:r w:rsidRPr="00171D42">
        <w:rPr>
          <w:sz w:val="24"/>
          <w:szCs w:val="24"/>
        </w:rPr>
        <w:t>desde</w:t>
      </w:r>
      <w:proofErr w:type="spellEnd"/>
      <w:r w:rsidRPr="00171D42">
        <w:rPr>
          <w:sz w:val="24"/>
          <w:szCs w:val="24"/>
        </w:rPr>
        <w:t xml:space="preserve"> </w:t>
      </w:r>
      <w:proofErr w:type="spellStart"/>
      <w:r w:rsidRPr="00171D42">
        <w:rPr>
          <w:sz w:val="24"/>
          <w:szCs w:val="24"/>
        </w:rPr>
        <w:t>distintos</w:t>
      </w:r>
      <w:proofErr w:type="spellEnd"/>
      <w:r w:rsidRPr="00171D42">
        <w:rPr>
          <w:sz w:val="24"/>
          <w:szCs w:val="24"/>
        </w:rPr>
        <w:t xml:space="preserve"> puntos de vista. </w:t>
      </w:r>
      <w:proofErr w:type="spellStart"/>
      <w:r w:rsidRPr="00171D42">
        <w:rPr>
          <w:sz w:val="24"/>
          <w:szCs w:val="24"/>
        </w:rPr>
        <w:t>Asimismo</w:t>
      </w:r>
      <w:proofErr w:type="spellEnd"/>
      <w:r w:rsidRPr="00171D42">
        <w:rPr>
          <w:sz w:val="24"/>
          <w:szCs w:val="24"/>
        </w:rPr>
        <w:t xml:space="preserve">, la </w:t>
      </w:r>
      <w:proofErr w:type="spellStart"/>
      <w:r w:rsidRPr="00171D42">
        <w:rPr>
          <w:sz w:val="24"/>
          <w:szCs w:val="24"/>
        </w:rPr>
        <w:t>definición</w:t>
      </w:r>
      <w:proofErr w:type="spellEnd"/>
      <w:r w:rsidRPr="00171D42">
        <w:rPr>
          <w:sz w:val="24"/>
          <w:szCs w:val="24"/>
        </w:rPr>
        <w:t xml:space="preserve"> de </w:t>
      </w:r>
      <w:proofErr w:type="spellStart"/>
      <w:r w:rsidRPr="00171D42">
        <w:rPr>
          <w:sz w:val="24"/>
          <w:szCs w:val="24"/>
        </w:rPr>
        <w:t>atributos</w:t>
      </w:r>
      <w:proofErr w:type="spellEnd"/>
      <w:r w:rsidRPr="00171D42">
        <w:rPr>
          <w:sz w:val="24"/>
          <w:szCs w:val="24"/>
        </w:rPr>
        <w:t xml:space="preserve"> de </w:t>
      </w:r>
      <w:proofErr w:type="spellStart"/>
      <w:r w:rsidRPr="00171D42">
        <w:rPr>
          <w:sz w:val="24"/>
          <w:szCs w:val="24"/>
        </w:rPr>
        <w:t>calidad</w:t>
      </w:r>
      <w:proofErr w:type="spellEnd"/>
      <w:r w:rsidRPr="00171D42">
        <w:rPr>
          <w:sz w:val="24"/>
          <w:szCs w:val="24"/>
        </w:rPr>
        <w:t xml:space="preserve"> </w:t>
      </w:r>
      <w:proofErr w:type="spellStart"/>
      <w:r w:rsidRPr="00171D42">
        <w:rPr>
          <w:sz w:val="24"/>
          <w:szCs w:val="24"/>
        </w:rPr>
        <w:t>contribuye</w:t>
      </w:r>
      <w:proofErr w:type="spellEnd"/>
      <w:r w:rsidRPr="00171D42">
        <w:rPr>
          <w:sz w:val="24"/>
          <w:szCs w:val="24"/>
        </w:rPr>
        <w:t xml:space="preserve"> a </w:t>
      </w:r>
      <w:proofErr w:type="spellStart"/>
      <w:r w:rsidRPr="00171D42">
        <w:rPr>
          <w:sz w:val="24"/>
          <w:szCs w:val="24"/>
        </w:rPr>
        <w:t>garantizar</w:t>
      </w:r>
      <w:proofErr w:type="spellEnd"/>
      <w:r w:rsidRPr="00171D42">
        <w:rPr>
          <w:sz w:val="24"/>
          <w:szCs w:val="24"/>
        </w:rPr>
        <w:t xml:space="preserve"> un </w:t>
      </w:r>
      <w:proofErr w:type="spellStart"/>
      <w:r w:rsidRPr="00171D42">
        <w:rPr>
          <w:sz w:val="24"/>
          <w:szCs w:val="24"/>
        </w:rPr>
        <w:t>sistema</w:t>
      </w:r>
      <w:proofErr w:type="spellEnd"/>
      <w:r w:rsidRPr="00171D42">
        <w:rPr>
          <w:sz w:val="24"/>
          <w:szCs w:val="24"/>
        </w:rPr>
        <w:t xml:space="preserve"> </w:t>
      </w:r>
      <w:proofErr w:type="spellStart"/>
      <w:r w:rsidRPr="00171D42">
        <w:rPr>
          <w:sz w:val="24"/>
          <w:szCs w:val="24"/>
        </w:rPr>
        <w:t>mantenible</w:t>
      </w:r>
      <w:proofErr w:type="spellEnd"/>
      <w:r w:rsidRPr="00171D42">
        <w:rPr>
          <w:sz w:val="24"/>
          <w:szCs w:val="24"/>
        </w:rPr>
        <w:t xml:space="preserve">, </w:t>
      </w:r>
      <w:proofErr w:type="spellStart"/>
      <w:r w:rsidRPr="00171D42">
        <w:rPr>
          <w:sz w:val="24"/>
          <w:szCs w:val="24"/>
        </w:rPr>
        <w:t>seguro</w:t>
      </w:r>
      <w:proofErr w:type="spellEnd"/>
      <w:r w:rsidRPr="00171D42">
        <w:rPr>
          <w:sz w:val="24"/>
          <w:szCs w:val="24"/>
        </w:rPr>
        <w:t xml:space="preserve"> y </w:t>
      </w:r>
      <w:proofErr w:type="spellStart"/>
      <w:r w:rsidRPr="00171D42">
        <w:rPr>
          <w:sz w:val="24"/>
          <w:szCs w:val="24"/>
        </w:rPr>
        <w:t>escalable</w:t>
      </w:r>
      <w:proofErr w:type="spellEnd"/>
      <w:r w:rsidRPr="00171D42">
        <w:rPr>
          <w:sz w:val="24"/>
          <w:szCs w:val="24"/>
        </w:rPr>
        <w:t>.</w:t>
      </w:r>
    </w:p>
    <w:p w14:paraId="3F700F1F" w14:textId="77777777" w:rsidR="001A0441" w:rsidRDefault="001A0441" w:rsidP="00E64E3A">
      <w:pPr>
        <w:rPr>
          <w:lang w:val="es-CL"/>
        </w:rPr>
      </w:pPr>
    </w:p>
    <w:p w14:paraId="42B3D3DF" w14:textId="77777777" w:rsidR="001A0441" w:rsidRPr="002F0B89" w:rsidRDefault="001A0441" w:rsidP="00E64E3A">
      <w:pPr>
        <w:rPr>
          <w:lang w:val="es-CL"/>
        </w:rPr>
      </w:pPr>
    </w:p>
    <w:p w14:paraId="29C7BC98" w14:textId="56DE985C" w:rsidR="002F0B89" w:rsidRDefault="002F0B89" w:rsidP="00171D42">
      <w:pPr>
        <w:pStyle w:val="Prrafodelista"/>
        <w:numPr>
          <w:ilvl w:val="0"/>
          <w:numId w:val="7"/>
        </w:numPr>
        <w:outlineLvl w:val="0"/>
        <w:rPr>
          <w:rFonts w:cs="Arial"/>
          <w:b/>
          <w:bCs/>
          <w:sz w:val="24"/>
          <w:szCs w:val="24"/>
          <w:lang w:val="es-CL"/>
        </w:rPr>
      </w:pPr>
      <w:bookmarkStart w:id="95" w:name="_Toc225170903"/>
      <w:bookmarkStart w:id="96" w:name="_Toc234509847"/>
      <w:r w:rsidRPr="002F0B89">
        <w:rPr>
          <w:rFonts w:cs="Arial"/>
          <w:b/>
          <w:bCs/>
          <w:sz w:val="24"/>
          <w:szCs w:val="24"/>
          <w:lang w:val="es-CL"/>
        </w:rPr>
        <w:t>BIBLIOGRAF</w:t>
      </w:r>
      <w:r>
        <w:rPr>
          <w:rFonts w:cs="Arial"/>
          <w:b/>
          <w:bCs/>
          <w:sz w:val="24"/>
          <w:szCs w:val="24"/>
          <w:lang w:val="es-CL"/>
        </w:rPr>
        <w:t>Í</w:t>
      </w:r>
      <w:r w:rsidRPr="002F0B89">
        <w:rPr>
          <w:rFonts w:cs="Arial"/>
          <w:b/>
          <w:bCs/>
          <w:sz w:val="24"/>
          <w:szCs w:val="24"/>
          <w:lang w:val="es-CL"/>
        </w:rPr>
        <w:t>A</w:t>
      </w:r>
      <w:bookmarkEnd w:id="95"/>
      <w:bookmarkEnd w:id="96"/>
    </w:p>
    <w:p w14:paraId="200E6E2B" w14:textId="77777777" w:rsidR="005559AC" w:rsidRDefault="005559AC" w:rsidP="001A0441">
      <w:pPr>
        <w:rPr>
          <w:rFonts w:cs="Arial"/>
          <w:b/>
          <w:bCs/>
          <w:sz w:val="24"/>
          <w:szCs w:val="24"/>
          <w:lang w:val="es-CL"/>
        </w:rPr>
      </w:pPr>
    </w:p>
    <w:p w14:paraId="20A18054" w14:textId="77777777" w:rsidR="00480E14" w:rsidRPr="00480E14" w:rsidRDefault="00480E14" w:rsidP="00480E14">
      <w:pPr>
        <w:ind w:left="360"/>
        <w:rPr>
          <w:rFonts w:cs="Arial"/>
          <w:sz w:val="24"/>
          <w:szCs w:val="24"/>
          <w:lang w:val="es-CL"/>
        </w:rPr>
      </w:pPr>
      <w:r w:rsidRPr="00480E14">
        <w:rPr>
          <w:rFonts w:cs="Arial"/>
          <w:sz w:val="24"/>
          <w:szCs w:val="24"/>
          <w:lang w:val="es-CL"/>
        </w:rPr>
        <w:t>(Como hacer un diagrama de despliegue) - https://www.lucidchart.com/pages/es/tutorial-de-diagramas-de-despliegue</w:t>
      </w:r>
    </w:p>
    <w:p w14:paraId="6EC4EA48" w14:textId="77777777" w:rsidR="00480E14" w:rsidRPr="00480E14" w:rsidRDefault="00480E14" w:rsidP="00480E14">
      <w:pPr>
        <w:ind w:left="360"/>
        <w:rPr>
          <w:rFonts w:cs="Arial"/>
          <w:sz w:val="24"/>
          <w:szCs w:val="24"/>
          <w:lang w:val="es-CL"/>
        </w:rPr>
      </w:pPr>
    </w:p>
    <w:p w14:paraId="135CCF35" w14:textId="77777777" w:rsidR="00480E14" w:rsidRPr="00480E14" w:rsidRDefault="00480E14" w:rsidP="00480E14">
      <w:pPr>
        <w:ind w:left="360"/>
        <w:rPr>
          <w:rFonts w:cs="Arial"/>
          <w:sz w:val="24"/>
          <w:szCs w:val="24"/>
          <w:lang w:val="es-CL"/>
        </w:rPr>
      </w:pPr>
      <w:r w:rsidRPr="00480E14">
        <w:rPr>
          <w:rFonts w:cs="Arial"/>
          <w:sz w:val="24"/>
          <w:szCs w:val="24"/>
          <w:lang w:val="es-CL"/>
        </w:rPr>
        <w:t>(Como hacer un diagrama de actividad) -</w:t>
      </w:r>
    </w:p>
    <w:p w14:paraId="6A85F241" w14:textId="77777777" w:rsidR="00480E14" w:rsidRPr="00480E14" w:rsidRDefault="00480E14" w:rsidP="00480E14">
      <w:pPr>
        <w:ind w:left="360"/>
        <w:rPr>
          <w:rFonts w:cs="Arial"/>
          <w:sz w:val="24"/>
          <w:szCs w:val="24"/>
          <w:lang w:val="es-CL"/>
        </w:rPr>
      </w:pPr>
      <w:r w:rsidRPr="00480E14">
        <w:rPr>
          <w:rFonts w:cs="Arial"/>
          <w:sz w:val="24"/>
          <w:szCs w:val="24"/>
          <w:lang w:val="es-CL"/>
        </w:rPr>
        <w:t>https://www.lucidchart.com/pages/es/tutorial-diagrama-de-actividades-uml</w:t>
      </w:r>
    </w:p>
    <w:p w14:paraId="2FAB84D3" w14:textId="77777777" w:rsidR="00480E14" w:rsidRPr="00480E14" w:rsidRDefault="00480E14" w:rsidP="00480E14">
      <w:pPr>
        <w:ind w:left="360"/>
        <w:rPr>
          <w:rFonts w:cs="Arial"/>
          <w:sz w:val="24"/>
          <w:szCs w:val="24"/>
          <w:lang w:val="es-CL"/>
        </w:rPr>
      </w:pPr>
    </w:p>
    <w:p w14:paraId="62136AFE" w14:textId="77777777" w:rsidR="00480E14" w:rsidRPr="00480E14" w:rsidRDefault="00480E14" w:rsidP="00480E14">
      <w:pPr>
        <w:ind w:left="360"/>
        <w:rPr>
          <w:rFonts w:cs="Arial"/>
          <w:sz w:val="24"/>
          <w:szCs w:val="24"/>
          <w:lang w:val="es-CL"/>
        </w:rPr>
      </w:pPr>
      <w:r w:rsidRPr="00480E14">
        <w:rPr>
          <w:rFonts w:cs="Arial"/>
          <w:sz w:val="24"/>
          <w:szCs w:val="24"/>
          <w:lang w:val="es-CL"/>
        </w:rPr>
        <w:t xml:space="preserve">(Como hacer un diagrama de componentes) - </w:t>
      </w:r>
    </w:p>
    <w:p w14:paraId="1DFC7209" w14:textId="77777777" w:rsidR="00480E14" w:rsidRPr="00480E14" w:rsidRDefault="00480E14" w:rsidP="00480E14">
      <w:pPr>
        <w:ind w:left="360"/>
        <w:rPr>
          <w:rFonts w:cs="Arial"/>
          <w:sz w:val="24"/>
          <w:szCs w:val="24"/>
          <w:lang w:val="es-CL"/>
        </w:rPr>
      </w:pPr>
      <w:r w:rsidRPr="00480E14">
        <w:rPr>
          <w:rFonts w:cs="Arial"/>
          <w:sz w:val="24"/>
          <w:szCs w:val="24"/>
          <w:lang w:val="es-CL"/>
        </w:rPr>
        <w:t>https://creately.com/blog/es/diagramas/tutorial-de-diagrama-de-componentes/</w:t>
      </w:r>
    </w:p>
    <w:p w14:paraId="78AF7BFD" w14:textId="77777777" w:rsidR="00480E14" w:rsidRPr="00480E14" w:rsidRDefault="00480E14" w:rsidP="00480E14">
      <w:pPr>
        <w:ind w:left="360"/>
        <w:rPr>
          <w:rFonts w:cs="Arial"/>
          <w:sz w:val="24"/>
          <w:szCs w:val="24"/>
          <w:lang w:val="es-CL"/>
        </w:rPr>
      </w:pPr>
    </w:p>
    <w:p w14:paraId="7F348601" w14:textId="77777777" w:rsidR="00480E14" w:rsidRPr="00480E14" w:rsidRDefault="00480E14" w:rsidP="00480E14">
      <w:pPr>
        <w:ind w:left="360"/>
        <w:rPr>
          <w:rFonts w:cs="Arial"/>
          <w:sz w:val="24"/>
          <w:szCs w:val="24"/>
          <w:lang w:val="es-CL"/>
        </w:rPr>
      </w:pPr>
      <w:r w:rsidRPr="00480E14">
        <w:rPr>
          <w:rFonts w:cs="Arial"/>
          <w:sz w:val="24"/>
          <w:szCs w:val="24"/>
          <w:lang w:val="es-CL"/>
        </w:rPr>
        <w:t>(Como hacer un diagrama de paquete) -</w:t>
      </w:r>
    </w:p>
    <w:p w14:paraId="43FB04BD" w14:textId="1D05C030" w:rsidR="001A0441" w:rsidRPr="00480E14" w:rsidRDefault="00480E14" w:rsidP="00480E14">
      <w:pPr>
        <w:ind w:left="360"/>
        <w:rPr>
          <w:rFonts w:cs="Arial"/>
          <w:sz w:val="24"/>
          <w:szCs w:val="24"/>
          <w:lang w:val="es-CL"/>
        </w:rPr>
      </w:pPr>
      <w:r w:rsidRPr="00480E14">
        <w:rPr>
          <w:rFonts w:cs="Arial"/>
          <w:sz w:val="24"/>
          <w:szCs w:val="24"/>
          <w:lang w:val="es-CL"/>
        </w:rPr>
        <w:t>https://www.lucidchart.com/pages/es/que-es-un-diagrama-de-paquetes-uml</w:t>
      </w:r>
    </w:p>
    <w:p w14:paraId="373C0D77" w14:textId="77777777" w:rsidR="00480E14" w:rsidRPr="001A0441" w:rsidRDefault="00480E14" w:rsidP="001A0441">
      <w:pPr>
        <w:rPr>
          <w:rFonts w:cs="Arial"/>
          <w:b/>
          <w:bCs/>
          <w:sz w:val="24"/>
          <w:szCs w:val="24"/>
          <w:lang w:val="es-CL"/>
        </w:rPr>
      </w:pPr>
    </w:p>
    <w:p w14:paraId="514D5DA5" w14:textId="75D47E28" w:rsidR="005559AC" w:rsidRDefault="005559AC" w:rsidP="00171D42">
      <w:pPr>
        <w:pStyle w:val="Prrafodelista"/>
        <w:numPr>
          <w:ilvl w:val="0"/>
          <w:numId w:val="7"/>
        </w:numPr>
        <w:outlineLvl w:val="0"/>
        <w:rPr>
          <w:rFonts w:cs="Arial"/>
          <w:b/>
          <w:bCs/>
          <w:sz w:val="24"/>
          <w:szCs w:val="24"/>
          <w:lang w:val="es-CL"/>
        </w:rPr>
      </w:pPr>
      <w:bookmarkStart w:id="97" w:name="_Toc225170904"/>
      <w:bookmarkStart w:id="98" w:name="_Toc234509848"/>
      <w:r>
        <w:rPr>
          <w:rFonts w:cs="Arial"/>
          <w:b/>
          <w:bCs/>
          <w:sz w:val="24"/>
          <w:szCs w:val="24"/>
          <w:lang w:val="es-CL"/>
        </w:rPr>
        <w:t>ANEXOS</w:t>
      </w:r>
      <w:bookmarkEnd w:id="97"/>
      <w:bookmarkEnd w:id="98"/>
    </w:p>
    <w:p w14:paraId="6A8E1E19" w14:textId="77777777" w:rsidR="001A0441" w:rsidRPr="005559AC" w:rsidRDefault="001A0441" w:rsidP="00E64E3A">
      <w:pPr>
        <w:rPr>
          <w:lang w:val="es-CL"/>
        </w:rPr>
      </w:pPr>
    </w:p>
    <w:p w14:paraId="2AC284E9" w14:textId="65D066B9" w:rsidR="005559AC" w:rsidRDefault="005559AC" w:rsidP="00171D42">
      <w:pPr>
        <w:pStyle w:val="Prrafodelista"/>
        <w:numPr>
          <w:ilvl w:val="1"/>
          <w:numId w:val="7"/>
        </w:numPr>
        <w:outlineLvl w:val="0"/>
        <w:rPr>
          <w:rFonts w:cs="Arial"/>
          <w:b/>
          <w:bCs/>
          <w:sz w:val="24"/>
          <w:szCs w:val="24"/>
          <w:lang w:val="es-CL"/>
        </w:rPr>
      </w:pPr>
      <w:bookmarkStart w:id="99" w:name="_Toc225170905"/>
      <w:bookmarkStart w:id="100" w:name="_Toc234509849"/>
      <w:r>
        <w:rPr>
          <w:rFonts w:cs="Arial"/>
          <w:b/>
          <w:bCs/>
          <w:sz w:val="24"/>
          <w:szCs w:val="24"/>
          <w:lang w:val="es-CL"/>
        </w:rPr>
        <w:t>Carta Gantt</w:t>
      </w:r>
      <w:bookmarkEnd w:id="99"/>
      <w:bookmarkEnd w:id="100"/>
    </w:p>
    <w:p w14:paraId="488727E8" w14:textId="77777777" w:rsidR="001A0441" w:rsidRPr="002F0B89" w:rsidRDefault="001A0441" w:rsidP="001A0441">
      <w:pPr>
        <w:rPr>
          <w:lang w:val="es-CL"/>
        </w:rPr>
      </w:pPr>
    </w:p>
    <w:p w14:paraId="010922A6" w14:textId="6925A2BC" w:rsidR="00197DC4" w:rsidRPr="002F0B89" w:rsidRDefault="00D954A2" w:rsidP="00D954A2">
      <w:pPr>
        <w:rPr>
          <w:lang w:val="es-CL"/>
        </w:rPr>
      </w:pPr>
      <w:r>
        <w:rPr>
          <w:noProof/>
          <w:lang w:val="es-CL"/>
        </w:rPr>
        <w:drawing>
          <wp:inline distT="0" distB="0" distL="0" distR="0" wp14:anchorId="499D743B" wp14:editId="0DA054EE">
            <wp:extent cx="6141682" cy="4362450"/>
            <wp:effectExtent l="0" t="0" r="0" b="0"/>
            <wp:docPr id="19157047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04790" name="Imagen 1915704790"/>
                    <pic:cNvPicPr/>
                  </pic:nvPicPr>
                  <pic:blipFill>
                    <a:blip r:embed="rId18">
                      <a:extLst>
                        <a:ext uri="{28A0092B-C50C-407E-A947-70E740481C1C}">
                          <a14:useLocalDpi xmlns:a14="http://schemas.microsoft.com/office/drawing/2010/main" val="0"/>
                        </a:ext>
                      </a:extLst>
                    </a:blip>
                    <a:stretch>
                      <a:fillRect/>
                    </a:stretch>
                  </pic:blipFill>
                  <pic:spPr>
                    <a:xfrm>
                      <a:off x="0" y="0"/>
                      <a:ext cx="6165518" cy="4379381"/>
                    </a:xfrm>
                    <a:prstGeom prst="rect">
                      <a:avLst/>
                    </a:prstGeom>
                  </pic:spPr>
                </pic:pic>
              </a:graphicData>
            </a:graphic>
          </wp:inline>
        </w:drawing>
      </w:r>
    </w:p>
    <w:sectPr w:rsidR="00197DC4" w:rsidRPr="002F0B89" w:rsidSect="00DC7C63">
      <w:headerReference w:type="default" r:id="rId19"/>
      <w:headerReference w:type="first" r:id="rId20"/>
      <w:type w:val="continuous"/>
      <w:pgSz w:w="12240" w:h="15840" w:code="1"/>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E280D" w14:textId="77777777" w:rsidR="003F6536" w:rsidRDefault="003F6536">
      <w:r>
        <w:separator/>
      </w:r>
    </w:p>
    <w:p w14:paraId="0DE3638D" w14:textId="77777777" w:rsidR="003F6536" w:rsidRDefault="003F6536"/>
  </w:endnote>
  <w:endnote w:type="continuationSeparator" w:id="0">
    <w:p w14:paraId="2132FC12" w14:textId="77777777" w:rsidR="003F6536" w:rsidRDefault="003F6536">
      <w:r>
        <w:continuationSeparator/>
      </w:r>
    </w:p>
    <w:p w14:paraId="3BFD0AF7" w14:textId="77777777" w:rsidR="003F6536" w:rsidRDefault="003F65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2782E" w14:textId="77777777" w:rsidR="003F6536" w:rsidRDefault="003F6536">
      <w:r>
        <w:separator/>
      </w:r>
    </w:p>
    <w:p w14:paraId="7F5942EA" w14:textId="77777777" w:rsidR="003F6536" w:rsidRDefault="003F6536"/>
  </w:footnote>
  <w:footnote w:type="continuationSeparator" w:id="0">
    <w:p w14:paraId="40023B3A" w14:textId="77777777" w:rsidR="003F6536" w:rsidRDefault="003F6536">
      <w:r>
        <w:continuationSeparator/>
      </w:r>
    </w:p>
    <w:p w14:paraId="30A6FF3B" w14:textId="77777777" w:rsidR="003F6536" w:rsidRDefault="003F65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00B1F" w14:textId="6548DC01" w:rsidR="00DC2C50" w:rsidRPr="00AE09C8" w:rsidRDefault="00DC2C50" w:rsidP="00AE09C8">
    <w:pPr>
      <w:pStyle w:val="Encabezado"/>
      <w:tabs>
        <w:tab w:val="right" w:pos="8931"/>
      </w:tabs>
      <w:rPr>
        <w:lang w:val="es-4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00B22" w14:textId="77777777" w:rsidR="00AE09C8" w:rsidRPr="0016797B" w:rsidRDefault="00F45AC8" w:rsidP="00AE09C8">
    <w:pPr>
      <w:spacing w:line="240" w:lineRule="auto"/>
      <w:jc w:val="right"/>
    </w:pPr>
    <w:r w:rsidRPr="000B31AE">
      <w:rPr>
        <w:rFonts w:eastAsia="Calibri"/>
        <w:noProof/>
        <w:sz w:val="24"/>
        <w:szCs w:val="22"/>
        <w:lang w:val="es-CL" w:eastAsia="es-CL"/>
      </w:rPr>
      <w:drawing>
        <wp:anchor distT="0" distB="0" distL="114300" distR="114300" simplePos="0" relativeHeight="251658240" behindDoc="0" locked="0" layoutInCell="0" allowOverlap="0" wp14:anchorId="12300B2B" wp14:editId="12300B2C">
          <wp:simplePos x="0" y="0"/>
          <wp:positionH relativeFrom="margin">
            <wp:posOffset>-163830</wp:posOffset>
          </wp:positionH>
          <wp:positionV relativeFrom="paragraph">
            <wp:posOffset>68580</wp:posOffset>
          </wp:positionV>
          <wp:extent cx="1668780" cy="414655"/>
          <wp:effectExtent l="0" t="0" r="7620" b="4445"/>
          <wp:wrapSquare wrapText="bothSides"/>
          <wp:docPr id="11" name="image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414655"/>
                  </a:xfrm>
                  <a:prstGeom prst="rect">
                    <a:avLst/>
                  </a:prstGeom>
                  <a:noFill/>
                  <a:ln>
                    <a:noFill/>
                  </a:ln>
                </pic:spPr>
              </pic:pic>
            </a:graphicData>
          </a:graphic>
          <wp14:sizeRelH relativeFrom="page">
            <wp14:pctWidth>0</wp14:pctWidth>
          </wp14:sizeRelH>
          <wp14:sizeRelV relativeFrom="page">
            <wp14:pctHeight>0</wp14:pctHeight>
          </wp14:sizeRelV>
        </wp:anchor>
      </w:drawing>
    </w:r>
    <w:r w:rsidR="00AE09C8">
      <w:rPr>
        <w:lang w:val="es-419"/>
      </w:rPr>
      <w:tab/>
    </w:r>
  </w:p>
  <w:p w14:paraId="12300B23"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Vicerrectoría Académica</w:t>
    </w:r>
  </w:p>
  <w:p w14:paraId="12300B24"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Dirección de Servicios Académicos</w:t>
    </w:r>
  </w:p>
  <w:p w14:paraId="12300B25"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Subdirección de Servicios a Escuelas</w:t>
    </w:r>
  </w:p>
  <w:p w14:paraId="12300B26" w14:textId="77777777" w:rsidR="00AE09C8" w:rsidRPr="000B31AE" w:rsidRDefault="00AE09C8" w:rsidP="00AE09C8">
    <w:pPr>
      <w:widowControl/>
      <w:tabs>
        <w:tab w:val="center" w:pos="4419"/>
        <w:tab w:val="right" w:pos="8838"/>
      </w:tabs>
      <w:spacing w:after="200" w:line="276" w:lineRule="auto"/>
      <w:rPr>
        <w:rFonts w:eastAsia="Calibri"/>
        <w:sz w:val="24"/>
        <w:szCs w:val="22"/>
        <w:lang w:val="es-VE"/>
      </w:rPr>
    </w:pPr>
  </w:p>
  <w:p w14:paraId="12300B27" w14:textId="77777777" w:rsidR="00AE09C8" w:rsidRPr="004858A4" w:rsidRDefault="00AE09C8" w:rsidP="00AE09C8">
    <w:pPr>
      <w:pStyle w:val="Encabezado"/>
    </w:pPr>
  </w:p>
  <w:p w14:paraId="12300B28" w14:textId="77777777" w:rsidR="00AE09C8" w:rsidRDefault="00AE09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4090025"/>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 w15:restartNumberingAfterBreak="0">
    <w:nsid w:val="052C284E"/>
    <w:multiLevelType w:val="hybridMultilevel"/>
    <w:tmpl w:val="C2AA92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71E4763"/>
    <w:multiLevelType w:val="hybridMultilevel"/>
    <w:tmpl w:val="BEA0A1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E77003"/>
    <w:multiLevelType w:val="multilevel"/>
    <w:tmpl w:val="18609F3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7501087"/>
    <w:multiLevelType w:val="multilevel"/>
    <w:tmpl w:val="CD527130"/>
    <w:lvl w:ilvl="0">
      <w:start w:val="2"/>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844E9B"/>
    <w:multiLevelType w:val="hybridMultilevel"/>
    <w:tmpl w:val="C3343376"/>
    <w:lvl w:ilvl="0" w:tplc="340A000F">
      <w:start w:val="1"/>
      <w:numFmt w:val="decimal"/>
      <w:lvlText w:val="%1."/>
      <w:lvlJc w:val="left"/>
      <w:pPr>
        <w:ind w:left="1152" w:hanging="360"/>
      </w:pPr>
    </w:lvl>
    <w:lvl w:ilvl="1" w:tplc="340A0019" w:tentative="1">
      <w:start w:val="1"/>
      <w:numFmt w:val="lowerLetter"/>
      <w:lvlText w:val="%2."/>
      <w:lvlJc w:val="left"/>
      <w:pPr>
        <w:ind w:left="1872" w:hanging="360"/>
      </w:pPr>
    </w:lvl>
    <w:lvl w:ilvl="2" w:tplc="340A001B" w:tentative="1">
      <w:start w:val="1"/>
      <w:numFmt w:val="lowerRoman"/>
      <w:lvlText w:val="%3."/>
      <w:lvlJc w:val="right"/>
      <w:pPr>
        <w:ind w:left="2592" w:hanging="180"/>
      </w:pPr>
    </w:lvl>
    <w:lvl w:ilvl="3" w:tplc="340A000F" w:tentative="1">
      <w:start w:val="1"/>
      <w:numFmt w:val="decimal"/>
      <w:lvlText w:val="%4."/>
      <w:lvlJc w:val="left"/>
      <w:pPr>
        <w:ind w:left="3312" w:hanging="360"/>
      </w:pPr>
    </w:lvl>
    <w:lvl w:ilvl="4" w:tplc="340A0019" w:tentative="1">
      <w:start w:val="1"/>
      <w:numFmt w:val="lowerLetter"/>
      <w:lvlText w:val="%5."/>
      <w:lvlJc w:val="left"/>
      <w:pPr>
        <w:ind w:left="4032" w:hanging="360"/>
      </w:pPr>
    </w:lvl>
    <w:lvl w:ilvl="5" w:tplc="340A001B" w:tentative="1">
      <w:start w:val="1"/>
      <w:numFmt w:val="lowerRoman"/>
      <w:lvlText w:val="%6."/>
      <w:lvlJc w:val="right"/>
      <w:pPr>
        <w:ind w:left="4752" w:hanging="180"/>
      </w:pPr>
    </w:lvl>
    <w:lvl w:ilvl="6" w:tplc="340A000F" w:tentative="1">
      <w:start w:val="1"/>
      <w:numFmt w:val="decimal"/>
      <w:lvlText w:val="%7."/>
      <w:lvlJc w:val="left"/>
      <w:pPr>
        <w:ind w:left="5472" w:hanging="360"/>
      </w:pPr>
    </w:lvl>
    <w:lvl w:ilvl="7" w:tplc="340A0019" w:tentative="1">
      <w:start w:val="1"/>
      <w:numFmt w:val="lowerLetter"/>
      <w:lvlText w:val="%8."/>
      <w:lvlJc w:val="left"/>
      <w:pPr>
        <w:ind w:left="6192" w:hanging="360"/>
      </w:pPr>
    </w:lvl>
    <w:lvl w:ilvl="8" w:tplc="340A001B" w:tentative="1">
      <w:start w:val="1"/>
      <w:numFmt w:val="lowerRoman"/>
      <w:lvlText w:val="%9."/>
      <w:lvlJc w:val="right"/>
      <w:pPr>
        <w:ind w:left="6912" w:hanging="180"/>
      </w:pPr>
    </w:lvl>
  </w:abstractNum>
  <w:abstractNum w:abstractNumId="6" w15:restartNumberingAfterBreak="0">
    <w:nsid w:val="1ABB3159"/>
    <w:multiLevelType w:val="multilevel"/>
    <w:tmpl w:val="F47A8F36"/>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57D73CE"/>
    <w:multiLevelType w:val="singleLevel"/>
    <w:tmpl w:val="52B669A6"/>
    <w:lvl w:ilvl="0">
      <w:start w:val="1"/>
      <w:numFmt w:val="bullet"/>
      <w:pStyle w:val="Bullet"/>
      <w:lvlText w:val=""/>
      <w:lvlJc w:val="left"/>
      <w:pPr>
        <w:tabs>
          <w:tab w:val="num" w:pos="360"/>
        </w:tabs>
        <w:ind w:left="360" w:hanging="360"/>
      </w:pPr>
      <w:rPr>
        <w:rFonts w:ascii="Wingdings" w:hAnsi="Wingdings" w:hint="default"/>
      </w:rPr>
    </w:lvl>
  </w:abstractNum>
  <w:abstractNum w:abstractNumId="8" w15:restartNumberingAfterBreak="0">
    <w:nsid w:val="26D72CF5"/>
    <w:multiLevelType w:val="multilevel"/>
    <w:tmpl w:val="5BD46D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843A6"/>
    <w:multiLevelType w:val="multilevel"/>
    <w:tmpl w:val="843E9D7E"/>
    <w:lvl w:ilvl="0">
      <w:start w:val="1"/>
      <w:numFmt w:val="decimal"/>
      <w:lvlText w:val="%1."/>
      <w:lvlJc w:val="left"/>
      <w:pPr>
        <w:ind w:left="360" w:hanging="360"/>
      </w:pPr>
      <w:rPr>
        <w:color w:val="1F3864" w:themeColor="accent5" w:themeShade="8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3CD6E58"/>
    <w:multiLevelType w:val="hybridMultilevel"/>
    <w:tmpl w:val="0B08A7B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41523AFE"/>
    <w:multiLevelType w:val="hybridMultilevel"/>
    <w:tmpl w:val="A4B406F2"/>
    <w:lvl w:ilvl="0" w:tplc="340A0013">
      <w:start w:val="1"/>
      <w:numFmt w:val="upp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2" w15:restartNumberingAfterBreak="0">
    <w:nsid w:val="42266D77"/>
    <w:multiLevelType w:val="hybridMultilevel"/>
    <w:tmpl w:val="9814CCFE"/>
    <w:lvl w:ilvl="0" w:tplc="340A000B">
      <w:start w:val="1"/>
      <w:numFmt w:val="bullet"/>
      <w:lvlText w:val=""/>
      <w:lvlJc w:val="left"/>
      <w:pPr>
        <w:ind w:left="1080" w:hanging="360"/>
      </w:pPr>
      <w:rPr>
        <w:rFonts w:ascii="Wingdings" w:hAnsi="Wingdings"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3" w15:restartNumberingAfterBreak="0">
    <w:nsid w:val="48CC6D82"/>
    <w:multiLevelType w:val="hybridMultilevel"/>
    <w:tmpl w:val="CB6EE6CC"/>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C1513C8"/>
    <w:multiLevelType w:val="hybridMultilevel"/>
    <w:tmpl w:val="06EE3AF8"/>
    <w:lvl w:ilvl="0" w:tplc="340A000B">
      <w:start w:val="1"/>
      <w:numFmt w:val="bullet"/>
      <w:lvlText w:val=""/>
      <w:lvlJc w:val="left"/>
      <w:pPr>
        <w:ind w:left="1944" w:hanging="360"/>
      </w:pPr>
      <w:rPr>
        <w:rFonts w:ascii="Wingdings" w:hAnsi="Wingdings" w:hint="default"/>
      </w:rPr>
    </w:lvl>
    <w:lvl w:ilvl="1" w:tplc="340A0003" w:tentative="1">
      <w:start w:val="1"/>
      <w:numFmt w:val="bullet"/>
      <w:lvlText w:val="o"/>
      <w:lvlJc w:val="left"/>
      <w:pPr>
        <w:ind w:left="2664" w:hanging="360"/>
      </w:pPr>
      <w:rPr>
        <w:rFonts w:ascii="Courier New" w:hAnsi="Courier New" w:cs="Courier New" w:hint="default"/>
      </w:rPr>
    </w:lvl>
    <w:lvl w:ilvl="2" w:tplc="340A0005" w:tentative="1">
      <w:start w:val="1"/>
      <w:numFmt w:val="bullet"/>
      <w:lvlText w:val=""/>
      <w:lvlJc w:val="left"/>
      <w:pPr>
        <w:ind w:left="3384" w:hanging="360"/>
      </w:pPr>
      <w:rPr>
        <w:rFonts w:ascii="Wingdings" w:hAnsi="Wingdings" w:hint="default"/>
      </w:rPr>
    </w:lvl>
    <w:lvl w:ilvl="3" w:tplc="340A0001" w:tentative="1">
      <w:start w:val="1"/>
      <w:numFmt w:val="bullet"/>
      <w:lvlText w:val=""/>
      <w:lvlJc w:val="left"/>
      <w:pPr>
        <w:ind w:left="4104" w:hanging="360"/>
      </w:pPr>
      <w:rPr>
        <w:rFonts w:ascii="Symbol" w:hAnsi="Symbol" w:hint="default"/>
      </w:rPr>
    </w:lvl>
    <w:lvl w:ilvl="4" w:tplc="340A0003" w:tentative="1">
      <w:start w:val="1"/>
      <w:numFmt w:val="bullet"/>
      <w:lvlText w:val="o"/>
      <w:lvlJc w:val="left"/>
      <w:pPr>
        <w:ind w:left="4824" w:hanging="360"/>
      </w:pPr>
      <w:rPr>
        <w:rFonts w:ascii="Courier New" w:hAnsi="Courier New" w:cs="Courier New" w:hint="default"/>
      </w:rPr>
    </w:lvl>
    <w:lvl w:ilvl="5" w:tplc="340A0005" w:tentative="1">
      <w:start w:val="1"/>
      <w:numFmt w:val="bullet"/>
      <w:lvlText w:val=""/>
      <w:lvlJc w:val="left"/>
      <w:pPr>
        <w:ind w:left="5544" w:hanging="360"/>
      </w:pPr>
      <w:rPr>
        <w:rFonts w:ascii="Wingdings" w:hAnsi="Wingdings" w:hint="default"/>
      </w:rPr>
    </w:lvl>
    <w:lvl w:ilvl="6" w:tplc="340A0001" w:tentative="1">
      <w:start w:val="1"/>
      <w:numFmt w:val="bullet"/>
      <w:lvlText w:val=""/>
      <w:lvlJc w:val="left"/>
      <w:pPr>
        <w:ind w:left="6264" w:hanging="360"/>
      </w:pPr>
      <w:rPr>
        <w:rFonts w:ascii="Symbol" w:hAnsi="Symbol" w:hint="default"/>
      </w:rPr>
    </w:lvl>
    <w:lvl w:ilvl="7" w:tplc="340A0003" w:tentative="1">
      <w:start w:val="1"/>
      <w:numFmt w:val="bullet"/>
      <w:lvlText w:val="o"/>
      <w:lvlJc w:val="left"/>
      <w:pPr>
        <w:ind w:left="6984" w:hanging="360"/>
      </w:pPr>
      <w:rPr>
        <w:rFonts w:ascii="Courier New" w:hAnsi="Courier New" w:cs="Courier New" w:hint="default"/>
      </w:rPr>
    </w:lvl>
    <w:lvl w:ilvl="8" w:tplc="340A0005" w:tentative="1">
      <w:start w:val="1"/>
      <w:numFmt w:val="bullet"/>
      <w:lvlText w:val=""/>
      <w:lvlJc w:val="left"/>
      <w:pPr>
        <w:ind w:left="7704" w:hanging="360"/>
      </w:pPr>
      <w:rPr>
        <w:rFonts w:ascii="Wingdings" w:hAnsi="Wingdings" w:hint="default"/>
      </w:rPr>
    </w:lvl>
  </w:abstractNum>
  <w:abstractNum w:abstractNumId="15" w15:restartNumberingAfterBreak="0">
    <w:nsid w:val="4E7774B8"/>
    <w:multiLevelType w:val="hybridMultilevel"/>
    <w:tmpl w:val="1E6A3F96"/>
    <w:lvl w:ilvl="0" w:tplc="340A000B">
      <w:start w:val="1"/>
      <w:numFmt w:val="bullet"/>
      <w:lvlText w:val=""/>
      <w:lvlJc w:val="left"/>
      <w:pPr>
        <w:ind w:left="1080" w:hanging="360"/>
      </w:pPr>
      <w:rPr>
        <w:rFonts w:ascii="Wingdings" w:hAnsi="Wingdings"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6" w15:restartNumberingAfterBreak="0">
    <w:nsid w:val="508B3595"/>
    <w:multiLevelType w:val="hybridMultilevel"/>
    <w:tmpl w:val="CC98780C"/>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7" w15:restartNumberingAfterBreak="0">
    <w:nsid w:val="556B22FC"/>
    <w:multiLevelType w:val="multilevel"/>
    <w:tmpl w:val="26D6569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5BC6177"/>
    <w:multiLevelType w:val="hybridMultilevel"/>
    <w:tmpl w:val="9944316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8EC1975"/>
    <w:multiLevelType w:val="multilevel"/>
    <w:tmpl w:val="355C7B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A78CF"/>
    <w:multiLevelType w:val="hybridMultilevel"/>
    <w:tmpl w:val="EDFC64E0"/>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2006A4E"/>
    <w:multiLevelType w:val="hybridMultilevel"/>
    <w:tmpl w:val="07D27FA0"/>
    <w:lvl w:ilvl="0" w:tplc="340A0013">
      <w:start w:val="1"/>
      <w:numFmt w:val="upp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2" w15:restartNumberingAfterBreak="0">
    <w:nsid w:val="67B72AC7"/>
    <w:multiLevelType w:val="hybridMultilevel"/>
    <w:tmpl w:val="A978D5E8"/>
    <w:lvl w:ilvl="0" w:tplc="340A000B">
      <w:start w:val="1"/>
      <w:numFmt w:val="bullet"/>
      <w:lvlText w:val=""/>
      <w:lvlJc w:val="left"/>
      <w:pPr>
        <w:ind w:left="1080" w:hanging="360"/>
      </w:pPr>
      <w:rPr>
        <w:rFonts w:ascii="Wingdings" w:hAnsi="Wingdings"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3" w15:restartNumberingAfterBreak="0">
    <w:nsid w:val="6A406D5E"/>
    <w:multiLevelType w:val="multilevel"/>
    <w:tmpl w:val="CA4E874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5CF49B5"/>
    <w:multiLevelType w:val="multilevel"/>
    <w:tmpl w:val="9E56BD44"/>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66838986">
    <w:abstractNumId w:val="0"/>
  </w:num>
  <w:num w:numId="2" w16cid:durableId="617876884">
    <w:abstractNumId w:val="7"/>
  </w:num>
  <w:num w:numId="3" w16cid:durableId="634215821">
    <w:abstractNumId w:val="9"/>
  </w:num>
  <w:num w:numId="4" w16cid:durableId="1833714385">
    <w:abstractNumId w:val="4"/>
  </w:num>
  <w:num w:numId="5" w16cid:durableId="590090737">
    <w:abstractNumId w:val="3"/>
  </w:num>
  <w:num w:numId="6" w16cid:durableId="2127656986">
    <w:abstractNumId w:val="17"/>
  </w:num>
  <w:num w:numId="7" w16cid:durableId="847446641">
    <w:abstractNumId w:val="23"/>
  </w:num>
  <w:num w:numId="8" w16cid:durableId="244803097">
    <w:abstractNumId w:val="6"/>
  </w:num>
  <w:num w:numId="9" w16cid:durableId="1507868345">
    <w:abstractNumId w:val="24"/>
  </w:num>
  <w:num w:numId="10" w16cid:durableId="927928476">
    <w:abstractNumId w:val="22"/>
  </w:num>
  <w:num w:numId="11" w16cid:durableId="1882353019">
    <w:abstractNumId w:val="13"/>
  </w:num>
  <w:num w:numId="12" w16cid:durableId="138806414">
    <w:abstractNumId w:val="21"/>
  </w:num>
  <w:num w:numId="13" w16cid:durableId="1367874395">
    <w:abstractNumId w:val="19"/>
  </w:num>
  <w:num w:numId="14" w16cid:durableId="2023048260">
    <w:abstractNumId w:val="8"/>
  </w:num>
  <w:num w:numId="15" w16cid:durableId="1123157587">
    <w:abstractNumId w:val="11"/>
  </w:num>
  <w:num w:numId="16" w16cid:durableId="1991203537">
    <w:abstractNumId w:val="15"/>
  </w:num>
  <w:num w:numId="17" w16cid:durableId="1087842468">
    <w:abstractNumId w:val="18"/>
  </w:num>
  <w:num w:numId="18" w16cid:durableId="1845776911">
    <w:abstractNumId w:val="20"/>
  </w:num>
  <w:num w:numId="19" w16cid:durableId="1226530229">
    <w:abstractNumId w:val="12"/>
  </w:num>
  <w:num w:numId="20" w16cid:durableId="596837969">
    <w:abstractNumId w:val="1"/>
  </w:num>
  <w:num w:numId="21" w16cid:durableId="253058420">
    <w:abstractNumId w:val="2"/>
  </w:num>
  <w:num w:numId="22" w16cid:durableId="1783724414">
    <w:abstractNumId w:val="10"/>
  </w:num>
  <w:num w:numId="23" w16cid:durableId="1554611893">
    <w:abstractNumId w:val="14"/>
  </w:num>
  <w:num w:numId="24" w16cid:durableId="353188497">
    <w:abstractNumId w:val="5"/>
  </w:num>
  <w:num w:numId="25" w16cid:durableId="1033458375">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CL" w:vendorID="64" w:dllVersion="6" w:nlCheck="1" w:checkStyle="1"/>
  <w:activeWritingStyle w:appName="MSWord" w:lang="es-ES" w:vendorID="64" w:dllVersion="6" w:nlCheck="1" w:checkStyle="1"/>
  <w:activeWritingStyle w:appName="MSWord" w:lang="en-US" w:vendorID="64" w:dllVersion="6" w:nlCheck="1" w:checkStyle="1"/>
  <w:activeWritingStyle w:appName="MSWord" w:lang="en-GB" w:vendorID="64" w:dllVersion="6" w:nlCheck="1" w:checkStyle="1"/>
  <w:activeWritingStyle w:appName="MSWord" w:lang="es-MX" w:vendorID="64" w:dllVersion="6" w:nlCheck="1" w:checkStyle="1"/>
  <w:activeWritingStyle w:appName="MSWord" w:lang="es-VE" w:vendorID="64" w:dllVersion="6" w:nlCheck="1" w:checkStyle="1"/>
  <w:activeWritingStyle w:appName="MSWord" w:lang="es-419" w:vendorID="64" w:dllVersion="6" w:nlCheck="1" w:checkStyle="1"/>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es-CL" w:vendorID="64" w:dllVersion="0" w:nlCheck="1" w:checkStyle="0"/>
  <w:activeWritingStyle w:appName="MSWord" w:lang="es-VE" w:vendorID="64" w:dllVersion="0" w:nlCheck="1" w:checkStyle="0"/>
  <w:activeWritingStyle w:appName="MSWord" w:lang="es-419" w:vendorID="64" w:dllVersion="0" w:nlCheck="1" w:checkStyle="0"/>
  <w:activeWritingStyle w:appName="MSWord" w:lang="es-MX" w:vendorID="64" w:dllVersion="0" w:nlCheck="1" w:checkStyle="0"/>
  <w:activeWritingStyle w:appName="MSWord" w:lang="en-AU" w:vendorID="64" w:dllVersion="0" w:nlCheck="1" w:checkStyle="0"/>
  <w:activeWritingStyle w:appName="MSWord" w:lang="en-US" w:vendorID="8" w:dllVersion="513" w:checkStyle="1"/>
  <w:activeWritingStyle w:appName="MSWord" w:lang="en-GB" w:vendorID="8" w:dllVersion="513" w:checkStyle="1"/>
  <w:activeWritingStyle w:appName="MSWord" w:lang="es-ES_tradnl" w:vendorID="9" w:dllVersion="512" w:checkStyle="1"/>
  <w:activeWritingStyle w:appName="MSWord" w:lang="es-ES" w:vendorID="9" w:dllVersion="512" w:checkStyle="1"/>
  <w:activeWritingStyle w:appName="MSWord" w:lang="es-CL"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2C"/>
    <w:rsid w:val="00000599"/>
    <w:rsid w:val="00002585"/>
    <w:rsid w:val="00004618"/>
    <w:rsid w:val="000068FB"/>
    <w:rsid w:val="00013853"/>
    <w:rsid w:val="000143D2"/>
    <w:rsid w:val="000156F7"/>
    <w:rsid w:val="000270AF"/>
    <w:rsid w:val="000332F3"/>
    <w:rsid w:val="00040B7E"/>
    <w:rsid w:val="000414A6"/>
    <w:rsid w:val="0004210E"/>
    <w:rsid w:val="00043D08"/>
    <w:rsid w:val="00050F60"/>
    <w:rsid w:val="00053B21"/>
    <w:rsid w:val="00054CF9"/>
    <w:rsid w:val="000560A9"/>
    <w:rsid w:val="00063531"/>
    <w:rsid w:val="0006453A"/>
    <w:rsid w:val="00071C3F"/>
    <w:rsid w:val="000758C4"/>
    <w:rsid w:val="00075BD0"/>
    <w:rsid w:val="00077420"/>
    <w:rsid w:val="00080C0A"/>
    <w:rsid w:val="00084498"/>
    <w:rsid w:val="00086B03"/>
    <w:rsid w:val="00097570"/>
    <w:rsid w:val="000A2397"/>
    <w:rsid w:val="000B1F88"/>
    <w:rsid w:val="000B6DAE"/>
    <w:rsid w:val="000B79C8"/>
    <w:rsid w:val="000C31D4"/>
    <w:rsid w:val="000D1BD8"/>
    <w:rsid w:val="000D4E21"/>
    <w:rsid w:val="000D58CF"/>
    <w:rsid w:val="000D784A"/>
    <w:rsid w:val="000F3D61"/>
    <w:rsid w:val="000F49D9"/>
    <w:rsid w:val="000F6297"/>
    <w:rsid w:val="000F7E16"/>
    <w:rsid w:val="001044CF"/>
    <w:rsid w:val="00107E01"/>
    <w:rsid w:val="00113D08"/>
    <w:rsid w:val="0011653D"/>
    <w:rsid w:val="00121F61"/>
    <w:rsid w:val="00122049"/>
    <w:rsid w:val="00122E1E"/>
    <w:rsid w:val="00123351"/>
    <w:rsid w:val="001233B6"/>
    <w:rsid w:val="00123B63"/>
    <w:rsid w:val="00126CB5"/>
    <w:rsid w:val="0013252C"/>
    <w:rsid w:val="00132D6B"/>
    <w:rsid w:val="00133E14"/>
    <w:rsid w:val="00135059"/>
    <w:rsid w:val="0014357C"/>
    <w:rsid w:val="00145902"/>
    <w:rsid w:val="00145B63"/>
    <w:rsid w:val="00145EAE"/>
    <w:rsid w:val="0016065F"/>
    <w:rsid w:val="001620B7"/>
    <w:rsid w:val="00162DA7"/>
    <w:rsid w:val="00171A13"/>
    <w:rsid w:val="00171D42"/>
    <w:rsid w:val="001758A1"/>
    <w:rsid w:val="00177CA5"/>
    <w:rsid w:val="001803D6"/>
    <w:rsid w:val="00184A7C"/>
    <w:rsid w:val="00186C4B"/>
    <w:rsid w:val="0019344A"/>
    <w:rsid w:val="001940B7"/>
    <w:rsid w:val="00197DC4"/>
    <w:rsid w:val="001A0441"/>
    <w:rsid w:val="001A054D"/>
    <w:rsid w:val="001A0CCB"/>
    <w:rsid w:val="001A1598"/>
    <w:rsid w:val="001A1DF3"/>
    <w:rsid w:val="001A2CF8"/>
    <w:rsid w:val="001A396A"/>
    <w:rsid w:val="001B371D"/>
    <w:rsid w:val="001B496D"/>
    <w:rsid w:val="001B5A23"/>
    <w:rsid w:val="001B7454"/>
    <w:rsid w:val="001C4AB4"/>
    <w:rsid w:val="001C73AE"/>
    <w:rsid w:val="001D43FE"/>
    <w:rsid w:val="001D54F3"/>
    <w:rsid w:val="001D559C"/>
    <w:rsid w:val="001E1C17"/>
    <w:rsid w:val="001E27E1"/>
    <w:rsid w:val="001E3306"/>
    <w:rsid w:val="001E7B88"/>
    <w:rsid w:val="001F0856"/>
    <w:rsid w:val="001F4F2D"/>
    <w:rsid w:val="001F67EE"/>
    <w:rsid w:val="001F74C8"/>
    <w:rsid w:val="00200092"/>
    <w:rsid w:val="002026E7"/>
    <w:rsid w:val="00202B0B"/>
    <w:rsid w:val="00202EF6"/>
    <w:rsid w:val="0020678E"/>
    <w:rsid w:val="00206FC0"/>
    <w:rsid w:val="002117A7"/>
    <w:rsid w:val="00211BF5"/>
    <w:rsid w:val="0021554B"/>
    <w:rsid w:val="002255F1"/>
    <w:rsid w:val="00225C4D"/>
    <w:rsid w:val="002304C4"/>
    <w:rsid w:val="00230A57"/>
    <w:rsid w:val="0023489E"/>
    <w:rsid w:val="00236FC6"/>
    <w:rsid w:val="00242252"/>
    <w:rsid w:val="0024355D"/>
    <w:rsid w:val="002435B7"/>
    <w:rsid w:val="00251757"/>
    <w:rsid w:val="00251B72"/>
    <w:rsid w:val="00252A63"/>
    <w:rsid w:val="00254930"/>
    <w:rsid w:val="0025788F"/>
    <w:rsid w:val="00260F1F"/>
    <w:rsid w:val="002640D4"/>
    <w:rsid w:val="00265184"/>
    <w:rsid w:val="00273A0A"/>
    <w:rsid w:val="00274EB2"/>
    <w:rsid w:val="002A0638"/>
    <w:rsid w:val="002A0E0C"/>
    <w:rsid w:val="002A62DD"/>
    <w:rsid w:val="002A7F6C"/>
    <w:rsid w:val="002B04DD"/>
    <w:rsid w:val="002C22F5"/>
    <w:rsid w:val="002C4292"/>
    <w:rsid w:val="002C7B0A"/>
    <w:rsid w:val="002D0B24"/>
    <w:rsid w:val="002D4666"/>
    <w:rsid w:val="002E33ED"/>
    <w:rsid w:val="002E7012"/>
    <w:rsid w:val="002F0B81"/>
    <w:rsid w:val="002F0B89"/>
    <w:rsid w:val="002F6CBD"/>
    <w:rsid w:val="002F7A51"/>
    <w:rsid w:val="0030061A"/>
    <w:rsid w:val="003012C8"/>
    <w:rsid w:val="003077ED"/>
    <w:rsid w:val="00307DCE"/>
    <w:rsid w:val="00310659"/>
    <w:rsid w:val="00312C55"/>
    <w:rsid w:val="00312C84"/>
    <w:rsid w:val="003142C6"/>
    <w:rsid w:val="00323BEA"/>
    <w:rsid w:val="003311E5"/>
    <w:rsid w:val="00336709"/>
    <w:rsid w:val="00336B1D"/>
    <w:rsid w:val="0034515B"/>
    <w:rsid w:val="00353F78"/>
    <w:rsid w:val="00355427"/>
    <w:rsid w:val="00357433"/>
    <w:rsid w:val="00367147"/>
    <w:rsid w:val="00370CA2"/>
    <w:rsid w:val="00383419"/>
    <w:rsid w:val="0038457F"/>
    <w:rsid w:val="003862CA"/>
    <w:rsid w:val="00386B7E"/>
    <w:rsid w:val="003909B2"/>
    <w:rsid w:val="00392531"/>
    <w:rsid w:val="00396F63"/>
    <w:rsid w:val="003971B8"/>
    <w:rsid w:val="00397E99"/>
    <w:rsid w:val="003A4E47"/>
    <w:rsid w:val="003C2368"/>
    <w:rsid w:val="003C7890"/>
    <w:rsid w:val="003D31DC"/>
    <w:rsid w:val="003D33BA"/>
    <w:rsid w:val="003D4D23"/>
    <w:rsid w:val="003E23D9"/>
    <w:rsid w:val="003E3DFA"/>
    <w:rsid w:val="003E6603"/>
    <w:rsid w:val="003E71F5"/>
    <w:rsid w:val="003F11F4"/>
    <w:rsid w:val="003F25BE"/>
    <w:rsid w:val="003F3D30"/>
    <w:rsid w:val="003F4A06"/>
    <w:rsid w:val="003F4EF2"/>
    <w:rsid w:val="003F632B"/>
    <w:rsid w:val="003F6536"/>
    <w:rsid w:val="004021EB"/>
    <w:rsid w:val="00414267"/>
    <w:rsid w:val="00416AFB"/>
    <w:rsid w:val="0042193D"/>
    <w:rsid w:val="00421F38"/>
    <w:rsid w:val="004329EE"/>
    <w:rsid w:val="00433172"/>
    <w:rsid w:val="0043479E"/>
    <w:rsid w:val="004353C7"/>
    <w:rsid w:val="004354BB"/>
    <w:rsid w:val="0043653A"/>
    <w:rsid w:val="00437C13"/>
    <w:rsid w:val="00443330"/>
    <w:rsid w:val="00455415"/>
    <w:rsid w:val="00456068"/>
    <w:rsid w:val="00456798"/>
    <w:rsid w:val="004639D4"/>
    <w:rsid w:val="00464116"/>
    <w:rsid w:val="00464502"/>
    <w:rsid w:val="0046538D"/>
    <w:rsid w:val="004662D6"/>
    <w:rsid w:val="004671E8"/>
    <w:rsid w:val="00467E4B"/>
    <w:rsid w:val="0047245A"/>
    <w:rsid w:val="00480B8E"/>
    <w:rsid w:val="00480E14"/>
    <w:rsid w:val="0049131D"/>
    <w:rsid w:val="00494936"/>
    <w:rsid w:val="004A499B"/>
    <w:rsid w:val="004A5A93"/>
    <w:rsid w:val="004B2751"/>
    <w:rsid w:val="004B3902"/>
    <w:rsid w:val="004B4AA8"/>
    <w:rsid w:val="004C14AA"/>
    <w:rsid w:val="004C5611"/>
    <w:rsid w:val="004C6CA8"/>
    <w:rsid w:val="004D0E0D"/>
    <w:rsid w:val="004D69FD"/>
    <w:rsid w:val="004D6EA1"/>
    <w:rsid w:val="004E3F2C"/>
    <w:rsid w:val="004E7B29"/>
    <w:rsid w:val="004F138C"/>
    <w:rsid w:val="004F6A8C"/>
    <w:rsid w:val="004F6C6A"/>
    <w:rsid w:val="00504D08"/>
    <w:rsid w:val="00504E1C"/>
    <w:rsid w:val="005110C6"/>
    <w:rsid w:val="005161E1"/>
    <w:rsid w:val="0051709C"/>
    <w:rsid w:val="00524C1A"/>
    <w:rsid w:val="00524DB3"/>
    <w:rsid w:val="005268F2"/>
    <w:rsid w:val="00526DDB"/>
    <w:rsid w:val="0053284E"/>
    <w:rsid w:val="005354CE"/>
    <w:rsid w:val="00544B7C"/>
    <w:rsid w:val="00546B60"/>
    <w:rsid w:val="005559AC"/>
    <w:rsid w:val="00556993"/>
    <w:rsid w:val="005611FC"/>
    <w:rsid w:val="00563E81"/>
    <w:rsid w:val="00581959"/>
    <w:rsid w:val="00583965"/>
    <w:rsid w:val="00583F8F"/>
    <w:rsid w:val="00594656"/>
    <w:rsid w:val="00597B73"/>
    <w:rsid w:val="005B16A8"/>
    <w:rsid w:val="005B3011"/>
    <w:rsid w:val="005B3C7F"/>
    <w:rsid w:val="005B4D18"/>
    <w:rsid w:val="005B6399"/>
    <w:rsid w:val="005B6781"/>
    <w:rsid w:val="005B72BD"/>
    <w:rsid w:val="005C3FFB"/>
    <w:rsid w:val="005D11FF"/>
    <w:rsid w:val="005D199B"/>
    <w:rsid w:val="005D2BD3"/>
    <w:rsid w:val="005D6F0D"/>
    <w:rsid w:val="005D71CE"/>
    <w:rsid w:val="005E4549"/>
    <w:rsid w:val="005E519A"/>
    <w:rsid w:val="005E53BB"/>
    <w:rsid w:val="005E6892"/>
    <w:rsid w:val="005F11BC"/>
    <w:rsid w:val="005F2F30"/>
    <w:rsid w:val="00601E9B"/>
    <w:rsid w:val="0060515B"/>
    <w:rsid w:val="00605DDC"/>
    <w:rsid w:val="00613BC7"/>
    <w:rsid w:val="00620500"/>
    <w:rsid w:val="006274EE"/>
    <w:rsid w:val="006372C8"/>
    <w:rsid w:val="00655B9B"/>
    <w:rsid w:val="0066162F"/>
    <w:rsid w:val="006624B6"/>
    <w:rsid w:val="0067256F"/>
    <w:rsid w:val="00672C97"/>
    <w:rsid w:val="00676525"/>
    <w:rsid w:val="00683A62"/>
    <w:rsid w:val="00685F8D"/>
    <w:rsid w:val="00690EBD"/>
    <w:rsid w:val="00693662"/>
    <w:rsid w:val="00693EFD"/>
    <w:rsid w:val="0069786B"/>
    <w:rsid w:val="006A17A4"/>
    <w:rsid w:val="006A35A9"/>
    <w:rsid w:val="006A3879"/>
    <w:rsid w:val="006A4B50"/>
    <w:rsid w:val="006A514E"/>
    <w:rsid w:val="006A7820"/>
    <w:rsid w:val="006B2236"/>
    <w:rsid w:val="006B4AB7"/>
    <w:rsid w:val="006C464D"/>
    <w:rsid w:val="006D19FB"/>
    <w:rsid w:val="006D5ECE"/>
    <w:rsid w:val="006E019A"/>
    <w:rsid w:val="006E328F"/>
    <w:rsid w:val="006E5B5E"/>
    <w:rsid w:val="006E61F5"/>
    <w:rsid w:val="006E6A93"/>
    <w:rsid w:val="006F43A3"/>
    <w:rsid w:val="006F457C"/>
    <w:rsid w:val="006F607E"/>
    <w:rsid w:val="00700205"/>
    <w:rsid w:val="0071019D"/>
    <w:rsid w:val="00713237"/>
    <w:rsid w:val="0071564E"/>
    <w:rsid w:val="00722C3B"/>
    <w:rsid w:val="007315DF"/>
    <w:rsid w:val="007331B4"/>
    <w:rsid w:val="0073713F"/>
    <w:rsid w:val="0074082F"/>
    <w:rsid w:val="00740A9A"/>
    <w:rsid w:val="00741843"/>
    <w:rsid w:val="00743B3C"/>
    <w:rsid w:val="00745433"/>
    <w:rsid w:val="0074790C"/>
    <w:rsid w:val="00747DE1"/>
    <w:rsid w:val="00750049"/>
    <w:rsid w:val="007568EA"/>
    <w:rsid w:val="00762A57"/>
    <w:rsid w:val="0077357B"/>
    <w:rsid w:val="007743AE"/>
    <w:rsid w:val="00777521"/>
    <w:rsid w:val="00781762"/>
    <w:rsid w:val="007828AD"/>
    <w:rsid w:val="0079065B"/>
    <w:rsid w:val="007913F2"/>
    <w:rsid w:val="007966CC"/>
    <w:rsid w:val="00796A6E"/>
    <w:rsid w:val="007A4680"/>
    <w:rsid w:val="007A5054"/>
    <w:rsid w:val="007A757D"/>
    <w:rsid w:val="007B21DE"/>
    <w:rsid w:val="007B73FD"/>
    <w:rsid w:val="007B74A0"/>
    <w:rsid w:val="007B7DFA"/>
    <w:rsid w:val="007C45ED"/>
    <w:rsid w:val="007C751A"/>
    <w:rsid w:val="007D10C2"/>
    <w:rsid w:val="007D39C6"/>
    <w:rsid w:val="007E49E0"/>
    <w:rsid w:val="007E5CAE"/>
    <w:rsid w:val="007F1CAF"/>
    <w:rsid w:val="007F20EF"/>
    <w:rsid w:val="007F58E1"/>
    <w:rsid w:val="007F72AC"/>
    <w:rsid w:val="007F7D7C"/>
    <w:rsid w:val="00813C05"/>
    <w:rsid w:val="008148D8"/>
    <w:rsid w:val="0081550B"/>
    <w:rsid w:val="00817AD6"/>
    <w:rsid w:val="00825C74"/>
    <w:rsid w:val="00826D7D"/>
    <w:rsid w:val="008319DF"/>
    <w:rsid w:val="00833FBF"/>
    <w:rsid w:val="00835319"/>
    <w:rsid w:val="0084155E"/>
    <w:rsid w:val="00841CCE"/>
    <w:rsid w:val="0084486A"/>
    <w:rsid w:val="00846EC3"/>
    <w:rsid w:val="00850EBD"/>
    <w:rsid w:val="008522BD"/>
    <w:rsid w:val="00854F5C"/>
    <w:rsid w:val="008566CE"/>
    <w:rsid w:val="008569A9"/>
    <w:rsid w:val="00867E09"/>
    <w:rsid w:val="00867ECF"/>
    <w:rsid w:val="00870FC0"/>
    <w:rsid w:val="00872625"/>
    <w:rsid w:val="00874F9A"/>
    <w:rsid w:val="0087522B"/>
    <w:rsid w:val="008756F4"/>
    <w:rsid w:val="00882F8C"/>
    <w:rsid w:val="00883E52"/>
    <w:rsid w:val="00884022"/>
    <w:rsid w:val="00884C4C"/>
    <w:rsid w:val="00887948"/>
    <w:rsid w:val="00893268"/>
    <w:rsid w:val="008953AD"/>
    <w:rsid w:val="008A03A3"/>
    <w:rsid w:val="008C0F48"/>
    <w:rsid w:val="008C165D"/>
    <w:rsid w:val="008D0972"/>
    <w:rsid w:val="008D1903"/>
    <w:rsid w:val="008D2AF7"/>
    <w:rsid w:val="008E0B29"/>
    <w:rsid w:val="008E37FF"/>
    <w:rsid w:val="008E418B"/>
    <w:rsid w:val="008E6686"/>
    <w:rsid w:val="008E72DB"/>
    <w:rsid w:val="008F1636"/>
    <w:rsid w:val="008F4108"/>
    <w:rsid w:val="008F527E"/>
    <w:rsid w:val="008F5A56"/>
    <w:rsid w:val="00901461"/>
    <w:rsid w:val="009018A7"/>
    <w:rsid w:val="00910BBB"/>
    <w:rsid w:val="00910FBF"/>
    <w:rsid w:val="00916906"/>
    <w:rsid w:val="009220C4"/>
    <w:rsid w:val="009232D7"/>
    <w:rsid w:val="00923B60"/>
    <w:rsid w:val="00924FCB"/>
    <w:rsid w:val="00934ED5"/>
    <w:rsid w:val="00935910"/>
    <w:rsid w:val="00941231"/>
    <w:rsid w:val="00941A37"/>
    <w:rsid w:val="009427BD"/>
    <w:rsid w:val="0094798B"/>
    <w:rsid w:val="009572C2"/>
    <w:rsid w:val="009627D3"/>
    <w:rsid w:val="009650A5"/>
    <w:rsid w:val="00971B33"/>
    <w:rsid w:val="0097256A"/>
    <w:rsid w:val="00972E3E"/>
    <w:rsid w:val="00973968"/>
    <w:rsid w:val="0097530F"/>
    <w:rsid w:val="00976B6E"/>
    <w:rsid w:val="00982642"/>
    <w:rsid w:val="009848E0"/>
    <w:rsid w:val="00985F4B"/>
    <w:rsid w:val="0098726E"/>
    <w:rsid w:val="009875B5"/>
    <w:rsid w:val="009A1426"/>
    <w:rsid w:val="009A5B20"/>
    <w:rsid w:val="009A63AD"/>
    <w:rsid w:val="009A7C10"/>
    <w:rsid w:val="009B1A6B"/>
    <w:rsid w:val="009B691B"/>
    <w:rsid w:val="009C0F83"/>
    <w:rsid w:val="009C174C"/>
    <w:rsid w:val="009C2DFC"/>
    <w:rsid w:val="009C5723"/>
    <w:rsid w:val="009C5AC0"/>
    <w:rsid w:val="009D3270"/>
    <w:rsid w:val="009D481E"/>
    <w:rsid w:val="009D5649"/>
    <w:rsid w:val="009E6489"/>
    <w:rsid w:val="009E6D9D"/>
    <w:rsid w:val="009E700C"/>
    <w:rsid w:val="009F0AE8"/>
    <w:rsid w:val="009F44CD"/>
    <w:rsid w:val="009F505E"/>
    <w:rsid w:val="009F6E83"/>
    <w:rsid w:val="009F72CA"/>
    <w:rsid w:val="00A00F3D"/>
    <w:rsid w:val="00A023C7"/>
    <w:rsid w:val="00A02FD2"/>
    <w:rsid w:val="00A1175A"/>
    <w:rsid w:val="00A11C18"/>
    <w:rsid w:val="00A1214A"/>
    <w:rsid w:val="00A126ED"/>
    <w:rsid w:val="00A14C17"/>
    <w:rsid w:val="00A15549"/>
    <w:rsid w:val="00A176CD"/>
    <w:rsid w:val="00A2429E"/>
    <w:rsid w:val="00A31A7E"/>
    <w:rsid w:val="00A46A97"/>
    <w:rsid w:val="00A60DAC"/>
    <w:rsid w:val="00A652A3"/>
    <w:rsid w:val="00A65537"/>
    <w:rsid w:val="00A6672C"/>
    <w:rsid w:val="00A66DBF"/>
    <w:rsid w:val="00A74B3D"/>
    <w:rsid w:val="00A767B8"/>
    <w:rsid w:val="00A776DC"/>
    <w:rsid w:val="00A809F3"/>
    <w:rsid w:val="00A81F79"/>
    <w:rsid w:val="00A875C7"/>
    <w:rsid w:val="00A90316"/>
    <w:rsid w:val="00A91779"/>
    <w:rsid w:val="00A93783"/>
    <w:rsid w:val="00A93D90"/>
    <w:rsid w:val="00AA1908"/>
    <w:rsid w:val="00AA511B"/>
    <w:rsid w:val="00AA63FB"/>
    <w:rsid w:val="00AA6F81"/>
    <w:rsid w:val="00AA76C5"/>
    <w:rsid w:val="00AB78DC"/>
    <w:rsid w:val="00AC261C"/>
    <w:rsid w:val="00AD24C9"/>
    <w:rsid w:val="00AE07D7"/>
    <w:rsid w:val="00AE0985"/>
    <w:rsid w:val="00AE09C8"/>
    <w:rsid w:val="00AE6206"/>
    <w:rsid w:val="00AE7224"/>
    <w:rsid w:val="00AF229A"/>
    <w:rsid w:val="00AF272A"/>
    <w:rsid w:val="00AF6E07"/>
    <w:rsid w:val="00B01E56"/>
    <w:rsid w:val="00B02435"/>
    <w:rsid w:val="00B044D3"/>
    <w:rsid w:val="00B12902"/>
    <w:rsid w:val="00B12A74"/>
    <w:rsid w:val="00B16417"/>
    <w:rsid w:val="00B21D03"/>
    <w:rsid w:val="00B231FE"/>
    <w:rsid w:val="00B23533"/>
    <w:rsid w:val="00B243C0"/>
    <w:rsid w:val="00B262F2"/>
    <w:rsid w:val="00B33FD6"/>
    <w:rsid w:val="00B354EF"/>
    <w:rsid w:val="00B47CDD"/>
    <w:rsid w:val="00B50D6A"/>
    <w:rsid w:val="00B52F42"/>
    <w:rsid w:val="00B61C63"/>
    <w:rsid w:val="00B62126"/>
    <w:rsid w:val="00B704E2"/>
    <w:rsid w:val="00BA2BE3"/>
    <w:rsid w:val="00BA3A01"/>
    <w:rsid w:val="00BA4EE6"/>
    <w:rsid w:val="00BA686D"/>
    <w:rsid w:val="00BA7D40"/>
    <w:rsid w:val="00BB5619"/>
    <w:rsid w:val="00BC3A25"/>
    <w:rsid w:val="00BD311F"/>
    <w:rsid w:val="00BD3584"/>
    <w:rsid w:val="00BD59E8"/>
    <w:rsid w:val="00BE3309"/>
    <w:rsid w:val="00BE55E4"/>
    <w:rsid w:val="00BE5F2C"/>
    <w:rsid w:val="00BF05BC"/>
    <w:rsid w:val="00BF35F1"/>
    <w:rsid w:val="00BF526E"/>
    <w:rsid w:val="00BF7A47"/>
    <w:rsid w:val="00C00761"/>
    <w:rsid w:val="00C045A8"/>
    <w:rsid w:val="00C0464E"/>
    <w:rsid w:val="00C049B8"/>
    <w:rsid w:val="00C27366"/>
    <w:rsid w:val="00C32346"/>
    <w:rsid w:val="00C33436"/>
    <w:rsid w:val="00C423B6"/>
    <w:rsid w:val="00C42516"/>
    <w:rsid w:val="00C50BF4"/>
    <w:rsid w:val="00C57A5E"/>
    <w:rsid w:val="00C60599"/>
    <w:rsid w:val="00C6796D"/>
    <w:rsid w:val="00C76ED5"/>
    <w:rsid w:val="00C85169"/>
    <w:rsid w:val="00CA0EC3"/>
    <w:rsid w:val="00CA13E0"/>
    <w:rsid w:val="00CA222B"/>
    <w:rsid w:val="00CB3C5A"/>
    <w:rsid w:val="00CB4537"/>
    <w:rsid w:val="00CB6B64"/>
    <w:rsid w:val="00CC2D65"/>
    <w:rsid w:val="00CC38CE"/>
    <w:rsid w:val="00CC7944"/>
    <w:rsid w:val="00CD6A9F"/>
    <w:rsid w:val="00CE4871"/>
    <w:rsid w:val="00CE54AD"/>
    <w:rsid w:val="00CF4EEA"/>
    <w:rsid w:val="00D03EA3"/>
    <w:rsid w:val="00D07D63"/>
    <w:rsid w:val="00D21F18"/>
    <w:rsid w:val="00D239A4"/>
    <w:rsid w:val="00D26CEA"/>
    <w:rsid w:val="00D36C16"/>
    <w:rsid w:val="00D54753"/>
    <w:rsid w:val="00D553CF"/>
    <w:rsid w:val="00D56699"/>
    <w:rsid w:val="00D612D2"/>
    <w:rsid w:val="00D645CA"/>
    <w:rsid w:val="00D67E6C"/>
    <w:rsid w:val="00D76477"/>
    <w:rsid w:val="00D774CC"/>
    <w:rsid w:val="00D80436"/>
    <w:rsid w:val="00D863A1"/>
    <w:rsid w:val="00D90D30"/>
    <w:rsid w:val="00D93912"/>
    <w:rsid w:val="00D954A2"/>
    <w:rsid w:val="00D9614A"/>
    <w:rsid w:val="00DA30D1"/>
    <w:rsid w:val="00DA64BD"/>
    <w:rsid w:val="00DA78BE"/>
    <w:rsid w:val="00DB5721"/>
    <w:rsid w:val="00DC2C50"/>
    <w:rsid w:val="00DC7C63"/>
    <w:rsid w:val="00DD0F83"/>
    <w:rsid w:val="00DD28A9"/>
    <w:rsid w:val="00DD494F"/>
    <w:rsid w:val="00DE6D0A"/>
    <w:rsid w:val="00DE754C"/>
    <w:rsid w:val="00DF0F16"/>
    <w:rsid w:val="00DF4529"/>
    <w:rsid w:val="00DF4CCD"/>
    <w:rsid w:val="00DF5943"/>
    <w:rsid w:val="00E02695"/>
    <w:rsid w:val="00E06F12"/>
    <w:rsid w:val="00E101AB"/>
    <w:rsid w:val="00E15ABD"/>
    <w:rsid w:val="00E2102B"/>
    <w:rsid w:val="00E27392"/>
    <w:rsid w:val="00E32E41"/>
    <w:rsid w:val="00E442DE"/>
    <w:rsid w:val="00E45D8F"/>
    <w:rsid w:val="00E45ECC"/>
    <w:rsid w:val="00E47361"/>
    <w:rsid w:val="00E60DDD"/>
    <w:rsid w:val="00E61DAE"/>
    <w:rsid w:val="00E64E3A"/>
    <w:rsid w:val="00E64EC6"/>
    <w:rsid w:val="00E6586C"/>
    <w:rsid w:val="00E70986"/>
    <w:rsid w:val="00E70ED8"/>
    <w:rsid w:val="00E72CDB"/>
    <w:rsid w:val="00E77ED7"/>
    <w:rsid w:val="00E84A82"/>
    <w:rsid w:val="00E85334"/>
    <w:rsid w:val="00E86691"/>
    <w:rsid w:val="00E87C1A"/>
    <w:rsid w:val="00E91E0D"/>
    <w:rsid w:val="00E91E4B"/>
    <w:rsid w:val="00E92DA9"/>
    <w:rsid w:val="00E941F6"/>
    <w:rsid w:val="00E96095"/>
    <w:rsid w:val="00EA34E6"/>
    <w:rsid w:val="00EB0B29"/>
    <w:rsid w:val="00EB3F75"/>
    <w:rsid w:val="00EC0B41"/>
    <w:rsid w:val="00EC4255"/>
    <w:rsid w:val="00EC78EA"/>
    <w:rsid w:val="00ED2644"/>
    <w:rsid w:val="00ED3B81"/>
    <w:rsid w:val="00ED4A14"/>
    <w:rsid w:val="00ED7C25"/>
    <w:rsid w:val="00EE3603"/>
    <w:rsid w:val="00EF7F80"/>
    <w:rsid w:val="00F00B9E"/>
    <w:rsid w:val="00F03654"/>
    <w:rsid w:val="00F03853"/>
    <w:rsid w:val="00F163BB"/>
    <w:rsid w:val="00F21FCC"/>
    <w:rsid w:val="00F3066E"/>
    <w:rsid w:val="00F3365E"/>
    <w:rsid w:val="00F45AC8"/>
    <w:rsid w:val="00F540F2"/>
    <w:rsid w:val="00F552A6"/>
    <w:rsid w:val="00F60DFB"/>
    <w:rsid w:val="00F65CC4"/>
    <w:rsid w:val="00F66293"/>
    <w:rsid w:val="00F700FA"/>
    <w:rsid w:val="00F73ED5"/>
    <w:rsid w:val="00F847CF"/>
    <w:rsid w:val="00F92E67"/>
    <w:rsid w:val="00F93138"/>
    <w:rsid w:val="00F9323E"/>
    <w:rsid w:val="00F95783"/>
    <w:rsid w:val="00F97413"/>
    <w:rsid w:val="00FA0E6F"/>
    <w:rsid w:val="00FA5CCB"/>
    <w:rsid w:val="00FA5DB2"/>
    <w:rsid w:val="00FA6809"/>
    <w:rsid w:val="00FA71F8"/>
    <w:rsid w:val="00FB34B7"/>
    <w:rsid w:val="00FC4CA7"/>
    <w:rsid w:val="00FD1463"/>
    <w:rsid w:val="00FD249B"/>
    <w:rsid w:val="00FD4EC3"/>
    <w:rsid w:val="00FD68FA"/>
    <w:rsid w:val="00FE0F26"/>
    <w:rsid w:val="00FE181E"/>
    <w:rsid w:val="00FE747E"/>
    <w:rsid w:val="00FF5D57"/>
    <w:rsid w:val="00FF6C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300960"/>
  <w15:chartTrackingRefBased/>
  <w15:docId w15:val="{9FF9C421-C1B7-4978-9E9E-ED8D2A94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62DD"/>
    <w:pPr>
      <w:widowControl w:val="0"/>
      <w:spacing w:line="240" w:lineRule="atLeast"/>
    </w:pPr>
    <w:rPr>
      <w:rFonts w:ascii="Arial" w:hAnsi="Arial"/>
      <w:lang w:val="en-US" w:eastAsia="en-US"/>
    </w:rPr>
  </w:style>
  <w:style w:type="paragraph" w:styleId="Ttulo1">
    <w:name w:val="heading 1"/>
    <w:basedOn w:val="Normal"/>
    <w:next w:val="Normal"/>
    <w:qFormat/>
    <w:pPr>
      <w:keepNext/>
      <w:numPr>
        <w:numId w:val="1"/>
      </w:numPr>
      <w:spacing w:before="120" w:after="60"/>
      <w:outlineLvl w:val="0"/>
    </w:pPr>
    <w:rPr>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outlineLvl w:val="4"/>
    </w:pPr>
    <w:rPr>
      <w:sz w:val="22"/>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b/>
      <w:sz w:val="36"/>
    </w:rPr>
  </w:style>
  <w:style w:type="paragraph" w:styleId="Subttulo">
    <w:name w:val="Subtitle"/>
    <w:basedOn w:val="Normal"/>
    <w:qFormat/>
    <w:pPr>
      <w:spacing w:after="60"/>
      <w:jc w:val="center"/>
    </w:pPr>
    <w:rPr>
      <w:i/>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uiPriority w:val="39"/>
    <w:pPr>
      <w:ind w:left="400"/>
    </w:pPr>
    <w:rPr>
      <w:rFonts w:ascii="Times New Roman" w:hAnsi="Times New Roman"/>
      <w:i/>
      <w:iCs/>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autoRedefine/>
    <w:rsid w:val="008756F4"/>
    <w:pPr>
      <w:spacing w:after="120"/>
      <w:jc w:val="both"/>
    </w:pPr>
    <w:rPr>
      <w:i/>
      <w:color w:val="0000FF"/>
      <w:lang w:val="es-ES"/>
    </w:rPr>
  </w:style>
  <w:style w:type="character" w:styleId="Hipervnculo">
    <w:name w:val="Hyperlink"/>
    <w:uiPriority w:val="99"/>
    <w:rPr>
      <w:color w:val="0000FF"/>
      <w:u w:val="single"/>
    </w:rPr>
  </w:style>
  <w:style w:type="paragraph" w:customStyle="1" w:styleId="Subttulo1">
    <w:name w:val="Subtítulo1"/>
    <w:basedOn w:val="Ttulo"/>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Fecha">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Textoindependient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spacing w:line="240" w:lineRule="auto"/>
    </w:pPr>
  </w:style>
  <w:style w:type="paragraph" w:styleId="Textosinformato">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b/>
      <w:sz w:val="36"/>
    </w:rPr>
  </w:style>
  <w:style w:type="paragraph" w:customStyle="1" w:styleId="CompanyName">
    <w:name w:val="CompanyName"/>
    <w:basedOn w:val="Normal"/>
    <w:pPr>
      <w:widowControl/>
      <w:spacing w:line="240" w:lineRule="auto"/>
      <w:jc w:val="right"/>
    </w:pPr>
    <w:rPr>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spacing w:line="240" w:lineRule="auto"/>
    </w:pPr>
    <w:rPr>
      <w:snapToGrid w:val="0"/>
      <w:sz w:val="24"/>
      <w:lang w:val="es-CL"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pPr>
      <w:widowControl/>
      <w:spacing w:before="100" w:beforeAutospacing="1" w:after="100" w:afterAutospacing="1" w:line="240" w:lineRule="auto"/>
    </w:pPr>
    <w:rPr>
      <w:rFonts w:ascii="Arial Unicode MS" w:eastAsia="Arial Unicode MS" w:hAnsi="Arial Unicode MS" w:cs="Arial Unicode MS"/>
      <w:sz w:val="24"/>
      <w:szCs w:val="24"/>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eastAsia="Arial Unicode MS" w:hAnsi="Arial Unicode MS" w:cs="Arial Unicode MS"/>
    </w:rPr>
  </w:style>
  <w:style w:type="paragraph" w:customStyle="1" w:styleId="paragraph20">
    <w:name w:val="paragraph2"/>
    <w:basedOn w:val="Normal"/>
    <w:pPr>
      <w:widowControl/>
      <w:spacing w:before="80"/>
      <w:ind w:left="720"/>
      <w:jc w:val="both"/>
    </w:pPr>
    <w:rPr>
      <w:rFonts w:eastAsia="Arial Unicode MS"/>
      <w:color w:val="000000"/>
    </w:rPr>
  </w:style>
  <w:style w:type="paragraph" w:customStyle="1" w:styleId="bullet10">
    <w:name w:val="bullet1"/>
    <w:basedOn w:val="Normal"/>
    <w:pPr>
      <w:widowControl/>
      <w:ind w:left="720" w:hanging="432"/>
    </w:pPr>
    <w:rPr>
      <w:rFonts w:eastAsia="Arial Unicode MS"/>
    </w:rPr>
  </w:style>
  <w:style w:type="paragraph" w:customStyle="1" w:styleId="bullet20">
    <w:name w:val="bullet2"/>
    <w:basedOn w:val="Normal"/>
    <w:pPr>
      <w:widowControl/>
      <w:ind w:left="1440" w:hanging="360"/>
    </w:pPr>
    <w:rPr>
      <w:rFonts w:eastAsia="Arial Unicode MS"/>
      <w:color w:val="000080"/>
    </w:rPr>
  </w:style>
  <w:style w:type="paragraph" w:customStyle="1" w:styleId="tabletext0">
    <w:name w:val="tabletext"/>
    <w:basedOn w:val="Normal"/>
    <w:pPr>
      <w:widowControl/>
      <w:spacing w:after="120"/>
    </w:pPr>
    <w:rPr>
      <w:rFonts w:eastAsia="Arial Unicode MS"/>
    </w:rPr>
  </w:style>
  <w:style w:type="paragraph" w:customStyle="1" w:styleId="maintitle0">
    <w:name w:val="maintitle"/>
    <w:basedOn w:val="Normal"/>
    <w:pPr>
      <w:widowControl/>
      <w:spacing w:before="480" w:after="60" w:line="240" w:lineRule="auto"/>
      <w:jc w:val="center"/>
    </w:pPr>
    <w:rPr>
      <w:rFonts w:eastAsia="Arial Unicode MS" w:cs="Arial"/>
      <w:b/>
      <w:bCs/>
      <w:sz w:val="32"/>
      <w:szCs w:val="32"/>
    </w:rPr>
  </w:style>
  <w:style w:type="paragraph" w:customStyle="1" w:styleId="paragraph10">
    <w:name w:val="paragraph1"/>
    <w:basedOn w:val="Normal"/>
    <w:pPr>
      <w:widowControl/>
      <w:spacing w:before="80" w:line="240" w:lineRule="auto"/>
      <w:jc w:val="both"/>
    </w:pPr>
    <w:rPr>
      <w:rFonts w:eastAsia="Arial Unicode MS"/>
    </w:rPr>
  </w:style>
  <w:style w:type="paragraph" w:customStyle="1" w:styleId="paragraph30">
    <w:name w:val="paragraph3"/>
    <w:basedOn w:val="Normal"/>
    <w:pPr>
      <w:widowControl/>
      <w:spacing w:before="80" w:line="240" w:lineRule="auto"/>
      <w:ind w:left="1530"/>
      <w:jc w:val="both"/>
    </w:pPr>
    <w:rPr>
      <w:rFonts w:eastAsia="Arial Unicode MS"/>
    </w:rPr>
  </w:style>
  <w:style w:type="paragraph" w:customStyle="1" w:styleId="paragraph40">
    <w:name w:val="paragraph4"/>
    <w:basedOn w:val="Normal"/>
    <w:pPr>
      <w:widowControl/>
      <w:spacing w:before="80" w:line="240" w:lineRule="auto"/>
      <w:ind w:left="2250"/>
      <w:jc w:val="both"/>
    </w:pPr>
    <w:rPr>
      <w:rFonts w:eastAsia="Arial Unicode MS"/>
    </w:rPr>
  </w:style>
  <w:style w:type="paragraph" w:customStyle="1" w:styleId="body0">
    <w:name w:val="body"/>
    <w:basedOn w:val="Normal"/>
    <w:pPr>
      <w:widowControl/>
      <w:spacing w:before="120" w:line="240" w:lineRule="auto"/>
      <w:jc w:val="both"/>
    </w:pPr>
    <w:rPr>
      <w:rFonts w:ascii="Book Antiqua" w:eastAsia="Arial Unicode MS" w:hAnsi="Book Antiqua" w:cs="Arial Unicode MS"/>
    </w:rPr>
  </w:style>
  <w:style w:type="paragraph" w:customStyle="1" w:styleId="bullet0">
    <w:name w:val="bullet"/>
    <w:basedOn w:val="Normal"/>
    <w:pPr>
      <w:widowControl/>
      <w:spacing w:before="120" w:line="240" w:lineRule="auto"/>
      <w:ind w:left="720" w:right="360"/>
      <w:jc w:val="both"/>
    </w:pPr>
    <w:rPr>
      <w:rFonts w:ascii="Book Antiqua" w:eastAsia="Arial Unicode MS" w:hAnsi="Book Antiqua" w:cs="Arial Unicode MS"/>
    </w:rPr>
  </w:style>
  <w:style w:type="paragraph" w:styleId="Textodeglobo">
    <w:name w:val="Balloon Text"/>
    <w:basedOn w:val="Normal"/>
    <w:link w:val="TextodegloboCar"/>
    <w:rsid w:val="009018A7"/>
    <w:pPr>
      <w:spacing w:line="240" w:lineRule="auto"/>
    </w:pPr>
    <w:rPr>
      <w:rFonts w:ascii="Tahoma" w:hAnsi="Tahoma" w:cs="Tahoma"/>
      <w:sz w:val="16"/>
      <w:szCs w:val="16"/>
    </w:rPr>
  </w:style>
  <w:style w:type="character" w:customStyle="1" w:styleId="TextodegloboCar">
    <w:name w:val="Texto de globo Car"/>
    <w:link w:val="Textodeglobo"/>
    <w:rsid w:val="009018A7"/>
    <w:rPr>
      <w:rFonts w:ascii="Tahoma" w:hAnsi="Tahoma" w:cs="Tahoma"/>
      <w:sz w:val="16"/>
      <w:szCs w:val="16"/>
      <w:lang w:val="en-US" w:eastAsia="en-US"/>
    </w:rPr>
  </w:style>
  <w:style w:type="paragraph" w:styleId="Asuntodelcomentario">
    <w:name w:val="annotation subject"/>
    <w:basedOn w:val="Textocomentario"/>
    <w:next w:val="Textocomentario"/>
    <w:semiHidden/>
    <w:rsid w:val="00A65537"/>
    <w:pPr>
      <w:widowControl w:val="0"/>
      <w:spacing w:line="240" w:lineRule="atLeast"/>
    </w:pPr>
    <w:rPr>
      <w:b/>
      <w:bCs/>
    </w:rPr>
  </w:style>
  <w:style w:type="paragraph" w:customStyle="1" w:styleId="EstiloTtulo2VerdanaJustificado">
    <w:name w:val="Estilo Título 2 + Verdana Justificado"/>
    <w:basedOn w:val="Ttulo2"/>
    <w:rsid w:val="00A93783"/>
    <w:pPr>
      <w:jc w:val="both"/>
    </w:pPr>
    <w:rPr>
      <w:bCs/>
      <w:color w:val="000080"/>
      <w:sz w:val="24"/>
    </w:rPr>
  </w:style>
  <w:style w:type="paragraph" w:customStyle="1" w:styleId="EstiloTtulo1VerdanaJustificado">
    <w:name w:val="Estilo Título 1 + Verdana Justificado"/>
    <w:basedOn w:val="Ttulo1"/>
    <w:rsid w:val="009875B5"/>
    <w:pPr>
      <w:spacing w:after="240"/>
      <w:jc w:val="both"/>
    </w:pPr>
    <w:rPr>
      <w:bCs/>
      <w:color w:val="000080"/>
      <w:sz w:val="28"/>
    </w:rPr>
  </w:style>
  <w:style w:type="paragraph" w:customStyle="1" w:styleId="Estilo1">
    <w:name w:val="Estilo1"/>
    <w:basedOn w:val="Ttulo"/>
    <w:rsid w:val="00184A7C"/>
    <w:pPr>
      <w:jc w:val="left"/>
    </w:pPr>
    <w:rPr>
      <w:color w:val="000080"/>
      <w:sz w:val="28"/>
      <w:szCs w:val="28"/>
      <w:lang w:val="es-ES"/>
    </w:rPr>
  </w:style>
  <w:style w:type="paragraph" w:customStyle="1" w:styleId="EstiloTtuloVerdana14pt">
    <w:name w:val="Estilo Título + Verdana 14 pt"/>
    <w:basedOn w:val="Ttulo"/>
    <w:rsid w:val="00184A7C"/>
    <w:pPr>
      <w:jc w:val="left"/>
    </w:pPr>
    <w:rPr>
      <w:bCs/>
      <w:color w:val="000080"/>
      <w:sz w:val="28"/>
    </w:rPr>
  </w:style>
  <w:style w:type="paragraph" w:customStyle="1" w:styleId="EstiloTtulo3VerdanaJustificado">
    <w:name w:val="Estilo Título 3 + Verdana Justificado"/>
    <w:basedOn w:val="Ttulo3"/>
    <w:rsid w:val="002C7B0A"/>
    <w:pPr>
      <w:jc w:val="both"/>
    </w:pPr>
    <w:rPr>
      <w:b/>
      <w:iCs/>
      <w:color w:val="000080"/>
    </w:rPr>
  </w:style>
  <w:style w:type="table" w:styleId="Tablaconcuadrcula">
    <w:name w:val="Table Grid"/>
    <w:basedOn w:val="Tablanormal"/>
    <w:rsid w:val="00050F60"/>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CB3C5A"/>
    <w:rPr>
      <w:b/>
      <w:bCs/>
    </w:rPr>
  </w:style>
  <w:style w:type="character" w:customStyle="1" w:styleId="EncabezadoCar">
    <w:name w:val="Encabezado Car"/>
    <w:link w:val="Encabezado"/>
    <w:uiPriority w:val="99"/>
    <w:rsid w:val="00AE09C8"/>
    <w:rPr>
      <w:rFonts w:ascii="Arial" w:hAnsi="Arial"/>
      <w:lang w:val="en-US" w:eastAsia="en-US"/>
    </w:rPr>
  </w:style>
  <w:style w:type="paragraph" w:styleId="Prrafodelista">
    <w:name w:val="List Paragraph"/>
    <w:basedOn w:val="Normal"/>
    <w:uiPriority w:val="34"/>
    <w:qFormat/>
    <w:rsid w:val="009E6489"/>
    <w:pPr>
      <w:ind w:left="720"/>
      <w:contextualSpacing/>
    </w:pPr>
  </w:style>
  <w:style w:type="paragraph" w:styleId="TtuloTDC">
    <w:name w:val="TOC Heading"/>
    <w:basedOn w:val="Ttulo1"/>
    <w:next w:val="Normal"/>
    <w:uiPriority w:val="39"/>
    <w:unhideWhenUsed/>
    <w:qFormat/>
    <w:rsid w:val="00972E3E"/>
    <w:pPr>
      <w:keepLines/>
      <w:widowControl/>
      <w:numPr>
        <w:numId w:val="0"/>
      </w:numPr>
      <w:spacing w:before="240" w:after="0" w:line="259" w:lineRule="auto"/>
      <w:outlineLvl w:val="9"/>
    </w:pPr>
    <w:rPr>
      <w:rFonts w:asciiTheme="majorHAnsi" w:eastAsiaTheme="majorEastAsia" w:hAnsiTheme="majorHAnsi" w:cstheme="majorBidi"/>
      <w:b w:val="0"/>
      <w:color w:val="2E74B5" w:themeColor="accent1" w:themeShade="BF"/>
      <w:sz w:val="32"/>
      <w:szCs w:val="32"/>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04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R-08042007\ESCRITORIO\tutelkan\Recursos%20de%20TWP\TRP%20v1.1\plantillas\PlanDeProyect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ad329c0-054e-4ded-8f56-48a8136305f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31C10CFB9C44048ADCF64E430DCC69F" ma:contentTypeVersion="10" ma:contentTypeDescription="Crear nuevo documento." ma:contentTypeScope="" ma:versionID="7702afd5809f1e9e8051736aa6569410">
  <xsd:schema xmlns:xsd="http://www.w3.org/2001/XMLSchema" xmlns:xs="http://www.w3.org/2001/XMLSchema" xmlns:p="http://schemas.microsoft.com/office/2006/metadata/properties" xmlns:ns2="1ad329c0-054e-4ded-8f56-48a8136305f7" targetNamespace="http://schemas.microsoft.com/office/2006/metadata/properties" ma:root="true" ma:fieldsID="f1a4a9af031f10569a8c08616002896f" ns2:_="">
    <xsd:import namespace="1ad329c0-054e-4ded-8f56-48a8136305f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d329c0-054e-4ded-8f56-48a8136305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63B0B3-A3F1-4C8B-B1B6-65301B17CB28}">
  <ds:schemaRefs>
    <ds:schemaRef ds:uri="http://schemas.microsoft.com/office/2006/metadata/properties"/>
    <ds:schemaRef ds:uri="http://schemas.microsoft.com/office/infopath/2007/PartnerControls"/>
    <ds:schemaRef ds:uri="1ad329c0-054e-4ded-8f56-48a8136305f7"/>
  </ds:schemaRefs>
</ds:datastoreItem>
</file>

<file path=customXml/itemProps2.xml><?xml version="1.0" encoding="utf-8"?>
<ds:datastoreItem xmlns:ds="http://schemas.openxmlformats.org/officeDocument/2006/customXml" ds:itemID="{5A4B1A2B-1946-7244-AE12-7F250957B79E}">
  <ds:schemaRefs>
    <ds:schemaRef ds:uri="http://schemas.openxmlformats.org/officeDocument/2006/bibliography"/>
  </ds:schemaRefs>
</ds:datastoreItem>
</file>

<file path=customXml/itemProps3.xml><?xml version="1.0" encoding="utf-8"?>
<ds:datastoreItem xmlns:ds="http://schemas.openxmlformats.org/officeDocument/2006/customXml" ds:itemID="{CD73DCBA-46A2-4903-A6BE-3DFDFE67C018}">
  <ds:schemaRefs>
    <ds:schemaRef ds:uri="http://schemas.microsoft.com/sharepoint/v3/contenttype/forms"/>
  </ds:schemaRefs>
</ds:datastoreItem>
</file>

<file path=customXml/itemProps4.xml><?xml version="1.0" encoding="utf-8"?>
<ds:datastoreItem xmlns:ds="http://schemas.openxmlformats.org/officeDocument/2006/customXml" ds:itemID="{C68B7DCC-4686-4294-8360-BF1F23ED2A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d329c0-054e-4ded-8f56-48a8136305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PlanDeProyecto.dot</Template>
  <TotalTime>60</TotalTime>
  <Pages>25</Pages>
  <Words>5701</Words>
  <Characters>31357</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Plan de Proyecto</vt:lpstr>
    </vt:vector>
  </TitlesOfParts>
  <Company>Proyecto Tutelkan</Company>
  <LinksUpToDate>false</LinksUpToDate>
  <CharactersWithSpaces>36985</CharactersWithSpaces>
  <SharedDoc>false</SharedDoc>
  <HLinks>
    <vt:vector size="150" baseType="variant">
      <vt:variant>
        <vt:i4>1310774</vt:i4>
      </vt:variant>
      <vt:variant>
        <vt:i4>146</vt:i4>
      </vt:variant>
      <vt:variant>
        <vt:i4>0</vt:i4>
      </vt:variant>
      <vt:variant>
        <vt:i4>5</vt:i4>
      </vt:variant>
      <vt:variant>
        <vt:lpwstr/>
      </vt:variant>
      <vt:variant>
        <vt:lpwstr>_Toc257301347</vt:lpwstr>
      </vt:variant>
      <vt:variant>
        <vt:i4>1310774</vt:i4>
      </vt:variant>
      <vt:variant>
        <vt:i4>140</vt:i4>
      </vt:variant>
      <vt:variant>
        <vt:i4>0</vt:i4>
      </vt:variant>
      <vt:variant>
        <vt:i4>5</vt:i4>
      </vt:variant>
      <vt:variant>
        <vt:lpwstr/>
      </vt:variant>
      <vt:variant>
        <vt:lpwstr>_Toc257301346</vt:lpwstr>
      </vt:variant>
      <vt:variant>
        <vt:i4>1310774</vt:i4>
      </vt:variant>
      <vt:variant>
        <vt:i4>134</vt:i4>
      </vt:variant>
      <vt:variant>
        <vt:i4>0</vt:i4>
      </vt:variant>
      <vt:variant>
        <vt:i4>5</vt:i4>
      </vt:variant>
      <vt:variant>
        <vt:lpwstr/>
      </vt:variant>
      <vt:variant>
        <vt:lpwstr>_Toc257301345</vt:lpwstr>
      </vt:variant>
      <vt:variant>
        <vt:i4>1310774</vt:i4>
      </vt:variant>
      <vt:variant>
        <vt:i4>128</vt:i4>
      </vt:variant>
      <vt:variant>
        <vt:i4>0</vt:i4>
      </vt:variant>
      <vt:variant>
        <vt:i4>5</vt:i4>
      </vt:variant>
      <vt:variant>
        <vt:lpwstr/>
      </vt:variant>
      <vt:variant>
        <vt:lpwstr>_Toc257301344</vt:lpwstr>
      </vt:variant>
      <vt:variant>
        <vt:i4>1310774</vt:i4>
      </vt:variant>
      <vt:variant>
        <vt:i4>122</vt:i4>
      </vt:variant>
      <vt:variant>
        <vt:i4>0</vt:i4>
      </vt:variant>
      <vt:variant>
        <vt:i4>5</vt:i4>
      </vt:variant>
      <vt:variant>
        <vt:lpwstr/>
      </vt:variant>
      <vt:variant>
        <vt:lpwstr>_Toc257301343</vt:lpwstr>
      </vt:variant>
      <vt:variant>
        <vt:i4>1310774</vt:i4>
      </vt:variant>
      <vt:variant>
        <vt:i4>116</vt:i4>
      </vt:variant>
      <vt:variant>
        <vt:i4>0</vt:i4>
      </vt:variant>
      <vt:variant>
        <vt:i4>5</vt:i4>
      </vt:variant>
      <vt:variant>
        <vt:lpwstr/>
      </vt:variant>
      <vt:variant>
        <vt:lpwstr>_Toc257301342</vt:lpwstr>
      </vt:variant>
      <vt:variant>
        <vt:i4>1310774</vt:i4>
      </vt:variant>
      <vt:variant>
        <vt:i4>110</vt:i4>
      </vt:variant>
      <vt:variant>
        <vt:i4>0</vt:i4>
      </vt:variant>
      <vt:variant>
        <vt:i4>5</vt:i4>
      </vt:variant>
      <vt:variant>
        <vt:lpwstr/>
      </vt:variant>
      <vt:variant>
        <vt:lpwstr>_Toc257301341</vt:lpwstr>
      </vt:variant>
      <vt:variant>
        <vt:i4>1310774</vt:i4>
      </vt:variant>
      <vt:variant>
        <vt:i4>104</vt:i4>
      </vt:variant>
      <vt:variant>
        <vt:i4>0</vt:i4>
      </vt:variant>
      <vt:variant>
        <vt:i4>5</vt:i4>
      </vt:variant>
      <vt:variant>
        <vt:lpwstr/>
      </vt:variant>
      <vt:variant>
        <vt:lpwstr>_Toc257301340</vt:lpwstr>
      </vt:variant>
      <vt:variant>
        <vt:i4>1245238</vt:i4>
      </vt:variant>
      <vt:variant>
        <vt:i4>98</vt:i4>
      </vt:variant>
      <vt:variant>
        <vt:i4>0</vt:i4>
      </vt:variant>
      <vt:variant>
        <vt:i4>5</vt:i4>
      </vt:variant>
      <vt:variant>
        <vt:lpwstr/>
      </vt:variant>
      <vt:variant>
        <vt:lpwstr>_Toc257301339</vt:lpwstr>
      </vt:variant>
      <vt:variant>
        <vt:i4>1245238</vt:i4>
      </vt:variant>
      <vt:variant>
        <vt:i4>92</vt:i4>
      </vt:variant>
      <vt:variant>
        <vt:i4>0</vt:i4>
      </vt:variant>
      <vt:variant>
        <vt:i4>5</vt:i4>
      </vt:variant>
      <vt:variant>
        <vt:lpwstr/>
      </vt:variant>
      <vt:variant>
        <vt:lpwstr>_Toc257301338</vt:lpwstr>
      </vt:variant>
      <vt:variant>
        <vt:i4>1245238</vt:i4>
      </vt:variant>
      <vt:variant>
        <vt:i4>86</vt:i4>
      </vt:variant>
      <vt:variant>
        <vt:i4>0</vt:i4>
      </vt:variant>
      <vt:variant>
        <vt:i4>5</vt:i4>
      </vt:variant>
      <vt:variant>
        <vt:lpwstr/>
      </vt:variant>
      <vt:variant>
        <vt:lpwstr>_Toc257301337</vt:lpwstr>
      </vt:variant>
      <vt:variant>
        <vt:i4>1245238</vt:i4>
      </vt:variant>
      <vt:variant>
        <vt:i4>80</vt:i4>
      </vt:variant>
      <vt:variant>
        <vt:i4>0</vt:i4>
      </vt:variant>
      <vt:variant>
        <vt:i4>5</vt:i4>
      </vt:variant>
      <vt:variant>
        <vt:lpwstr/>
      </vt:variant>
      <vt:variant>
        <vt:lpwstr>_Toc257301336</vt:lpwstr>
      </vt:variant>
      <vt:variant>
        <vt:i4>1245238</vt:i4>
      </vt:variant>
      <vt:variant>
        <vt:i4>74</vt:i4>
      </vt:variant>
      <vt:variant>
        <vt:i4>0</vt:i4>
      </vt:variant>
      <vt:variant>
        <vt:i4>5</vt:i4>
      </vt:variant>
      <vt:variant>
        <vt:lpwstr/>
      </vt:variant>
      <vt:variant>
        <vt:lpwstr>_Toc257301335</vt:lpwstr>
      </vt:variant>
      <vt:variant>
        <vt:i4>1245238</vt:i4>
      </vt:variant>
      <vt:variant>
        <vt:i4>68</vt:i4>
      </vt:variant>
      <vt:variant>
        <vt:i4>0</vt:i4>
      </vt:variant>
      <vt:variant>
        <vt:i4>5</vt:i4>
      </vt:variant>
      <vt:variant>
        <vt:lpwstr/>
      </vt:variant>
      <vt:variant>
        <vt:lpwstr>_Toc257301334</vt:lpwstr>
      </vt:variant>
      <vt:variant>
        <vt:i4>1245238</vt:i4>
      </vt:variant>
      <vt:variant>
        <vt:i4>62</vt:i4>
      </vt:variant>
      <vt:variant>
        <vt:i4>0</vt:i4>
      </vt:variant>
      <vt:variant>
        <vt:i4>5</vt:i4>
      </vt:variant>
      <vt:variant>
        <vt:lpwstr/>
      </vt:variant>
      <vt:variant>
        <vt:lpwstr>_Toc257301333</vt:lpwstr>
      </vt:variant>
      <vt:variant>
        <vt:i4>1245238</vt:i4>
      </vt:variant>
      <vt:variant>
        <vt:i4>56</vt:i4>
      </vt:variant>
      <vt:variant>
        <vt:i4>0</vt:i4>
      </vt:variant>
      <vt:variant>
        <vt:i4>5</vt:i4>
      </vt:variant>
      <vt:variant>
        <vt:lpwstr/>
      </vt:variant>
      <vt:variant>
        <vt:lpwstr>_Toc257301332</vt:lpwstr>
      </vt:variant>
      <vt:variant>
        <vt:i4>1245238</vt:i4>
      </vt:variant>
      <vt:variant>
        <vt:i4>50</vt:i4>
      </vt:variant>
      <vt:variant>
        <vt:i4>0</vt:i4>
      </vt:variant>
      <vt:variant>
        <vt:i4>5</vt:i4>
      </vt:variant>
      <vt:variant>
        <vt:lpwstr/>
      </vt:variant>
      <vt:variant>
        <vt:lpwstr>_Toc257301331</vt:lpwstr>
      </vt:variant>
      <vt:variant>
        <vt:i4>1245238</vt:i4>
      </vt:variant>
      <vt:variant>
        <vt:i4>44</vt:i4>
      </vt:variant>
      <vt:variant>
        <vt:i4>0</vt:i4>
      </vt:variant>
      <vt:variant>
        <vt:i4>5</vt:i4>
      </vt:variant>
      <vt:variant>
        <vt:lpwstr/>
      </vt:variant>
      <vt:variant>
        <vt:lpwstr>_Toc257301330</vt:lpwstr>
      </vt:variant>
      <vt:variant>
        <vt:i4>1179702</vt:i4>
      </vt:variant>
      <vt:variant>
        <vt:i4>38</vt:i4>
      </vt:variant>
      <vt:variant>
        <vt:i4>0</vt:i4>
      </vt:variant>
      <vt:variant>
        <vt:i4>5</vt:i4>
      </vt:variant>
      <vt:variant>
        <vt:lpwstr/>
      </vt:variant>
      <vt:variant>
        <vt:lpwstr>_Toc257301329</vt:lpwstr>
      </vt:variant>
      <vt:variant>
        <vt:i4>1179702</vt:i4>
      </vt:variant>
      <vt:variant>
        <vt:i4>32</vt:i4>
      </vt:variant>
      <vt:variant>
        <vt:i4>0</vt:i4>
      </vt:variant>
      <vt:variant>
        <vt:i4>5</vt:i4>
      </vt:variant>
      <vt:variant>
        <vt:lpwstr/>
      </vt:variant>
      <vt:variant>
        <vt:lpwstr>_Toc257301328</vt:lpwstr>
      </vt:variant>
      <vt:variant>
        <vt:i4>1179702</vt:i4>
      </vt:variant>
      <vt:variant>
        <vt:i4>26</vt:i4>
      </vt:variant>
      <vt:variant>
        <vt:i4>0</vt:i4>
      </vt:variant>
      <vt:variant>
        <vt:i4>5</vt:i4>
      </vt:variant>
      <vt:variant>
        <vt:lpwstr/>
      </vt:variant>
      <vt:variant>
        <vt:lpwstr>_Toc257301327</vt:lpwstr>
      </vt:variant>
      <vt:variant>
        <vt:i4>1179702</vt:i4>
      </vt:variant>
      <vt:variant>
        <vt:i4>20</vt:i4>
      </vt:variant>
      <vt:variant>
        <vt:i4>0</vt:i4>
      </vt:variant>
      <vt:variant>
        <vt:i4>5</vt:i4>
      </vt:variant>
      <vt:variant>
        <vt:lpwstr/>
      </vt:variant>
      <vt:variant>
        <vt:lpwstr>_Toc257301326</vt:lpwstr>
      </vt:variant>
      <vt:variant>
        <vt:i4>1179702</vt:i4>
      </vt:variant>
      <vt:variant>
        <vt:i4>14</vt:i4>
      </vt:variant>
      <vt:variant>
        <vt:i4>0</vt:i4>
      </vt:variant>
      <vt:variant>
        <vt:i4>5</vt:i4>
      </vt:variant>
      <vt:variant>
        <vt:lpwstr/>
      </vt:variant>
      <vt:variant>
        <vt:lpwstr>_Toc257301325</vt:lpwstr>
      </vt:variant>
      <vt:variant>
        <vt:i4>1179702</vt:i4>
      </vt:variant>
      <vt:variant>
        <vt:i4>8</vt:i4>
      </vt:variant>
      <vt:variant>
        <vt:i4>0</vt:i4>
      </vt:variant>
      <vt:variant>
        <vt:i4>5</vt:i4>
      </vt:variant>
      <vt:variant>
        <vt:lpwstr/>
      </vt:variant>
      <vt:variant>
        <vt:lpwstr>_Toc257301324</vt:lpwstr>
      </vt:variant>
      <vt:variant>
        <vt:i4>1179702</vt:i4>
      </vt:variant>
      <vt:variant>
        <vt:i4>2</vt:i4>
      </vt:variant>
      <vt:variant>
        <vt:i4>0</vt:i4>
      </vt:variant>
      <vt:variant>
        <vt:i4>5</vt:i4>
      </vt:variant>
      <vt:variant>
        <vt:lpwstr/>
      </vt:variant>
      <vt:variant>
        <vt:lpwstr>_Toc257301323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Proyecto</dc:title>
  <dc:subject/>
  <dc:creator>israel alberto naranjo retamal</dc:creator>
  <cp:keywords/>
  <cp:lastModifiedBy>BENJAMIN ANDRES CAMPOS AGUAYO</cp:lastModifiedBy>
  <cp:revision>4</cp:revision>
  <cp:lastPrinted>2003-08-22T15:40:00Z</cp:lastPrinted>
  <dcterms:created xsi:type="dcterms:W3CDTF">2026-07-09T23:03:00Z</dcterms:created>
  <dcterms:modified xsi:type="dcterms:W3CDTF">2026-07-10T00:33:00Z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