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4FDBD" w14:textId="77777777" w:rsidR="00844678" w:rsidRDefault="00844678">
      <w:pPr>
        <w:spacing w:after="160"/>
        <w:jc w:val="right"/>
        <w:rPr>
          <w:color w:val="0B2545"/>
          <w:sz w:val="20"/>
        </w:rPr>
      </w:pPr>
    </w:p>
    <w:p w14:paraId="7852CF8D" w14:textId="6861DCEA" w:rsidR="00880203" w:rsidRDefault="00000000">
      <w:pPr>
        <w:spacing w:after="160"/>
        <w:jc w:val="right"/>
        <w:rPr>
          <w:color w:val="0B2545"/>
          <w:sz w:val="20"/>
        </w:rPr>
      </w:pPr>
      <w:r w:rsidRPr="00844678">
        <w:rPr>
          <w:color w:val="0B2545"/>
          <w:sz w:val="20"/>
        </w:rPr>
        <w:t xml:space="preserve">Ciudad y fecha: </w:t>
      </w:r>
      <w:r w:rsidR="00844678">
        <w:rPr>
          <w:color w:val="0B2545"/>
          <w:sz w:val="20"/>
        </w:rPr>
        <w:t>Bogotá, 21 de julio de 2026</w:t>
      </w:r>
    </w:p>
    <w:p w14:paraId="66471F81" w14:textId="77777777" w:rsidR="00844678" w:rsidRPr="00844678" w:rsidRDefault="00844678">
      <w:pPr>
        <w:spacing w:after="160"/>
        <w:jc w:val="right"/>
      </w:pPr>
    </w:p>
    <w:p w14:paraId="1BF15E05" w14:textId="77777777" w:rsidR="00880203" w:rsidRPr="00844678" w:rsidRDefault="00000000">
      <w:pPr>
        <w:spacing w:after="20"/>
        <w:jc w:val="center"/>
        <w:rPr>
          <w:rFonts w:ascii="Times New Roman" w:hAnsi="Times New Roman" w:cs="Times New Roman"/>
          <w:b/>
          <w:color w:val="0B2545"/>
          <w:sz w:val="22"/>
        </w:rPr>
      </w:pPr>
      <w:r w:rsidRPr="00844678">
        <w:rPr>
          <w:rFonts w:ascii="Times New Roman" w:hAnsi="Times New Roman" w:cs="Times New Roman"/>
          <w:b/>
          <w:color w:val="0B2545"/>
          <w:sz w:val="22"/>
        </w:rPr>
        <w:t>CERTIFICACIÓN DE PARTICIPACIÓN Y EJECUCIÓN DE PROYECTO</w:t>
      </w:r>
    </w:p>
    <w:p w14:paraId="31CDA55E" w14:textId="77777777" w:rsidR="00844678" w:rsidRPr="00844678" w:rsidRDefault="00844678">
      <w:pPr>
        <w:spacing w:after="20"/>
        <w:jc w:val="center"/>
        <w:rPr>
          <w:rFonts w:ascii="Times New Roman" w:hAnsi="Times New Roman" w:cs="Times New Roman"/>
          <w:sz w:val="22"/>
        </w:rPr>
      </w:pPr>
    </w:p>
    <w:p w14:paraId="15B0B1B9" w14:textId="77777777" w:rsidR="00880203" w:rsidRPr="00844678" w:rsidRDefault="00000000">
      <w:pPr>
        <w:spacing w:after="180"/>
        <w:jc w:val="center"/>
        <w:rPr>
          <w:rFonts w:ascii="Times New Roman" w:hAnsi="Times New Roman" w:cs="Times New Roman"/>
          <w:sz w:val="22"/>
        </w:rPr>
      </w:pPr>
      <w:r w:rsidRPr="00844678">
        <w:rPr>
          <w:rFonts w:ascii="Times New Roman" w:hAnsi="Times New Roman" w:cs="Times New Roman"/>
          <w:b/>
          <w:color w:val="008C84"/>
          <w:sz w:val="22"/>
        </w:rPr>
        <w:t>Proyecto: Sistema Control Muestras LENC</w:t>
      </w:r>
    </w:p>
    <w:p w14:paraId="369EB9C2" w14:textId="7EB9581B" w:rsidR="00880203" w:rsidRDefault="00000000">
      <w:pPr>
        <w:jc w:val="both"/>
        <w:rPr>
          <w:rFonts w:ascii="Times New Roman" w:hAnsi="Times New Roman" w:cs="Times New Roman"/>
          <w:sz w:val="22"/>
        </w:rPr>
      </w:pPr>
      <w:r w:rsidRPr="00844678">
        <w:rPr>
          <w:rFonts w:ascii="Times New Roman" w:hAnsi="Times New Roman" w:cs="Times New Roman"/>
          <w:sz w:val="22"/>
        </w:rPr>
        <w:t xml:space="preserve">Quien suscribe, en nombre de NYCE COLOMBIA S.A.S., certifica que </w:t>
      </w:r>
      <w:r w:rsidRPr="00844678">
        <w:rPr>
          <w:rFonts w:ascii="Times New Roman" w:hAnsi="Times New Roman" w:cs="Times New Roman"/>
          <w:b/>
          <w:sz w:val="22"/>
        </w:rPr>
        <w:t>ANDRÉS</w:t>
      </w:r>
      <w:r w:rsidR="00844678" w:rsidRPr="00844678">
        <w:rPr>
          <w:rFonts w:ascii="Times New Roman" w:hAnsi="Times New Roman" w:cs="Times New Roman"/>
          <w:b/>
          <w:sz w:val="22"/>
        </w:rPr>
        <w:t xml:space="preserve"> GIOVANY</w:t>
      </w:r>
      <w:r w:rsidRPr="00844678">
        <w:rPr>
          <w:rFonts w:ascii="Times New Roman" w:hAnsi="Times New Roman" w:cs="Times New Roman"/>
          <w:b/>
          <w:sz w:val="22"/>
        </w:rPr>
        <w:t xml:space="preserve"> PRIAS</w:t>
      </w:r>
      <w:r w:rsidR="00844678" w:rsidRPr="00844678">
        <w:rPr>
          <w:rFonts w:ascii="Times New Roman" w:hAnsi="Times New Roman" w:cs="Times New Roman"/>
          <w:b/>
          <w:sz w:val="22"/>
        </w:rPr>
        <w:t xml:space="preserve"> CASALLAS</w:t>
      </w:r>
      <w:r w:rsidRPr="00844678">
        <w:rPr>
          <w:rFonts w:ascii="Times New Roman" w:hAnsi="Times New Roman" w:cs="Times New Roman"/>
          <w:sz w:val="22"/>
        </w:rPr>
        <w:t xml:space="preserve">, identificado con documento No. </w:t>
      </w:r>
      <w:r w:rsidR="00844678" w:rsidRPr="00844678">
        <w:rPr>
          <w:rFonts w:ascii="Times New Roman" w:hAnsi="Times New Roman" w:cs="Times New Roman"/>
          <w:sz w:val="22"/>
        </w:rPr>
        <w:t>1073628915</w:t>
      </w:r>
      <w:r w:rsidRPr="00844678">
        <w:rPr>
          <w:rFonts w:ascii="Times New Roman" w:hAnsi="Times New Roman" w:cs="Times New Roman"/>
          <w:sz w:val="22"/>
        </w:rPr>
        <w:t xml:space="preserve">, participó en el desarrollo del proyecto </w:t>
      </w:r>
      <w:r w:rsidRPr="00844678">
        <w:rPr>
          <w:rFonts w:ascii="Times New Roman" w:hAnsi="Times New Roman" w:cs="Times New Roman"/>
          <w:b/>
          <w:sz w:val="22"/>
        </w:rPr>
        <w:t>Control Muestras LENC</w:t>
      </w:r>
      <w:r w:rsidRPr="00844678">
        <w:rPr>
          <w:rFonts w:ascii="Times New Roman" w:hAnsi="Times New Roman" w:cs="Times New Roman"/>
          <w:sz w:val="22"/>
        </w:rPr>
        <w:t xml:space="preserve">, durante un periodo aproximado de seis (6) meses, comprendido entre </w:t>
      </w:r>
      <w:r w:rsidR="00844678" w:rsidRPr="00844678">
        <w:rPr>
          <w:rFonts w:ascii="Times New Roman" w:hAnsi="Times New Roman" w:cs="Times New Roman"/>
          <w:sz w:val="22"/>
        </w:rPr>
        <w:t>los meses de febrero</w:t>
      </w:r>
      <w:r w:rsidRPr="00844678">
        <w:rPr>
          <w:rFonts w:ascii="Times New Roman" w:hAnsi="Times New Roman" w:cs="Times New Roman"/>
          <w:sz w:val="22"/>
        </w:rPr>
        <w:t xml:space="preserve"> y </w:t>
      </w:r>
      <w:r w:rsidR="00844678" w:rsidRPr="00844678">
        <w:rPr>
          <w:rFonts w:ascii="Times New Roman" w:hAnsi="Times New Roman" w:cs="Times New Roman"/>
          <w:sz w:val="22"/>
        </w:rPr>
        <w:t>julio</w:t>
      </w:r>
      <w:r w:rsidRPr="00844678">
        <w:rPr>
          <w:rFonts w:ascii="Times New Roman" w:hAnsi="Times New Roman" w:cs="Times New Roman"/>
          <w:sz w:val="22"/>
        </w:rPr>
        <w:t>,</w:t>
      </w:r>
      <w:r w:rsidR="00844678" w:rsidRPr="00844678">
        <w:rPr>
          <w:rFonts w:ascii="Times New Roman" w:hAnsi="Times New Roman" w:cs="Times New Roman"/>
          <w:sz w:val="22"/>
        </w:rPr>
        <w:t xml:space="preserve"> del presente año</w:t>
      </w:r>
      <w:r w:rsidRPr="00844678">
        <w:rPr>
          <w:rFonts w:ascii="Times New Roman" w:hAnsi="Times New Roman" w:cs="Times New Roman"/>
          <w:sz w:val="22"/>
        </w:rPr>
        <w:t xml:space="preserve"> desempeñando actividades relacionadas con desarrollo de software, implementación, ajustes funcionales, documentación y apoyo al despliegue de la solución.</w:t>
      </w:r>
    </w:p>
    <w:p w14:paraId="3A640D2E" w14:textId="77777777" w:rsidR="00844678" w:rsidRPr="00844678" w:rsidRDefault="00844678">
      <w:pPr>
        <w:jc w:val="both"/>
        <w:rPr>
          <w:rFonts w:ascii="Times New Roman" w:hAnsi="Times New Roman" w:cs="Times New Roman"/>
          <w:sz w:val="22"/>
        </w:rPr>
      </w:pP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850"/>
        <w:gridCol w:w="6510"/>
      </w:tblGrid>
      <w:tr w:rsidR="00880203" w:rsidRPr="00844678" w14:paraId="2AE0E43A" w14:textId="77777777">
        <w:trPr>
          <w:jc w:val="center"/>
        </w:trPr>
        <w:tc>
          <w:tcPr>
            <w:tcW w:w="285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shd w:val="clear" w:color="auto" w:fill="E8EEF5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249201F" w14:textId="77777777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b/>
                <w:color w:val="0B2545"/>
                <w:sz w:val="22"/>
              </w:rPr>
              <w:t>Empresa que certifica</w:t>
            </w:r>
          </w:p>
        </w:tc>
        <w:tc>
          <w:tcPr>
            <w:tcW w:w="651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A61F42B" w14:textId="77777777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sz w:val="22"/>
              </w:rPr>
              <w:t>NYCE Colombia S.A.S.</w:t>
            </w:r>
          </w:p>
        </w:tc>
      </w:tr>
      <w:tr w:rsidR="00880203" w:rsidRPr="00844678" w14:paraId="1DA216ED" w14:textId="77777777">
        <w:trPr>
          <w:jc w:val="center"/>
        </w:trPr>
        <w:tc>
          <w:tcPr>
            <w:tcW w:w="285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shd w:val="clear" w:color="auto" w:fill="E8EEF5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0A03DF2" w14:textId="77777777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b/>
                <w:color w:val="0B2545"/>
                <w:sz w:val="22"/>
              </w:rPr>
              <w:t>NIT</w:t>
            </w:r>
          </w:p>
        </w:tc>
        <w:tc>
          <w:tcPr>
            <w:tcW w:w="651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E751B38" w14:textId="77777777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sz w:val="22"/>
              </w:rPr>
              <w:t>____________________________________</w:t>
            </w:r>
          </w:p>
        </w:tc>
      </w:tr>
      <w:tr w:rsidR="00880203" w:rsidRPr="00844678" w14:paraId="316859C5" w14:textId="77777777">
        <w:trPr>
          <w:jc w:val="center"/>
        </w:trPr>
        <w:tc>
          <w:tcPr>
            <w:tcW w:w="285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shd w:val="clear" w:color="auto" w:fill="E8EEF5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E564502" w14:textId="77777777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b/>
                <w:color w:val="0B2545"/>
                <w:sz w:val="22"/>
              </w:rPr>
              <w:t>Persona certificada</w:t>
            </w:r>
          </w:p>
        </w:tc>
        <w:tc>
          <w:tcPr>
            <w:tcW w:w="651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EA23F6E" w14:textId="77777777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sz w:val="22"/>
              </w:rPr>
              <w:t>Andrés Prias</w:t>
            </w:r>
          </w:p>
        </w:tc>
      </w:tr>
      <w:tr w:rsidR="00880203" w:rsidRPr="00844678" w14:paraId="3FFDC2B6" w14:textId="77777777">
        <w:trPr>
          <w:jc w:val="center"/>
        </w:trPr>
        <w:tc>
          <w:tcPr>
            <w:tcW w:w="285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shd w:val="clear" w:color="auto" w:fill="E8EEF5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B48A952" w14:textId="77777777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b/>
                <w:color w:val="0B2545"/>
                <w:sz w:val="22"/>
              </w:rPr>
              <w:t>Rol / participación</w:t>
            </w:r>
          </w:p>
        </w:tc>
        <w:tc>
          <w:tcPr>
            <w:tcW w:w="651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D945E97" w14:textId="5141A305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sz w:val="22"/>
              </w:rPr>
              <w:t>Desarrollador de</w:t>
            </w:r>
            <w:r w:rsidR="00844678" w:rsidRPr="00844678">
              <w:rPr>
                <w:rFonts w:ascii="Times New Roman" w:hAnsi="Times New Roman" w:cs="Times New Roman"/>
                <w:sz w:val="22"/>
              </w:rPr>
              <w:t>l</w:t>
            </w:r>
            <w:r w:rsidRPr="00844678">
              <w:rPr>
                <w:rFonts w:ascii="Times New Roman" w:hAnsi="Times New Roman" w:cs="Times New Roman"/>
                <w:sz w:val="22"/>
              </w:rPr>
              <w:t xml:space="preserve"> software </w:t>
            </w:r>
          </w:p>
        </w:tc>
      </w:tr>
      <w:tr w:rsidR="00880203" w:rsidRPr="00844678" w14:paraId="4DFF1506" w14:textId="77777777">
        <w:trPr>
          <w:jc w:val="center"/>
        </w:trPr>
        <w:tc>
          <w:tcPr>
            <w:tcW w:w="285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shd w:val="clear" w:color="auto" w:fill="E8EEF5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523A3B3" w14:textId="77777777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b/>
                <w:color w:val="0B2545"/>
                <w:sz w:val="22"/>
              </w:rPr>
              <w:t>Duración certificada</w:t>
            </w:r>
          </w:p>
        </w:tc>
        <w:tc>
          <w:tcPr>
            <w:tcW w:w="651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34BCCDD" w14:textId="77777777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sz w:val="22"/>
              </w:rPr>
              <w:t>Seis (6) meses, sujeto a validación por RR. HH.</w:t>
            </w:r>
          </w:p>
        </w:tc>
      </w:tr>
      <w:tr w:rsidR="00880203" w:rsidRPr="00844678" w14:paraId="61D562A8" w14:textId="77777777">
        <w:trPr>
          <w:jc w:val="center"/>
        </w:trPr>
        <w:tc>
          <w:tcPr>
            <w:tcW w:w="285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shd w:val="clear" w:color="auto" w:fill="E8EEF5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DD65FBF" w14:textId="77777777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b/>
                <w:color w:val="0B2545"/>
                <w:sz w:val="22"/>
              </w:rPr>
              <w:t>Tecnologías principales</w:t>
            </w:r>
          </w:p>
        </w:tc>
        <w:tc>
          <w:tcPr>
            <w:tcW w:w="651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423F0B0" w14:textId="77777777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sz w:val="22"/>
              </w:rPr>
              <w:t>Java, JavaFX, SQLite, SQL, Maven, Git, jpackage e Inno Setup</w:t>
            </w:r>
          </w:p>
        </w:tc>
      </w:tr>
      <w:tr w:rsidR="00880203" w:rsidRPr="00844678" w14:paraId="43AF0139" w14:textId="77777777">
        <w:trPr>
          <w:jc w:val="center"/>
        </w:trPr>
        <w:tc>
          <w:tcPr>
            <w:tcW w:w="285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shd w:val="clear" w:color="auto" w:fill="E8EEF5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236B540" w14:textId="77777777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b/>
                <w:color w:val="0B2545"/>
                <w:sz w:val="22"/>
              </w:rPr>
              <w:t>Producto / proyecto</w:t>
            </w:r>
          </w:p>
        </w:tc>
        <w:tc>
          <w:tcPr>
            <w:tcW w:w="651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7D43982" w14:textId="77777777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sz w:val="22"/>
              </w:rPr>
              <w:t>Aplicación de escritorio para gestión, trazabilidad, almacenamiento y remisión de muestras de laboratorio</w:t>
            </w:r>
          </w:p>
        </w:tc>
      </w:tr>
    </w:tbl>
    <w:p w14:paraId="2BCECF1C" w14:textId="77777777" w:rsidR="00880203" w:rsidRPr="00844678" w:rsidRDefault="00000000">
      <w:pPr>
        <w:pStyle w:val="Ttulo1"/>
        <w:rPr>
          <w:rFonts w:ascii="Times New Roman" w:hAnsi="Times New Roman" w:cs="Times New Roman"/>
          <w:color w:val="auto"/>
          <w:sz w:val="22"/>
          <w:szCs w:val="22"/>
        </w:rPr>
      </w:pPr>
      <w:r w:rsidRPr="00844678">
        <w:rPr>
          <w:rFonts w:ascii="Times New Roman" w:hAnsi="Times New Roman" w:cs="Times New Roman"/>
          <w:color w:val="auto"/>
          <w:sz w:val="22"/>
          <w:szCs w:val="22"/>
        </w:rPr>
        <w:t>Objeto del proyecto</w:t>
      </w:r>
    </w:p>
    <w:p w14:paraId="37EC3220" w14:textId="77777777" w:rsidR="00880203" w:rsidRPr="00844678" w:rsidRDefault="00000000">
      <w:pPr>
        <w:jc w:val="both"/>
        <w:rPr>
          <w:rFonts w:ascii="Times New Roman" w:hAnsi="Times New Roman" w:cs="Times New Roman"/>
          <w:sz w:val="22"/>
        </w:rPr>
      </w:pPr>
      <w:r w:rsidRPr="00844678">
        <w:rPr>
          <w:rFonts w:ascii="Times New Roman" w:hAnsi="Times New Roman" w:cs="Times New Roman"/>
          <w:sz w:val="22"/>
        </w:rPr>
        <w:t>El proyecto tuvo como objetivo apoyar procesos internos relacionados con el control de muestras de laboratorio mediante una aplicación de escritorio para registro, consulta, edición, trazabilidad, almacenamiento, remisión y consulta de información asociada. La solución fue orientada a operación en equipos Windows y uso de una base de datos compartida.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880203" w:rsidRPr="00844678" w14:paraId="23C5180A" w14:textId="77777777">
        <w:trPr>
          <w:jc w:val="center"/>
        </w:trPr>
        <w:tc>
          <w:tcPr>
            <w:tcW w:w="9360" w:type="dxa"/>
            <w:tcBorders>
              <w:top w:val="single" w:sz="6" w:space="0" w:color="9BCFC8"/>
              <w:left w:val="single" w:sz="6" w:space="0" w:color="9BCFC8"/>
              <w:bottom w:val="single" w:sz="6" w:space="0" w:color="9BCFC8"/>
              <w:right w:val="single" w:sz="6" w:space="0" w:color="9BCFC8"/>
            </w:tcBorders>
            <w:shd w:val="clear" w:color="auto" w:fill="F4F8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B4BBE01" w14:textId="77777777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b/>
                <w:color w:val="008C84"/>
                <w:sz w:val="22"/>
              </w:rPr>
              <w:t xml:space="preserve">Alcance sugerido a validar: </w:t>
            </w:r>
            <w:r w:rsidRPr="00844678">
              <w:rPr>
                <w:rFonts w:ascii="Times New Roman" w:hAnsi="Times New Roman" w:cs="Times New Roman"/>
                <w:sz w:val="22"/>
              </w:rPr>
              <w:t>La participación evidencia experiencia práctica en desarrollo de aplicaciones de escritorio, manejo de datos, interfaz de usuario, empaquetado, instalación, soporte y mejora incremental de una solución de software.</w:t>
            </w:r>
          </w:p>
        </w:tc>
      </w:tr>
    </w:tbl>
    <w:p w14:paraId="5B37EBDB" w14:textId="77777777" w:rsidR="00880203" w:rsidRPr="00844678" w:rsidRDefault="00000000">
      <w:pPr>
        <w:pStyle w:val="Ttulo1"/>
        <w:rPr>
          <w:rFonts w:ascii="Times New Roman" w:hAnsi="Times New Roman" w:cs="Times New Roman"/>
          <w:color w:val="auto"/>
          <w:sz w:val="22"/>
          <w:szCs w:val="22"/>
        </w:rPr>
      </w:pPr>
      <w:r w:rsidRPr="00844678">
        <w:rPr>
          <w:rFonts w:ascii="Times New Roman" w:hAnsi="Times New Roman" w:cs="Times New Roman"/>
          <w:color w:val="auto"/>
          <w:sz w:val="22"/>
          <w:szCs w:val="22"/>
        </w:rPr>
        <w:t>Actividades sugeridas para certificar</w:t>
      </w:r>
    </w:p>
    <w:p w14:paraId="0B60218E" w14:textId="77777777" w:rsidR="00880203" w:rsidRPr="00844678" w:rsidRDefault="00000000">
      <w:pPr>
        <w:pStyle w:val="Listaconvietas"/>
        <w:spacing w:after="50"/>
        <w:ind w:left="605" w:hanging="288"/>
        <w:rPr>
          <w:rFonts w:ascii="Times New Roman" w:hAnsi="Times New Roman" w:cs="Times New Roman"/>
          <w:sz w:val="22"/>
        </w:rPr>
      </w:pPr>
      <w:r w:rsidRPr="00844678">
        <w:rPr>
          <w:rFonts w:ascii="Times New Roman" w:hAnsi="Times New Roman" w:cs="Times New Roman"/>
          <w:sz w:val="22"/>
        </w:rPr>
        <w:t>Análisis de necesidades funcionales relacionadas con el proceso de control de muestras.</w:t>
      </w:r>
    </w:p>
    <w:p w14:paraId="01F3F4C5" w14:textId="77777777" w:rsidR="00880203" w:rsidRPr="00844678" w:rsidRDefault="00000000">
      <w:pPr>
        <w:pStyle w:val="Listaconvietas"/>
        <w:spacing w:after="50"/>
        <w:ind w:left="605" w:hanging="288"/>
        <w:rPr>
          <w:rFonts w:ascii="Times New Roman" w:hAnsi="Times New Roman" w:cs="Times New Roman"/>
          <w:sz w:val="22"/>
        </w:rPr>
      </w:pPr>
      <w:r w:rsidRPr="00844678">
        <w:rPr>
          <w:rFonts w:ascii="Times New Roman" w:hAnsi="Times New Roman" w:cs="Times New Roman"/>
          <w:sz w:val="22"/>
        </w:rPr>
        <w:t>Desarrollo de módulos de registro, búsqueda, edición y gestión de muestras.</w:t>
      </w:r>
    </w:p>
    <w:p w14:paraId="0701D52E" w14:textId="77777777" w:rsidR="00880203" w:rsidRPr="00844678" w:rsidRDefault="00000000">
      <w:pPr>
        <w:pStyle w:val="Listaconvietas"/>
        <w:spacing w:after="50"/>
        <w:ind w:left="605" w:hanging="288"/>
        <w:rPr>
          <w:rFonts w:ascii="Times New Roman" w:hAnsi="Times New Roman" w:cs="Times New Roman"/>
          <w:sz w:val="22"/>
        </w:rPr>
      </w:pPr>
      <w:r w:rsidRPr="00844678">
        <w:rPr>
          <w:rFonts w:ascii="Times New Roman" w:hAnsi="Times New Roman" w:cs="Times New Roman"/>
          <w:sz w:val="22"/>
        </w:rPr>
        <w:t>Construcción y ajuste de interfaces JavaFX, incluyendo formularios, tablas, paneles de detalle, carga de imágenes y ventanas de notificación.</w:t>
      </w:r>
    </w:p>
    <w:p w14:paraId="6C5BEE3F" w14:textId="77777777" w:rsidR="00880203" w:rsidRPr="00844678" w:rsidRDefault="00000000">
      <w:pPr>
        <w:pStyle w:val="Listaconvietas"/>
        <w:spacing w:after="50"/>
        <w:ind w:left="605" w:hanging="288"/>
        <w:rPr>
          <w:rFonts w:ascii="Times New Roman" w:hAnsi="Times New Roman" w:cs="Times New Roman"/>
          <w:sz w:val="22"/>
        </w:rPr>
      </w:pPr>
      <w:r w:rsidRPr="00844678">
        <w:rPr>
          <w:rFonts w:ascii="Times New Roman" w:hAnsi="Times New Roman" w:cs="Times New Roman"/>
          <w:sz w:val="22"/>
        </w:rPr>
        <w:t>Integración de base de datos SQLite y consultas SQL para usuarios, muestras, movimientos, estados y remisiones.</w:t>
      </w:r>
    </w:p>
    <w:p w14:paraId="1DCFE1FD" w14:textId="77777777" w:rsidR="00880203" w:rsidRPr="00844678" w:rsidRDefault="00000000">
      <w:pPr>
        <w:pStyle w:val="Listaconvietas"/>
        <w:spacing w:after="50"/>
        <w:ind w:left="605" w:hanging="288"/>
        <w:rPr>
          <w:rFonts w:ascii="Times New Roman" w:hAnsi="Times New Roman" w:cs="Times New Roman"/>
          <w:sz w:val="22"/>
        </w:rPr>
      </w:pPr>
      <w:r w:rsidRPr="00844678">
        <w:rPr>
          <w:rFonts w:ascii="Times New Roman" w:hAnsi="Times New Roman" w:cs="Times New Roman"/>
          <w:sz w:val="22"/>
        </w:rPr>
        <w:t>Implementación de funciones para asignación de técnicos, informes, cotizaciones, almacenamiento, ubicación y estados de muestras.</w:t>
      </w:r>
    </w:p>
    <w:p w14:paraId="4B1D5BE2" w14:textId="77777777" w:rsidR="00880203" w:rsidRPr="00844678" w:rsidRDefault="00000000">
      <w:pPr>
        <w:pStyle w:val="Listaconvietas"/>
        <w:spacing w:after="50"/>
        <w:ind w:left="605" w:hanging="288"/>
        <w:rPr>
          <w:rFonts w:ascii="Times New Roman" w:hAnsi="Times New Roman" w:cs="Times New Roman"/>
          <w:sz w:val="22"/>
        </w:rPr>
      </w:pPr>
      <w:r w:rsidRPr="00844678">
        <w:rPr>
          <w:rFonts w:ascii="Times New Roman" w:hAnsi="Times New Roman" w:cs="Times New Roman"/>
          <w:sz w:val="22"/>
        </w:rPr>
        <w:t>Apoyo en generación y administración de remisiones, consecutivos y documentos asociados.</w:t>
      </w:r>
    </w:p>
    <w:p w14:paraId="405AD70D" w14:textId="77777777" w:rsidR="00880203" w:rsidRPr="00844678" w:rsidRDefault="00000000">
      <w:pPr>
        <w:pStyle w:val="Listaconvietas"/>
        <w:spacing w:after="50"/>
        <w:ind w:left="605" w:hanging="288"/>
        <w:rPr>
          <w:rFonts w:ascii="Times New Roman" w:hAnsi="Times New Roman" w:cs="Times New Roman"/>
          <w:sz w:val="22"/>
        </w:rPr>
      </w:pPr>
      <w:r w:rsidRPr="00844678">
        <w:rPr>
          <w:rFonts w:ascii="Times New Roman" w:hAnsi="Times New Roman" w:cs="Times New Roman"/>
          <w:sz w:val="22"/>
        </w:rPr>
        <w:lastRenderedPageBreak/>
        <w:t>Empaquetado de la aplicación como instalador Windows con jpackage e Inno Setup.</w:t>
      </w:r>
    </w:p>
    <w:p w14:paraId="77F8E16A" w14:textId="77777777" w:rsidR="00880203" w:rsidRPr="00844678" w:rsidRDefault="00000000">
      <w:pPr>
        <w:pStyle w:val="Listaconvietas"/>
        <w:spacing w:after="50"/>
        <w:ind w:left="605" w:hanging="288"/>
        <w:rPr>
          <w:rFonts w:ascii="Times New Roman" w:hAnsi="Times New Roman" w:cs="Times New Roman"/>
          <w:sz w:val="22"/>
        </w:rPr>
      </w:pPr>
      <w:r w:rsidRPr="00844678">
        <w:rPr>
          <w:rFonts w:ascii="Times New Roman" w:hAnsi="Times New Roman" w:cs="Times New Roman"/>
          <w:sz w:val="22"/>
        </w:rPr>
        <w:t>Implementación de control de versión, publicación de actualizaciones y documentación básica para usuarios finales.</w:t>
      </w:r>
    </w:p>
    <w:p w14:paraId="21EC9B97" w14:textId="77777777" w:rsidR="00880203" w:rsidRPr="00844678" w:rsidRDefault="00000000">
      <w:pPr>
        <w:pStyle w:val="Ttulo1"/>
        <w:rPr>
          <w:rFonts w:ascii="Times New Roman" w:hAnsi="Times New Roman" w:cs="Times New Roman"/>
          <w:color w:val="auto"/>
          <w:sz w:val="22"/>
          <w:szCs w:val="22"/>
        </w:rPr>
      </w:pPr>
      <w:r w:rsidRPr="00844678">
        <w:rPr>
          <w:rFonts w:ascii="Times New Roman" w:hAnsi="Times New Roman" w:cs="Times New Roman"/>
          <w:color w:val="auto"/>
          <w:sz w:val="22"/>
          <w:szCs w:val="22"/>
        </w:rPr>
        <w:t>Competencias técnicas evidenciadas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600"/>
        <w:gridCol w:w="3360"/>
      </w:tblGrid>
      <w:tr w:rsidR="00880203" w:rsidRPr="00844678" w14:paraId="7BF6A6FC" w14:textId="77777777">
        <w:trPr>
          <w:jc w:val="center"/>
        </w:trPr>
        <w:tc>
          <w:tcPr>
            <w:tcW w:w="240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shd w:val="clear" w:color="auto" w:fill="E8EEF5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D19C1E8" w14:textId="77777777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b/>
                <w:color w:val="0B2545"/>
                <w:sz w:val="22"/>
              </w:rPr>
              <w:t>Competencia</w:t>
            </w:r>
          </w:p>
        </w:tc>
        <w:tc>
          <w:tcPr>
            <w:tcW w:w="360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shd w:val="clear" w:color="auto" w:fill="E8EEF5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03090C9" w14:textId="77777777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b/>
                <w:color w:val="0B2545"/>
                <w:sz w:val="22"/>
              </w:rPr>
              <w:t>Evidencia en el proyecto</w:t>
            </w:r>
          </w:p>
        </w:tc>
        <w:tc>
          <w:tcPr>
            <w:tcW w:w="336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shd w:val="clear" w:color="auto" w:fill="E8EEF5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22F4F00" w14:textId="77777777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b/>
                <w:color w:val="0B2545"/>
                <w:sz w:val="22"/>
              </w:rPr>
              <w:t>Aplicación profesional</w:t>
            </w:r>
          </w:p>
        </w:tc>
      </w:tr>
      <w:tr w:rsidR="00880203" w:rsidRPr="00844678" w14:paraId="2D33D0E6" w14:textId="77777777">
        <w:trPr>
          <w:jc w:val="center"/>
        </w:trPr>
        <w:tc>
          <w:tcPr>
            <w:tcW w:w="240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07118A5" w14:textId="77777777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b/>
                <w:sz w:val="22"/>
              </w:rPr>
              <w:t>Desarrollo Java</w:t>
            </w:r>
          </w:p>
        </w:tc>
        <w:tc>
          <w:tcPr>
            <w:tcW w:w="360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DCB3899" w14:textId="77777777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sz w:val="22"/>
              </w:rPr>
              <w:t>Construcción de módulos funcionales con Java y JavaFX.</w:t>
            </w:r>
          </w:p>
        </w:tc>
        <w:tc>
          <w:tcPr>
            <w:tcW w:w="336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8472A70" w14:textId="77777777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sz w:val="22"/>
              </w:rPr>
              <w:t>Aplicaciones empresariales de escritorio.</w:t>
            </w:r>
          </w:p>
        </w:tc>
      </w:tr>
      <w:tr w:rsidR="00880203" w:rsidRPr="00844678" w14:paraId="1C67C763" w14:textId="77777777">
        <w:trPr>
          <w:jc w:val="center"/>
        </w:trPr>
        <w:tc>
          <w:tcPr>
            <w:tcW w:w="240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7E1C299" w14:textId="77777777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b/>
                <w:sz w:val="22"/>
              </w:rPr>
              <w:t>Bases de datos</w:t>
            </w:r>
          </w:p>
        </w:tc>
        <w:tc>
          <w:tcPr>
            <w:tcW w:w="360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AF34684" w14:textId="77777777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sz w:val="22"/>
              </w:rPr>
              <w:t>Uso de SQLite, SQL y persistencia de información operacional.</w:t>
            </w:r>
          </w:p>
        </w:tc>
        <w:tc>
          <w:tcPr>
            <w:tcW w:w="336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1E5151D" w14:textId="77777777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sz w:val="22"/>
              </w:rPr>
              <w:t>Gestión de datos y reglas de negocio.</w:t>
            </w:r>
          </w:p>
        </w:tc>
      </w:tr>
      <w:tr w:rsidR="00880203" w:rsidRPr="00844678" w14:paraId="0E9CE509" w14:textId="77777777">
        <w:trPr>
          <w:jc w:val="center"/>
        </w:trPr>
        <w:tc>
          <w:tcPr>
            <w:tcW w:w="240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458F03D" w14:textId="77777777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b/>
                <w:sz w:val="22"/>
              </w:rPr>
              <w:t>Interfaz de usuario</w:t>
            </w:r>
          </w:p>
        </w:tc>
        <w:tc>
          <w:tcPr>
            <w:tcW w:w="360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30534BD" w14:textId="77777777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sz w:val="22"/>
              </w:rPr>
              <w:t>Mejoras en formularios, tablas, búsquedas, detalle y notificaciones.</w:t>
            </w:r>
          </w:p>
        </w:tc>
        <w:tc>
          <w:tcPr>
            <w:tcW w:w="336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9C53C09" w14:textId="77777777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sz w:val="22"/>
              </w:rPr>
              <w:t>Interfaces orientadas a usuarios finales.</w:t>
            </w:r>
          </w:p>
        </w:tc>
      </w:tr>
      <w:tr w:rsidR="00880203" w:rsidRPr="00844678" w14:paraId="48001426" w14:textId="77777777">
        <w:trPr>
          <w:jc w:val="center"/>
        </w:trPr>
        <w:tc>
          <w:tcPr>
            <w:tcW w:w="240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40B53DA" w14:textId="77777777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b/>
                <w:sz w:val="22"/>
              </w:rPr>
              <w:t>Despliegue</w:t>
            </w:r>
          </w:p>
        </w:tc>
        <w:tc>
          <w:tcPr>
            <w:tcW w:w="360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19C93E9" w14:textId="6EB842BF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sz w:val="22"/>
              </w:rPr>
              <w:t xml:space="preserve">Instalador Windows, </w:t>
            </w:r>
            <w:r w:rsidR="00844678" w:rsidRPr="00844678">
              <w:rPr>
                <w:rFonts w:ascii="Times New Roman" w:hAnsi="Times New Roman" w:cs="Times New Roman"/>
                <w:sz w:val="22"/>
              </w:rPr>
              <w:t>versiona miento</w:t>
            </w:r>
            <w:r w:rsidRPr="00844678">
              <w:rPr>
                <w:rFonts w:ascii="Times New Roman" w:hAnsi="Times New Roman" w:cs="Times New Roman"/>
                <w:sz w:val="22"/>
              </w:rPr>
              <w:t xml:space="preserve"> y actualización controlada.</w:t>
            </w:r>
          </w:p>
        </w:tc>
        <w:tc>
          <w:tcPr>
            <w:tcW w:w="336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EE31095" w14:textId="77777777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sz w:val="22"/>
              </w:rPr>
              <w:t>Entrega de software instalable y mantenible.</w:t>
            </w:r>
          </w:p>
        </w:tc>
      </w:tr>
      <w:tr w:rsidR="00880203" w:rsidRPr="00844678" w14:paraId="0C7A7365" w14:textId="77777777">
        <w:trPr>
          <w:jc w:val="center"/>
        </w:trPr>
        <w:tc>
          <w:tcPr>
            <w:tcW w:w="240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611BE7C" w14:textId="77777777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b/>
                <w:sz w:val="22"/>
              </w:rPr>
              <w:t>Mantenimiento</w:t>
            </w:r>
          </w:p>
        </w:tc>
        <w:tc>
          <w:tcPr>
            <w:tcW w:w="360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1C57C3B" w14:textId="77777777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sz w:val="22"/>
              </w:rPr>
              <w:t>Corrección de errores, mejoras iterativas y documentación.</w:t>
            </w:r>
          </w:p>
        </w:tc>
        <w:tc>
          <w:tcPr>
            <w:tcW w:w="3360" w:type="dxa"/>
            <w:tcBorders>
              <w:top w:val="single" w:sz="6" w:space="0" w:color="B8C7D9"/>
              <w:left w:val="single" w:sz="6" w:space="0" w:color="B8C7D9"/>
              <w:bottom w:val="single" w:sz="6" w:space="0" w:color="B8C7D9"/>
              <w:right w:val="single" w:sz="6" w:space="0" w:color="B8C7D9"/>
            </w:tcBorders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03BAD78" w14:textId="77777777" w:rsidR="00880203" w:rsidRPr="00844678" w:rsidRDefault="00000000">
            <w:pPr>
              <w:spacing w:after="40"/>
              <w:rPr>
                <w:rFonts w:ascii="Times New Roman" w:hAnsi="Times New Roman" w:cs="Times New Roman"/>
                <w:sz w:val="22"/>
              </w:rPr>
            </w:pPr>
            <w:r w:rsidRPr="00844678">
              <w:rPr>
                <w:rFonts w:ascii="Times New Roman" w:hAnsi="Times New Roman" w:cs="Times New Roman"/>
                <w:sz w:val="22"/>
              </w:rPr>
              <w:t>Soporte y evolución de sistemas existentes.</w:t>
            </w:r>
          </w:p>
        </w:tc>
      </w:tr>
    </w:tbl>
    <w:p w14:paraId="50A98FE8" w14:textId="77777777" w:rsidR="00880203" w:rsidRPr="00844678" w:rsidRDefault="00000000">
      <w:pPr>
        <w:pStyle w:val="Ttulo1"/>
        <w:rPr>
          <w:rFonts w:ascii="Times New Roman" w:hAnsi="Times New Roman" w:cs="Times New Roman"/>
          <w:color w:val="auto"/>
          <w:sz w:val="22"/>
          <w:szCs w:val="22"/>
        </w:rPr>
      </w:pPr>
      <w:r w:rsidRPr="00844678">
        <w:rPr>
          <w:rFonts w:ascii="Times New Roman" w:hAnsi="Times New Roman" w:cs="Times New Roman"/>
          <w:color w:val="auto"/>
          <w:sz w:val="22"/>
          <w:szCs w:val="22"/>
        </w:rPr>
        <w:t>Resultado del proyecto</w:t>
      </w:r>
    </w:p>
    <w:p w14:paraId="14029190" w14:textId="77777777" w:rsidR="00880203" w:rsidRPr="00844678" w:rsidRDefault="00000000">
      <w:pPr>
        <w:jc w:val="both"/>
        <w:rPr>
          <w:rFonts w:ascii="Times New Roman" w:hAnsi="Times New Roman" w:cs="Times New Roman"/>
          <w:sz w:val="22"/>
        </w:rPr>
      </w:pPr>
      <w:r w:rsidRPr="00844678">
        <w:rPr>
          <w:rFonts w:ascii="Times New Roman" w:hAnsi="Times New Roman" w:cs="Times New Roman"/>
          <w:sz w:val="22"/>
        </w:rPr>
        <w:t>Como resultado se obtuvo una aplicación funcional, empaquetada e instalable, con documentación básica de uso e instalación. El trabajo desarrollado permitió evidenciar participación en etapas de análisis, construcción, pruebas, corrección, despliegue y documentación de una solución de software.</w:t>
      </w:r>
    </w:p>
    <w:p w14:paraId="41970725" w14:textId="77777777" w:rsidR="00880203" w:rsidRPr="00844678" w:rsidRDefault="00000000">
      <w:pPr>
        <w:pStyle w:val="Ttulo1"/>
        <w:rPr>
          <w:rFonts w:ascii="Times New Roman" w:hAnsi="Times New Roman" w:cs="Times New Roman"/>
          <w:color w:val="auto"/>
          <w:sz w:val="22"/>
          <w:szCs w:val="22"/>
        </w:rPr>
      </w:pPr>
      <w:r w:rsidRPr="00844678">
        <w:rPr>
          <w:rFonts w:ascii="Times New Roman" w:hAnsi="Times New Roman" w:cs="Times New Roman"/>
          <w:color w:val="auto"/>
          <w:sz w:val="22"/>
          <w:szCs w:val="22"/>
        </w:rPr>
        <w:t>Constancia</w:t>
      </w:r>
    </w:p>
    <w:p w14:paraId="59F9FB5E" w14:textId="77777777" w:rsidR="00880203" w:rsidRPr="00844678" w:rsidRDefault="00000000">
      <w:pPr>
        <w:jc w:val="both"/>
        <w:rPr>
          <w:rFonts w:ascii="Times New Roman" w:hAnsi="Times New Roman" w:cs="Times New Roman"/>
          <w:sz w:val="22"/>
        </w:rPr>
      </w:pPr>
      <w:r w:rsidRPr="00844678">
        <w:rPr>
          <w:rFonts w:ascii="Times New Roman" w:hAnsi="Times New Roman" w:cs="Times New Roman"/>
          <w:sz w:val="22"/>
        </w:rPr>
        <w:t>La presente certificación se expide a solicitud del interesado y queda sujeta a la revisión, validación y aprobación de NYCE Colombia S.A.S. Su finalidad es acreditar la participación y experiencia específica en el proyecto descrito.</w:t>
      </w:r>
    </w:p>
    <w:p w14:paraId="7EEBD90D" w14:textId="2DE58E0D" w:rsidR="00880203" w:rsidRPr="00844678" w:rsidRDefault="00880203">
      <w:pPr>
        <w:spacing w:before="120"/>
        <w:jc w:val="center"/>
      </w:pPr>
    </w:p>
    <w:sectPr w:rsidR="00880203" w:rsidRPr="00844678" w:rsidSect="00034616">
      <w:headerReference w:type="default" r:id="rId8"/>
      <w:pgSz w:w="12240" w:h="15840"/>
      <w:pgMar w:top="1037" w:right="1224" w:bottom="1037" w:left="1224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FB5111" w14:textId="77777777" w:rsidR="00A51E5F" w:rsidRPr="00844678" w:rsidRDefault="00A51E5F">
      <w:pPr>
        <w:spacing w:after="0" w:line="240" w:lineRule="auto"/>
      </w:pPr>
      <w:r w:rsidRPr="00844678">
        <w:separator/>
      </w:r>
    </w:p>
  </w:endnote>
  <w:endnote w:type="continuationSeparator" w:id="0">
    <w:p w14:paraId="035398DB" w14:textId="77777777" w:rsidR="00A51E5F" w:rsidRPr="00844678" w:rsidRDefault="00A51E5F">
      <w:pPr>
        <w:spacing w:after="0" w:line="240" w:lineRule="auto"/>
      </w:pPr>
      <w:r w:rsidRPr="0084467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791166" w14:textId="77777777" w:rsidR="00A51E5F" w:rsidRPr="00844678" w:rsidRDefault="00A51E5F">
      <w:pPr>
        <w:spacing w:after="0" w:line="240" w:lineRule="auto"/>
      </w:pPr>
      <w:r w:rsidRPr="00844678">
        <w:separator/>
      </w:r>
    </w:p>
  </w:footnote>
  <w:footnote w:type="continuationSeparator" w:id="0">
    <w:p w14:paraId="02D52CF2" w14:textId="77777777" w:rsidR="00A51E5F" w:rsidRPr="00844678" w:rsidRDefault="00A51E5F">
      <w:pPr>
        <w:spacing w:after="0" w:line="240" w:lineRule="auto"/>
      </w:pPr>
      <w:r w:rsidRPr="0084467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77018" w14:textId="1513FD66" w:rsidR="00880203" w:rsidRPr="00844678" w:rsidRDefault="00000000">
    <w:pPr>
      <w:pStyle w:val="Encabezado"/>
    </w:pPr>
    <w:r w:rsidRPr="00844678">
      <w:rPr>
        <w:b/>
        <w:color w:val="0B2545"/>
        <w:sz w:val="19"/>
      </w:rPr>
      <w:t>NYCE COLOMBIA S.A.S.</w:t>
    </w:r>
    <w:r w:rsidRPr="00844678">
      <w:rPr>
        <w:color w:val="5F6F7D"/>
        <w:sz w:val="18"/>
      </w:rPr>
      <w:t xml:space="preserve">  </w:t>
    </w:r>
    <w:r w:rsidR="00844678" w:rsidRPr="00844678">
      <w:rPr>
        <w:color w:val="5F6F7D"/>
        <w:sz w:val="18"/>
      </w:rPr>
      <w:t>| Formato</w:t>
    </w:r>
    <w:r w:rsidRPr="00844678">
      <w:rPr>
        <w:color w:val="5F6F7D"/>
        <w:sz w:val="18"/>
      </w:rPr>
      <w:t xml:space="preserve"> sugerido para validación de Recursos Humanos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0955072">
    <w:abstractNumId w:val="8"/>
  </w:num>
  <w:num w:numId="2" w16cid:durableId="573663744">
    <w:abstractNumId w:val="6"/>
  </w:num>
  <w:num w:numId="3" w16cid:durableId="1951349507">
    <w:abstractNumId w:val="5"/>
  </w:num>
  <w:num w:numId="4" w16cid:durableId="1586182428">
    <w:abstractNumId w:val="4"/>
  </w:num>
  <w:num w:numId="5" w16cid:durableId="1469514561">
    <w:abstractNumId w:val="7"/>
  </w:num>
  <w:num w:numId="6" w16cid:durableId="1428650516">
    <w:abstractNumId w:val="3"/>
  </w:num>
  <w:num w:numId="7" w16cid:durableId="1088385639">
    <w:abstractNumId w:val="2"/>
  </w:num>
  <w:num w:numId="8" w16cid:durableId="630601424">
    <w:abstractNumId w:val="1"/>
  </w:num>
  <w:num w:numId="9" w16cid:durableId="13103295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A54F6"/>
    <w:rsid w:val="00844678"/>
    <w:rsid w:val="00880203"/>
    <w:rsid w:val="008D5538"/>
    <w:rsid w:val="00A51E5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6B3DE05"/>
  <w14:defaultImageDpi w14:val="300"/>
  <w15:docId w15:val="{B249BAFA-7F21-42F6-988F-358E1232D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Calibri" w:eastAsia="Calibri" w:hAnsi="Calibri"/>
      <w:sz w:val="21"/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2E74B5"/>
      <w:sz w:val="27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/>
      <w:b/>
      <w:bCs/>
      <w:color w:val="0B2545"/>
      <w:sz w:val="23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/>
      <w:b/>
      <w:bCs/>
      <w:color w:val="0B2545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587</Words>
  <Characters>3229</Characters>
  <Application>Microsoft Office Word</Application>
  <DocSecurity>0</DocSecurity>
  <Lines>26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Formato RRHH NYCE - Certificación de proyecto Control Muestras LENC</vt:lpstr>
      <vt:lpstr/>
    </vt:vector>
  </TitlesOfParts>
  <Manager/>
  <Company/>
  <LinksUpToDate>false</LinksUpToDate>
  <CharactersWithSpaces>3809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RRHH NYCE - Certificación de proyecto Control Muestras LENC</dc:title>
  <dc:subject>Formato sugerido para certificación empresarial de participación en proyecto de desarrollo de software</dc:subject>
  <dc:creator>Andrés Prias</dc:creator>
  <cp:keywords>NYCE Colombia, certificación, RRHH, desarrollo de software, Java, JavaFX, SQLite</cp:keywords>
  <dc:description>generated by python-docx</dc:description>
  <cp:lastModifiedBy>andres giovany prias casallas</cp:lastModifiedBy>
  <cp:revision>2</cp:revision>
  <dcterms:created xsi:type="dcterms:W3CDTF">2013-12-23T23:15:00Z</dcterms:created>
  <dcterms:modified xsi:type="dcterms:W3CDTF">2026-07-20T21:37:00Z</dcterms:modified>
  <cp:category/>
</cp:coreProperties>
</file>