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ATIVIDADE 4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Ler a descrição abaixo com cuidado e responder: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que você entendeu da Situação Atual e problemas?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Resposta: Como a atualização da ocupação das salas ficam divididas por dia do mês em planilhas, um dos problemas é o acesso rápido a informação sobre horário/dia/sala livre.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Também fica complicado a atualização e, visualização do cronograma e distribuição da ocupação das salas.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Os dados podem ser perdidos muito facilmente, caso o arquivo se corrompa.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a sua Proposta de Solução?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Elaborar um sistema parecido com uma calendário do Teams para que seja possível visualizar por dia, semana ou mês a ocupação das salas.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Exemplo: selecionar por sala, data, semana, mês.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Evitaria conflito de informações, perda de dados e a visualização seria muito melhor.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Faça uma Lista dos Requisitos Funcionais.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Gerenciar sala de reunião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Gerenciar setores da empresa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Gerenciar horários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Gerenciar cadastro de funcionário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Gerenciar cargo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Gerenciar ramal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Gerenciar número de lugares por sala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Visualizar pesquisa de sala disponível/ocupada por sala, data e faixa de horário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059680" cy="18364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83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998720" cy="37033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42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