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4F2" w:rsidRDefault="009934F2">
      <w:r>
        <w:t>Bugs:</w:t>
      </w:r>
    </w:p>
    <w:p w:rsidR="009934F2" w:rsidRPr="009934F2" w:rsidRDefault="009934F2">
      <w:pPr>
        <w:rPr>
          <w:lang w:val="en-US"/>
        </w:rPr>
      </w:pPr>
      <w:r w:rsidRPr="009934F2">
        <w:rPr>
          <w:lang w:val="en-US"/>
        </w:rPr>
        <w:t>The import doesn’t work and t</w:t>
      </w:r>
      <w:r>
        <w:rPr>
          <w:lang w:val="en-US"/>
        </w:rPr>
        <w:t xml:space="preserve">he export to pdf of clinical history is not done. </w:t>
      </w:r>
      <w:bookmarkStart w:id="0" w:name="_GoBack"/>
      <w:bookmarkEnd w:id="0"/>
    </w:p>
    <w:sectPr w:rsidR="009934F2" w:rsidRPr="00993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F2"/>
    <w:rsid w:val="005E18CD"/>
    <w:rsid w:val="00625448"/>
    <w:rsid w:val="0099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7804"/>
  <w15:chartTrackingRefBased/>
  <w15:docId w15:val="{14097F32-BF91-416A-A9BB-DF185577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Pereda</dc:creator>
  <cp:keywords/>
  <dc:description/>
  <cp:lastModifiedBy>Andres Pereda</cp:lastModifiedBy>
  <cp:revision>1</cp:revision>
  <dcterms:created xsi:type="dcterms:W3CDTF">2018-05-27T21:56:00Z</dcterms:created>
  <dcterms:modified xsi:type="dcterms:W3CDTF">2018-05-28T22:03:00Z</dcterms:modified>
</cp:coreProperties>
</file>