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2"/>
        <w:gridCol w:w="4846"/>
      </w:tblGrid>
      <w:tr w:rsidR="00A0325B" w:rsidRPr="00A0325B" w14:paraId="19462A41" w14:textId="77777777" w:rsidTr="00A0325B">
        <w:tc>
          <w:tcPr>
            <w:tcW w:w="9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82215A" w14:textId="77777777" w:rsidR="00A0325B" w:rsidRPr="00A0325B" w:rsidRDefault="00A0325B" w:rsidP="00A0325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0325B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68145CB" wp14:editId="385F6FC3">
                  <wp:extent cx="5400040" cy="1026795"/>
                  <wp:effectExtent l="0" t="0" r="0" b="1905"/>
                  <wp:docPr id="36" name="Imagen 36" descr="C:\Users\admin\AppData\Local\Microsoft\Windows\Temporary Internet Files\Content.MSO\7EC89AE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AppData\Local\Microsoft\Windows\Temporary Internet Files\Content.MSO\7EC89AE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1026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325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</w:t>
            </w:r>
          </w:p>
        </w:tc>
      </w:tr>
      <w:tr w:rsidR="00A0325B" w:rsidRPr="00A0325B" w14:paraId="30EB41FD" w14:textId="77777777" w:rsidTr="00A0325B"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33CFBEB4" w14:textId="77777777" w:rsidR="00A0325B" w:rsidRPr="00A0325B" w:rsidRDefault="00A0325B" w:rsidP="00A0325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0325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ca-ES" w:eastAsia="es-ES"/>
              </w:rPr>
              <w:t>Departament d’Informàtica</w:t>
            </w:r>
            <w:r w:rsidRPr="00A032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D3D6FB" w14:textId="77777777" w:rsidR="00A0325B" w:rsidRPr="00A0325B" w:rsidRDefault="00A0325B" w:rsidP="00A0325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0325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ca-ES" w:eastAsia="es-ES"/>
              </w:rPr>
              <w:t>CFGS Desenrotllament d’Aplicacions Multiplataforma</w:t>
            </w:r>
            <w:r w:rsidRPr="00A032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A0325B" w:rsidRPr="00A0325B" w14:paraId="42B627CC" w14:textId="77777777" w:rsidTr="00A0325B"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4C4F427A" w14:textId="77777777" w:rsidR="00A0325B" w:rsidRPr="00A0325B" w:rsidRDefault="00A0325B" w:rsidP="00A0325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0325B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Bases de dades</w:t>
            </w:r>
            <w:r w:rsidRPr="00A032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5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B62BAC" w14:textId="77777777" w:rsidR="00A0325B" w:rsidRPr="00A0325B" w:rsidRDefault="00A0325B" w:rsidP="00A0325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0325B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Unitat 2 – Modelo E-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R Reflexiva + Ternaria</w:t>
            </w:r>
            <w:r w:rsidRPr="00A032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</w:tbl>
    <w:p w14:paraId="61218D6E" w14:textId="77777777" w:rsidR="00571C7E" w:rsidRDefault="00571C7E" w:rsidP="00571C7E">
      <w:pPr>
        <w:pStyle w:val="Prrafodelista"/>
        <w:rPr>
          <w:rFonts w:ascii="Arial" w:hAnsi="Arial" w:cs="Arial"/>
          <w:b/>
          <w:sz w:val="24"/>
          <w:szCs w:val="24"/>
        </w:rPr>
      </w:pPr>
    </w:p>
    <w:p w14:paraId="5F3BAA5F" w14:textId="77777777" w:rsidR="00A0325B" w:rsidRDefault="00A0325B" w:rsidP="00964A2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64A2A">
        <w:rPr>
          <w:rFonts w:ascii="Arial" w:hAnsi="Arial" w:cs="Arial"/>
          <w:b/>
          <w:sz w:val="24"/>
          <w:szCs w:val="24"/>
        </w:rPr>
        <w:t>Calcula la relación ternaria</w:t>
      </w:r>
    </w:p>
    <w:p w14:paraId="2254D8D7" w14:textId="47819FFB" w:rsidR="00FF2CEC" w:rsidRPr="00FF2CEC" w:rsidRDefault="001F07E0" w:rsidP="00FF2CE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0F03F08E" w14:textId="77777777" w:rsidR="00A0325B" w:rsidRDefault="00A0325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BF3EAA" wp14:editId="47F2FDFE">
            <wp:extent cx="4162425" cy="1899130"/>
            <wp:effectExtent l="0" t="0" r="0" b="635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4143" cy="191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3C99" w14:textId="77777777" w:rsidR="004B6AC4" w:rsidRPr="00964A2A" w:rsidRDefault="00A0325B" w:rsidP="00964A2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64A2A">
        <w:rPr>
          <w:rFonts w:ascii="Arial" w:hAnsi="Arial" w:cs="Arial"/>
          <w:b/>
          <w:sz w:val="24"/>
          <w:szCs w:val="24"/>
        </w:rPr>
        <w:t xml:space="preserve">Interpreta </w:t>
      </w:r>
      <w:proofErr w:type="gramStart"/>
      <w:r w:rsidRPr="00964A2A">
        <w:rPr>
          <w:rFonts w:ascii="Arial" w:hAnsi="Arial" w:cs="Arial"/>
          <w:b/>
          <w:sz w:val="24"/>
          <w:szCs w:val="24"/>
        </w:rPr>
        <w:t>las siguientes gráficos</w:t>
      </w:r>
      <w:proofErr w:type="gramEnd"/>
      <w:r w:rsidRPr="00964A2A">
        <w:rPr>
          <w:rFonts w:ascii="Arial" w:hAnsi="Arial" w:cs="Arial"/>
          <w:b/>
          <w:sz w:val="24"/>
          <w:szCs w:val="24"/>
        </w:rPr>
        <w:t xml:space="preserve"> del modelo E/R con relaciones reflexivas:</w:t>
      </w:r>
    </w:p>
    <w:p w14:paraId="46917839" w14:textId="77777777" w:rsidR="00A0325B" w:rsidRDefault="00A0325B">
      <w:r>
        <w:rPr>
          <w:noProof/>
        </w:rPr>
        <w:drawing>
          <wp:inline distT="0" distB="0" distL="0" distR="0" wp14:anchorId="5CCCA96C" wp14:editId="781065CE">
            <wp:extent cx="3920983" cy="150495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3962" cy="152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F6DA" w14:textId="77777777" w:rsidR="00571C7E" w:rsidRDefault="00571C7E"/>
    <w:p w14:paraId="73B3E25B" w14:textId="77777777" w:rsidR="00A0325B" w:rsidRDefault="00A0325B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5E944072" wp14:editId="5BA90F1E">
            <wp:extent cx="4116753" cy="138112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5996" cy="139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5BF4" w14:textId="77777777" w:rsidR="001F07E0" w:rsidRDefault="001F07E0">
      <w:pPr>
        <w:rPr>
          <w:color w:val="4472C4" w:themeColor="accent1"/>
        </w:rPr>
      </w:pPr>
    </w:p>
    <w:p w14:paraId="47283168" w14:textId="4F1576B1" w:rsidR="001F07E0" w:rsidRDefault="00531D41">
      <w:r>
        <w:lastRenderedPageBreak/>
        <w:t>1r Ejercicio</w:t>
      </w:r>
    </w:p>
    <w:p w14:paraId="5B7F73E2" w14:textId="065D1232" w:rsidR="00467CF0" w:rsidRPr="00531D41" w:rsidRDefault="00467CF0">
      <w:pPr>
        <w:rPr>
          <w:sz w:val="28"/>
          <w:szCs w:val="28"/>
          <w:u w:val="single"/>
        </w:rPr>
      </w:pPr>
      <w:r w:rsidRPr="00531D41">
        <w:rPr>
          <w:sz w:val="28"/>
          <w:szCs w:val="28"/>
          <w:u w:val="single"/>
        </w:rPr>
        <w:t xml:space="preserve">Participación </w:t>
      </w:r>
    </w:p>
    <w:p w14:paraId="49F67A66" w14:textId="647DB89F" w:rsidR="001F07E0" w:rsidRPr="00531D41" w:rsidRDefault="00F27127">
      <w:pPr>
        <w:rPr>
          <w:sz w:val="24"/>
          <w:szCs w:val="24"/>
        </w:rPr>
      </w:pPr>
      <w:r w:rsidRPr="00531D41">
        <w:rPr>
          <w:sz w:val="24"/>
          <w:szCs w:val="24"/>
        </w:rPr>
        <w:t>Para autor (</w:t>
      </w:r>
      <w:proofErr w:type="gramStart"/>
      <w:r w:rsidRPr="00531D41">
        <w:rPr>
          <w:sz w:val="24"/>
          <w:szCs w:val="24"/>
        </w:rPr>
        <w:t>1,N</w:t>
      </w:r>
      <w:proofErr w:type="gramEnd"/>
      <w:r w:rsidRPr="00531D41">
        <w:rPr>
          <w:sz w:val="24"/>
          <w:szCs w:val="24"/>
        </w:rPr>
        <w:t>)</w:t>
      </w:r>
    </w:p>
    <w:p w14:paraId="68FCF341" w14:textId="37E7BE6D" w:rsidR="00F27127" w:rsidRPr="00531D41" w:rsidRDefault="00F27127">
      <w:pPr>
        <w:rPr>
          <w:sz w:val="24"/>
          <w:szCs w:val="24"/>
        </w:rPr>
      </w:pPr>
      <w:r w:rsidRPr="00531D41">
        <w:rPr>
          <w:sz w:val="24"/>
          <w:szCs w:val="24"/>
        </w:rPr>
        <w:t>Para libro (</w:t>
      </w:r>
      <w:proofErr w:type="gramStart"/>
      <w:r w:rsidRPr="00531D41">
        <w:rPr>
          <w:sz w:val="24"/>
          <w:szCs w:val="24"/>
        </w:rPr>
        <w:t>0,N</w:t>
      </w:r>
      <w:proofErr w:type="gramEnd"/>
      <w:r w:rsidRPr="00531D41">
        <w:rPr>
          <w:sz w:val="24"/>
          <w:szCs w:val="24"/>
        </w:rPr>
        <w:t>)</w:t>
      </w:r>
    </w:p>
    <w:p w14:paraId="2B1AF761" w14:textId="138E423D" w:rsidR="00F27127" w:rsidRPr="00531D41" w:rsidRDefault="00F27127">
      <w:pPr>
        <w:rPr>
          <w:sz w:val="24"/>
          <w:szCs w:val="24"/>
        </w:rPr>
      </w:pPr>
      <w:r w:rsidRPr="00531D41">
        <w:rPr>
          <w:sz w:val="24"/>
          <w:szCs w:val="24"/>
        </w:rPr>
        <w:t>Para editorial (</w:t>
      </w:r>
      <w:r w:rsidR="001F152E" w:rsidRPr="00531D41">
        <w:rPr>
          <w:sz w:val="24"/>
          <w:szCs w:val="24"/>
        </w:rPr>
        <w:t>1</w:t>
      </w:r>
      <w:r w:rsidR="00467CF0" w:rsidRPr="00531D41">
        <w:rPr>
          <w:sz w:val="24"/>
          <w:szCs w:val="24"/>
        </w:rPr>
        <w:t>,1)</w:t>
      </w:r>
    </w:p>
    <w:p w14:paraId="4FAF28C8" w14:textId="4EE08841" w:rsidR="00467CF0" w:rsidRPr="00531D41" w:rsidRDefault="00467CF0">
      <w:pPr>
        <w:rPr>
          <w:sz w:val="28"/>
          <w:szCs w:val="28"/>
          <w:u w:val="single"/>
        </w:rPr>
      </w:pPr>
      <w:r w:rsidRPr="00531D41">
        <w:rPr>
          <w:sz w:val="28"/>
          <w:szCs w:val="28"/>
          <w:u w:val="single"/>
        </w:rPr>
        <w:t xml:space="preserve">Cardinalidad </w:t>
      </w:r>
    </w:p>
    <w:p w14:paraId="790AE451" w14:textId="326EF219" w:rsidR="00467CF0" w:rsidRDefault="00531D41">
      <w:pPr>
        <w:rPr>
          <w:sz w:val="24"/>
          <w:szCs w:val="24"/>
        </w:rPr>
      </w:pPr>
      <w:proofErr w:type="gramStart"/>
      <w:r w:rsidRPr="00531D41">
        <w:rPr>
          <w:sz w:val="24"/>
          <w:szCs w:val="24"/>
        </w:rPr>
        <w:t>1:N</w:t>
      </w:r>
      <w:proofErr w:type="gramEnd"/>
      <w:r w:rsidRPr="00531D41">
        <w:rPr>
          <w:sz w:val="24"/>
          <w:szCs w:val="24"/>
        </w:rPr>
        <w:t>:N</w:t>
      </w:r>
    </w:p>
    <w:p w14:paraId="5E5D4CD1" w14:textId="77777777" w:rsidR="00E615B8" w:rsidRDefault="00E615B8">
      <w:pPr>
        <w:rPr>
          <w:sz w:val="24"/>
          <w:szCs w:val="24"/>
        </w:rPr>
      </w:pPr>
    </w:p>
    <w:p w14:paraId="3630ADA6" w14:textId="07839E0D" w:rsidR="00E615B8" w:rsidRDefault="00E615B8">
      <w:pPr>
        <w:rPr>
          <w:sz w:val="24"/>
          <w:szCs w:val="24"/>
        </w:rPr>
      </w:pPr>
      <w:r>
        <w:rPr>
          <w:sz w:val="24"/>
          <w:szCs w:val="24"/>
        </w:rPr>
        <w:t>2º Ejercicio</w:t>
      </w:r>
    </w:p>
    <w:p w14:paraId="388BA331" w14:textId="192FC51C" w:rsidR="007A6780" w:rsidRPr="007A6780" w:rsidRDefault="007A678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Pieza</w:t>
      </w:r>
    </w:p>
    <w:p w14:paraId="38D5DAFE" w14:textId="7F523D09" w:rsidR="00E748BA" w:rsidRDefault="00B87E86">
      <w:pPr>
        <w:rPr>
          <w:sz w:val="24"/>
          <w:szCs w:val="24"/>
        </w:rPr>
      </w:pPr>
      <w:r>
        <w:rPr>
          <w:sz w:val="24"/>
          <w:szCs w:val="24"/>
        </w:rPr>
        <w:t>Una pieza puede formar parte de muchas piezas</w:t>
      </w:r>
      <w:r w:rsidR="007A6780">
        <w:rPr>
          <w:sz w:val="24"/>
          <w:szCs w:val="24"/>
        </w:rPr>
        <w:t xml:space="preserve">, muchas piezas están formadas por </w:t>
      </w:r>
      <w:r w:rsidR="007315DF">
        <w:rPr>
          <w:sz w:val="24"/>
          <w:szCs w:val="24"/>
        </w:rPr>
        <w:t>más</w:t>
      </w:r>
      <w:r w:rsidR="007A6780">
        <w:rPr>
          <w:sz w:val="24"/>
          <w:szCs w:val="24"/>
        </w:rPr>
        <w:t xml:space="preserve"> piezas.</w:t>
      </w:r>
    </w:p>
    <w:p w14:paraId="77A9D671" w14:textId="77777777" w:rsidR="007A6780" w:rsidRDefault="007A6780">
      <w:pPr>
        <w:rPr>
          <w:sz w:val="24"/>
          <w:szCs w:val="24"/>
        </w:rPr>
      </w:pPr>
    </w:p>
    <w:p w14:paraId="641892C7" w14:textId="5A1E9A0D" w:rsidR="007A6780" w:rsidRDefault="007A678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Empleado </w:t>
      </w:r>
    </w:p>
    <w:p w14:paraId="6499E86B" w14:textId="74BCEB77" w:rsidR="007A6780" w:rsidRPr="007A6780" w:rsidRDefault="007315DF">
      <w:pPr>
        <w:rPr>
          <w:sz w:val="24"/>
          <w:szCs w:val="24"/>
        </w:rPr>
      </w:pPr>
      <w:r>
        <w:rPr>
          <w:sz w:val="24"/>
          <w:szCs w:val="24"/>
        </w:rPr>
        <w:t>Un empleado puede supervisar a muchos empleados, muchos empleados pueden ser supervisados por un empleado.</w:t>
      </w:r>
    </w:p>
    <w:p w14:paraId="19A3A5BC" w14:textId="77777777" w:rsidR="007A6780" w:rsidRDefault="007A6780">
      <w:pPr>
        <w:rPr>
          <w:sz w:val="24"/>
          <w:szCs w:val="24"/>
        </w:rPr>
      </w:pPr>
    </w:p>
    <w:p w14:paraId="1B2B2269" w14:textId="77777777" w:rsidR="007A6780" w:rsidRPr="00531D41" w:rsidRDefault="007A6780">
      <w:pPr>
        <w:rPr>
          <w:sz w:val="24"/>
          <w:szCs w:val="24"/>
        </w:rPr>
      </w:pPr>
    </w:p>
    <w:sectPr w:rsidR="007A6780" w:rsidRPr="00531D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34F80"/>
    <w:multiLevelType w:val="hybridMultilevel"/>
    <w:tmpl w:val="E35E39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925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25B"/>
    <w:rsid w:val="001F07E0"/>
    <w:rsid w:val="001F152E"/>
    <w:rsid w:val="00467CF0"/>
    <w:rsid w:val="004B6AC4"/>
    <w:rsid w:val="00531D41"/>
    <w:rsid w:val="00571C7E"/>
    <w:rsid w:val="007315DF"/>
    <w:rsid w:val="007A6780"/>
    <w:rsid w:val="00964A2A"/>
    <w:rsid w:val="00A0325B"/>
    <w:rsid w:val="00B87E86"/>
    <w:rsid w:val="00E615B8"/>
    <w:rsid w:val="00E748BA"/>
    <w:rsid w:val="00F27127"/>
    <w:rsid w:val="00FF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16BA5"/>
  <w15:chartTrackingRefBased/>
  <w15:docId w15:val="{E1B5813E-BA43-45DE-B095-F0283C0A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03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op">
    <w:name w:val="eop"/>
    <w:basedOn w:val="Fuentedeprrafopredeter"/>
    <w:rsid w:val="00A0325B"/>
  </w:style>
  <w:style w:type="character" w:customStyle="1" w:styleId="normaltextrun">
    <w:name w:val="normaltextrun"/>
    <w:basedOn w:val="Fuentedeprrafopredeter"/>
    <w:rsid w:val="00A0325B"/>
  </w:style>
  <w:style w:type="paragraph" w:styleId="Prrafodelista">
    <w:name w:val="List Paragraph"/>
    <w:basedOn w:val="Normal"/>
    <w:uiPriority w:val="34"/>
    <w:qFormat/>
    <w:rsid w:val="00964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9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19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3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9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1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16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SAEZ SEGARRA, JUAN FRANCISCO</dc:creator>
  <cp:keywords/>
  <dc:description/>
  <cp:lastModifiedBy>ORENGA RAMON, ANDREU</cp:lastModifiedBy>
  <cp:revision>14</cp:revision>
  <dcterms:created xsi:type="dcterms:W3CDTF">2022-10-30T21:41:00Z</dcterms:created>
  <dcterms:modified xsi:type="dcterms:W3CDTF">2023-11-14T14:25:00Z</dcterms:modified>
</cp:coreProperties>
</file>