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4677395</wp:posOffset>
            </wp:positionH>
            <wp:positionV relativeFrom="paragraph">
              <wp:posOffset>85068</wp:posOffset>
            </wp:positionV>
            <wp:extent cx="2374914" cy="192976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14" cy="192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Exemple</w:t>
      </w:r>
      <w:r>
        <w:rPr>
          <w:spacing w:val="-3"/>
        </w:rPr>
        <w:t> </w:t>
      </w:r>
      <w:r>
        <w:rPr/>
        <w:t>pas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normalització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exercici</w:t>
      </w:r>
    </w:p>
    <w:p>
      <w:pPr>
        <w:pStyle w:val="BodyText"/>
        <w:spacing w:line="386" w:lineRule="exact" w:before="386"/>
      </w:pPr>
      <w:r>
        <w:rPr/>
        <w:t>Els</w:t>
      </w:r>
      <w:r>
        <w:rPr>
          <w:spacing w:val="-2"/>
        </w:rPr>
        <w:t> </w:t>
      </w:r>
      <w:r>
        <w:rPr/>
        <w:t>objectius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normalització</w:t>
      </w:r>
      <w:r>
        <w:rPr>
          <w:spacing w:val="-4"/>
        </w:rPr>
        <w:t> </w:t>
      </w:r>
      <w:r>
        <w:rPr/>
        <w:t>són: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386" w:lineRule="exact" w:before="0" w:after="0"/>
        <w:ind w:left="523" w:right="0" w:hanging="229"/>
        <w:jc w:val="left"/>
        <w:rPr>
          <w:sz w:val="24"/>
        </w:rPr>
      </w:pPr>
      <w:r>
        <w:rPr>
          <w:sz w:val="24"/>
        </w:rPr>
        <w:t>Evitar</w:t>
      </w:r>
      <w:r>
        <w:rPr>
          <w:spacing w:val="-6"/>
          <w:sz w:val="24"/>
        </w:rPr>
        <w:t> </w:t>
      </w:r>
      <w:r>
        <w:rPr>
          <w:sz w:val="24"/>
        </w:rPr>
        <w:t>redundància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386" w:lineRule="exact" w:before="2" w:after="0"/>
        <w:ind w:left="523" w:right="0" w:hanging="229"/>
        <w:jc w:val="left"/>
        <w:rPr>
          <w:sz w:val="24"/>
        </w:rPr>
      </w:pPr>
      <w:r>
        <w:rPr>
          <w:sz w:val="24"/>
        </w:rPr>
        <w:t>Simplificar</w:t>
      </w:r>
      <w:r>
        <w:rPr>
          <w:spacing w:val="-5"/>
          <w:sz w:val="24"/>
        </w:rPr>
        <w:t> </w:t>
      </w:r>
      <w:r>
        <w:rPr>
          <w:sz w:val="24"/>
        </w:rPr>
        <w:t>l’actualització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dades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386" w:lineRule="exact" w:before="0" w:after="0"/>
        <w:ind w:left="523" w:right="0" w:hanging="229"/>
        <w:jc w:val="left"/>
        <w:rPr>
          <w:sz w:val="24"/>
        </w:rPr>
      </w:pPr>
      <w:r>
        <w:rPr>
          <w:sz w:val="24"/>
        </w:rPr>
        <w:t>Garantir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integritat</w:t>
      </w:r>
      <w:r>
        <w:rPr>
          <w:spacing w:val="-6"/>
          <w:sz w:val="24"/>
        </w:rPr>
        <w:t> </w:t>
      </w:r>
      <w:r>
        <w:rPr>
          <w:sz w:val="24"/>
        </w:rPr>
        <w:t>referencial</w:t>
      </w:r>
    </w:p>
    <w:p>
      <w:pPr>
        <w:pStyle w:val="BodyText"/>
        <w:spacing w:before="13"/>
        <w:ind w:left="0"/>
        <w:rPr>
          <w:sz w:val="17"/>
        </w:rPr>
      </w:pPr>
    </w:p>
    <w:p>
      <w:pPr>
        <w:pStyle w:val="BodyText"/>
        <w:spacing w:before="100"/>
      </w:pPr>
      <w:r>
        <w:rPr/>
        <w:t>Recordatoris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386" w:lineRule="exact" w:before="1" w:after="0"/>
        <w:ind w:left="524" w:right="0" w:hanging="229"/>
        <w:jc w:val="left"/>
        <w:rPr>
          <w:sz w:val="24"/>
        </w:rPr>
      </w:pPr>
      <w:r>
        <w:rPr>
          <w:color w:val="719ECE"/>
          <w:sz w:val="24"/>
        </w:rPr>
        <w:t>Dependència</w:t>
      </w:r>
      <w:r>
        <w:rPr>
          <w:color w:val="719ECE"/>
          <w:spacing w:val="-1"/>
          <w:sz w:val="24"/>
        </w:rPr>
        <w:t> </w:t>
      </w:r>
      <w:r>
        <w:rPr>
          <w:color w:val="719ECE"/>
          <w:sz w:val="24"/>
        </w:rPr>
        <w:t>Funcional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És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connexió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més</w:t>
      </w:r>
      <w:r>
        <w:rPr>
          <w:spacing w:val="-2"/>
          <w:sz w:val="24"/>
        </w:rPr>
        <w:t> </w:t>
      </w:r>
      <w:r>
        <w:rPr>
          <w:sz w:val="24"/>
        </w:rPr>
        <w:t>atributs.</w:t>
      </w:r>
    </w:p>
    <w:p>
      <w:pPr>
        <w:pStyle w:val="BodyText"/>
      </w:pPr>
      <w:r>
        <w:rPr/>
        <w:t>Exemple:</w:t>
      </w:r>
      <w:r>
        <w:rPr>
          <w:spacing w:val="-2"/>
        </w:rPr>
        <w:t> </w:t>
      </w:r>
      <w:r>
        <w:rPr/>
        <w:t>DNI</w:t>
      </w:r>
      <w:r>
        <w:rPr>
          <w:spacing w:val="-1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48"/>
        </w:rPr>
        <w:t> </w:t>
      </w:r>
      <w:r>
        <w:rPr/>
        <w:t>Nom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cognoms</w:t>
      </w:r>
    </w:p>
    <w:p>
      <w:pPr>
        <w:spacing w:after="0"/>
        <w:sectPr>
          <w:type w:val="continuous"/>
          <w:pgSz w:w="11910" w:h="16840"/>
          <w:pgMar w:top="1040" w:bottom="280" w:left="840" w:right="700"/>
        </w:sectPr>
      </w:pP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386" w:lineRule="exact" w:before="2" w:after="0"/>
        <w:ind w:left="524" w:right="0" w:hanging="229"/>
        <w:jc w:val="left"/>
        <w:rPr>
          <w:sz w:val="24"/>
        </w:rPr>
      </w:pPr>
      <w:r>
        <w:rPr>
          <w:color w:val="719ECE"/>
          <w:sz w:val="24"/>
        </w:rPr>
        <w:t>Dependència</w:t>
      </w:r>
      <w:r>
        <w:rPr>
          <w:color w:val="719ECE"/>
          <w:spacing w:val="-4"/>
          <w:sz w:val="24"/>
        </w:rPr>
        <w:t> </w:t>
      </w:r>
      <w:r>
        <w:rPr>
          <w:color w:val="719ECE"/>
          <w:sz w:val="24"/>
        </w:rPr>
        <w:t>Funcional</w:t>
      </w:r>
      <w:r>
        <w:rPr>
          <w:color w:val="719ECE"/>
          <w:spacing w:val="-5"/>
          <w:sz w:val="24"/>
        </w:rPr>
        <w:t> </w:t>
      </w:r>
      <w:r>
        <w:rPr>
          <w:color w:val="719ECE"/>
          <w:sz w:val="24"/>
        </w:rPr>
        <w:t>Transitiva:</w:t>
      </w:r>
      <w:r>
        <w:rPr>
          <w:color w:val="719ECE"/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7"/>
          <w:sz w:val="24"/>
        </w:rPr>
        <w:t> </w:t>
      </w:r>
      <w:r>
        <w:rPr>
          <w:sz w:val="24"/>
        </w:rPr>
        <w:t>"X"</w:t>
      </w:r>
    </w:p>
    <w:p>
      <w:pPr>
        <w:pStyle w:val="BodyText"/>
        <w:spacing w:line="386" w:lineRule="exact" w:before="2"/>
        <w:ind w:left="78"/>
      </w:pPr>
      <w:r>
        <w:rPr/>
        <w:br w:type="column"/>
      </w:r>
      <w:r>
        <w:rPr>
          <w:rFonts w:ascii="Segoe UI" w:hAnsi="Segoe UI"/>
        </w:rPr>
        <w:t>→</w:t>
      </w:r>
      <w:r>
        <w:rPr>
          <w:rFonts w:ascii="Segoe UI" w:hAnsi="Segoe UI"/>
          <w:spacing w:val="29"/>
        </w:rPr>
        <w:t> </w:t>
      </w:r>
      <w:r>
        <w:rPr/>
        <w:t>"Y"</w:t>
      </w:r>
    </w:p>
    <w:p>
      <w:pPr>
        <w:pStyle w:val="BodyText"/>
        <w:spacing w:line="386" w:lineRule="exact" w:before="2"/>
        <w:ind w:left="78"/>
      </w:pPr>
      <w:r>
        <w:rPr/>
        <w:br w:type="column"/>
      </w:r>
      <w:r>
        <w:rPr>
          <w:rFonts w:ascii="Segoe UI" w:hAnsi="Segoe UI"/>
        </w:rPr>
        <w:t>→</w:t>
      </w:r>
      <w:r>
        <w:rPr>
          <w:rFonts w:ascii="Segoe UI" w:hAnsi="Segoe UI"/>
          <w:spacing w:val="42"/>
        </w:rPr>
        <w:t> </w:t>
      </w:r>
      <w:r>
        <w:rPr/>
        <w:t>«Z"</w:t>
      </w:r>
      <w:r>
        <w:rPr>
          <w:spacing w:val="-8"/>
        </w:rPr>
        <w:t> </w:t>
      </w:r>
      <w:r>
        <w:rPr/>
        <w:t>llavors</w:t>
      </w:r>
      <w:r>
        <w:rPr>
          <w:spacing w:val="-6"/>
        </w:rPr>
        <w:t> </w:t>
      </w:r>
      <w:r>
        <w:rPr/>
        <w:t>"X"</w:t>
      </w:r>
    </w:p>
    <w:p>
      <w:pPr>
        <w:pStyle w:val="BodyText"/>
        <w:spacing w:line="386" w:lineRule="exact" w:before="2"/>
        <w:ind w:left="80"/>
      </w:pPr>
      <w:r>
        <w:rPr/>
        <w:br w:type="column"/>
      </w:r>
      <w:r>
        <w:rPr>
          <w:rFonts w:ascii="Segoe UI" w:hAnsi="Segoe UI"/>
        </w:rPr>
        <w:t>→</w:t>
      </w:r>
      <w:r>
        <w:rPr>
          <w:rFonts w:ascii="Segoe UI" w:hAnsi="Segoe UI"/>
          <w:spacing w:val="46"/>
        </w:rPr>
        <w:t> </w:t>
      </w:r>
      <w:r>
        <w:rPr/>
        <w:t>"Z"</w:t>
      </w:r>
    </w:p>
    <w:p>
      <w:pPr>
        <w:spacing w:after="0" w:line="386" w:lineRule="exact"/>
        <w:sectPr>
          <w:type w:val="continuous"/>
          <w:pgSz w:w="11910" w:h="16840"/>
          <w:pgMar w:top="1040" w:bottom="280" w:left="840" w:right="700"/>
          <w:cols w:num="4" w:equalWidth="0">
            <w:col w:w="5092" w:space="40"/>
            <w:col w:w="782" w:space="39"/>
            <w:col w:w="2156" w:space="39"/>
            <w:col w:w="2222"/>
          </w:cols>
        </w:sectPr>
      </w:pPr>
    </w:p>
    <w:p>
      <w:pPr>
        <w:pStyle w:val="BodyText"/>
      </w:pPr>
      <w:r>
        <w:rPr/>
        <w:t>Data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naixement</w:t>
      </w:r>
      <w:r>
        <w:rPr>
          <w:spacing w:val="-2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48"/>
        </w:rPr>
        <w:t> </w:t>
      </w:r>
      <w:r>
        <w:rPr/>
        <w:t>Edat</w:t>
      </w:r>
    </w:p>
    <w:p>
      <w:pPr>
        <w:pStyle w:val="BodyText"/>
        <w:spacing w:line="386" w:lineRule="exact" w:before="1"/>
      </w:pPr>
      <w:r>
        <w:rPr/>
        <w:t>Edat</w:t>
      </w:r>
      <w:r>
        <w:rPr>
          <w:spacing w:val="-3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48"/>
        </w:rPr>
        <w:t> </w:t>
      </w:r>
      <w:r>
        <w:rPr/>
        <w:t>Conduir</w:t>
      </w:r>
    </w:p>
    <w:p>
      <w:pPr>
        <w:spacing w:after="0" w:line="386" w:lineRule="exact"/>
        <w:sectPr>
          <w:type w:val="continuous"/>
          <w:pgSz w:w="11910" w:h="16840"/>
          <w:pgMar w:top="1040" w:bottom="280" w:left="840" w:right="700"/>
        </w:sectPr>
      </w:pPr>
    </w:p>
    <w:p>
      <w:pPr>
        <w:pStyle w:val="BodyText"/>
      </w:pPr>
      <w:r>
        <w:rPr/>
        <w:t>Data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naixement</w:t>
      </w:r>
    </w:p>
    <w:p>
      <w:pPr>
        <w:pStyle w:val="BodyText"/>
        <w:ind w:left="78"/>
      </w:pPr>
      <w:r>
        <w:rPr/>
        <w:br w:type="column"/>
      </w:r>
      <w:r>
        <w:rPr>
          <w:rFonts w:ascii="Segoe UI" w:hAnsi="Segoe UI"/>
        </w:rPr>
        <w:t>→</w:t>
      </w:r>
      <w:r>
        <w:rPr>
          <w:rFonts w:ascii="Segoe UI" w:hAnsi="Segoe UI"/>
          <w:spacing w:val="29"/>
        </w:rPr>
        <w:t> </w:t>
      </w:r>
      <w:r>
        <w:rPr/>
        <w:t>Edat</w:t>
      </w:r>
    </w:p>
    <w:p>
      <w:pPr>
        <w:pStyle w:val="BodyText"/>
        <w:ind w:left="78"/>
      </w:pPr>
      <w:r>
        <w:rPr/>
        <w:br w:type="column"/>
      </w:r>
      <w:r>
        <w:rPr>
          <w:rFonts w:ascii="Segoe UI" w:hAnsi="Segoe UI"/>
        </w:rPr>
        <w:t>→</w:t>
      </w:r>
      <w:r>
        <w:rPr>
          <w:rFonts w:ascii="Segoe UI" w:hAnsi="Segoe UI"/>
          <w:spacing w:val="45"/>
        </w:rPr>
        <w:t> </w:t>
      </w:r>
      <w:r>
        <w:rPr/>
        <w:t>Conduir</w:t>
      </w:r>
    </w:p>
    <w:p>
      <w:pPr>
        <w:spacing w:after="0"/>
        <w:sectPr>
          <w:type w:val="continuous"/>
          <w:pgSz w:w="11910" w:h="16840"/>
          <w:pgMar w:top="1040" w:bottom="280" w:left="840" w:right="700"/>
          <w:cols w:num="3" w:equalWidth="0">
            <w:col w:w="2434" w:space="40"/>
            <w:col w:w="920" w:space="39"/>
            <w:col w:w="6937"/>
          </w:cols>
        </w:sectPr>
      </w:pP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100"/>
        <w:ind w:right="437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738748</wp:posOffset>
            </wp:positionH>
            <wp:positionV relativeFrom="paragraph">
              <wp:posOffset>1086977</wp:posOffset>
            </wp:positionV>
            <wp:extent cx="6087500" cy="190423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500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Partirem</w:t>
      </w:r>
      <w:r>
        <w:rPr>
          <w:spacing w:val="1"/>
        </w:rPr>
        <w:t> </w:t>
      </w:r>
      <w:r>
        <w:rPr/>
        <w:t>de la taula</w:t>
      </w:r>
      <w:r>
        <w:rPr>
          <w:spacing w:val="1"/>
        </w:rPr>
        <w:t> </w:t>
      </w:r>
      <w:r>
        <w:rPr/>
        <w:t>Empleats.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següent taula</w:t>
      </w:r>
      <w:r>
        <w:rPr>
          <w:spacing w:val="1"/>
        </w:rPr>
        <w:t> </w:t>
      </w:r>
      <w:r>
        <w:rPr/>
        <w:t>mostra la</w:t>
      </w:r>
      <w:r>
        <w:rPr>
          <w:spacing w:val="1"/>
        </w:rPr>
        <w:t> </w:t>
      </w:r>
      <w:r>
        <w:rPr/>
        <w:t>informació</w:t>
      </w:r>
      <w:r>
        <w:rPr>
          <w:spacing w:val="117"/>
        </w:rPr>
        <w:t> </w:t>
      </w:r>
      <w:r>
        <w:rPr/>
        <w:t>d'una</w:t>
      </w:r>
      <w:r>
        <w:rPr>
          <w:spacing w:val="1"/>
        </w:rPr>
        <w:t> </w:t>
      </w:r>
      <w:r>
        <w:rPr/>
        <w:t>empresa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els</w:t>
      </w:r>
      <w:r>
        <w:rPr>
          <w:spacing w:val="22"/>
        </w:rPr>
        <w:t> </w:t>
      </w:r>
      <w:r>
        <w:rPr/>
        <w:t>llocs</w:t>
      </w:r>
      <w:r>
        <w:rPr>
          <w:spacing w:val="24"/>
        </w:rPr>
        <w:t> </w:t>
      </w:r>
      <w:r>
        <w:rPr/>
        <w:t>de</w:t>
      </w:r>
      <w:r>
        <w:rPr>
          <w:spacing w:val="21"/>
        </w:rPr>
        <w:t> </w:t>
      </w:r>
      <w:r>
        <w:rPr/>
        <w:t>treball</w:t>
      </w:r>
      <w:r>
        <w:rPr>
          <w:spacing w:val="22"/>
        </w:rPr>
        <w:t> </w:t>
      </w:r>
      <w:r>
        <w:rPr/>
        <w:t>estan</w:t>
      </w:r>
      <w:r>
        <w:rPr>
          <w:spacing w:val="22"/>
        </w:rPr>
        <w:t> </w:t>
      </w:r>
      <w:r>
        <w:rPr/>
        <w:t>regulats</w:t>
      </w:r>
      <w:r>
        <w:rPr>
          <w:spacing w:val="22"/>
        </w:rPr>
        <w:t> </w:t>
      </w:r>
      <w:r>
        <w:rPr/>
        <w:t>per</w:t>
      </w:r>
      <w:r>
        <w:rPr>
          <w:spacing w:val="21"/>
        </w:rPr>
        <w:t> </w:t>
      </w:r>
      <w:r>
        <w:rPr/>
        <w:t>l'Estat,</w:t>
      </w:r>
      <w:r>
        <w:rPr>
          <w:spacing w:val="23"/>
        </w:rPr>
        <w:t> </w:t>
      </w:r>
      <w:r>
        <w:rPr/>
        <w:t>de</w:t>
      </w:r>
      <w:r>
        <w:rPr>
          <w:spacing w:val="20"/>
        </w:rPr>
        <w:t> </w:t>
      </w:r>
      <w:r>
        <w:rPr/>
        <w:t>manera</w:t>
      </w:r>
      <w:r>
        <w:rPr>
          <w:spacing w:val="23"/>
        </w:rPr>
        <w:t> </w:t>
      </w:r>
      <w:r>
        <w:rPr/>
        <w:t>que</w:t>
      </w:r>
      <w:r>
        <w:rPr>
          <w:spacing w:val="20"/>
        </w:rPr>
        <w:t> </w:t>
      </w:r>
      <w:r>
        <w:rPr/>
        <w:t>el</w:t>
      </w:r>
      <w:r>
        <w:rPr>
          <w:spacing w:val="23"/>
        </w:rPr>
        <w:t> </w:t>
      </w:r>
      <w:r>
        <w:rPr/>
        <w:t>salari</w:t>
      </w:r>
      <w:r>
        <w:rPr>
          <w:spacing w:val="-115"/>
        </w:rPr>
        <w:t> </w:t>
      </w:r>
      <w:r>
        <w:rPr/>
        <w:t>de cada empleat depèn del</w:t>
      </w:r>
      <w:r>
        <w:rPr>
          <w:spacing w:val="1"/>
        </w:rPr>
        <w:t> </w:t>
      </w:r>
      <w:r>
        <w:rPr/>
        <w:t>lloc de treball que s’ocupa. Dades empleats: ID, nom,</w:t>
      </w:r>
      <w:r>
        <w:rPr>
          <w:spacing w:val="1"/>
        </w:rPr>
        <w:t> </w:t>
      </w:r>
      <w:r>
        <w:rPr/>
        <w:t>lloc,</w:t>
      </w:r>
      <w:r>
        <w:rPr>
          <w:spacing w:val="-2"/>
        </w:rPr>
        <w:t> </w:t>
      </w:r>
      <w:r>
        <w:rPr/>
        <w:t>salari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correu electrònic, sent</w:t>
      </w:r>
      <w:r>
        <w:rPr>
          <w:spacing w:val="-1"/>
        </w:rPr>
        <w:t> </w:t>
      </w:r>
      <w:r>
        <w:rPr/>
        <w:t>ID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clau primària:</w:t>
      </w:r>
    </w:p>
    <w:p>
      <w:pPr>
        <w:pStyle w:val="BodyText"/>
        <w:spacing w:line="386" w:lineRule="exact" w:before="334"/>
      </w:pPr>
      <w:r>
        <w:rPr>
          <w:u w:val="thick"/>
        </w:rPr>
        <w:t>1FN</w:t>
      </w:r>
    </w:p>
    <w:p>
      <w:pPr>
        <w:pStyle w:val="BodyText"/>
        <w:ind w:right="449"/>
        <w:jc w:val="both"/>
      </w:pPr>
      <w:r>
        <w:rPr/>
        <w:t>Una</w:t>
      </w:r>
      <w:r>
        <w:rPr>
          <w:spacing w:val="72"/>
        </w:rPr>
        <w:t> </w:t>
      </w:r>
      <w:r>
        <w:rPr/>
        <w:t>taula</w:t>
      </w:r>
      <w:r>
        <w:rPr>
          <w:spacing w:val="72"/>
        </w:rPr>
        <w:t> </w:t>
      </w:r>
      <w:r>
        <w:rPr/>
        <w:t>està</w:t>
      </w:r>
      <w:r>
        <w:rPr>
          <w:spacing w:val="72"/>
        </w:rPr>
        <w:t> </w:t>
      </w:r>
      <w:r>
        <w:rPr/>
        <w:t>en</w:t>
      </w:r>
      <w:r>
        <w:rPr>
          <w:spacing w:val="72"/>
        </w:rPr>
        <w:t> </w:t>
      </w:r>
      <w:r>
        <w:rPr/>
        <w:t>primera</w:t>
      </w:r>
      <w:r>
        <w:rPr>
          <w:spacing w:val="74"/>
        </w:rPr>
        <w:t> </w:t>
      </w:r>
      <w:r>
        <w:rPr/>
        <w:t>forma</w:t>
      </w:r>
      <w:r>
        <w:rPr>
          <w:spacing w:val="72"/>
        </w:rPr>
        <w:t> </w:t>
      </w:r>
      <w:r>
        <w:rPr/>
        <w:t>normal</w:t>
      </w:r>
      <w:r>
        <w:rPr>
          <w:spacing w:val="73"/>
        </w:rPr>
        <w:t> </w:t>
      </w:r>
      <w:r>
        <w:rPr/>
        <w:t>si</w:t>
      </w:r>
      <w:r>
        <w:rPr>
          <w:spacing w:val="72"/>
        </w:rPr>
        <w:t> </w:t>
      </w:r>
      <w:r>
        <w:rPr/>
        <w:t>els</w:t>
      </w:r>
      <w:r>
        <w:rPr>
          <w:spacing w:val="73"/>
        </w:rPr>
        <w:t> </w:t>
      </w:r>
      <w:r>
        <w:rPr/>
        <w:t>seus</w:t>
      </w:r>
      <w:r>
        <w:rPr>
          <w:spacing w:val="71"/>
        </w:rPr>
        <w:t> </w:t>
      </w:r>
      <w:r>
        <w:rPr/>
        <w:t>atributs</w:t>
      </w:r>
      <w:r>
        <w:rPr>
          <w:spacing w:val="71"/>
        </w:rPr>
        <w:t> </w:t>
      </w:r>
      <w:r>
        <w:rPr/>
        <w:t>contenen</w:t>
      </w:r>
      <w:r>
        <w:rPr>
          <w:spacing w:val="72"/>
        </w:rPr>
        <w:t> </w:t>
      </w:r>
      <w:r>
        <w:rPr/>
        <w:t>valors</w:t>
      </w:r>
      <w:r>
        <w:rPr>
          <w:spacing w:val="-114"/>
        </w:rPr>
        <w:t> </w:t>
      </w:r>
      <w:r>
        <w:rPr/>
        <w:t>atòmics (això</w:t>
      </w:r>
      <w:r>
        <w:rPr>
          <w:spacing w:val="1"/>
        </w:rPr>
        <w:t> </w:t>
      </w:r>
      <w:r>
        <w:rPr/>
        <w:t>vol</w:t>
      </w:r>
      <w:r>
        <w:rPr>
          <w:spacing w:val="-1"/>
        </w:rPr>
        <w:t> </w:t>
      </w:r>
      <w:r>
        <w:rPr/>
        <w:t>dir que</w:t>
      </w:r>
      <w:r>
        <w:rPr>
          <w:spacing w:val="-1"/>
        </w:rPr>
        <w:t> </w:t>
      </w:r>
      <w:r>
        <w:rPr/>
        <w:t>han de</w:t>
      </w:r>
      <w:r>
        <w:rPr>
          <w:spacing w:val="-3"/>
        </w:rPr>
        <w:t> </w:t>
      </w:r>
      <w:r>
        <w:rPr/>
        <w:t>ser indivisibles)</w:t>
      </w:r>
    </w:p>
    <w:p>
      <w:pPr>
        <w:pStyle w:val="BodyText"/>
        <w:jc w:val="both"/>
      </w:pPr>
      <w:r>
        <w:rPr/>
        <w:t>En</w:t>
      </w:r>
      <w:r>
        <w:rPr>
          <w:spacing w:val="-4"/>
        </w:rPr>
        <w:t> </w:t>
      </w:r>
      <w:r>
        <w:rPr/>
        <w:t>l'exemple</w:t>
      </w:r>
      <w:r>
        <w:rPr>
          <w:spacing w:val="-3"/>
        </w:rPr>
        <w:t> </w:t>
      </w:r>
      <w:r>
        <w:rPr/>
        <w:t>podem</w:t>
      </w:r>
      <w:r>
        <w:rPr>
          <w:spacing w:val="-2"/>
        </w:rPr>
        <w:t> </w:t>
      </w:r>
      <w:r>
        <w:rPr/>
        <w:t>veure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es</w:t>
      </w:r>
      <w:r>
        <w:rPr>
          <w:spacing w:val="-4"/>
        </w:rPr>
        <w:t> </w:t>
      </w:r>
      <w:r>
        <w:rPr/>
        <w:t>compleix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l'atribut</w:t>
      </w:r>
      <w:r>
        <w:rPr>
          <w:spacing w:val="-3"/>
        </w:rPr>
        <w:t> </w:t>
      </w:r>
      <w:r>
        <w:rPr/>
        <w:t>«Emails».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Per</w:t>
      </w:r>
      <w:r>
        <w:rPr>
          <w:spacing w:val="-4"/>
        </w:rPr>
        <w:t> </w:t>
      </w:r>
      <w:r>
        <w:rPr/>
        <w:t>solucionar-ho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opcions: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386" w:lineRule="exact" w:before="1" w:after="0"/>
        <w:ind w:left="597" w:right="0" w:hanging="303"/>
        <w:jc w:val="left"/>
        <w:rPr>
          <w:sz w:val="24"/>
        </w:rPr>
      </w:pPr>
      <w:r>
        <w:rPr>
          <w:color w:val="719ECE"/>
          <w:sz w:val="24"/>
        </w:rPr>
        <w:t>Duplicar</w:t>
      </w:r>
      <w:r>
        <w:rPr>
          <w:color w:val="719ECE"/>
          <w:spacing w:val="-4"/>
          <w:sz w:val="24"/>
        </w:rPr>
        <w:t> </w:t>
      </w:r>
      <w:r>
        <w:rPr>
          <w:color w:val="719ECE"/>
          <w:sz w:val="24"/>
        </w:rPr>
        <w:t>registres</w:t>
      </w:r>
      <w:r>
        <w:rPr>
          <w:color w:val="719ECE"/>
          <w:spacing w:val="-3"/>
          <w:sz w:val="24"/>
        </w:rPr>
        <w:t> </w:t>
      </w:r>
      <w:r>
        <w:rPr>
          <w:color w:val="719ECE"/>
          <w:sz w:val="24"/>
        </w:rPr>
        <w:t>amb</w:t>
      </w:r>
      <w:r>
        <w:rPr>
          <w:color w:val="719ECE"/>
          <w:spacing w:val="-3"/>
          <w:sz w:val="24"/>
        </w:rPr>
        <w:t> </w:t>
      </w:r>
      <w:r>
        <w:rPr>
          <w:color w:val="719ECE"/>
          <w:sz w:val="24"/>
        </w:rPr>
        <w:t>valors</w:t>
      </w:r>
      <w:r>
        <w:rPr>
          <w:color w:val="719ECE"/>
          <w:spacing w:val="-3"/>
          <w:sz w:val="24"/>
        </w:rPr>
        <w:t> </w:t>
      </w:r>
      <w:r>
        <w:rPr>
          <w:color w:val="719ECE"/>
          <w:sz w:val="24"/>
        </w:rPr>
        <w:t>repetits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782" w:val="left" w:leader="none"/>
        </w:tabs>
        <w:spacing w:line="386" w:lineRule="exact" w:before="0" w:after="0"/>
        <w:ind w:left="781" w:right="0" w:hanging="487"/>
        <w:jc w:val="left"/>
        <w:rPr>
          <w:sz w:val="24"/>
        </w:rPr>
      </w:pPr>
      <w:r>
        <w:rPr>
          <w:sz w:val="24"/>
        </w:rPr>
        <w:t>S'elimina</w:t>
      </w:r>
      <w:r>
        <w:rPr>
          <w:spacing w:val="-2"/>
          <w:sz w:val="24"/>
        </w:rPr>
        <w:t> </w:t>
      </w:r>
      <w:r>
        <w:rPr>
          <w:sz w:val="24"/>
        </w:rPr>
        <w:t>l'atribut</w:t>
      </w:r>
      <w:r>
        <w:rPr>
          <w:spacing w:val="-5"/>
          <w:sz w:val="24"/>
        </w:rPr>
        <w:t> </w:t>
      </w:r>
      <w:r>
        <w:rPr>
          <w:sz w:val="24"/>
        </w:rPr>
        <w:t>«Emails»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violava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condició</w:t>
      </w:r>
    </w:p>
    <w:p>
      <w:pPr>
        <w:spacing w:after="0" w:line="386" w:lineRule="exact"/>
        <w:jc w:val="left"/>
        <w:rPr>
          <w:sz w:val="24"/>
        </w:rPr>
        <w:sectPr>
          <w:type w:val="continuous"/>
          <w:pgSz w:w="11910" w:h="16840"/>
          <w:pgMar w:top="1040" w:bottom="280" w:left="840" w:right="700"/>
        </w:sectPr>
      </w:pPr>
    </w:p>
    <w:p>
      <w:pPr>
        <w:pStyle w:val="ListParagraph"/>
        <w:numPr>
          <w:ilvl w:val="1"/>
          <w:numId w:val="2"/>
        </w:numPr>
        <w:tabs>
          <w:tab w:pos="848" w:val="left" w:leader="none"/>
        </w:tabs>
        <w:spacing w:line="240" w:lineRule="auto" w:before="77" w:after="0"/>
        <w:ind w:left="295" w:right="448" w:firstLine="0"/>
        <w:jc w:val="left"/>
        <w:rPr>
          <w:sz w:val="24"/>
        </w:rPr>
      </w:pPr>
      <w:r>
        <w:rPr>
          <w:sz w:val="24"/>
        </w:rPr>
        <w:t>S'inclou un nou atribut «email» que sí siga indivisible. Pel que es crea una nova</w:t>
      </w:r>
      <w:r>
        <w:rPr>
          <w:spacing w:val="-115"/>
          <w:sz w:val="24"/>
        </w:rPr>
        <w:t> </w:t>
      </w:r>
      <w:r>
        <w:rPr>
          <w:sz w:val="24"/>
        </w:rPr>
        <w:t>clau primària amb</w:t>
      </w:r>
      <w:r>
        <w:rPr>
          <w:spacing w:val="-1"/>
          <w:sz w:val="24"/>
        </w:rPr>
        <w:t> </w:t>
      </w:r>
      <w:r>
        <w:rPr>
          <w:sz w:val="24"/>
        </w:rPr>
        <w:t>aquest</w:t>
      </w:r>
      <w:r>
        <w:rPr>
          <w:spacing w:val="-1"/>
          <w:sz w:val="24"/>
        </w:rPr>
        <w:t> </w:t>
      </w:r>
      <w:r>
        <w:rPr>
          <w:sz w:val="24"/>
        </w:rPr>
        <w:t>nou atribut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746932</wp:posOffset>
            </wp:positionH>
            <wp:positionV relativeFrom="paragraph">
              <wp:posOffset>263266</wp:posOffset>
            </wp:positionV>
            <wp:extent cx="6085596" cy="182651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596" cy="182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720090</wp:posOffset>
            </wp:positionH>
            <wp:positionV relativeFrom="paragraph">
              <wp:posOffset>2275013</wp:posOffset>
            </wp:positionV>
            <wp:extent cx="6089685" cy="273977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85" cy="273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–&gt;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nova</w:t>
      </w:r>
      <w:r>
        <w:rPr>
          <w:spacing w:val="-3"/>
        </w:rPr>
        <w:t> </w:t>
      </w:r>
      <w:r>
        <w:rPr/>
        <w:t>clau</w:t>
      </w:r>
      <w:r>
        <w:rPr>
          <w:spacing w:val="-2"/>
        </w:rPr>
        <w:t> </w:t>
      </w:r>
      <w:r>
        <w:rPr/>
        <w:t>primària</w:t>
      </w:r>
      <w:r>
        <w:rPr>
          <w:spacing w:val="-3"/>
        </w:rPr>
        <w:t> </w:t>
      </w:r>
      <w:r>
        <w:rPr/>
        <w:t>serà</w:t>
      </w:r>
      <w:r>
        <w:rPr>
          <w:spacing w:val="-3"/>
        </w:rPr>
        <w:t> </w:t>
      </w:r>
      <w:r>
        <w:rPr/>
        <w:t>«ID-mail»</w:t>
      </w:r>
    </w:p>
    <w:p>
      <w:pPr>
        <w:pStyle w:val="BodyText"/>
        <w:spacing w:before="14"/>
        <w:ind w:left="0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386" w:lineRule="exact" w:before="265" w:after="0"/>
        <w:ind w:left="661" w:right="0" w:hanging="367"/>
        <w:jc w:val="left"/>
        <w:rPr>
          <w:sz w:val="24"/>
        </w:rPr>
      </w:pPr>
      <w:r>
        <w:rPr>
          <w:color w:val="719ECE"/>
          <w:sz w:val="24"/>
        </w:rPr>
        <w:t>Separar</w:t>
      </w:r>
      <w:r>
        <w:rPr>
          <w:color w:val="719ECE"/>
          <w:spacing w:val="-3"/>
          <w:sz w:val="24"/>
        </w:rPr>
        <w:t> </w:t>
      </w:r>
      <w:r>
        <w:rPr>
          <w:color w:val="719ECE"/>
          <w:sz w:val="24"/>
        </w:rPr>
        <w:t>atribut</w:t>
      </w:r>
      <w:r>
        <w:rPr>
          <w:color w:val="719ECE"/>
          <w:spacing w:val="-4"/>
          <w:sz w:val="24"/>
        </w:rPr>
        <w:t> </w:t>
      </w:r>
      <w:r>
        <w:rPr>
          <w:color w:val="719ECE"/>
          <w:sz w:val="24"/>
        </w:rPr>
        <w:t>«email»</w:t>
      </w:r>
      <w:r>
        <w:rPr>
          <w:color w:val="719ECE"/>
          <w:spacing w:val="-2"/>
          <w:sz w:val="24"/>
        </w:rPr>
        <w:t> </w:t>
      </w:r>
      <w:r>
        <w:rPr>
          <w:color w:val="719ECE"/>
          <w:sz w:val="24"/>
        </w:rPr>
        <w:t>en</w:t>
      </w:r>
      <w:r>
        <w:rPr>
          <w:color w:val="719ECE"/>
          <w:spacing w:val="-3"/>
          <w:sz w:val="24"/>
        </w:rPr>
        <w:t> </w:t>
      </w:r>
      <w:r>
        <w:rPr>
          <w:color w:val="719ECE"/>
          <w:sz w:val="24"/>
        </w:rPr>
        <w:t>una</w:t>
      </w:r>
      <w:r>
        <w:rPr>
          <w:color w:val="719ECE"/>
          <w:spacing w:val="-2"/>
          <w:sz w:val="24"/>
        </w:rPr>
        <w:t> </w:t>
      </w:r>
      <w:r>
        <w:rPr>
          <w:color w:val="719ECE"/>
          <w:sz w:val="24"/>
        </w:rPr>
        <w:t>altra</w:t>
      </w:r>
      <w:r>
        <w:rPr>
          <w:color w:val="719ECE"/>
          <w:spacing w:val="-3"/>
          <w:sz w:val="24"/>
        </w:rPr>
        <w:t> </w:t>
      </w:r>
      <w:r>
        <w:rPr>
          <w:color w:val="719ECE"/>
          <w:sz w:val="24"/>
        </w:rPr>
        <w:t>taula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386" w:lineRule="exact" w:before="0" w:after="0"/>
        <w:ind w:left="845" w:right="0" w:hanging="551"/>
        <w:jc w:val="left"/>
        <w:rPr>
          <w:sz w:val="24"/>
        </w:rPr>
      </w:pP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crea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nova</w:t>
      </w:r>
      <w:r>
        <w:rPr>
          <w:spacing w:val="-2"/>
          <w:sz w:val="24"/>
        </w:rPr>
        <w:t> </w:t>
      </w:r>
      <w:r>
        <w:rPr>
          <w:sz w:val="24"/>
        </w:rPr>
        <w:t>taula</w:t>
      </w:r>
      <w:r>
        <w:rPr>
          <w:spacing w:val="-3"/>
          <w:sz w:val="24"/>
        </w:rPr>
        <w:t> </w:t>
      </w:r>
      <w:r>
        <w:rPr>
          <w:sz w:val="24"/>
        </w:rPr>
        <w:t>Empleats</w:t>
      </w:r>
      <w:r>
        <w:rPr>
          <w:spacing w:val="-3"/>
          <w:sz w:val="24"/>
        </w:rPr>
        <w:t> </w:t>
      </w:r>
      <w:r>
        <w:rPr>
          <w:sz w:val="24"/>
        </w:rPr>
        <w:t>(b)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continga</w:t>
      </w:r>
      <w:r>
        <w:rPr>
          <w:spacing w:val="-3"/>
          <w:sz w:val="24"/>
        </w:rPr>
        <w:t> </w:t>
      </w:r>
      <w:r>
        <w:rPr>
          <w:sz w:val="24"/>
        </w:rPr>
        <w:t>l'atribut</w:t>
      </w:r>
      <w:r>
        <w:rPr>
          <w:spacing w:val="-4"/>
          <w:sz w:val="24"/>
        </w:rPr>
        <w:t> </w:t>
      </w:r>
      <w:r>
        <w:rPr>
          <w:sz w:val="24"/>
        </w:rPr>
        <w:t>«Email»</w:t>
      </w:r>
    </w:p>
    <w:p>
      <w:pPr>
        <w:pStyle w:val="ListParagraph"/>
        <w:numPr>
          <w:ilvl w:val="1"/>
          <w:numId w:val="2"/>
        </w:numPr>
        <w:tabs>
          <w:tab w:pos="916" w:val="left" w:leader="none"/>
        </w:tabs>
        <w:spacing w:line="240" w:lineRule="auto" w:before="2" w:after="0"/>
        <w:ind w:left="295" w:right="446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732983</wp:posOffset>
            </wp:positionH>
            <wp:positionV relativeFrom="paragraph">
              <wp:posOffset>509619</wp:posOffset>
            </wp:positionV>
            <wp:extent cx="6079900" cy="273977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900" cy="273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Es</w:t>
      </w:r>
      <w:r>
        <w:rPr>
          <w:spacing w:val="2"/>
          <w:sz w:val="24"/>
        </w:rPr>
        <w:t> </w:t>
      </w:r>
      <w:r>
        <w:rPr>
          <w:sz w:val="24"/>
        </w:rPr>
        <w:t>crea</w:t>
      </w:r>
      <w:r>
        <w:rPr>
          <w:spacing w:val="2"/>
          <w:sz w:val="24"/>
        </w:rPr>
        <w:t> </w:t>
      </w:r>
      <w:r>
        <w:rPr>
          <w:sz w:val="24"/>
        </w:rPr>
        <w:t>una</w:t>
      </w:r>
      <w:r>
        <w:rPr>
          <w:spacing w:val="3"/>
          <w:sz w:val="24"/>
        </w:rPr>
        <w:t> </w:t>
      </w:r>
      <w:r>
        <w:rPr>
          <w:sz w:val="24"/>
        </w:rPr>
        <w:t>nova</w:t>
      </w:r>
      <w:r>
        <w:rPr>
          <w:spacing w:val="2"/>
          <w:sz w:val="24"/>
        </w:rPr>
        <w:t> </w:t>
      </w:r>
      <w:r>
        <w:rPr>
          <w:sz w:val="24"/>
        </w:rPr>
        <w:t>taula</w:t>
      </w:r>
      <w:r>
        <w:rPr>
          <w:spacing w:val="3"/>
          <w:sz w:val="24"/>
        </w:rPr>
        <w:t> </w:t>
      </w:r>
      <w:r>
        <w:rPr>
          <w:sz w:val="24"/>
        </w:rPr>
        <w:t>EMAILS</w:t>
      </w:r>
      <w:r>
        <w:rPr>
          <w:spacing w:val="2"/>
          <w:sz w:val="24"/>
        </w:rPr>
        <w:t> </w:t>
      </w:r>
      <w:r>
        <w:rPr>
          <w:sz w:val="24"/>
        </w:rPr>
        <w:t>amb</w:t>
      </w:r>
      <w:r>
        <w:rPr>
          <w:spacing w:val="3"/>
          <w:sz w:val="24"/>
        </w:rPr>
        <w:t> </w:t>
      </w:r>
      <w:r>
        <w:rPr>
          <w:sz w:val="24"/>
        </w:rPr>
        <w:t>clau</w:t>
      </w:r>
      <w:r>
        <w:rPr>
          <w:spacing w:val="2"/>
          <w:sz w:val="24"/>
        </w:rPr>
        <w:t> </w:t>
      </w:r>
      <w:r>
        <w:rPr>
          <w:sz w:val="24"/>
        </w:rPr>
        <w:t>primària</w:t>
      </w:r>
      <w:r>
        <w:rPr>
          <w:spacing w:val="3"/>
          <w:sz w:val="24"/>
        </w:rPr>
        <w:t> </w:t>
      </w:r>
      <w:r>
        <w:rPr>
          <w:sz w:val="24"/>
        </w:rPr>
        <w:t>ID-mail.</w:t>
      </w:r>
      <w:r>
        <w:rPr>
          <w:spacing w:val="2"/>
          <w:sz w:val="24"/>
        </w:rPr>
        <w:t> </w:t>
      </w:r>
      <w:r>
        <w:rPr>
          <w:sz w:val="24"/>
        </w:rPr>
        <w:t>Les</w:t>
      </w:r>
      <w:r>
        <w:rPr>
          <w:spacing w:val="3"/>
          <w:sz w:val="24"/>
        </w:rPr>
        <w:t> </w:t>
      </w:r>
      <w:r>
        <w:rPr>
          <w:sz w:val="24"/>
        </w:rPr>
        <w:t>taules</w:t>
      </w:r>
      <w:r>
        <w:rPr>
          <w:spacing w:val="4"/>
          <w:sz w:val="24"/>
        </w:rPr>
        <w:t> </w:t>
      </w:r>
      <w:r>
        <w:rPr>
          <w:sz w:val="24"/>
        </w:rPr>
        <w:t>Emails</w:t>
      </w:r>
      <w:r>
        <w:rPr>
          <w:spacing w:val="4"/>
          <w:sz w:val="24"/>
        </w:rPr>
        <w:t> </w:t>
      </w:r>
      <w:r>
        <w:rPr>
          <w:sz w:val="24"/>
        </w:rPr>
        <w:t>i</w:t>
      </w:r>
      <w:r>
        <w:rPr>
          <w:spacing w:val="-114"/>
          <w:sz w:val="24"/>
        </w:rPr>
        <w:t> </w:t>
      </w:r>
      <w:r>
        <w:rPr>
          <w:sz w:val="24"/>
        </w:rPr>
        <w:t>Empleats es</w:t>
      </w:r>
      <w:r>
        <w:rPr>
          <w:spacing w:val="-1"/>
          <w:sz w:val="24"/>
        </w:rPr>
        <w:t> </w:t>
      </w:r>
      <w:r>
        <w:rPr>
          <w:sz w:val="24"/>
        </w:rPr>
        <w:t>relacionen</w:t>
      </w:r>
      <w:r>
        <w:rPr>
          <w:spacing w:val="-1"/>
          <w:sz w:val="24"/>
        </w:rPr>
        <w:t> </w:t>
      </w:r>
      <w:r>
        <w:rPr>
          <w:sz w:val="24"/>
        </w:rPr>
        <w:t>pel</w:t>
      </w:r>
      <w:r>
        <w:rPr>
          <w:spacing w:val="-2"/>
          <w:sz w:val="24"/>
        </w:rPr>
        <w:t> </w:t>
      </w:r>
      <w:r>
        <w:rPr>
          <w:sz w:val="24"/>
        </w:rPr>
        <w:t>camp ID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840" w:right="700"/>
        </w:sectPr>
      </w:pPr>
    </w:p>
    <w:p>
      <w:pPr>
        <w:pStyle w:val="BodyText"/>
        <w:spacing w:line="386" w:lineRule="exact" w:before="77"/>
      </w:pPr>
      <w:r>
        <w:rPr>
          <w:u w:val="thick"/>
        </w:rPr>
        <w:t>2FN</w:t>
      </w:r>
    </w:p>
    <w:p>
      <w:pPr>
        <w:pStyle w:val="BodyText"/>
        <w:spacing w:line="386" w:lineRule="exact"/>
        <w:jc w:val="both"/>
      </w:pPr>
      <w:r>
        <w:rPr/>
        <w:t>Una</w:t>
      </w:r>
      <w:r>
        <w:rPr>
          <w:spacing w:val="-2"/>
        </w:rPr>
        <w:t> </w:t>
      </w:r>
      <w:r>
        <w:rPr/>
        <w:t>taula</w:t>
      </w:r>
      <w:r>
        <w:rPr>
          <w:spacing w:val="-2"/>
        </w:rPr>
        <w:t> </w:t>
      </w:r>
      <w:r>
        <w:rPr/>
        <w:t>està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2FN si: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386" w:lineRule="exact" w:before="1" w:after="0"/>
        <w:ind w:left="523" w:right="0" w:hanging="229"/>
        <w:jc w:val="both"/>
        <w:rPr>
          <w:sz w:val="24"/>
        </w:rPr>
      </w:pPr>
      <w:r>
        <w:rPr>
          <w:sz w:val="24"/>
        </w:rPr>
        <w:t>Està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1FN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0" w:after="0"/>
        <w:ind w:left="295" w:right="442" w:firstLine="0"/>
        <w:jc w:val="both"/>
        <w:rPr>
          <w:sz w:val="24"/>
        </w:rPr>
      </w:pPr>
      <w:r>
        <w:rPr>
          <w:sz w:val="24"/>
        </w:rPr>
        <w:t>Tots els atributs que no són clau primària tenen dependència funcional completa</w:t>
      </w:r>
      <w:r>
        <w:rPr>
          <w:spacing w:val="1"/>
          <w:sz w:val="24"/>
        </w:rPr>
        <w:t> </w:t>
      </w:r>
      <w:r>
        <w:rPr>
          <w:sz w:val="24"/>
        </w:rPr>
        <w:t>respecte a totes les claus existents en l'esquema. Per recuperar un atribut no clau,</w:t>
      </w:r>
      <w:r>
        <w:rPr>
          <w:spacing w:val="-115"/>
          <w:sz w:val="24"/>
        </w:rPr>
        <w:t> </w:t>
      </w:r>
      <w:r>
        <w:rPr>
          <w:sz w:val="24"/>
        </w:rPr>
        <w:t>es necessita accedir per la clau completa, no per una subclau –&gt; cada columna de la</w:t>
      </w:r>
      <w:r>
        <w:rPr>
          <w:spacing w:val="1"/>
          <w:sz w:val="24"/>
        </w:rPr>
        <w:t> </w:t>
      </w:r>
      <w:r>
        <w:rPr>
          <w:sz w:val="24"/>
        </w:rPr>
        <w:t>taula</w:t>
      </w:r>
      <w:r>
        <w:rPr>
          <w:spacing w:val="-1"/>
          <w:sz w:val="24"/>
        </w:rPr>
        <w:t> </w:t>
      </w:r>
      <w:r>
        <w:rPr>
          <w:sz w:val="24"/>
        </w:rPr>
        <w:t>ha de</w:t>
      </w:r>
      <w:r>
        <w:rPr>
          <w:spacing w:val="-2"/>
          <w:sz w:val="24"/>
        </w:rPr>
        <w:t> </w:t>
      </w:r>
      <w:r>
        <w:rPr>
          <w:sz w:val="24"/>
        </w:rPr>
        <w:t>dependre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clau.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295" w:right="441" w:firstLine="0"/>
        <w:jc w:val="both"/>
        <w:rPr>
          <w:sz w:val="24"/>
        </w:rPr>
      </w:pPr>
      <w:r>
        <w:rPr>
          <w:sz w:val="24"/>
        </w:rPr>
        <w:t>Les 2FN s'apliquen a les relacions amb claus primàries compostes per dos o més</w:t>
      </w:r>
      <w:r>
        <w:rPr>
          <w:spacing w:val="1"/>
          <w:sz w:val="24"/>
        </w:rPr>
        <w:t> </w:t>
      </w:r>
      <w:r>
        <w:rPr>
          <w:sz w:val="24"/>
        </w:rPr>
        <w:t>atributs.</w:t>
      </w:r>
    </w:p>
    <w:p>
      <w:pPr>
        <w:pStyle w:val="BodyText"/>
        <w:spacing w:before="1"/>
        <w:ind w:left="0"/>
      </w:pPr>
    </w:p>
    <w:p>
      <w:pPr>
        <w:pStyle w:val="BodyText"/>
        <w:spacing w:after="14"/>
        <w:jc w:val="both"/>
      </w:pPr>
      <w:r>
        <w:rPr/>
        <w:t>Partim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taula</w:t>
      </w:r>
      <w:r>
        <w:rPr>
          <w:spacing w:val="-3"/>
        </w:rPr>
        <w:t> </w:t>
      </w:r>
      <w:r>
        <w:rPr/>
        <w:t>Empleats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solució</w:t>
      </w:r>
      <w:r>
        <w:rPr>
          <w:spacing w:val="-4"/>
        </w:rPr>
        <w:t> </w:t>
      </w:r>
      <w:r>
        <w:rPr/>
        <w:t>A.</w:t>
      </w:r>
      <w:r>
        <w:rPr>
          <w:spacing w:val="-3"/>
        </w:rPr>
        <w:t> </w:t>
      </w:r>
      <w:r>
        <w:rPr/>
        <w:t>La clau</w:t>
      </w:r>
      <w:r>
        <w:rPr>
          <w:spacing w:val="-1"/>
        </w:rPr>
        <w:t> </w:t>
      </w:r>
      <w:r>
        <w:rPr/>
        <w:t>primària</w:t>
      </w:r>
      <w:r>
        <w:rPr>
          <w:spacing w:val="-3"/>
        </w:rPr>
        <w:t> </w:t>
      </w:r>
      <w:r>
        <w:rPr/>
        <w:t>és</w:t>
      </w:r>
      <w:r>
        <w:rPr>
          <w:spacing w:val="-3"/>
        </w:rPr>
        <w:t> </w:t>
      </w:r>
      <w:r>
        <w:rPr/>
        <w:t>composta.</w:t>
      </w:r>
    </w:p>
    <w:p>
      <w:pPr>
        <w:pStyle w:val="BodyText"/>
        <w:ind w:left="322"/>
        <w:rPr>
          <w:sz w:val="20"/>
        </w:rPr>
      </w:pPr>
      <w:r>
        <w:rPr>
          <w:sz w:val="20"/>
        </w:rPr>
        <w:drawing>
          <wp:inline distT="0" distB="0" distL="0" distR="0">
            <wp:extent cx="6088943" cy="273977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43" cy="27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"/>
        <w:jc w:val="both"/>
      </w:pPr>
      <w:r>
        <w:rPr/>
        <w:t>Analitzem</w:t>
      </w:r>
      <w:r>
        <w:rPr>
          <w:spacing w:val="-5"/>
        </w:rPr>
        <w:t> </w:t>
      </w:r>
      <w:r>
        <w:rPr/>
        <w:t>les</w:t>
      </w:r>
      <w:r>
        <w:rPr>
          <w:spacing w:val="-3"/>
        </w:rPr>
        <w:t> </w:t>
      </w:r>
      <w:r>
        <w:rPr/>
        <w:t>dependències</w:t>
      </w:r>
      <w:r>
        <w:rPr>
          <w:spacing w:val="-5"/>
        </w:rPr>
        <w:t> </w:t>
      </w:r>
      <w:r>
        <w:rPr/>
        <w:t>dels</w:t>
      </w:r>
      <w:r>
        <w:rPr>
          <w:spacing w:val="-4"/>
        </w:rPr>
        <w:t> </w:t>
      </w:r>
      <w:r>
        <w:rPr/>
        <w:t>atributs:</w:t>
      </w:r>
    </w:p>
    <w:p>
      <w:pPr>
        <w:spacing w:after="0"/>
        <w:jc w:val="both"/>
        <w:sectPr>
          <w:pgSz w:w="11910" w:h="16840"/>
          <w:pgMar w:top="1040" w:bottom="0" w:left="840" w:right="700"/>
        </w:sectPr>
      </w:pPr>
    </w:p>
    <w:p>
      <w:pPr>
        <w:pStyle w:val="BodyText"/>
        <w:spacing w:line="386" w:lineRule="exact" w:before="1"/>
      </w:pPr>
      <w:r>
        <w:rPr/>
        <w:t>ID</w:t>
      </w:r>
    </w:p>
    <w:p>
      <w:pPr>
        <w:pStyle w:val="BodyText"/>
        <w:spacing w:line="386" w:lineRule="exact"/>
      </w:pPr>
      <w:r>
        <w:rPr/>
        <w:t>lloc</w:t>
      </w:r>
    </w:p>
    <w:p>
      <w:pPr>
        <w:pStyle w:val="BodyText"/>
        <w:spacing w:line="386" w:lineRule="exact" w:before="1"/>
        <w:ind w:left="-36"/>
      </w:pPr>
      <w:r>
        <w:rPr/>
        <w:br w:type="column"/>
      </w:r>
      <w:r>
        <w:rPr>
          <w:rFonts w:ascii="Segoe UI" w:hAnsi="Segoe UI"/>
        </w:rPr>
        <w:t>→</w:t>
      </w:r>
      <w:r>
        <w:rPr>
          <w:rFonts w:ascii="Segoe UI" w:hAnsi="Segoe UI"/>
          <w:spacing w:val="48"/>
        </w:rPr>
        <w:t> </w:t>
      </w:r>
      <w:r>
        <w:rPr/>
        <w:t>nom,</w:t>
      </w:r>
      <w:r>
        <w:rPr>
          <w:spacing w:val="-3"/>
        </w:rPr>
        <w:t> </w:t>
      </w:r>
      <w:r>
        <w:rPr/>
        <w:t>lloc,</w:t>
      </w:r>
      <w:r>
        <w:rPr>
          <w:spacing w:val="-2"/>
        </w:rPr>
        <w:t> </w:t>
      </w:r>
      <w:r>
        <w:rPr/>
        <w:t>salari</w:t>
      </w:r>
    </w:p>
    <w:p>
      <w:pPr>
        <w:pStyle w:val="BodyText"/>
        <w:spacing w:line="386" w:lineRule="exact"/>
        <w:ind w:left="78"/>
      </w:pPr>
      <w:r>
        <w:rPr>
          <w:rFonts w:ascii="Segoe UI" w:hAnsi="Segoe UI"/>
        </w:rPr>
        <w:t>→</w:t>
      </w:r>
      <w:r>
        <w:rPr>
          <w:rFonts w:ascii="Segoe UI" w:hAnsi="Segoe UI"/>
          <w:spacing w:val="46"/>
        </w:rPr>
        <w:t> </w:t>
      </w:r>
      <w:r>
        <w:rPr/>
        <w:t>salari</w:t>
      </w:r>
    </w:p>
    <w:p>
      <w:pPr>
        <w:spacing w:after="0" w:line="386" w:lineRule="exact"/>
        <w:sectPr>
          <w:type w:val="continuous"/>
          <w:pgSz w:w="11910" w:h="16840"/>
          <w:pgMar w:top="1040" w:bottom="280" w:left="840" w:right="700"/>
          <w:cols w:num="2" w:equalWidth="0">
            <w:col w:w="646" w:space="40"/>
            <w:col w:w="9684"/>
          </w:cols>
        </w:sectPr>
      </w:pPr>
    </w:p>
    <w:p>
      <w:pPr>
        <w:pStyle w:val="BodyText"/>
        <w:spacing w:before="2"/>
        <w:ind w:right="275"/>
      </w:pPr>
      <w:r>
        <w:rPr/>
        <w:pict>
          <v:group style="position:absolute;margin-left:68.599998pt;margin-top:23.16991pt;width:500.9pt;height:258.2pt;mso-position-horizontal-relative:page;mso-position-vertical-relative:paragraph;z-index:-15804928" coordorigin="1372,463" coordsize="10018,5164">
            <v:shape style="position:absolute;left:8376;top:463;width:3014;height:2394" type="#_x0000_t75" stroked="false">
              <v:imagedata r:id="rId11" o:title=""/>
            </v:shape>
            <v:shape style="position:absolute;left:1372;top:2869;width:9179;height:2758" type="#_x0000_t75" stroked="false">
              <v:imagedata r:id="rId12" o:title=""/>
            </v:shape>
            <w10:wrap type="none"/>
          </v:group>
        </w:pict>
      </w:r>
      <w:r>
        <w:rPr/>
        <w:t>Observem</w:t>
      </w:r>
      <w:r>
        <w:rPr>
          <w:spacing w:val="7"/>
        </w:rPr>
        <w:t> </w:t>
      </w:r>
      <w:r>
        <w:rPr/>
        <w:t>que</w:t>
      </w:r>
      <w:r>
        <w:rPr>
          <w:spacing w:val="6"/>
        </w:rPr>
        <w:t> </w:t>
      </w:r>
      <w:r>
        <w:rPr/>
        <w:t>els</w:t>
      </w:r>
      <w:r>
        <w:rPr>
          <w:spacing w:val="9"/>
        </w:rPr>
        <w:t> </w:t>
      </w:r>
      <w:r>
        <w:rPr/>
        <w:t>atributs</w:t>
      </w:r>
      <w:r>
        <w:rPr>
          <w:spacing w:val="5"/>
        </w:rPr>
        <w:t> </w:t>
      </w:r>
      <w:r>
        <w:rPr/>
        <w:t>nom,</w:t>
      </w:r>
      <w:r>
        <w:rPr>
          <w:spacing w:val="6"/>
        </w:rPr>
        <w:t> </w:t>
      </w:r>
      <w:r>
        <w:rPr/>
        <w:t>lloc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salari</w:t>
      </w:r>
      <w:r>
        <w:rPr>
          <w:spacing w:val="6"/>
        </w:rPr>
        <w:t> </w:t>
      </w:r>
      <w:r>
        <w:rPr/>
        <w:t>depenen</w:t>
      </w:r>
      <w:r>
        <w:rPr>
          <w:spacing w:val="7"/>
        </w:rPr>
        <w:t> </w:t>
      </w:r>
      <w:r>
        <w:rPr/>
        <w:t>únicament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camp</w:t>
      </w:r>
      <w:r>
        <w:rPr>
          <w:spacing w:val="5"/>
        </w:rPr>
        <w:t> </w:t>
      </w:r>
      <w:r>
        <w:rPr/>
        <w:t>ID,</w:t>
      </w:r>
      <w:r>
        <w:rPr>
          <w:spacing w:val="9"/>
        </w:rPr>
        <w:t> </w:t>
      </w:r>
      <w:r>
        <w:rPr/>
        <w:t>no</w:t>
      </w:r>
      <w:r>
        <w:rPr>
          <w:spacing w:val="6"/>
        </w:rPr>
        <w:t> </w:t>
      </w:r>
      <w:r>
        <w:rPr/>
        <w:t>del</w:t>
      </w:r>
      <w:r>
        <w:rPr>
          <w:spacing w:val="-114"/>
        </w:rPr>
        <w:t> </w:t>
      </w:r>
      <w:r>
        <w:rPr/>
        <w:t>ID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correu</w:t>
      </w:r>
      <w:r>
        <w:rPr>
          <w:spacing w:val="-2"/>
        </w:rPr>
        <w:t> </w:t>
      </w:r>
      <w:r>
        <w:rPr/>
        <w:t>electrònic...de</w:t>
      </w:r>
      <w:r>
        <w:rPr>
          <w:spacing w:val="-1"/>
        </w:rPr>
        <w:t> </w:t>
      </w:r>
      <w:r>
        <w:rPr/>
        <w:t>manera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no compleix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2FN.</w:t>
      </w:r>
    </w:p>
    <w:p>
      <w:pPr>
        <w:pStyle w:val="BodyText"/>
        <w:spacing w:before="16"/>
        <w:ind w:left="0"/>
        <w:rPr>
          <w:sz w:val="23"/>
        </w:rPr>
      </w:pPr>
    </w:p>
    <w:p>
      <w:pPr>
        <w:pStyle w:val="BodyText"/>
      </w:pPr>
      <w:r>
        <w:rPr/>
        <w:t>Per</w:t>
      </w:r>
      <w:r>
        <w:rPr>
          <w:spacing w:val="-5"/>
        </w:rPr>
        <w:t> </w:t>
      </w:r>
      <w:r>
        <w:rPr/>
        <w:t>solucionar-ho:</w:t>
      </w:r>
    </w:p>
    <w:p>
      <w:pPr>
        <w:pStyle w:val="BodyText"/>
        <w:spacing w:line="386" w:lineRule="exact" w:before="1"/>
      </w:pPr>
      <w:r>
        <w:rPr>
          <w:rFonts w:ascii="Segoe UI" w:hAnsi="Segoe UI"/>
          <w:shd w:fill="FFFF00" w:color="auto" w:val="clear"/>
        </w:rPr>
        <w:t>→</w:t>
      </w:r>
      <w:r>
        <w:rPr>
          <w:rFonts w:ascii="Segoe UI" w:hAnsi="Segoe UI"/>
          <w:spacing w:val="47"/>
          <w:shd w:fill="FFFF00" w:color="auto" w:val="clear"/>
        </w:rPr>
        <w:t> </w:t>
      </w:r>
      <w:r>
        <w:rPr>
          <w:shd w:fill="FFFF00" w:color="auto" w:val="clear"/>
        </w:rPr>
        <w:t>Actuar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sobre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els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atributs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amb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dependències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incompletes: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386" w:lineRule="exact" w:before="0" w:after="0"/>
        <w:ind w:left="523" w:right="0" w:hanging="229"/>
        <w:jc w:val="left"/>
        <w:rPr>
          <w:sz w:val="24"/>
        </w:rPr>
      </w:pPr>
      <w:r>
        <w:rPr>
          <w:sz w:val="24"/>
        </w:rPr>
        <w:t>Eliminar</w:t>
      </w:r>
      <w:r>
        <w:rPr>
          <w:spacing w:val="-5"/>
          <w:sz w:val="24"/>
        </w:rPr>
        <w:t> </w:t>
      </w:r>
      <w:r>
        <w:rPr>
          <w:sz w:val="24"/>
        </w:rPr>
        <w:t>els</w:t>
      </w:r>
      <w:r>
        <w:rPr>
          <w:spacing w:val="-5"/>
          <w:sz w:val="24"/>
        </w:rPr>
        <w:t> </w:t>
      </w:r>
      <w:r>
        <w:rPr>
          <w:sz w:val="24"/>
        </w:rPr>
        <w:t>atributs</w:t>
      </w:r>
      <w:r>
        <w:rPr>
          <w:spacing w:val="-5"/>
          <w:sz w:val="24"/>
        </w:rPr>
        <w:t> </w:t>
      </w:r>
      <w:r>
        <w:rPr>
          <w:sz w:val="24"/>
        </w:rPr>
        <w:t>amb</w:t>
      </w:r>
      <w:r>
        <w:rPr>
          <w:spacing w:val="-4"/>
          <w:sz w:val="24"/>
        </w:rPr>
        <w:t> </w:t>
      </w:r>
      <w:r>
        <w:rPr>
          <w:sz w:val="24"/>
        </w:rPr>
        <w:t>dependències</w:t>
      </w:r>
      <w:r>
        <w:rPr>
          <w:spacing w:val="-6"/>
          <w:sz w:val="24"/>
        </w:rPr>
        <w:t> </w:t>
      </w:r>
      <w:r>
        <w:rPr>
          <w:sz w:val="24"/>
        </w:rPr>
        <w:t>incompletes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1" w:after="0"/>
        <w:ind w:left="523" w:right="0" w:hanging="229"/>
        <w:jc w:val="left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taula</w:t>
      </w:r>
      <w:r>
        <w:rPr>
          <w:spacing w:val="-2"/>
          <w:sz w:val="24"/>
        </w:rPr>
        <w:t> </w:t>
      </w:r>
      <w:r>
        <w:rPr>
          <w:sz w:val="24"/>
        </w:rPr>
        <w:t>amb</w:t>
      </w:r>
      <w:r>
        <w:rPr>
          <w:spacing w:val="-2"/>
          <w:sz w:val="24"/>
        </w:rPr>
        <w:t> </w:t>
      </w:r>
      <w:r>
        <w:rPr>
          <w:sz w:val="24"/>
        </w:rPr>
        <w:t>els</w:t>
      </w:r>
      <w:r>
        <w:rPr>
          <w:spacing w:val="-2"/>
          <w:sz w:val="24"/>
        </w:rPr>
        <w:t> </w:t>
      </w:r>
      <w:r>
        <w:rPr>
          <w:sz w:val="24"/>
        </w:rPr>
        <w:t>atributs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clau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qual</w:t>
      </w:r>
      <w:r>
        <w:rPr>
          <w:spacing w:val="-2"/>
          <w:sz w:val="24"/>
        </w:rPr>
        <w:t> </w:t>
      </w:r>
      <w:r>
        <w:rPr>
          <w:sz w:val="24"/>
        </w:rPr>
        <w:t>depèn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40" w:bottom="280" w:left="840" w:right="700"/>
        </w:sectPr>
      </w:pPr>
    </w:p>
    <w:p>
      <w:pPr>
        <w:pStyle w:val="BodyText"/>
        <w:ind w:left="336"/>
        <w:rPr>
          <w:sz w:val="20"/>
        </w:rPr>
      </w:pPr>
      <w:r>
        <w:rPr>
          <w:sz w:val="20"/>
        </w:rPr>
        <w:drawing>
          <wp:inline distT="0" distB="0" distL="0" distR="0">
            <wp:extent cx="6099136" cy="2739771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136" cy="27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00"/>
        <w:ind w:right="3158"/>
      </w:pPr>
      <w:r>
        <w:rPr/>
        <w:t>S'arriba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mateixa</w:t>
      </w:r>
      <w:r>
        <w:rPr>
          <w:spacing w:val="-3"/>
        </w:rPr>
        <w:t> </w:t>
      </w:r>
      <w:r>
        <w:rPr/>
        <w:t>solució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amb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1FN</w:t>
      </w:r>
      <w:r>
        <w:rPr>
          <w:spacing w:val="-2"/>
        </w:rPr>
        <w:t> </w:t>
      </w:r>
      <w:r>
        <w:rPr/>
        <w:t>(solució</w:t>
      </w:r>
      <w:r>
        <w:rPr>
          <w:spacing w:val="-4"/>
        </w:rPr>
        <w:t> </w:t>
      </w:r>
      <w:r>
        <w:rPr/>
        <w:t>B).</w:t>
      </w:r>
      <w:r>
        <w:rPr>
          <w:spacing w:val="-114"/>
        </w:rPr>
        <w:t> </w:t>
      </w:r>
      <w:r>
        <w:rPr>
          <w:u w:val="thick"/>
        </w:rPr>
        <w:t>3FN</w:t>
      </w:r>
    </w:p>
    <w:p>
      <w:pPr>
        <w:pStyle w:val="BodyText"/>
        <w:spacing w:line="386" w:lineRule="exact" w:before="1"/>
      </w:pPr>
      <w:r>
        <w:rPr/>
        <w:t>Una</w:t>
      </w:r>
      <w:r>
        <w:rPr>
          <w:spacing w:val="-2"/>
        </w:rPr>
        <w:t> </w:t>
      </w:r>
      <w:r>
        <w:rPr/>
        <w:t>taula</w:t>
      </w:r>
      <w:r>
        <w:rPr>
          <w:spacing w:val="-2"/>
        </w:rPr>
        <w:t> </w:t>
      </w:r>
      <w:r>
        <w:rPr/>
        <w:t>està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3FN si: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386" w:lineRule="exact" w:before="0" w:after="0"/>
        <w:ind w:left="523" w:right="0" w:hanging="229"/>
        <w:jc w:val="left"/>
        <w:rPr>
          <w:sz w:val="24"/>
        </w:rPr>
      </w:pPr>
      <w:r>
        <w:rPr>
          <w:sz w:val="24"/>
        </w:rPr>
        <w:t>Està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2FN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1" w:after="0"/>
        <w:ind w:left="523" w:right="0" w:hanging="229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> </w:t>
      </w:r>
      <w:r>
        <w:rPr>
          <w:sz w:val="24"/>
        </w:rPr>
        <w:t>els</w:t>
      </w:r>
      <w:r>
        <w:rPr>
          <w:spacing w:val="-2"/>
          <w:sz w:val="24"/>
        </w:rPr>
        <w:t> </w:t>
      </w:r>
      <w:r>
        <w:rPr>
          <w:sz w:val="24"/>
        </w:rPr>
        <w:t>atributs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són</w:t>
      </w:r>
      <w:r>
        <w:rPr>
          <w:spacing w:val="-3"/>
          <w:sz w:val="24"/>
        </w:rPr>
        <w:t> </w:t>
      </w:r>
      <w:r>
        <w:rPr>
          <w:sz w:val="24"/>
        </w:rPr>
        <w:t>clau</w:t>
      </w:r>
      <w:r>
        <w:rPr>
          <w:spacing w:val="-4"/>
          <w:sz w:val="24"/>
        </w:rPr>
        <w:t> </w:t>
      </w:r>
      <w:r>
        <w:rPr>
          <w:sz w:val="24"/>
        </w:rPr>
        <w:t>primària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depenen</w:t>
      </w:r>
      <w:r>
        <w:rPr>
          <w:spacing w:val="-4"/>
          <w:sz w:val="24"/>
        </w:rPr>
        <w:t> </w:t>
      </w:r>
      <w:r>
        <w:rPr>
          <w:sz w:val="24"/>
        </w:rPr>
        <w:t>transitivament</w:t>
      </w:r>
      <w:r>
        <w:rPr>
          <w:spacing w:val="-4"/>
          <w:sz w:val="24"/>
        </w:rPr>
        <w:t> </w:t>
      </w:r>
      <w:r>
        <w:rPr>
          <w:sz w:val="24"/>
        </w:rPr>
        <w:t>d'aquesta.</w:t>
      </w:r>
    </w:p>
    <w:p>
      <w:pPr>
        <w:pStyle w:val="BodyText"/>
        <w:spacing w:before="1"/>
        <w:ind w:left="0"/>
      </w:pPr>
    </w:p>
    <w:p>
      <w:pPr>
        <w:pStyle w:val="BodyText"/>
        <w:spacing w:after="13"/>
        <w:ind w:right="275"/>
      </w:pPr>
      <w:r>
        <w:rPr/>
        <w:t>Per</w:t>
      </w:r>
      <w:r>
        <w:rPr>
          <w:spacing w:val="28"/>
        </w:rPr>
        <w:t> </w:t>
      </w:r>
      <w:r>
        <w:rPr/>
        <w:t>tant,</w:t>
      </w:r>
      <w:r>
        <w:rPr>
          <w:spacing w:val="29"/>
        </w:rPr>
        <w:t> </w:t>
      </w:r>
      <w:r>
        <w:rPr/>
        <w:t>cal</w:t>
      </w:r>
      <w:r>
        <w:rPr>
          <w:spacing w:val="28"/>
        </w:rPr>
        <w:t> </w:t>
      </w:r>
      <w:r>
        <w:rPr/>
        <w:t>buscar</w:t>
      </w:r>
      <w:r>
        <w:rPr>
          <w:spacing w:val="29"/>
        </w:rPr>
        <w:t> </w:t>
      </w:r>
      <w:r>
        <w:rPr/>
        <w:t>dependències</w:t>
      </w:r>
      <w:r>
        <w:rPr>
          <w:spacing w:val="29"/>
        </w:rPr>
        <w:t> </w:t>
      </w:r>
      <w:r>
        <w:rPr/>
        <w:t>funcionals</w:t>
      </w:r>
      <w:r>
        <w:rPr>
          <w:spacing w:val="28"/>
        </w:rPr>
        <w:t> </w:t>
      </w:r>
      <w:r>
        <w:rPr/>
        <w:t>entre</w:t>
      </w:r>
      <w:r>
        <w:rPr>
          <w:spacing w:val="28"/>
        </w:rPr>
        <w:t> </w:t>
      </w:r>
      <w:r>
        <w:rPr/>
        <w:t>atributs</w:t>
      </w:r>
      <w:r>
        <w:rPr>
          <w:spacing w:val="29"/>
        </w:rPr>
        <w:t> </w:t>
      </w:r>
      <w:r>
        <w:rPr/>
        <w:t>que</w:t>
      </w:r>
      <w:r>
        <w:rPr>
          <w:spacing w:val="26"/>
        </w:rPr>
        <w:t> </w:t>
      </w:r>
      <w:r>
        <w:rPr/>
        <w:t>no</w:t>
      </w:r>
      <w:r>
        <w:rPr>
          <w:spacing w:val="28"/>
        </w:rPr>
        <w:t> </w:t>
      </w:r>
      <w:r>
        <w:rPr/>
        <w:t>estiguen</w:t>
      </w:r>
      <w:r>
        <w:rPr>
          <w:spacing w:val="28"/>
        </w:rPr>
        <w:t> </w:t>
      </w:r>
      <w:r>
        <w:rPr/>
        <w:t>en</w:t>
      </w:r>
      <w:r>
        <w:rPr>
          <w:spacing w:val="27"/>
        </w:rPr>
        <w:t> </w:t>
      </w:r>
      <w:r>
        <w:rPr/>
        <w:t>la</w:t>
      </w:r>
      <w:r>
        <w:rPr>
          <w:spacing w:val="-114"/>
        </w:rPr>
        <w:t> </w:t>
      </w:r>
      <w:r>
        <w:rPr/>
        <w:t>clau.</w:t>
      </w:r>
    </w:p>
    <w:p>
      <w:pPr>
        <w:pStyle w:val="BodyText"/>
        <w:ind w:left="336"/>
        <w:rPr>
          <w:sz w:val="20"/>
        </w:rPr>
      </w:pPr>
      <w:r>
        <w:rPr>
          <w:sz w:val="20"/>
        </w:rPr>
        <w:drawing>
          <wp:inline distT="0" distB="0" distL="0" distR="0">
            <wp:extent cx="6072051" cy="1826514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051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</w:pPr>
      <w:r>
        <w:rPr/>
        <w:t>Hem</w:t>
      </w:r>
      <w:r>
        <w:rPr>
          <w:spacing w:val="-5"/>
        </w:rPr>
        <w:t> </w:t>
      </w:r>
      <w:r>
        <w:rPr/>
        <w:t>trobat</w:t>
      </w:r>
      <w:r>
        <w:rPr>
          <w:spacing w:val="-6"/>
        </w:rPr>
        <w:t> </w:t>
      </w:r>
      <w:r>
        <w:rPr/>
        <w:t>les</w:t>
      </w:r>
      <w:r>
        <w:rPr>
          <w:spacing w:val="-4"/>
        </w:rPr>
        <w:t> </w:t>
      </w:r>
      <w:r>
        <w:rPr/>
        <w:t>següents</w:t>
      </w:r>
      <w:r>
        <w:rPr>
          <w:spacing w:val="-3"/>
        </w:rPr>
        <w:t> </w:t>
      </w:r>
      <w:r>
        <w:rPr/>
        <w:t>dependències</w:t>
      </w:r>
      <w:r>
        <w:rPr>
          <w:spacing w:val="-4"/>
        </w:rPr>
        <w:t> </w:t>
      </w:r>
      <w:r>
        <w:rPr/>
        <w:t>transitives:</w:t>
      </w:r>
    </w:p>
    <w:p>
      <w:pPr>
        <w:pStyle w:val="BodyText"/>
        <w:spacing w:line="386" w:lineRule="exact" w:before="1"/>
      </w:pPr>
      <w:r>
        <w:rPr/>
        <w:t>ID</w:t>
      </w:r>
      <w:r>
        <w:rPr>
          <w:spacing w:val="-2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50"/>
        </w:rPr>
        <w:t> </w:t>
      </w:r>
      <w:r>
        <w:rPr/>
        <w:t>Lloc</w:t>
      </w:r>
    </w:p>
    <w:p>
      <w:pPr>
        <w:pStyle w:val="BodyText"/>
      </w:pPr>
      <w:r>
        <w:rPr/>
        <w:t>Lloc</w:t>
      </w:r>
      <w:r>
        <w:rPr>
          <w:spacing w:val="-1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48"/>
        </w:rPr>
        <w:t> </w:t>
      </w:r>
      <w:r>
        <w:rPr/>
        <w:t>Salari</w:t>
      </w:r>
    </w:p>
    <w:p>
      <w:pPr>
        <w:pStyle w:val="BodyText"/>
        <w:spacing w:before="14"/>
        <w:ind w:left="0"/>
        <w:rPr>
          <w:sz w:val="17"/>
        </w:rPr>
      </w:pPr>
    </w:p>
    <w:p>
      <w:pPr>
        <w:pStyle w:val="BodyText"/>
        <w:spacing w:before="100"/>
      </w:pPr>
      <w:r>
        <w:rPr/>
        <w:t>Per</w:t>
      </w:r>
      <w:r>
        <w:rPr>
          <w:spacing w:val="-5"/>
        </w:rPr>
        <w:t> </w:t>
      </w:r>
      <w:r>
        <w:rPr/>
        <w:t>solucionar-ho:</w:t>
      </w:r>
    </w:p>
    <w:p>
      <w:pPr>
        <w:pStyle w:val="BodyText"/>
        <w:spacing w:before="1"/>
      </w:pPr>
      <w:r>
        <w:rPr>
          <w:rFonts w:ascii="Segoe UI" w:hAnsi="Segoe UI"/>
        </w:rPr>
        <w:t>→</w:t>
      </w:r>
      <w:r>
        <w:rPr>
          <w:rFonts w:ascii="Segoe UI" w:hAnsi="Segoe UI"/>
          <w:spacing w:val="46"/>
        </w:rPr>
        <w:t> </w:t>
      </w:r>
      <w:r>
        <w:rPr/>
        <w:t>Actuar</w:t>
      </w:r>
      <w:r>
        <w:rPr>
          <w:spacing w:val="-4"/>
        </w:rPr>
        <w:t> </w:t>
      </w:r>
      <w:r>
        <w:rPr/>
        <w:t>sobre</w:t>
      </w:r>
      <w:r>
        <w:rPr>
          <w:spacing w:val="-5"/>
        </w:rPr>
        <w:t> </w:t>
      </w:r>
      <w:r>
        <w:rPr/>
        <w:t>els</w:t>
      </w:r>
      <w:r>
        <w:rPr>
          <w:spacing w:val="-3"/>
        </w:rPr>
        <w:t> </w:t>
      </w:r>
      <w:r>
        <w:rPr/>
        <w:t>atributs</w:t>
      </w:r>
      <w:r>
        <w:rPr>
          <w:spacing w:val="-3"/>
        </w:rPr>
        <w:t> </w:t>
      </w:r>
      <w:r>
        <w:rPr/>
        <w:t>amb</w:t>
      </w:r>
      <w:r>
        <w:rPr>
          <w:spacing w:val="-4"/>
        </w:rPr>
        <w:t> </w:t>
      </w:r>
      <w:r>
        <w:rPr/>
        <w:t>dependències</w:t>
      </w:r>
      <w:r>
        <w:rPr>
          <w:spacing w:val="-3"/>
        </w:rPr>
        <w:t> </w:t>
      </w:r>
      <w:r>
        <w:rPr/>
        <w:t>transitives</w:t>
      </w:r>
    </w:p>
    <w:p>
      <w:pPr>
        <w:pStyle w:val="BodyText"/>
        <w:spacing w:before="13"/>
        <w:ind w:left="0"/>
        <w:rPr>
          <w:sz w:val="17"/>
        </w:rPr>
      </w:pPr>
    </w:p>
    <w:p>
      <w:pPr>
        <w:pStyle w:val="BodyText"/>
        <w:spacing w:before="100"/>
        <w:ind w:right="275"/>
      </w:pPr>
      <w:r>
        <w:rPr/>
        <w:t>Separar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taula</w:t>
      </w:r>
      <w:r>
        <w:rPr>
          <w:spacing w:val="-3"/>
        </w:rPr>
        <w:t> </w:t>
      </w:r>
      <w:r>
        <w:rPr/>
        <w:t>addicional</w:t>
      </w:r>
      <w:r>
        <w:rPr>
          <w:spacing w:val="-4"/>
        </w:rPr>
        <w:t> </w:t>
      </w:r>
      <w:r>
        <w:rPr/>
        <w:t>els</w:t>
      </w:r>
      <w:r>
        <w:rPr>
          <w:spacing w:val="-2"/>
        </w:rPr>
        <w:t> </w:t>
      </w:r>
      <w:r>
        <w:rPr/>
        <w:t>atributs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tenen</w:t>
      </w:r>
      <w:r>
        <w:rPr>
          <w:spacing w:val="-4"/>
        </w:rPr>
        <w:t> </w:t>
      </w:r>
      <w:r>
        <w:rPr/>
        <w:t>dependència</w:t>
      </w:r>
      <w:r>
        <w:rPr>
          <w:spacing w:val="-3"/>
        </w:rPr>
        <w:t> </w:t>
      </w:r>
      <w:r>
        <w:rPr/>
        <w:t>transitiva</w:t>
      </w:r>
      <w:r>
        <w:rPr>
          <w:spacing w:val="-4"/>
        </w:rPr>
        <w:t> </w:t>
      </w:r>
      <w:r>
        <w:rPr/>
        <w:t>amb</w:t>
      </w:r>
      <w:r>
        <w:rPr>
          <w:spacing w:val="-3"/>
        </w:rPr>
        <w:t> </w:t>
      </w:r>
      <w:r>
        <w:rPr/>
        <w:t>la</w:t>
      </w:r>
      <w:r>
        <w:rPr>
          <w:spacing w:val="-114"/>
        </w:rPr>
        <w:t> </w:t>
      </w:r>
      <w:r>
        <w:rPr/>
        <w:t>clau</w:t>
      </w:r>
      <w:r>
        <w:rPr>
          <w:spacing w:val="-1"/>
        </w:rPr>
        <w:t> </w:t>
      </w:r>
      <w:r>
        <w:rPr/>
        <w:t>(Salari)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establir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Pk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camp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defineix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transitivitat</w:t>
      </w:r>
      <w:r>
        <w:rPr>
          <w:spacing w:val="-3"/>
        </w:rPr>
        <w:t> </w:t>
      </w:r>
      <w:r>
        <w:rPr/>
        <w:t>(Lloc).</w:t>
      </w:r>
    </w:p>
    <w:p>
      <w:pPr>
        <w:spacing w:after="0"/>
        <w:sectPr>
          <w:pgSz w:w="11910" w:h="16840"/>
          <w:pgMar w:top="1160" w:bottom="280" w:left="840" w:right="700"/>
        </w:sectPr>
      </w:pPr>
    </w:p>
    <w:p>
      <w:pPr>
        <w:pStyle w:val="BodyText"/>
        <w:ind w:left="308"/>
        <w:rPr>
          <w:sz w:val="20"/>
        </w:rPr>
      </w:pPr>
      <w:r>
        <w:rPr>
          <w:sz w:val="20"/>
        </w:rPr>
        <w:drawing>
          <wp:inline distT="0" distB="0" distL="0" distR="0">
            <wp:extent cx="6088982" cy="1181861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82" cy="118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729050</wp:posOffset>
            </wp:positionH>
            <wp:positionV relativeFrom="paragraph">
              <wp:posOffset>230476</wp:posOffset>
            </wp:positionV>
            <wp:extent cx="6090087" cy="1826514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087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right="5231"/>
      </w:pPr>
      <w:r>
        <w:rPr/>
        <w:t>S'afegeix el camp «Lloc» com Foreign Key.</w:t>
      </w:r>
      <w:r>
        <w:rPr>
          <w:spacing w:val="-116"/>
        </w:rPr>
        <w:t> </w:t>
      </w:r>
      <w:r>
        <w:rPr/>
        <w:t>Ho</w:t>
      </w:r>
      <w:r>
        <w:rPr>
          <w:spacing w:val="-2"/>
        </w:rPr>
        <w:t> </w:t>
      </w:r>
      <w:r>
        <w:rPr/>
        <w:t>heu</w:t>
      </w:r>
      <w:r>
        <w:rPr>
          <w:spacing w:val="-1"/>
        </w:rPr>
        <w:t> </w:t>
      </w:r>
      <w:r>
        <w:rPr/>
        <w:t>entès?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5"/>
        <w:ind w:left="0"/>
        <w:rPr>
          <w:sz w:val="43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605764</wp:posOffset>
            </wp:positionH>
            <wp:positionV relativeFrom="paragraph">
              <wp:posOffset>324074</wp:posOffset>
            </wp:positionV>
            <wp:extent cx="6045262" cy="2975514"/>
            <wp:effectExtent l="0" t="0" r="0" b="0"/>
            <wp:wrapTopAndBottom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62" cy="2975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1941829</wp:posOffset>
            </wp:positionH>
            <wp:positionV relativeFrom="paragraph">
              <wp:posOffset>-1491361</wp:posOffset>
            </wp:positionV>
            <wp:extent cx="1252220" cy="1544320"/>
            <wp:effectExtent l="0" t="0" r="0" b="0"/>
            <wp:wrapNone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Doncs</w:t>
      </w:r>
      <w:r>
        <w:rPr>
          <w:spacing w:val="-3"/>
        </w:rPr>
        <w:t> </w:t>
      </w:r>
      <w:r>
        <w:rPr/>
        <w:t>ara</w:t>
      </w:r>
      <w:r>
        <w:rPr>
          <w:spacing w:val="-3"/>
        </w:rPr>
        <w:t> </w:t>
      </w:r>
      <w:r>
        <w:rPr/>
        <w:t>intenteu</w:t>
      </w:r>
      <w:r>
        <w:rPr>
          <w:spacing w:val="-2"/>
        </w:rPr>
        <w:t> </w:t>
      </w:r>
      <w:r>
        <w:rPr/>
        <w:t>normalitzar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següent</w:t>
      </w:r>
      <w:r>
        <w:rPr>
          <w:spacing w:val="-4"/>
        </w:rPr>
        <w:t> </w:t>
      </w:r>
      <w:r>
        <w:rPr/>
        <w:t>taula</w:t>
      </w:r>
      <w:r>
        <w:rPr>
          <w:spacing w:val="-3"/>
        </w:rPr>
        <w:t> </w:t>
      </w:r>
      <w:r>
        <w:rPr/>
        <w:t>fins</w:t>
      </w:r>
      <w:r>
        <w:rPr>
          <w:spacing w:val="-2"/>
        </w:rPr>
        <w:t> </w:t>
      </w:r>
      <w:r>
        <w:rPr/>
        <w:t>3FN</w:t>
      </w:r>
    </w:p>
    <w:sectPr>
      <w:pgSz w:w="11910" w:h="16840"/>
      <w:pgMar w:top="1100" w:bottom="280" w:left="8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V Boli">
    <w:altName w:val="MV Bol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97" w:hanging="302"/>
        <w:jc w:val="left"/>
      </w:pPr>
      <w:rPr>
        <w:rFonts w:hint="default" w:ascii="MV Boli" w:hAnsi="MV Boli" w:eastAsia="MV Boli" w:cs="MV Boli"/>
        <w:color w:val="719ECE"/>
        <w:spacing w:val="-1"/>
        <w:w w:val="100"/>
        <w:sz w:val="24"/>
        <w:szCs w:val="24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781" w:hanging="486"/>
        <w:jc w:val="left"/>
      </w:pPr>
      <w:rPr>
        <w:rFonts w:hint="default" w:ascii="MV Boli" w:hAnsi="MV Boli" w:eastAsia="MV Boli" w:cs="MV Boli"/>
        <w:spacing w:val="-1"/>
        <w:w w:val="100"/>
        <w:sz w:val="24"/>
        <w:szCs w:val="24"/>
        <w:lang w:val="ca-ES" w:eastAsia="en-US" w:bidi="ar-SA"/>
      </w:rPr>
    </w:lvl>
    <w:lvl w:ilvl="2">
      <w:start w:val="0"/>
      <w:numFmt w:val="bullet"/>
      <w:lvlText w:val="•"/>
      <w:lvlJc w:val="left"/>
      <w:pPr>
        <w:ind w:left="840" w:hanging="486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030" w:hanging="486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3221" w:hanging="486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412" w:hanging="486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603" w:hanging="486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793" w:hanging="486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984" w:hanging="486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96" w:hanging="228"/>
      </w:pPr>
      <w:rPr>
        <w:rFonts w:hint="default" w:ascii="MV Boli" w:hAnsi="MV Boli" w:eastAsia="MV Boli" w:cs="MV Boli"/>
        <w:w w:val="100"/>
        <w:sz w:val="24"/>
        <w:szCs w:val="24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306" w:hanging="228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313" w:hanging="228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319" w:hanging="228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326" w:hanging="228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333" w:hanging="228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339" w:hanging="228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346" w:hanging="228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352" w:hanging="228"/>
      </w:pPr>
      <w:rPr>
        <w:rFonts w:hint="default"/>
        <w:lang w:val="ca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V Boli" w:hAnsi="MV Boli" w:eastAsia="MV Boli" w:cs="MV Boli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295"/>
    </w:pPr>
    <w:rPr>
      <w:rFonts w:ascii="MV Boli" w:hAnsi="MV Boli" w:eastAsia="MV Boli" w:cs="MV Boli"/>
      <w:sz w:val="24"/>
      <w:szCs w:val="24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295"/>
    </w:pPr>
    <w:rPr>
      <w:rFonts w:ascii="MV Boli" w:hAnsi="MV Boli" w:eastAsia="MV Boli" w:cs="MV Boli"/>
      <w:sz w:val="28"/>
      <w:szCs w:val="28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spacing w:line="386" w:lineRule="exact"/>
      <w:ind w:left="523" w:hanging="229"/>
    </w:pPr>
    <w:rPr>
      <w:rFonts w:ascii="MV Boli" w:hAnsi="MV Boli" w:eastAsia="MV Boli" w:cs="MV Boli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2023-12-13T19:19:52Z</dcterms:created>
  <dcterms:modified xsi:type="dcterms:W3CDTF">2023-12-13T19:19:52Z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2020-12-13T00:00:00Z</vt:filetime>
  </property>
</Properties>
</file>