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0E4" w:rsidRDefault="00376710">
      <w:r>
        <w:t>Práctica guiada 1. Primeros pasos en Docker.</w:t>
      </w:r>
    </w:p>
    <w:p w:rsidR="00376710" w:rsidRDefault="00376710"/>
    <w:p w:rsidR="00376710" w:rsidRDefault="00C35314">
      <w:r>
        <w:t>C</w:t>
      </w:r>
      <w:r w:rsidR="00376710">
        <w:t>omprobar</w:t>
      </w:r>
      <w:r>
        <w:t>:  la instalación de Docker</w:t>
      </w:r>
    </w:p>
    <w:p w:rsidR="00C35314" w:rsidRDefault="00C35314"/>
    <w:p w:rsidR="00D6436B" w:rsidRDefault="00D6436B">
      <w:r w:rsidRPr="00D6436B">
        <w:drawing>
          <wp:inline distT="0" distB="0" distL="0" distR="0" wp14:anchorId="3C47B4BD" wp14:editId="0C06816E">
            <wp:extent cx="4324954" cy="88594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14" w:rsidRDefault="00C35314"/>
    <w:p w:rsidR="00C35314" w:rsidRDefault="00C35314"/>
    <w:p w:rsidR="00C35314" w:rsidRDefault="00C35314"/>
    <w:p w:rsidR="0086321B" w:rsidRDefault="00C35314">
      <w:r>
        <w:t>Paso 2. Verificar si funciona.</w:t>
      </w:r>
    </w:p>
    <w:p w:rsidR="00C35314" w:rsidRDefault="00C35314">
      <w:r>
        <w:t xml:space="preserve"> </w:t>
      </w:r>
    </w:p>
    <w:p w:rsidR="00C35314" w:rsidRDefault="006766C0">
      <w:pPr>
        <w:rPr>
          <w:lang w:val="en-GB"/>
        </w:rPr>
      </w:pPr>
      <w:proofErr w:type="spellStart"/>
      <w:r>
        <w:rPr>
          <w:lang w:val="en-GB"/>
        </w:rPr>
        <w:t>Comprobar</w:t>
      </w:r>
      <w:proofErr w:type="spellEnd"/>
      <w:r>
        <w:rPr>
          <w:lang w:val="en-GB"/>
        </w:rPr>
        <w:t xml:space="preserve"> </w:t>
      </w:r>
    </w:p>
    <w:p w:rsidR="0086321B" w:rsidRPr="0086321B" w:rsidRDefault="0086321B">
      <w:pPr>
        <w:rPr>
          <w:lang w:val="en-GB"/>
        </w:rPr>
      </w:pPr>
    </w:p>
    <w:p w:rsidR="00C35314" w:rsidRPr="0086321B" w:rsidRDefault="00C35314">
      <w:pPr>
        <w:rPr>
          <w:lang w:val="en-GB"/>
        </w:rPr>
      </w:pPr>
      <w:r w:rsidRPr="0086321B">
        <w:rPr>
          <w:lang w:val="en-GB"/>
        </w:rPr>
        <w:t>Docker run hello-world</w:t>
      </w:r>
    </w:p>
    <w:p w:rsidR="00C35314" w:rsidRPr="0086321B" w:rsidRDefault="00C35314">
      <w:pPr>
        <w:rPr>
          <w:lang w:val="en-GB"/>
        </w:rPr>
      </w:pPr>
    </w:p>
    <w:p w:rsidR="00C35314" w:rsidRPr="0086321B" w:rsidRDefault="00C35314">
      <w:pPr>
        <w:rPr>
          <w:lang w:val="en-GB"/>
        </w:rPr>
      </w:pPr>
    </w:p>
    <w:p w:rsidR="00C35314" w:rsidRPr="0086321B" w:rsidRDefault="00C35314">
      <w:pPr>
        <w:rPr>
          <w:lang w:val="en-GB"/>
        </w:rPr>
      </w:pPr>
    </w:p>
    <w:p w:rsidR="00C35314" w:rsidRDefault="00C35314">
      <w:r w:rsidRPr="00C35314">
        <w:drawing>
          <wp:inline distT="0" distB="0" distL="0" distR="0" wp14:anchorId="4B09701A" wp14:editId="325928CD">
            <wp:extent cx="5400040" cy="3502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B" w:rsidRDefault="0086321B"/>
    <w:p w:rsidR="0086321B" w:rsidRDefault="0086321B">
      <w:r>
        <w:t>Paso 3. Descargar una imagen</w:t>
      </w:r>
    </w:p>
    <w:p w:rsidR="006766C0" w:rsidRDefault="006766C0"/>
    <w:p w:rsidR="006766C0" w:rsidRDefault="006766C0">
      <w:r w:rsidRPr="006766C0">
        <w:drawing>
          <wp:inline distT="0" distB="0" distL="0" distR="0" wp14:anchorId="1A02D2FB" wp14:editId="2393D6CF">
            <wp:extent cx="4839375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B" w:rsidRDefault="0086321B"/>
    <w:p w:rsidR="0086321B" w:rsidRDefault="0086321B"/>
    <w:p w:rsidR="0086321B" w:rsidRDefault="006766C0">
      <w:r w:rsidRPr="006766C0">
        <w:lastRenderedPageBreak/>
        <w:drawing>
          <wp:inline distT="0" distB="0" distL="0" distR="0" wp14:anchorId="374B6C57" wp14:editId="17F57EBF">
            <wp:extent cx="5400040" cy="2325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0" w:rsidRDefault="006766C0"/>
    <w:p w:rsidR="006766C0" w:rsidRDefault="006766C0"/>
    <w:p w:rsidR="006766C0" w:rsidRDefault="006766C0">
      <w:r>
        <w:t>Paso 4. Comprobar mis imágenes descargados:</w:t>
      </w:r>
    </w:p>
    <w:p w:rsidR="006766C0" w:rsidRDefault="006766C0"/>
    <w:p w:rsidR="006766C0" w:rsidRDefault="006766C0">
      <w:r w:rsidRPr="006766C0">
        <w:drawing>
          <wp:inline distT="0" distB="0" distL="0" distR="0" wp14:anchorId="39C38504" wp14:editId="5D22FE85">
            <wp:extent cx="4220164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0" w:rsidRDefault="006766C0"/>
    <w:p w:rsidR="006766C0" w:rsidRDefault="006766C0"/>
    <w:p w:rsidR="006766C0" w:rsidRDefault="006766C0"/>
    <w:p w:rsidR="006766C0" w:rsidRDefault="006766C0">
      <w:r w:rsidRPr="006766C0">
        <w:drawing>
          <wp:inline distT="0" distB="0" distL="0" distR="0" wp14:anchorId="6831A541" wp14:editId="73A104B7">
            <wp:extent cx="5400040" cy="631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0" w:rsidRDefault="006766C0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773B2E" w:rsidRDefault="00773B2E"/>
    <w:p w:rsidR="00D05C5B" w:rsidRDefault="00D05C5B">
      <w:r>
        <w:lastRenderedPageBreak/>
        <w:t xml:space="preserve">Paso 5. Configuración de una variable de entorno </w:t>
      </w:r>
    </w:p>
    <w:p w:rsidR="00D05C5B" w:rsidRDefault="00D05C5B"/>
    <w:p w:rsidR="00D05C5B" w:rsidRPr="00273716" w:rsidRDefault="00D05C5B">
      <w:pPr>
        <w:rPr>
          <w:i/>
        </w:rPr>
      </w:pPr>
      <w:r>
        <w:t>-</w:t>
      </w:r>
      <w:proofErr w:type="gramStart"/>
      <w:r w:rsidRPr="00273716">
        <w:rPr>
          <w:b/>
          <w:i/>
        </w:rPr>
        <w:t>e</w:t>
      </w:r>
      <w:r>
        <w:t xml:space="preserve"> ;</w:t>
      </w:r>
      <w:proofErr w:type="gramEnd"/>
      <w:r>
        <w:t xml:space="preserve"> necesaria para </w:t>
      </w:r>
      <w:r w:rsidR="00273716">
        <w:t xml:space="preserve">arrancar el </w:t>
      </w:r>
      <w:proofErr w:type="spellStart"/>
      <w:r w:rsidRPr="00273716">
        <w:rPr>
          <w:i/>
        </w:rPr>
        <w:t>mysql</w:t>
      </w:r>
      <w:proofErr w:type="spellEnd"/>
      <w:r w:rsidRPr="00273716">
        <w:rPr>
          <w:i/>
        </w:rPr>
        <w:t xml:space="preserve"> .</w:t>
      </w:r>
    </w:p>
    <w:p w:rsidR="00773B2E" w:rsidRDefault="00773B2E"/>
    <w:p w:rsidR="00773B2E" w:rsidRPr="00773B2E" w:rsidRDefault="00773B2E" w:rsidP="0077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3B2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Crear una Nueva Contraseña:</w:t>
      </w:r>
    </w:p>
    <w:p w:rsidR="00773B2E" w:rsidRDefault="00773B2E" w:rsidP="0077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ejecutas el contenedor MySQL con el comando </w:t>
      </w:r>
      <w:proofErr w:type="spellStart"/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>docker</w:t>
      </w:r>
      <w:proofErr w:type="spellEnd"/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</w:t>
      </w:r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puedes establecer la contraseña para el usuario </w:t>
      </w:r>
      <w:proofErr w:type="spellStart"/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>root</w:t>
      </w:r>
      <w:proofErr w:type="spellEnd"/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utilizando la opción </w:t>
      </w:r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>-e MYSQL_ROOT_PASSWORD=mi-contraseña</w:t>
      </w:r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Reemplaza </w:t>
      </w:r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>mi-contraseña</w:t>
      </w:r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contraseña que deseas usar. Por ejemplo:</w:t>
      </w:r>
    </w:p>
    <w:p w:rsidR="00773B2E" w:rsidRPr="00773B2E" w:rsidRDefault="00773B2E" w:rsidP="00773B2E">
      <w:pPr>
        <w:shd w:val="clear" w:color="auto" w:fill="D6E3BC" w:themeFill="accent3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73B2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docker run --name mi-</w:t>
      </w:r>
      <w:proofErr w:type="spellStart"/>
      <w:r w:rsidRPr="00773B2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mysql</w:t>
      </w:r>
      <w:proofErr w:type="spellEnd"/>
      <w:r w:rsidRPr="00773B2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-e MYSQL_ROOT_PASSWORD=mi-</w:t>
      </w:r>
      <w:proofErr w:type="spellStart"/>
      <w:r w:rsidRPr="00773B2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contraseña</w:t>
      </w:r>
      <w:proofErr w:type="spellEnd"/>
      <w:r w:rsidRPr="00773B2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-d </w:t>
      </w:r>
      <w:proofErr w:type="spellStart"/>
      <w:proofErr w:type="gramStart"/>
      <w:r w:rsidRPr="00773B2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mysql:latest</w:t>
      </w:r>
      <w:proofErr w:type="spellEnd"/>
      <w:proofErr w:type="gramEnd"/>
    </w:p>
    <w:p w:rsidR="00773B2E" w:rsidRPr="00773B2E" w:rsidRDefault="00773B2E" w:rsidP="0077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usar esta opción, estás estableciendo la contraseña de </w:t>
      </w:r>
      <w:proofErr w:type="spellStart"/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>root</w:t>
      </w:r>
      <w:proofErr w:type="spellEnd"/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 en el momento de crear el contenedor.</w:t>
      </w:r>
    </w:p>
    <w:p w:rsidR="00773B2E" w:rsidRPr="00773B2E" w:rsidRDefault="00773B2E" w:rsidP="0077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3B2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Generar una Contraseña Aleatoria:</w:t>
      </w:r>
    </w:p>
    <w:p w:rsidR="00773B2E" w:rsidRPr="00773B2E" w:rsidRDefault="00773B2E" w:rsidP="0077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prefieres generar una contraseña aleatoria para el usuario </w:t>
      </w:r>
      <w:proofErr w:type="spellStart"/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>root</w:t>
      </w:r>
      <w:proofErr w:type="spellEnd"/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puedes usar herramientas o comandos para generar una cadena segura. Por ejemplo, en sistemas Unix/Linux, puedes usar </w:t>
      </w:r>
      <w:proofErr w:type="spellStart"/>
      <w:r w:rsidRPr="00773B2E">
        <w:rPr>
          <w:rFonts w:ascii="Courier New" w:eastAsia="Times New Roman" w:hAnsi="Courier New" w:cs="Courier New"/>
          <w:sz w:val="20"/>
          <w:szCs w:val="20"/>
          <w:lang w:eastAsia="es-ES"/>
        </w:rPr>
        <w:t>openssl</w:t>
      </w:r>
      <w:proofErr w:type="spellEnd"/>
      <w:r w:rsidRPr="00773B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generar una contraseña segura:</w:t>
      </w:r>
    </w:p>
    <w:p w:rsidR="00773B2E" w:rsidRDefault="00773B2E">
      <w:proofErr w:type="spellStart"/>
      <w:r w:rsidRPr="00773B2E">
        <w:rPr>
          <w:shd w:val="clear" w:color="auto" w:fill="D6E3BC" w:themeFill="accent3" w:themeFillTint="66"/>
        </w:rPr>
        <w:t>openssl</w:t>
      </w:r>
      <w:proofErr w:type="spellEnd"/>
      <w:r w:rsidRPr="00773B2E">
        <w:rPr>
          <w:shd w:val="clear" w:color="auto" w:fill="D6E3BC" w:themeFill="accent3" w:themeFillTint="66"/>
        </w:rPr>
        <w:t xml:space="preserve"> rand -base64 32</w:t>
      </w:r>
    </w:p>
    <w:p w:rsidR="00773B2E" w:rsidRDefault="00773B2E"/>
    <w:p w:rsidR="00773B2E" w:rsidRDefault="00773B2E" w:rsidP="00773B2E">
      <w:pPr>
        <w:pStyle w:val="NormalWeb"/>
      </w:pPr>
      <w:r>
        <w:t xml:space="preserve">Este comando generará una cadena de 32 caracteres aleatorios en formato Base64, que puedes utilizar como contraseña para el usuario </w:t>
      </w:r>
      <w:proofErr w:type="spellStart"/>
      <w:r>
        <w:rPr>
          <w:rStyle w:val="CdigoHTML"/>
        </w:rPr>
        <w:t>root</w:t>
      </w:r>
      <w:proofErr w:type="spellEnd"/>
      <w:r>
        <w:t>. Asegúrate de copiar la cadena generada y guárdala en un lugar seguro para futuras referencias, ya que la necesitarás para acceder al servidor MySQL.</w:t>
      </w:r>
    </w:p>
    <w:p w:rsidR="00773B2E" w:rsidRDefault="00773B2E" w:rsidP="00773B2E">
      <w:pPr>
        <w:pStyle w:val="NormalWeb"/>
      </w:pPr>
      <w:r>
        <w:t>Ya sea que elijas crear una nueva contraseña o generar una aleatoria, asegúrate de utilizar una contraseña fuerte y segura para proteger tu base de datos MySQL. Evita usar contraseñas débiles o fácilmente adivinables por motivos de seguridad.</w:t>
      </w:r>
    </w:p>
    <w:p w:rsidR="00755014" w:rsidRDefault="00273716" w:rsidP="00773B2E">
      <w:pPr>
        <w:pStyle w:val="NormalWeb"/>
      </w:pPr>
      <w:r w:rsidRPr="00273716">
        <w:drawing>
          <wp:inline distT="0" distB="0" distL="0" distR="0" wp14:anchorId="7CB58B0F" wp14:editId="45F7A2A7">
            <wp:extent cx="5400040" cy="27672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428" cy="2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16" w:rsidRDefault="00273716" w:rsidP="00773B2E">
      <w:pPr>
        <w:pStyle w:val="NormalWeb"/>
      </w:pPr>
    </w:p>
    <w:p w:rsidR="00273716" w:rsidRDefault="00273716" w:rsidP="00773B2E">
      <w:pPr>
        <w:pStyle w:val="NormalWeb"/>
      </w:pPr>
      <w:r>
        <w:t xml:space="preserve">Paso 6. </w:t>
      </w:r>
    </w:p>
    <w:p w:rsidR="00773B2E" w:rsidRDefault="00755014">
      <w:r w:rsidRPr="00755014">
        <w:drawing>
          <wp:inline distT="0" distB="0" distL="0" distR="0" wp14:anchorId="66672BDD" wp14:editId="2054A406">
            <wp:extent cx="5400040" cy="52938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802" cy="5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5B" w:rsidRDefault="00C33A5B"/>
    <w:p w:rsidR="00C33A5B" w:rsidRDefault="00C33A5B"/>
    <w:p w:rsidR="00C33A5B" w:rsidRDefault="00C33A5B"/>
    <w:p w:rsidR="00C33A5B" w:rsidRDefault="00C33A5B"/>
    <w:p w:rsidR="00273716" w:rsidRDefault="00273716"/>
    <w:p w:rsidR="00273716" w:rsidRDefault="00273716"/>
    <w:p w:rsidR="00273716" w:rsidRDefault="00273716">
      <w:r>
        <w:t xml:space="preserve">Paso 7. Comprobar si esta en funcionamiento: </w:t>
      </w:r>
    </w:p>
    <w:p w:rsidR="00273716" w:rsidRDefault="00273716"/>
    <w:p w:rsidR="00273716" w:rsidRDefault="00273716">
      <w:r w:rsidRPr="00273716">
        <w:drawing>
          <wp:inline distT="0" distB="0" distL="0" distR="0" wp14:anchorId="22AE22E3" wp14:editId="041E4B67">
            <wp:extent cx="5400040" cy="290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5B" w:rsidRDefault="00C33A5B"/>
    <w:p w:rsidR="00C33A5B" w:rsidRPr="00773B2E" w:rsidRDefault="00C33A5B">
      <w:bookmarkStart w:id="0" w:name="_GoBack"/>
      <w:bookmarkEnd w:id="0"/>
    </w:p>
    <w:sectPr w:rsidR="00C33A5B" w:rsidRPr="00773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A83" w:rsidRDefault="00CB2A83" w:rsidP="00376710">
      <w:pPr>
        <w:spacing w:line="240" w:lineRule="auto"/>
      </w:pPr>
      <w:r>
        <w:separator/>
      </w:r>
    </w:p>
  </w:endnote>
  <w:endnote w:type="continuationSeparator" w:id="0">
    <w:p w:rsidR="00CB2A83" w:rsidRDefault="00CB2A83" w:rsidP="00376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A83" w:rsidRDefault="00CB2A83" w:rsidP="00376710">
      <w:pPr>
        <w:spacing w:line="240" w:lineRule="auto"/>
      </w:pPr>
      <w:r>
        <w:separator/>
      </w:r>
    </w:p>
  </w:footnote>
  <w:footnote w:type="continuationSeparator" w:id="0">
    <w:p w:rsidR="00CB2A83" w:rsidRDefault="00CB2A83" w:rsidP="003767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0"/>
    <w:rsid w:val="00273716"/>
    <w:rsid w:val="00286E6A"/>
    <w:rsid w:val="00376710"/>
    <w:rsid w:val="006540E4"/>
    <w:rsid w:val="006766C0"/>
    <w:rsid w:val="006E30AE"/>
    <w:rsid w:val="00755014"/>
    <w:rsid w:val="00773B2E"/>
    <w:rsid w:val="0086321B"/>
    <w:rsid w:val="00B36395"/>
    <w:rsid w:val="00C33A5B"/>
    <w:rsid w:val="00C35314"/>
    <w:rsid w:val="00CB2A83"/>
    <w:rsid w:val="00D05C5B"/>
    <w:rsid w:val="00D6436B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D8E6"/>
  <w15:chartTrackingRefBased/>
  <w15:docId w15:val="{915C2A1B-D2BB-4D99-B793-55D04A1E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7671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710"/>
  </w:style>
  <w:style w:type="paragraph" w:styleId="Piedepgina">
    <w:name w:val="footer"/>
    <w:basedOn w:val="Normal"/>
    <w:link w:val="PiedepginaCar"/>
    <w:uiPriority w:val="99"/>
    <w:unhideWhenUsed/>
    <w:rsid w:val="0037671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710"/>
  </w:style>
  <w:style w:type="paragraph" w:styleId="NormalWeb">
    <w:name w:val="Normal (Web)"/>
    <w:basedOn w:val="Normal"/>
    <w:uiPriority w:val="99"/>
    <w:semiHidden/>
    <w:unhideWhenUsed/>
    <w:rsid w:val="0077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3B2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2023-11-10T12:55:00Z</dcterms:created>
  <dcterms:modified xsi:type="dcterms:W3CDTF">2023-11-10T12:55:00Z</dcterms:modified>
</cp:coreProperties>
</file>