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2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382A13" w:rsidRDefault="00382A13">
      <w:pPr>
        <w:ind w:firstLine="0"/>
        <w:jc w:val="left"/>
        <w:rPr>
          <w:rFonts w:eastAsia="Calibri" w:cs="Times New Roman"/>
        </w:rPr>
      </w:pP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643DB6">
            <w:pPr>
              <w:spacing w:line="240" w:lineRule="auto"/>
              <w:ind w:firstLine="0"/>
              <w:jc w:val="right"/>
              <w:rPr>
                <w:u w:val="single"/>
              </w:rPr>
            </w:pPr>
            <w:proofErr w:type="spellStart"/>
            <w:r>
              <w:rPr>
                <w:rFonts w:eastAsia="Calibri" w:cs="Times New Roman"/>
                <w:u w:val="single"/>
              </w:rPr>
              <w:t>Конухов</w:t>
            </w:r>
            <w:proofErr w:type="spellEnd"/>
            <w:r>
              <w:rPr>
                <w:rFonts w:eastAsia="Calibri" w:cs="Times New Roman"/>
                <w:u w:val="single"/>
              </w:rPr>
              <w:t xml:space="preserve"> А.В.</w:t>
            </w: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 ______</w:t>
            </w:r>
          </w:p>
        </w:tc>
      </w:tr>
    </w:tbl>
    <w:p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:rsidR="00382A13" w:rsidRDefault="00382A13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Content>
        <w:p w:rsidR="00382A13" w:rsidRPr="001150DB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br w:type="page"/>
          </w: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lastRenderedPageBreak/>
            <w:t>СОДЕРЖАНИЕ</w:t>
          </w:r>
        </w:p>
        <w:p w:rsidR="001150DB" w:rsidRPr="001150DB" w:rsidRDefault="000829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1150DB">
            <w:rPr>
              <w:rStyle w:val="a4"/>
              <w:bCs/>
            </w:rPr>
            <w:fldChar w:fldCharType="separate"/>
          </w:r>
          <w:hyperlink w:anchor="_Toc136606023" w:history="1">
            <w:r w:rsidR="001150DB" w:rsidRPr="001150DB">
              <w:rPr>
                <w:rStyle w:val="a3"/>
                <w:bCs/>
                <w:noProof/>
              </w:rPr>
              <w:t>ВВЕДЕНИЕ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_Toc136606023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3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4" w:history="1">
            <w:r w:rsidR="001150DB" w:rsidRPr="001150DB">
              <w:rPr>
                <w:rStyle w:val="a3"/>
                <w:bCs/>
                <w:noProof/>
              </w:rPr>
              <w:t>1 Основная часть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_Toc136606024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4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5" w:history="1">
            <w:r w:rsidR="001150DB" w:rsidRPr="001150DB">
              <w:rPr>
                <w:rStyle w:val="a3"/>
                <w:bCs/>
                <w:noProof/>
              </w:rPr>
              <w:t xml:space="preserve">1.1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 xml:space="preserve">UML </w:t>
            </w:r>
            <w:r w:rsidR="001150DB" w:rsidRPr="001150DB">
              <w:rPr>
                <w:rStyle w:val="a3"/>
                <w:bCs/>
                <w:noProof/>
              </w:rPr>
              <w:t>диаграмма вариантов использования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_Toc136606025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4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6" w:history="1">
            <w:r w:rsidR="001150DB" w:rsidRPr="001150DB">
              <w:rPr>
                <w:rStyle w:val="a3"/>
                <w:bCs/>
                <w:noProof/>
              </w:rPr>
              <w:t xml:space="preserve">1.2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>UML</w:t>
            </w:r>
            <w:r w:rsidR="001150DB" w:rsidRPr="001150DB">
              <w:rPr>
                <w:rStyle w:val="a3"/>
                <w:bCs/>
                <w:noProof/>
              </w:rPr>
              <w:t xml:space="preserve"> диаграмма классов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_Toc136606026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5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7" w:history="1">
            <w:r w:rsidR="001150DB" w:rsidRPr="001150DB">
              <w:rPr>
                <w:rStyle w:val="a3"/>
                <w:bCs/>
                <w:noProof/>
              </w:rPr>
              <w:t>1.3 Описание классов, образующих связь типа «общее-частное»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_Toc136606027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7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8" w:history="1">
            <w:r w:rsidR="001150DB" w:rsidRPr="001150DB">
              <w:rPr>
                <w:rStyle w:val="a3"/>
                <w:bCs/>
                <w:noProof/>
              </w:rPr>
              <w:t xml:space="preserve">1.4 Дерево ветвлений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>Git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_Toc136606028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9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9" w:history="1">
            <w:r w:rsidR="001150DB" w:rsidRPr="001150DB">
              <w:rPr>
                <w:rStyle w:val="a3"/>
                <w:bCs/>
                <w:noProof/>
              </w:rPr>
              <w:t>1.5 Тестирование программы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_Toc136606029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9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743D0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30" w:history="1">
            <w:r w:rsidR="001150DB" w:rsidRPr="001150DB">
              <w:rPr>
                <w:rStyle w:val="a3"/>
                <w:bCs/>
                <w:noProof/>
              </w:rPr>
              <w:t>СПИСОК ИСПОЛЬЗОВАННЫХ ИСТОЧНИКОВ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_Toc136606030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17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:rsidR="00382A13" w:rsidRDefault="00082953">
      <w:r>
        <w:br w:type="page"/>
      </w:r>
    </w:p>
    <w:p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36606023"/>
      <w:r>
        <w:rPr>
          <w:b/>
          <w:bCs/>
        </w:rPr>
        <w:lastRenderedPageBreak/>
        <w:t>ВВЕДЕНИЕ</w:t>
      </w:r>
      <w:bookmarkEnd w:id="0"/>
      <w:bookmarkEnd w:id="1"/>
    </w:p>
    <w:p w:rsidR="00382A13" w:rsidRDefault="00082953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:rsidR="00382A13" w:rsidRDefault="00082953">
      <w:r>
        <w:br w:type="page"/>
      </w:r>
    </w:p>
    <w:p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36606024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36606025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:rsidR="00382A13" w:rsidRDefault="00082953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382A13" w:rsidRDefault="00082953">
      <w:r>
        <w:t>Диаграмма вариантов использования для разработанного ПО приведена на рисунке 1.</w:t>
      </w:r>
    </w:p>
    <w:p w:rsidR="00382A13" w:rsidRDefault="008B67A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39083D" wp14:editId="2993561E">
            <wp:extent cx="6120130" cy="62922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DE45B9">
        <w:rPr>
          <w:noProof/>
          <w:lang w:eastAsia="ru-RU"/>
        </w:rPr>
        <w:t xml:space="preserve"> </w:t>
      </w:r>
    </w:p>
    <w:p w:rsidR="00382A13" w:rsidRDefault="00082953">
      <w:pPr>
        <w:ind w:firstLine="0"/>
        <w:jc w:val="center"/>
      </w:pPr>
      <w:r>
        <w:t>Рисунок 1 – Диаграмма вариантов использования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136606026"/>
      <w:r>
        <w:rPr>
          <w:b/>
          <w:bCs/>
        </w:rPr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6"/>
      <w:bookmarkEnd w:id="7"/>
    </w:p>
    <w:p w:rsidR="00382A13" w:rsidRDefault="00082953">
      <w:pPr>
        <w:ind w:firstLine="709"/>
      </w:pPr>
      <w:r>
        <w:t xml:space="preserve">Диаграмма классов (англ.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382A13" w:rsidRDefault="00082953">
      <w:pPr>
        <w:ind w:firstLine="709"/>
      </w:pPr>
      <w:r>
        <w:t>Диаграмма классов приведена на рисунке 2.</w:t>
      </w:r>
    </w:p>
    <w:p w:rsidR="00382A13" w:rsidRDefault="00382A13">
      <w:pPr>
        <w:sectPr w:rsidR="00382A13" w:rsidSect="001150DB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</w:p>
    <w:p w:rsidR="00382A13" w:rsidRPr="000A0BDC" w:rsidRDefault="00720AB5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8A9668" wp14:editId="53C98B06">
            <wp:extent cx="13883491" cy="904940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88255" cy="90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  <w:sectPr w:rsidR="00382A13" w:rsidSect="00720AB5">
          <w:pgSz w:w="23808" w:h="16840" w:orient="landscape" w:code="8"/>
          <w:pgMar w:top="85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136606027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:rsidR="00382A13" w:rsidRDefault="00082953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sz w:val="24"/>
          <w:lang w:val="en-US"/>
        </w:rPr>
        <w:t>PassiveElementBase</w:t>
      </w:r>
      <w:r>
        <w:rPr>
          <w:i/>
          <w:sz w:val="24"/>
        </w:rPr>
        <w:t xml:space="preserve"> </w:t>
      </w:r>
      <w:r>
        <w:t>с его полями, свойствами и методами.</w:t>
      </w: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5.1. Описание класса </w:t>
      </w:r>
      <w:r w:rsidRPr="00BA0D8D">
        <w:rPr>
          <w:color w:val="000000" w:themeColor="text1"/>
          <w:lang w:val="en-US"/>
        </w:rPr>
        <w:t>EditionBase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Издание (книга, сборник, журнал, статья)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Get</w:t>
            </w:r>
            <w:r w:rsidRPr="00BA0D8D">
              <w:rPr>
                <w:color w:val="000000" w:themeColor="text1"/>
                <w:sz w:val="24"/>
                <w:lang w:val="en-US"/>
              </w:rPr>
              <w:t>Info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Информация об издании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Name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Название издания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PageCount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Количество страниц издания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Place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Место издания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Year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Год издания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# </w:t>
            </w:r>
            <w:r w:rsidRPr="00BA0D8D">
              <w:rPr>
                <w:rFonts w:cs="Times New Roman"/>
                <w:color w:val="000000"/>
                <w:sz w:val="24"/>
                <w:szCs w:val="19"/>
              </w:rPr>
              <w:t>CheckEmpty</w:t>
            </w:r>
            <w:r w:rsidRPr="00BA0D8D">
              <w:rPr>
                <w:color w:val="000000" w:themeColor="text1"/>
                <w:sz w:val="24"/>
                <w:lang w:val="en-US"/>
              </w:rPr>
              <w:t xml:space="preserve"> (string)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Проверка на пустую строку</w:t>
            </w:r>
          </w:p>
        </w:tc>
      </w:tr>
      <w:tr w:rsidR="00BA0D8D" w:rsidRPr="00BA0D8D" w:rsidTr="00743D04">
        <w:trPr>
          <w:trHeight w:val="705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# </w:t>
            </w:r>
            <w:r w:rsidRPr="00BA0D8D">
              <w:rPr>
                <w:rFonts w:cs="Times New Roman"/>
                <w:color w:val="000000"/>
                <w:sz w:val="24"/>
                <w:szCs w:val="19"/>
              </w:rPr>
              <w:t>CheckLanguage</w:t>
            </w:r>
            <w:r w:rsidRPr="00BA0D8D">
              <w:rPr>
                <w:color w:val="000000" w:themeColor="text1"/>
                <w:sz w:val="36"/>
              </w:rPr>
              <w:t xml:space="preserve"> </w:t>
            </w:r>
            <w:r w:rsidRPr="00BA0D8D">
              <w:rPr>
                <w:color w:val="000000" w:themeColor="text1"/>
                <w:sz w:val="24"/>
                <w:lang w:val="en-US"/>
              </w:rPr>
              <w:t>(string)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Проверка на русский или английский язык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-</w:t>
            </w:r>
            <w:r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r w:rsidRPr="00BA0D8D">
              <w:rPr>
                <w:rFonts w:cs="Times New Roman"/>
                <w:color w:val="000000"/>
                <w:sz w:val="24"/>
                <w:szCs w:val="19"/>
              </w:rPr>
              <w:t>CheckLimits</w:t>
            </w:r>
            <w:r>
              <w:rPr>
                <w:rFonts w:cs="Times New Roman"/>
                <w:color w:val="000000"/>
                <w:sz w:val="24"/>
                <w:szCs w:val="19"/>
                <w:lang w:val="en-US"/>
              </w:rPr>
              <w:t>Year</w:t>
            </w:r>
            <w:r w:rsidRPr="00BA0D8D">
              <w:rPr>
                <w:rFonts w:cs="Times New Roman"/>
                <w:color w:val="000000" w:themeColor="text1"/>
                <w:sz w:val="36"/>
                <w:lang w:val="en-US"/>
              </w:rPr>
              <w:t xml:space="preserve"> </w:t>
            </w:r>
            <w:r w:rsidRPr="00BA0D8D">
              <w:rPr>
                <w:color w:val="000000" w:themeColor="text1"/>
                <w:sz w:val="24"/>
                <w:lang w:val="en-US"/>
              </w:rPr>
              <w:t>(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Проверка </w:t>
            </w:r>
            <w:r>
              <w:rPr>
                <w:color w:val="000000" w:themeColor="text1"/>
                <w:sz w:val="24"/>
              </w:rPr>
              <w:t>возраста издания</w:t>
            </w:r>
          </w:p>
        </w:tc>
      </w:tr>
    </w:tbl>
    <w:p w:rsidR="00BA0D8D" w:rsidRPr="00BA0D8D" w:rsidRDefault="00BA0D8D" w:rsidP="00BA0D8D">
      <w:pPr>
        <w:suppressAutoHyphens w:val="0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5.2. Описание класса </w:t>
      </w:r>
      <w:r w:rsidRPr="00BA0D8D">
        <w:rPr>
          <w:color w:val="000000" w:themeColor="text1"/>
          <w:lang w:val="en-US"/>
        </w:rPr>
        <w:t>Book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>Описание книги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="004B48FA">
              <w:rPr>
                <w:color w:val="000000" w:themeColor="text1"/>
                <w:sz w:val="24"/>
                <w:lang w:val="en-US"/>
              </w:rPr>
              <w:t>Get</w:t>
            </w:r>
            <w:r w:rsidRPr="00BA0D8D">
              <w:rPr>
                <w:color w:val="000000" w:themeColor="text1"/>
                <w:sz w:val="24"/>
                <w:lang w:val="en-US"/>
              </w:rPr>
              <w:t>Info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Информация о книге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4B48FA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Главный автор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Издательство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Тип книги</w:t>
            </w:r>
          </w:p>
        </w:tc>
      </w:tr>
      <w:tr w:rsidR="004B48FA" w:rsidRPr="00BA0D8D" w:rsidTr="00743D04">
        <w:tc>
          <w:tcPr>
            <w:tcW w:w="1667" w:type="pct"/>
          </w:tcPr>
          <w:p w:rsidR="004B48FA" w:rsidRPr="00BA0D8D" w:rsidRDefault="004B48FA" w:rsidP="004B48FA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1667" w:type="pct"/>
          </w:tcPr>
          <w:p w:rsidR="004B48FA" w:rsidRPr="00BA0D8D" w:rsidRDefault="004B48FA" w:rsidP="004B48FA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4B48FA" w:rsidRPr="00BA0D8D" w:rsidRDefault="004B48FA" w:rsidP="004B48FA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Тип </w:t>
            </w:r>
            <w:r>
              <w:rPr>
                <w:color w:val="000000" w:themeColor="text1"/>
                <w:sz w:val="24"/>
              </w:rPr>
              <w:t>издания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Pr="00BA0D8D">
              <w:rPr>
                <w:color w:val="000000" w:themeColor="text1"/>
                <w:sz w:val="24"/>
              </w:rPr>
              <w:t xml:space="preserve">Book </w:t>
            </w:r>
            <w:r w:rsidRPr="00BA0D8D">
              <w:rPr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BA0D8D">
              <w:rPr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BA0D8D" w:rsidRPr="00BA0D8D" w:rsidTr="00743D04">
        <w:trPr>
          <w:trHeight w:val="705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Book (string, string, string, string, string,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BA0D8D" w:rsidRPr="00BA0D8D" w:rsidRDefault="00BA0D8D" w:rsidP="00BA0D8D">
      <w:pPr>
        <w:suppressAutoHyphens w:val="0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5.3. Описание класса </w:t>
      </w:r>
      <w:proofErr w:type="spellStart"/>
      <w:r w:rsidRPr="00BA0D8D">
        <w:rPr>
          <w:color w:val="000000" w:themeColor="text1"/>
        </w:rPr>
        <w:t>Collection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>Описание сборника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="004B48FA">
              <w:rPr>
                <w:color w:val="000000" w:themeColor="text1"/>
                <w:sz w:val="24"/>
                <w:lang w:val="en-US"/>
              </w:rPr>
              <w:t>Get</w:t>
            </w:r>
            <w:r w:rsidRPr="00BA0D8D">
              <w:rPr>
                <w:color w:val="000000" w:themeColor="text1"/>
                <w:sz w:val="24"/>
                <w:lang w:val="en-US"/>
              </w:rPr>
              <w:t>Info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>Информация о сборнике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NameOfConference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Название конференции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Издательство</w:t>
            </w:r>
          </w:p>
        </w:tc>
      </w:tr>
      <w:tr w:rsidR="004B48FA" w:rsidRPr="00BA0D8D" w:rsidTr="00743D04">
        <w:tc>
          <w:tcPr>
            <w:tcW w:w="1667" w:type="pct"/>
          </w:tcPr>
          <w:p w:rsidR="004B48FA" w:rsidRPr="00BA0D8D" w:rsidRDefault="004B48FA" w:rsidP="004B48FA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1667" w:type="pct"/>
          </w:tcPr>
          <w:p w:rsidR="004B48FA" w:rsidRPr="00BA0D8D" w:rsidRDefault="004B48FA" w:rsidP="004B48FA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4B48FA" w:rsidRPr="00BA0D8D" w:rsidRDefault="004B48FA" w:rsidP="004B48FA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Тип </w:t>
            </w:r>
            <w:r>
              <w:rPr>
                <w:color w:val="000000" w:themeColor="text1"/>
                <w:sz w:val="24"/>
              </w:rPr>
              <w:t>издания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Pr="00BA0D8D">
              <w:rPr>
                <w:color w:val="000000" w:themeColor="text1"/>
                <w:sz w:val="24"/>
              </w:rPr>
              <w:t xml:space="preserve">Collection </w:t>
            </w:r>
            <w:r w:rsidRPr="00BA0D8D">
              <w:rPr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BA0D8D">
              <w:rPr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BA0D8D" w:rsidRPr="00BA0D8D" w:rsidTr="00743D04">
        <w:trPr>
          <w:trHeight w:val="705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Collection (string, string, string, string,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BA0D8D" w:rsidRPr="00BA0D8D" w:rsidRDefault="00BA0D8D" w:rsidP="00BA0D8D">
      <w:pPr>
        <w:suppressAutoHyphens w:val="0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5.4. Описание класса </w:t>
      </w:r>
      <w:r w:rsidRPr="00BA0D8D">
        <w:rPr>
          <w:color w:val="000000" w:themeColor="text1"/>
          <w:lang w:val="en-US"/>
        </w:rPr>
        <w:t>Magazine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>Описание журнала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="00E97132">
              <w:rPr>
                <w:color w:val="000000" w:themeColor="text1"/>
                <w:sz w:val="24"/>
                <w:lang w:val="en-US"/>
              </w:rPr>
              <w:t>Get</w:t>
            </w:r>
            <w:r w:rsidRPr="00BA0D8D">
              <w:rPr>
                <w:color w:val="000000" w:themeColor="text1"/>
                <w:sz w:val="24"/>
                <w:lang w:val="en-US"/>
              </w:rPr>
              <w:t>Info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Информация о журнале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E97132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="00E97132">
              <w:rPr>
                <w:color w:val="000000" w:themeColor="text1"/>
                <w:sz w:val="24"/>
                <w:lang w:val="en-US"/>
              </w:rPr>
              <w:t>Organization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Учредитель журнала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E97132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Editor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Главный редактор</w:t>
            </w:r>
            <w:r w:rsidR="00E97132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97132">
              <w:rPr>
                <w:color w:val="000000" w:themeColor="text1"/>
                <w:sz w:val="24"/>
              </w:rPr>
              <w:t>журнала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Тип журнала</w:t>
            </w:r>
          </w:p>
        </w:tc>
      </w:tr>
      <w:tr w:rsidR="00E97132" w:rsidRPr="00BA0D8D" w:rsidTr="00743D04">
        <w:tc>
          <w:tcPr>
            <w:tcW w:w="1667" w:type="pct"/>
          </w:tcPr>
          <w:p w:rsidR="00E97132" w:rsidRPr="00BA0D8D" w:rsidRDefault="00E97132" w:rsidP="00E97132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1667" w:type="pct"/>
          </w:tcPr>
          <w:p w:rsidR="00E97132" w:rsidRPr="00BA0D8D" w:rsidRDefault="00E97132" w:rsidP="00E97132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E97132" w:rsidRPr="00BA0D8D" w:rsidRDefault="00E97132" w:rsidP="00E97132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Тип </w:t>
            </w:r>
            <w:r>
              <w:rPr>
                <w:color w:val="000000" w:themeColor="text1"/>
                <w:sz w:val="24"/>
              </w:rPr>
              <w:t>издания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Pr="00BA0D8D">
              <w:rPr>
                <w:color w:val="000000" w:themeColor="text1"/>
                <w:sz w:val="24"/>
              </w:rPr>
              <w:t xml:space="preserve">Magazine </w:t>
            </w:r>
            <w:r w:rsidRPr="00BA0D8D">
              <w:rPr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BA0D8D">
              <w:rPr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BA0D8D" w:rsidRPr="00BA0D8D" w:rsidTr="00743D04">
        <w:trPr>
          <w:trHeight w:val="705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Magazine (string, string, string, string, string,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BA0D8D" w:rsidRPr="00BA0D8D" w:rsidRDefault="00BA0D8D" w:rsidP="00BA0D8D">
      <w:pPr>
        <w:suppressAutoHyphens w:val="0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5.5. Описание класса </w:t>
      </w:r>
      <w:r w:rsidR="00E97132">
        <w:rPr>
          <w:color w:val="000000" w:themeColor="text1"/>
          <w:lang w:val="en-US"/>
        </w:rPr>
        <w:t>Dissertation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>Описание диссертации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="00E97132">
              <w:rPr>
                <w:color w:val="000000" w:themeColor="text1"/>
                <w:sz w:val="24"/>
                <w:lang w:val="en-US"/>
              </w:rPr>
              <w:t>Get</w:t>
            </w:r>
            <w:r w:rsidRPr="00BA0D8D">
              <w:rPr>
                <w:color w:val="000000" w:themeColor="text1"/>
                <w:sz w:val="24"/>
                <w:lang w:val="en-US"/>
              </w:rPr>
              <w:t>Info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Информация о диссертации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Автор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University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Университет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Specialization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Специализация диссертации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Тип диссертации</w:t>
            </w:r>
          </w:p>
        </w:tc>
      </w:tr>
      <w:tr w:rsidR="0006546B" w:rsidRPr="00BA0D8D" w:rsidTr="00743D04">
        <w:tc>
          <w:tcPr>
            <w:tcW w:w="1667" w:type="pct"/>
          </w:tcPr>
          <w:p w:rsidR="0006546B" w:rsidRPr="00BA0D8D" w:rsidRDefault="0006546B" w:rsidP="0006546B">
            <w:pPr>
              <w:spacing w:line="240" w:lineRule="auto"/>
              <w:ind w:left="708" w:hanging="708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lastRenderedPageBreak/>
              <w:t xml:space="preserve">+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1667" w:type="pct"/>
          </w:tcPr>
          <w:p w:rsidR="0006546B" w:rsidRPr="00BA0D8D" w:rsidRDefault="0006546B" w:rsidP="0006546B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06546B" w:rsidRPr="00BA0D8D" w:rsidRDefault="0006546B" w:rsidP="0006546B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Тип </w:t>
            </w:r>
            <w:r>
              <w:rPr>
                <w:color w:val="000000" w:themeColor="text1"/>
                <w:sz w:val="24"/>
              </w:rPr>
              <w:t>издания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Pr="00BA0D8D">
              <w:rPr>
                <w:color w:val="000000" w:themeColor="text1"/>
                <w:sz w:val="24"/>
              </w:rPr>
              <w:t xml:space="preserve">Thesis </w:t>
            </w:r>
            <w:r w:rsidRPr="00BA0D8D">
              <w:rPr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BA0D8D">
              <w:rPr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BA0D8D" w:rsidRPr="00BA0D8D" w:rsidTr="00743D04">
        <w:trPr>
          <w:trHeight w:val="705"/>
        </w:trPr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Thesis (string, string, string, string, string, int, </w:t>
            </w:r>
            <w:proofErr w:type="spellStart"/>
            <w:r w:rsidRPr="00BA0D8D"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BA0D8D">
              <w:rPr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BA0D8D">
              <w:rPr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BA0D8D" w:rsidRPr="00BA0D8D" w:rsidRDefault="00BA0D8D" w:rsidP="00BA0D8D">
      <w:pPr>
        <w:suppressAutoHyphens w:val="0"/>
        <w:spacing w:after="160" w:line="259" w:lineRule="auto"/>
        <w:ind w:firstLine="0"/>
        <w:jc w:val="left"/>
        <w:rPr>
          <w:color w:val="000000" w:themeColor="text1"/>
        </w:rPr>
      </w:pPr>
    </w:p>
    <w:p w:rsidR="00382A13" w:rsidRDefault="00082953">
      <w:pPr>
        <w:ind w:firstLine="709"/>
        <w:outlineLvl w:val="1"/>
        <w:rPr>
          <w:b/>
          <w:bCs/>
        </w:rPr>
      </w:pPr>
      <w:bookmarkStart w:id="10" w:name="_Toc74829070"/>
      <w:bookmarkStart w:id="11" w:name="_Toc74956676"/>
      <w:bookmarkStart w:id="12" w:name="_Toc74829067"/>
      <w:bookmarkStart w:id="13" w:name="_Toc136606028"/>
      <w:bookmarkEnd w:id="10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1"/>
      <w:bookmarkEnd w:id="12"/>
      <w:bookmarkEnd w:id="13"/>
    </w:p>
    <w:p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:rsidR="0006546B" w:rsidRDefault="0006546B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A6155" wp14:editId="76931A91">
            <wp:extent cx="3885363" cy="62293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9624" cy="62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6B" w:rsidRDefault="00082953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14" w:name="_Toc74956677"/>
      <w:bookmarkStart w:id="15" w:name="_Toc74829068"/>
      <w:bookmarkStart w:id="16" w:name="_Toc136606029"/>
      <w:r>
        <w:rPr>
          <w:b/>
          <w:bCs/>
        </w:rPr>
        <w:lastRenderedPageBreak/>
        <w:t>1.5 Тестирование программы</w:t>
      </w:r>
      <w:bookmarkEnd w:id="14"/>
      <w:bookmarkEnd w:id="15"/>
      <w:bookmarkEnd w:id="16"/>
    </w:p>
    <w:p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:rsidR="00382A13" w:rsidRDefault="0006546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98CB4D" wp14:editId="69766196">
            <wp:extent cx="5940425" cy="2559685"/>
            <wp:effectExtent l="19050" t="19050" r="22225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A13" w:rsidRDefault="00082953" w:rsidP="004F21A3">
      <w:pPr>
        <w:ind w:firstLine="0"/>
        <w:jc w:val="center"/>
      </w:pPr>
      <w:r>
        <w:t>Рисунок 4 – Графический интерфейс пользователя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 xml:space="preserve">1.5.1 Тестовый случай </w:t>
      </w:r>
      <w:r w:rsidR="0004732E">
        <w:rPr>
          <w:b/>
          <w:bCs/>
        </w:rPr>
        <w:t xml:space="preserve">добавления </w:t>
      </w:r>
      <w:proofErr w:type="spellStart"/>
      <w:r w:rsidR="0004732E">
        <w:rPr>
          <w:b/>
          <w:bCs/>
        </w:rPr>
        <w:t>эллемента</w:t>
      </w:r>
      <w:proofErr w:type="spellEnd"/>
    </w:p>
    <w:p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t>» (рисунок 5).</w:t>
      </w:r>
    </w:p>
    <w:p w:rsidR="00382A13" w:rsidRDefault="004F21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4BF11" wp14:editId="14AD2C34">
            <wp:extent cx="2698750" cy="3761726"/>
            <wp:effectExtent l="19050" t="19050" r="2540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714" cy="3790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5 – Форма для добавления </w:t>
      </w:r>
      <w:r w:rsidR="004F21A3">
        <w:t>издания</w:t>
      </w:r>
    </w:p>
    <w:p w:rsidR="00382A13" w:rsidRDefault="00082953">
      <w:pPr>
        <w:ind w:firstLine="709"/>
      </w:pPr>
      <w:r>
        <w:lastRenderedPageBreak/>
        <w:t xml:space="preserve">Параметры </w:t>
      </w:r>
      <w:r w:rsidR="004F21A3">
        <w:t>издания</w:t>
      </w:r>
      <w:r>
        <w:t xml:space="preserve"> можно указать в выпадающем меню.</w:t>
      </w:r>
    </w:p>
    <w:p w:rsidR="00382A13" w:rsidRDefault="00082953">
      <w:pPr>
        <w:ind w:firstLine="709"/>
      </w:pPr>
      <w:r>
        <w:t>После ввода данных необходимо нажать кнопку «</w:t>
      </w:r>
      <w:r w:rsidR="004F21A3">
        <w:t>Ок</w:t>
      </w:r>
      <w:r>
        <w:t>», элемент появится в таблице главной формы (рисунки 6 и 7).</w:t>
      </w:r>
    </w:p>
    <w:p w:rsidR="004F21A3" w:rsidRDefault="004F21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CAF6A9" wp14:editId="1F32E9E9">
            <wp:extent cx="2614772" cy="3667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840" cy="36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A868D4" wp14:editId="1D0F9F89">
            <wp:extent cx="2604246" cy="36480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689" cy="36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4F21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ED65C3" wp14:editId="5F3741B1">
            <wp:extent cx="2567211" cy="360997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527" cy="36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066738" wp14:editId="4E029F2B">
            <wp:extent cx="2585891" cy="360859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862" cy="36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6 – Заполнение полей</w:t>
      </w:r>
    </w:p>
    <w:p w:rsidR="00382A13" w:rsidRDefault="0054246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16C540" wp14:editId="44B83938">
            <wp:extent cx="5940425" cy="2574925"/>
            <wp:effectExtent l="19050" t="19050" r="22225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:rsidR="00382A13" w:rsidRDefault="00382A13"/>
    <w:p w:rsidR="00382A13" w:rsidRDefault="00082953" w:rsidP="0054246D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382A13" w:rsidRDefault="0054246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2139EE" wp14:editId="7F79B613">
            <wp:extent cx="2926715" cy="4032363"/>
            <wp:effectExtent l="0" t="0" r="698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646" cy="40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8 – Некорректный ввод (</w:t>
      </w:r>
      <w:r w:rsidR="0054246D">
        <w:t>неверный возраст издания</w:t>
      </w:r>
      <w:r>
        <w:t>)</w:t>
      </w:r>
    </w:p>
    <w:p w:rsidR="00382A13" w:rsidRDefault="0054246D" w:rsidP="0054246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B63309" wp14:editId="29E46BB0">
            <wp:extent cx="3188092" cy="44672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244" cy="44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:rsidR="00382A13" w:rsidRDefault="00082953">
      <w:pPr>
        <w:ind w:firstLine="709"/>
      </w:pPr>
      <w:r>
        <w:t xml:space="preserve">Подобная обработка предусмотрена для всех параметров элементов. </w:t>
      </w:r>
    </w:p>
    <w:p w:rsidR="00382A13" w:rsidRDefault="00382A13">
      <w:pPr>
        <w:ind w:firstLine="709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:rsidR="00382A13" w:rsidRDefault="00082953" w:rsidP="006C5071">
      <w:pPr>
        <w:ind w:firstLine="709"/>
      </w:pPr>
      <w:r>
        <w:t>Для удаления одного или нескольких</w:t>
      </w:r>
      <w:r w:rsidR="006C5071">
        <w:t xml:space="preserve"> изданий</w:t>
      </w:r>
      <w:r>
        <w:t xml:space="preserve"> необходимо выбрать их в таблице и нажать на </w:t>
      </w:r>
      <w:r w:rsidR="006C5071">
        <w:t>значок удаления</w:t>
      </w:r>
      <w:r>
        <w:t xml:space="preserve"> (рисунки 10 и 11).</w:t>
      </w:r>
    </w:p>
    <w:p w:rsidR="00382A13" w:rsidRDefault="006C507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DA04CE" wp14:editId="1DE0CD03">
            <wp:extent cx="5616575" cy="242254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1914" cy="24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10 – Выбор элемента в таблице</w:t>
      </w:r>
    </w:p>
    <w:p w:rsidR="00382A13" w:rsidRDefault="006C507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9515C3" wp14:editId="026BBE5F">
            <wp:extent cx="5306859" cy="2276475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099" cy="22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11 – Результат нажатия </w:t>
      </w:r>
      <w:r w:rsidR="006C5071">
        <w:t>на значок удаления</w:t>
      </w:r>
    </w:p>
    <w:p w:rsidR="00382A13" w:rsidRDefault="006C507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88B897" wp14:editId="49FB3EDD">
            <wp:extent cx="5367900" cy="2310693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682" cy="23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:rsidR="00382A13" w:rsidRDefault="006C507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D31B09" wp14:editId="767890FB">
            <wp:extent cx="5407025" cy="2337361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853" cy="23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:rsidR="006C5071" w:rsidRDefault="006C5071">
      <w:pPr>
        <w:ind w:firstLine="0"/>
        <w:jc w:val="center"/>
      </w:pPr>
    </w:p>
    <w:p w:rsidR="006C5071" w:rsidRDefault="006C5071">
      <w:pPr>
        <w:ind w:firstLine="0"/>
        <w:jc w:val="center"/>
      </w:pPr>
    </w:p>
    <w:p w:rsidR="006C5071" w:rsidRDefault="006C5071">
      <w:pPr>
        <w:ind w:firstLine="0"/>
        <w:jc w:val="center"/>
      </w:pPr>
    </w:p>
    <w:p w:rsidR="00382A13" w:rsidRDefault="002318E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1.5.3 Тестовый случай </w:t>
      </w:r>
      <w:r w:rsidR="00743D04">
        <w:rPr>
          <w:b/>
          <w:bCs/>
        </w:rPr>
        <w:t>Фильтра</w:t>
      </w:r>
    </w:p>
    <w:p w:rsidR="00382A13" w:rsidRDefault="00082953">
      <w:pPr>
        <w:ind w:firstLine="709"/>
      </w:pPr>
      <w:r>
        <w:t xml:space="preserve">Для поиска </w:t>
      </w:r>
      <w:r w:rsidR="00743D04">
        <w:t>изданий</w:t>
      </w:r>
      <w:r>
        <w:t xml:space="preserve"> предусмотрена форма поиска (рисунок 14)</w:t>
      </w:r>
    </w:p>
    <w:p w:rsidR="00382A13" w:rsidRDefault="00743D04">
      <w:pPr>
        <w:jc w:val="center"/>
      </w:pPr>
      <w:r>
        <w:rPr>
          <w:noProof/>
          <w:lang w:eastAsia="ru-RU"/>
        </w:rPr>
        <w:drawing>
          <wp:inline distT="0" distB="0" distL="0" distR="0" wp14:anchorId="1756D6E2" wp14:editId="421A3163">
            <wp:extent cx="2781300" cy="2625339"/>
            <wp:effectExtent l="19050" t="19050" r="1905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841" cy="262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14 – Настройка параметров для поиска </w:t>
      </w:r>
      <w:r w:rsidR="00743D04">
        <w:t>библиотечных изданий</w:t>
      </w:r>
    </w:p>
    <w:p w:rsidR="00382A13" w:rsidRDefault="00082953">
      <w:pPr>
        <w:spacing w:before="240"/>
        <w:ind w:firstLine="709"/>
      </w:pPr>
      <w:r>
        <w:t xml:space="preserve">Пользователь выбирает параметры, по которым требуется найти </w:t>
      </w:r>
      <w:r w:rsidR="00743D04">
        <w:t>библиотечное издание</w:t>
      </w:r>
      <w:r>
        <w:t>, вводит значения этих параметров и нажимает кнопку «</w:t>
      </w:r>
      <w:r w:rsidR="00743D04">
        <w:t>Применить</w:t>
      </w:r>
      <w:r>
        <w:t>» (рисунки 15 и 16).</w:t>
      </w:r>
    </w:p>
    <w:p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 w:rsidR="00743D04">
        <w:t>Сбросить</w:t>
      </w:r>
      <w:r>
        <w:t>» (рисунок 17).</w:t>
      </w:r>
    </w:p>
    <w:p w:rsidR="00382A13" w:rsidRDefault="00743D04" w:rsidP="00743D04">
      <w:pPr>
        <w:ind w:firstLine="709"/>
      </w:pPr>
      <w:r>
        <w:rPr>
          <w:noProof/>
          <w:lang w:eastAsia="ru-RU"/>
        </w:rPr>
        <w:drawing>
          <wp:inline distT="0" distB="0" distL="0" distR="0" wp14:anchorId="0B91B297" wp14:editId="5E205AA3">
            <wp:extent cx="2095500" cy="1996656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8113" cy="19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BD68B2" wp14:editId="4AC0DCE7">
            <wp:extent cx="2390775" cy="2380793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9375" cy="23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15 – Поиск по типу </w:t>
      </w:r>
      <w:r w:rsidR="00743D04">
        <w:t>издания</w:t>
      </w:r>
    </w:p>
    <w:p w:rsidR="00382A13" w:rsidRDefault="00743D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44DC5F" wp14:editId="6641F8DF">
            <wp:extent cx="2019300" cy="1905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1342" cy="19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1CDAE3" wp14:editId="5F60E754">
            <wp:extent cx="3076575" cy="253176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781" cy="25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16 – Поиск по типу </w:t>
      </w:r>
      <w:r w:rsidR="00743D04">
        <w:t>издания</w:t>
      </w:r>
      <w:r>
        <w:t xml:space="preserve"> и </w:t>
      </w:r>
      <w:r w:rsidR="00743D04">
        <w:t>тексту</w:t>
      </w:r>
    </w:p>
    <w:p w:rsidR="00382A13" w:rsidRDefault="009703B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762F9A" wp14:editId="628A79D9">
            <wp:extent cx="5283200" cy="316879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92" cy="31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17 – Сброс условий поиска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 w:rsidR="009703B1">
        <w:rPr>
          <w:b/>
          <w:bCs/>
        </w:rPr>
        <w:t>Сохранить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сохранения данных в таблице необходимо нажать на кнопку «</w:t>
      </w:r>
      <w:r w:rsidR="009703B1">
        <w:t>Сохранить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:rsidR="00382A13" w:rsidRDefault="009703B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0381F" wp14:editId="2FE62531">
            <wp:extent cx="5940425" cy="37160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 w:rsidP="009703B1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1.5.5 Тестовый случай «Загрузить данные»</w:t>
      </w:r>
    </w:p>
    <w:p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 w:rsidR="009B5DF4">
        <w:rPr>
          <w:lang w:val="en-US"/>
        </w:rPr>
        <w:t>Загрузить</w:t>
      </w:r>
      <w:r>
        <w:t>».</w:t>
      </w:r>
    </w:p>
    <w:p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:rsidR="00382A13" w:rsidRDefault="009703B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133FA0" wp14:editId="2EF5FE68">
            <wp:extent cx="5940425" cy="37141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19 – Выбор файла для загрузки</w:t>
      </w:r>
    </w:p>
    <w:p w:rsidR="00382A13" w:rsidRDefault="0097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A4ADAE" wp14:editId="2EE18E0F">
            <wp:extent cx="5940425" cy="25323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20 – Результат загрузки данных</w:t>
      </w:r>
    </w:p>
    <w:p w:rsidR="00382A13" w:rsidRDefault="007A0FC3">
      <w:pPr>
        <w:ind w:firstLine="709"/>
      </w:pPr>
      <w:r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:rsidR="00382A13" w:rsidRDefault="009703B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99D3E2" wp14:editId="05B4569F">
            <wp:extent cx="3971925" cy="15240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7" w:name="_Toc74956678"/>
      <w:bookmarkStart w:id="18" w:name="_Toc74829069"/>
    </w:p>
    <w:p w:rsidR="00382A13" w:rsidRDefault="00382A13">
      <w:pPr>
        <w:ind w:firstLine="0"/>
        <w:jc w:val="center"/>
      </w:pPr>
    </w:p>
    <w:p w:rsidR="009703B1" w:rsidRDefault="009703B1">
      <w:pPr>
        <w:ind w:firstLine="0"/>
        <w:jc w:val="center"/>
      </w:pPr>
    </w:p>
    <w:p w:rsidR="00382A13" w:rsidRDefault="00082953">
      <w:pPr>
        <w:ind w:firstLine="0"/>
        <w:jc w:val="center"/>
        <w:outlineLvl w:val="0"/>
        <w:rPr>
          <w:b/>
          <w:bCs/>
        </w:rPr>
      </w:pPr>
      <w:bookmarkStart w:id="19" w:name="_Toc136606030"/>
      <w:r>
        <w:rPr>
          <w:b/>
          <w:bCs/>
        </w:rPr>
        <w:t>СПИСОК ИСПОЛЬЗОВАННЫХ ИСТОЧНИКОВ</w:t>
      </w:r>
      <w:bookmarkEnd w:id="17"/>
      <w:bookmarkEnd w:id="18"/>
      <w:bookmarkEnd w:id="19"/>
    </w:p>
    <w:p w:rsidR="00382A13" w:rsidRDefault="00082953">
      <w:pPr>
        <w:pStyle w:val="aa"/>
        <w:numPr>
          <w:ilvl w:val="0"/>
          <w:numId w:val="2"/>
        </w:numPr>
        <w:ind w:left="0" w:firstLine="709"/>
      </w:pPr>
      <w:r>
        <w:t>Калентьев, А. А. Новые технологии в п</w:t>
      </w:r>
      <w:bookmarkStart w:id="20" w:name="_GoBack"/>
      <w:bookmarkEnd w:id="20"/>
      <w:r>
        <w:t xml:space="preserve">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382A13" w:rsidRDefault="00082953">
      <w:r>
        <w:br w:type="page"/>
      </w:r>
    </w:p>
    <w:p w:rsidR="00382A13" w:rsidRDefault="00082953">
      <w:pPr>
        <w:ind w:firstLine="0"/>
        <w:jc w:val="center"/>
        <w:rPr>
          <w:b/>
          <w:bCs/>
        </w:rPr>
      </w:pPr>
      <w:bookmarkStart w:id="21" w:name="_Toc74956679"/>
      <w:r>
        <w:rPr>
          <w:b/>
          <w:bCs/>
        </w:rPr>
        <w:lastRenderedPageBreak/>
        <w:t>ПРИЛОЖЕНИЕ А</w:t>
      </w:r>
      <w:bookmarkEnd w:id="21"/>
    </w:p>
    <w:p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:rsidR="00382A13" w:rsidRPr="007668FD" w:rsidRDefault="00082953">
      <w:pPr>
        <w:spacing w:before="4200"/>
        <w:ind w:firstLine="0"/>
      </w:pPr>
      <w:r>
        <w:t xml:space="preserve">Разработчик: студент гр. О-5КМ11 </w:t>
      </w:r>
      <w:proofErr w:type="spellStart"/>
      <w:r w:rsidR="007668FD">
        <w:t>Конухов</w:t>
      </w:r>
      <w:proofErr w:type="spellEnd"/>
      <w:r w:rsidR="007668FD">
        <w:t xml:space="preserve"> А.В.</w:t>
      </w:r>
    </w:p>
    <w:p w:rsidR="00382A13" w:rsidRDefault="00082953">
      <w:pPr>
        <w:ind w:firstLine="0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382A13" w:rsidRDefault="00382A13">
      <w:pPr>
        <w:spacing w:before="1800"/>
        <w:ind w:firstLine="0"/>
        <w:jc w:val="center"/>
      </w:pPr>
    </w:p>
    <w:p w:rsidR="00382A13" w:rsidRDefault="00382A13">
      <w:pPr>
        <w:spacing w:before="1800"/>
        <w:ind w:firstLine="0"/>
        <w:jc w:val="center"/>
      </w:pPr>
    </w:p>
    <w:p w:rsidR="00382A13" w:rsidRDefault="00082953">
      <w:pPr>
        <w:spacing w:before="1800"/>
        <w:ind w:firstLine="0"/>
        <w:jc w:val="center"/>
      </w:pPr>
      <w:r>
        <w:t>Томск 2023</w:t>
      </w:r>
    </w:p>
    <w:p w:rsidR="00382A13" w:rsidRDefault="00082953">
      <w:pPr>
        <w:rPr>
          <w:b/>
          <w:bCs/>
        </w:rPr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:rsidR="007668FD" w:rsidRDefault="007668FD" w:rsidP="007668FD">
      <w:pPr>
        <w:pStyle w:val="af1"/>
      </w:pPr>
      <w:r>
        <w:t xml:space="preserve">Полное наименование: «Программное обеспечение для </w:t>
      </w:r>
      <w:bookmarkStart w:id="22" w:name="_Hlk74057965"/>
      <w:r>
        <w:t>формирования записей с библиотечными карточками</w:t>
      </w:r>
      <w:bookmarkEnd w:id="22"/>
      <w:r>
        <w:t>».</w:t>
      </w:r>
    </w:p>
    <w:p w:rsidR="007668FD" w:rsidRDefault="007668FD" w:rsidP="007668FD">
      <w:pPr>
        <w:pStyle w:val="af1"/>
      </w:pPr>
      <w:r>
        <w:t>Условное обозначение: «Система».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:rsidR="00382A13" w:rsidRDefault="00082953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382A13" w:rsidRDefault="00082953">
      <w:pPr>
        <w:ind w:firstLine="709"/>
      </w:pPr>
      <w:r>
        <w:t xml:space="preserve">Разработчик: Студент гр. О-5КМ11 НИ ТПУ </w:t>
      </w:r>
      <w:proofErr w:type="spellStart"/>
      <w:r w:rsidR="007668FD">
        <w:t>Конухов</w:t>
      </w:r>
      <w:proofErr w:type="spellEnd"/>
      <w:r w:rsidR="007668FD">
        <w:t xml:space="preserve"> А.В.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:rsidR="00382A13" w:rsidRDefault="00082953">
      <w:pPr>
        <w:ind w:firstLine="709"/>
      </w:pPr>
      <w:r>
        <w:t>Начало работ: 15 апреля 2023 г.</w:t>
      </w:r>
    </w:p>
    <w:p w:rsidR="00382A13" w:rsidRDefault="00082953">
      <w:pPr>
        <w:ind w:firstLine="709"/>
      </w:pPr>
      <w:r>
        <w:t xml:space="preserve">Окончание работ: </w:t>
      </w:r>
      <w:r w:rsidR="007668FD">
        <w:t>9</w:t>
      </w:r>
      <w:r>
        <w:t xml:space="preserve"> июня 2023 г.</w:t>
      </w:r>
    </w:p>
    <w:p w:rsidR="00382A13" w:rsidRDefault="00082953">
      <w:pPr>
        <w:ind w:firstLine="709"/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:rsidR="007668FD" w:rsidRPr="007668FD" w:rsidRDefault="007668FD" w:rsidP="007668FD">
      <w:pPr>
        <w:suppressAutoHyphens w:val="0"/>
        <w:ind w:firstLine="709"/>
        <w:rPr>
          <w:color w:val="000000" w:themeColor="text1"/>
        </w:rPr>
      </w:pPr>
      <w:r>
        <w:rPr>
          <w:color w:val="000000" w:themeColor="text1"/>
        </w:rPr>
        <w:t>Система предназначена для ф</w:t>
      </w:r>
      <w:r w:rsidRPr="007668FD">
        <w:rPr>
          <w:color w:val="000000" w:themeColor="text1"/>
        </w:rPr>
        <w:t>ормирование файла с записями, включающими в себя информацию о библиотечных изданиях.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Унификация процесса формировании библиотечных записей.</w:t>
      </w:r>
    </w:p>
    <w:p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Уменьшение трудозатрат при формировании библиотечных записей.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:rsidR="007668FD" w:rsidRPr="007668FD" w:rsidRDefault="007668FD" w:rsidP="007668FD">
      <w:p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Система библиотечных карточек для разных изданий. Каждое издание (книга, журнал, сборник, диссертация) характеризуется различным набором информации, библиотечная запись должна содержать эту информацию, оформленную по ГОСТу [3].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Архитектурное требование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аппаратной или программной совместимости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D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структуре данных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F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Функциональное требование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R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надёжности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S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информационной безопасности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T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передаче результата (сдача/приёмка, внедрение)</w:t>
            </w:r>
          </w:p>
        </w:tc>
      </w:tr>
      <w:tr w:rsidR="002977C8" w:rsidRPr="002977C8" w:rsidTr="0009716E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U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пользовательскому интерфейсу</w:t>
            </w:r>
          </w:p>
        </w:tc>
      </w:tr>
    </w:tbl>
    <w:p w:rsid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</w:p>
    <w:p w:rsidR="002977C8" w:rsidRP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  <w:r w:rsidRPr="002977C8">
        <w:rPr>
          <w:color w:val="000000" w:themeColor="text1"/>
        </w:rPr>
        <w:t>Таблица 1.2. Требования к системе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Код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Требование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ОС «W</w:t>
            </w:r>
            <w:r w:rsidRPr="002977C8">
              <w:rPr>
                <w:color w:val="000000" w:themeColor="text1"/>
                <w:sz w:val="24"/>
                <w:lang w:val="en-US"/>
              </w:rPr>
              <w:t>indows</w:t>
            </w:r>
            <w:r w:rsidRPr="002977C8">
              <w:rPr>
                <w:color w:val="000000" w:themeColor="text1"/>
                <w:sz w:val="24"/>
              </w:rPr>
              <w:t xml:space="preserve">» 10 </w:t>
            </w:r>
            <w:r w:rsidRPr="002977C8">
              <w:rPr>
                <w:color w:val="000000" w:themeColor="text1"/>
                <w:sz w:val="24"/>
                <w:lang w:val="en-US"/>
              </w:rPr>
              <w:t>Professional</w:t>
            </w:r>
            <w:r w:rsidRPr="002977C8">
              <w:rPr>
                <w:color w:val="000000" w:themeColor="text1"/>
                <w:sz w:val="24"/>
              </w:rPr>
              <w:t>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r w:rsidRPr="002977C8">
              <w:rPr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платформой .</w:t>
            </w:r>
            <w:r w:rsidRPr="002977C8">
              <w:rPr>
                <w:color w:val="000000" w:themeColor="text1"/>
                <w:sz w:val="24"/>
                <w:lang w:val="en-US"/>
              </w:rPr>
              <w:t>NET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Framework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</w:rPr>
              <w:t>6.0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С3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процессором </w:t>
            </w:r>
            <w:r w:rsidRPr="002977C8">
              <w:rPr>
                <w:color w:val="000000" w:themeColor="text1"/>
                <w:sz w:val="24"/>
                <w:lang w:val="en-US"/>
              </w:rPr>
              <w:t>Intel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Pentium</w:t>
            </w:r>
            <w:r w:rsidRPr="002977C8">
              <w:rPr>
                <w:color w:val="000000" w:themeColor="text1"/>
                <w:sz w:val="24"/>
              </w:rPr>
              <w:t xml:space="preserve"> 4 или более поздней версии.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С4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работать с объёмом оперативной памяти – 2 Гб и выше.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С5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занимать не более 50 Мб пространства на жестком диске.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Pr="002977C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формировать библиотечную запись издания, оформленную по ГОСТу.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F2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ввод исходных данных </w:t>
            </w:r>
            <w:r w:rsidRPr="002977C8">
              <w:rPr>
                <w:color w:val="000000" w:themeColor="text1"/>
                <w:sz w:val="24"/>
                <w:lang w:val="en-US"/>
              </w:rPr>
              <w:t>c</w:t>
            </w:r>
            <w:r w:rsidRPr="002977C8">
              <w:rPr>
                <w:color w:val="000000" w:themeColor="text1"/>
                <w:sz w:val="24"/>
              </w:rPr>
              <w:t xml:space="preserve"> клавиатуры с помощью графических форм.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Pr="002977C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сохранение и загрузку данных из файла формата </w:t>
            </w:r>
            <w:r w:rsidRPr="002977C8">
              <w:rPr>
                <w:color w:val="000000" w:themeColor="text1"/>
                <w:sz w:val="24"/>
                <w:lang w:val="en-US"/>
              </w:rPr>
              <w:t>XML</w:t>
            </w:r>
            <w:r w:rsidRPr="002977C8">
              <w:rPr>
                <w:color w:val="000000" w:themeColor="text1"/>
                <w:sz w:val="24"/>
              </w:rPr>
              <w:t xml:space="preserve"> по запросу пользователя.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Pr="002977C8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поиск информации по запросу пользователя.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Pr="002977C8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удаление записей по запросу пользователя.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D1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проверку корректности введённых данных.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Ввод исходных данных в систему должен производиться с помощью графического интерфейса пользователя.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должно быть выполнено единообразие элементов для схожих задач.</w:t>
            </w:r>
          </w:p>
        </w:tc>
      </w:tr>
      <w:tr w:rsidR="002977C8" w:rsidRPr="002977C8" w:rsidTr="0009716E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результаты ввода должны быть отображены в виде списка.</w:t>
            </w:r>
          </w:p>
        </w:tc>
      </w:tr>
    </w:tbl>
    <w:p w:rsidR="00382A13" w:rsidRDefault="00382A13"/>
    <w:p w:rsidR="00382A13" w:rsidRDefault="00382A13"/>
    <w:p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082" w:rsidRDefault="00D71082" w:rsidP="001150DB">
      <w:pPr>
        <w:spacing w:line="240" w:lineRule="auto"/>
      </w:pPr>
      <w:r>
        <w:separator/>
      </w:r>
    </w:p>
  </w:endnote>
  <w:endnote w:type="continuationSeparator" w:id="0">
    <w:p w:rsidR="00D71082" w:rsidRDefault="00D71082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682180"/>
      <w:docPartObj>
        <w:docPartGallery w:val="Page Numbers (Bottom of Page)"/>
        <w:docPartUnique/>
      </w:docPartObj>
    </w:sdtPr>
    <w:sdtContent>
      <w:p w:rsidR="00743D04" w:rsidRDefault="00743D04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5DF4">
          <w:rPr>
            <w:noProof/>
          </w:rPr>
          <w:t>23</w:t>
        </w:r>
        <w:r>
          <w:fldChar w:fldCharType="end"/>
        </w:r>
      </w:p>
    </w:sdtContent>
  </w:sdt>
  <w:p w:rsidR="00743D04" w:rsidRDefault="00743D04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082" w:rsidRDefault="00D71082" w:rsidP="001150DB">
      <w:pPr>
        <w:spacing w:line="240" w:lineRule="auto"/>
      </w:pPr>
      <w:r>
        <w:separator/>
      </w:r>
    </w:p>
  </w:footnote>
  <w:footnote w:type="continuationSeparator" w:id="0">
    <w:p w:rsidR="00D71082" w:rsidRDefault="00D71082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20724"/>
    <w:multiLevelType w:val="hybridMultilevel"/>
    <w:tmpl w:val="543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5A705098"/>
    <w:multiLevelType w:val="hybridMultilevel"/>
    <w:tmpl w:val="22CA1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A13"/>
    <w:rsid w:val="0001765E"/>
    <w:rsid w:val="0002130A"/>
    <w:rsid w:val="0004732E"/>
    <w:rsid w:val="0006546B"/>
    <w:rsid w:val="00082953"/>
    <w:rsid w:val="000A0BDC"/>
    <w:rsid w:val="001150DB"/>
    <w:rsid w:val="002318EC"/>
    <w:rsid w:val="002977C8"/>
    <w:rsid w:val="00332B51"/>
    <w:rsid w:val="00382A13"/>
    <w:rsid w:val="004866AA"/>
    <w:rsid w:val="004B48FA"/>
    <w:rsid w:val="004F21A3"/>
    <w:rsid w:val="0054246D"/>
    <w:rsid w:val="00574292"/>
    <w:rsid w:val="00625F75"/>
    <w:rsid w:val="00643DB6"/>
    <w:rsid w:val="0065603B"/>
    <w:rsid w:val="006C5071"/>
    <w:rsid w:val="00720AB5"/>
    <w:rsid w:val="00743D04"/>
    <w:rsid w:val="007668FD"/>
    <w:rsid w:val="007A0FC3"/>
    <w:rsid w:val="008B67AE"/>
    <w:rsid w:val="008C1B72"/>
    <w:rsid w:val="008F2907"/>
    <w:rsid w:val="009703B1"/>
    <w:rsid w:val="009B542D"/>
    <w:rsid w:val="009B5DF4"/>
    <w:rsid w:val="00BA0D8D"/>
    <w:rsid w:val="00D26F83"/>
    <w:rsid w:val="00D71082"/>
    <w:rsid w:val="00DE45B9"/>
    <w:rsid w:val="00E97132"/>
    <w:rsid w:val="00F14992"/>
    <w:rsid w:val="00F6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75558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  <w:style w:type="table" w:customStyle="1" w:styleId="20">
    <w:name w:val="Сетка таблицы2"/>
    <w:basedOn w:val="a1"/>
    <w:next w:val="ac"/>
    <w:uiPriority w:val="39"/>
    <w:rsid w:val="00BA0D8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Осн. т. Кучко"/>
    <w:basedOn w:val="a"/>
    <w:link w:val="af2"/>
    <w:qFormat/>
    <w:rsid w:val="007668FD"/>
    <w:pPr>
      <w:suppressAutoHyphens w:val="0"/>
    </w:pPr>
    <w:rPr>
      <w:color w:val="000000" w:themeColor="text1"/>
    </w:rPr>
  </w:style>
  <w:style w:type="character" w:customStyle="1" w:styleId="af2">
    <w:name w:val="Осн. т. Кучко Знак"/>
    <w:basedOn w:val="a0"/>
    <w:link w:val="af1"/>
    <w:rsid w:val="007668FD"/>
    <w:rPr>
      <w:rFonts w:ascii="Times New Roman" w:hAnsi="Times New Roman"/>
      <w:color w:val="000000" w:themeColor="text1"/>
      <w:sz w:val="28"/>
    </w:rPr>
  </w:style>
  <w:style w:type="table" w:customStyle="1" w:styleId="3">
    <w:name w:val="Сетка таблицы3"/>
    <w:basedOn w:val="a1"/>
    <w:next w:val="ac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c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8728-7EC6-46E0-8705-AB0FE7AA8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24</Pages>
  <Words>1748</Words>
  <Characters>9965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xXx</cp:lastModifiedBy>
  <cp:revision>7</cp:revision>
  <dcterms:created xsi:type="dcterms:W3CDTF">2023-06-08T16:09:00Z</dcterms:created>
  <dcterms:modified xsi:type="dcterms:W3CDTF">2023-06-08T20:21:00Z</dcterms:modified>
  <dc:language>ru-RU</dc:language>
</cp:coreProperties>
</file>