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A77" w14:textId="6B769609" w:rsidR="000A5F55" w:rsidRDefault="000A5F55" w:rsidP="000A5F55">
      <w:r>
        <w:t>Omple la següent taula amb la màscara, adreça de xarxa, adreça de difusió, primera</w:t>
      </w:r>
    </w:p>
    <w:p w14:paraId="316EFC76" w14:textId="0E05650C" w:rsidR="00BF4672" w:rsidRDefault="000A5F55" w:rsidP="000A5F55">
      <w:r>
        <w:t>adreça disponible i última adreça disponible de les següents adreces de host:</w:t>
      </w:r>
    </w:p>
    <w:p w14:paraId="0002247A" w14:textId="6D3E08C0" w:rsidR="000A5F55" w:rsidRDefault="000A5F55" w:rsidP="000A5F55"/>
    <w:p w14:paraId="7FE2A2F0" w14:textId="3491BC43" w:rsidR="000A5F55" w:rsidRDefault="000A5F55" w:rsidP="000A5F5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48"/>
        <w:gridCol w:w="1685"/>
        <w:gridCol w:w="1467"/>
        <w:gridCol w:w="1467"/>
        <w:gridCol w:w="1576"/>
        <w:gridCol w:w="1576"/>
      </w:tblGrid>
      <w:tr w:rsidR="000A5F55" w14:paraId="44552EC2" w14:textId="77777777" w:rsidTr="000A5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CFB84E1" w14:textId="01BB17D9" w:rsidR="000A5F55" w:rsidRDefault="000A5F55" w:rsidP="000A5F55">
            <w:r>
              <w:t>Host</w:t>
            </w:r>
          </w:p>
        </w:tc>
        <w:tc>
          <w:tcPr>
            <w:tcW w:w="1603" w:type="dxa"/>
          </w:tcPr>
          <w:p w14:paraId="38258CFF" w14:textId="5FF81A78" w:rsidR="000A5F55" w:rsidRDefault="000A5F55" w:rsidP="000A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Màscara</w:t>
            </w:r>
          </w:p>
        </w:tc>
        <w:tc>
          <w:tcPr>
            <w:tcW w:w="1603" w:type="dxa"/>
          </w:tcPr>
          <w:p w14:paraId="139EE3A3" w14:textId="24497A74" w:rsidR="000A5F55" w:rsidRDefault="000A5F55" w:rsidP="000A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Xarxa</w:t>
            </w:r>
          </w:p>
        </w:tc>
        <w:tc>
          <w:tcPr>
            <w:tcW w:w="1603" w:type="dxa"/>
          </w:tcPr>
          <w:p w14:paraId="518FA540" w14:textId="0E60B6DF" w:rsidR="000A5F55" w:rsidRDefault="000A5F55" w:rsidP="000A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</w:t>
            </w:r>
          </w:p>
        </w:tc>
        <w:tc>
          <w:tcPr>
            <w:tcW w:w="1603" w:type="dxa"/>
          </w:tcPr>
          <w:p w14:paraId="0EC37B91" w14:textId="66D20419" w:rsidR="000A5F55" w:rsidRDefault="000A5F55" w:rsidP="000A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Última</w:t>
            </w:r>
          </w:p>
        </w:tc>
        <w:tc>
          <w:tcPr>
            <w:tcW w:w="1604" w:type="dxa"/>
          </w:tcPr>
          <w:p w14:paraId="7C68320E" w14:textId="45457DCD" w:rsidR="000A5F55" w:rsidRDefault="000A5F55" w:rsidP="000A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Difusió</w:t>
            </w:r>
          </w:p>
        </w:tc>
      </w:tr>
      <w:tr w:rsidR="000A5F55" w14:paraId="680033B3" w14:textId="77777777" w:rsidTr="000A5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2EFA311" w14:textId="4BBF00B9" w:rsidR="000A5F55" w:rsidRDefault="000A5F55" w:rsidP="000A5F55">
            <w:r>
              <w:t>192.168.10.100/27</w:t>
            </w:r>
          </w:p>
        </w:tc>
        <w:tc>
          <w:tcPr>
            <w:tcW w:w="1603" w:type="dxa"/>
          </w:tcPr>
          <w:p w14:paraId="0E4F8DCF" w14:textId="577F2AA9" w:rsidR="000A5F55" w:rsidRPr="00FA75C4" w:rsidRDefault="00567AC8" w:rsidP="00FA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C4">
              <w:t>255.255.255.224</w:t>
            </w:r>
          </w:p>
        </w:tc>
        <w:tc>
          <w:tcPr>
            <w:tcW w:w="1603" w:type="dxa"/>
          </w:tcPr>
          <w:p w14:paraId="1CFFEE61" w14:textId="24B4E905" w:rsidR="000A5F55" w:rsidRPr="00FA75C4" w:rsidRDefault="00567AC8" w:rsidP="00FA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C4">
              <w:t>192.168.10.9</w:t>
            </w:r>
            <w:r w:rsidR="00AC5408" w:rsidRPr="00FA75C4">
              <w:t>6</w:t>
            </w:r>
          </w:p>
        </w:tc>
        <w:tc>
          <w:tcPr>
            <w:tcW w:w="1603" w:type="dxa"/>
          </w:tcPr>
          <w:p w14:paraId="2168D136" w14:textId="287CE714" w:rsidR="000A5F55" w:rsidRPr="00FA75C4" w:rsidRDefault="00567AC8" w:rsidP="00FA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C4">
              <w:t>192.168.10.9</w:t>
            </w:r>
            <w:r w:rsidR="00AC5408" w:rsidRPr="00FA75C4">
              <w:t>7</w:t>
            </w:r>
          </w:p>
        </w:tc>
        <w:tc>
          <w:tcPr>
            <w:tcW w:w="1603" w:type="dxa"/>
          </w:tcPr>
          <w:p w14:paraId="4D2ED384" w14:textId="1FCB1DD7" w:rsidR="000A5F55" w:rsidRPr="00FA75C4" w:rsidRDefault="00567AC8" w:rsidP="00FA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C4">
              <w:t>192.168.10.12</w:t>
            </w:r>
            <w:r w:rsidR="00AC5408" w:rsidRPr="00FA75C4">
              <w:t>6</w:t>
            </w:r>
          </w:p>
        </w:tc>
        <w:tc>
          <w:tcPr>
            <w:tcW w:w="1604" w:type="dxa"/>
          </w:tcPr>
          <w:p w14:paraId="1875530F" w14:textId="3804B294" w:rsidR="000A5F55" w:rsidRPr="00FA75C4" w:rsidRDefault="00567AC8" w:rsidP="00FA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5C4">
              <w:t>192.168.10.12</w:t>
            </w:r>
            <w:r w:rsidR="00AC5408" w:rsidRPr="00FA75C4">
              <w:t>7</w:t>
            </w:r>
          </w:p>
        </w:tc>
      </w:tr>
      <w:tr w:rsidR="000A5F55" w14:paraId="3923A5C4" w14:textId="77777777" w:rsidTr="000A5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ACC3E47" w14:textId="26BBEF43" w:rsidR="000A5F55" w:rsidRDefault="000A5F55" w:rsidP="000A5F55">
            <w:r>
              <w:t>172.20.106.200/21</w:t>
            </w:r>
          </w:p>
        </w:tc>
        <w:tc>
          <w:tcPr>
            <w:tcW w:w="1603" w:type="dxa"/>
          </w:tcPr>
          <w:p w14:paraId="387E2B58" w14:textId="008FAD50" w:rsidR="000A5F55" w:rsidRPr="00FA75C4" w:rsidRDefault="00AC5408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5C4">
              <w:t>255.255.248.0</w:t>
            </w:r>
          </w:p>
        </w:tc>
        <w:tc>
          <w:tcPr>
            <w:tcW w:w="1603" w:type="dxa"/>
          </w:tcPr>
          <w:p w14:paraId="0F5170CB" w14:textId="43FBCA16" w:rsidR="00AC5408" w:rsidRPr="00FA75C4" w:rsidRDefault="00AC5408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5C4">
              <w:t>172.20.104.0</w:t>
            </w:r>
          </w:p>
          <w:p w14:paraId="5B51AB0E" w14:textId="77777777" w:rsidR="000A5F55" w:rsidRPr="00FA75C4" w:rsidRDefault="000A5F55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71C1AFD" w14:textId="1F154D5E" w:rsidR="000A5F55" w:rsidRPr="00FA75C4" w:rsidRDefault="00DD06B3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5C4">
              <w:t>172.20.104.1</w:t>
            </w:r>
          </w:p>
        </w:tc>
        <w:tc>
          <w:tcPr>
            <w:tcW w:w="1603" w:type="dxa"/>
          </w:tcPr>
          <w:p w14:paraId="3C44531F" w14:textId="1BFBCD09" w:rsidR="000A5F55" w:rsidRPr="00FA75C4" w:rsidRDefault="00AC5408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5C4">
              <w:t>172.20.111.254</w:t>
            </w:r>
          </w:p>
        </w:tc>
        <w:tc>
          <w:tcPr>
            <w:tcW w:w="1604" w:type="dxa"/>
          </w:tcPr>
          <w:p w14:paraId="2435A5BA" w14:textId="595730C3" w:rsidR="000A5F55" w:rsidRPr="00FA75C4" w:rsidRDefault="00AC5408" w:rsidP="00FA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5C4">
              <w:t>172.20.111.255</w:t>
            </w:r>
          </w:p>
        </w:tc>
      </w:tr>
    </w:tbl>
    <w:p w14:paraId="29F2DEA9" w14:textId="77777777" w:rsidR="00FA75C4" w:rsidRDefault="00FA75C4" w:rsidP="00FA75C4">
      <w:pPr>
        <w:pStyle w:val="Heading2"/>
        <w:rPr>
          <w:color w:val="000000"/>
        </w:rPr>
      </w:pPr>
      <w:r>
        <w:rPr>
          <w:color w:val="000000"/>
        </w:rPr>
        <w:t>1a part: Configuració del Router</w:t>
      </w:r>
    </w:p>
    <w:p w14:paraId="7D812CC8" w14:textId="6A2F7BF7" w:rsidR="00FA75C4" w:rsidRPr="00FA75C4" w:rsidRDefault="00FA75C4" w:rsidP="0084242E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rPr>
          <w:color w:val="000000"/>
        </w:rPr>
      </w:pPr>
      <w:r w:rsidRPr="00FA75C4">
        <w:rPr>
          <w:color w:val="000000"/>
        </w:rPr>
        <w:t>Nom: </w:t>
      </w:r>
      <w:r w:rsidRPr="00FA75C4">
        <w:rPr>
          <w:b/>
          <w:bCs/>
          <w:color w:val="000000"/>
        </w:rPr>
        <w:t>Central</w:t>
      </w:r>
      <w:r w:rsidR="0084242E">
        <w:rPr>
          <w:b/>
          <w:bCs/>
          <w:color w:val="000000"/>
        </w:rPr>
        <w:t xml:space="preserve"> - </w:t>
      </w:r>
      <w:r w:rsidR="0084242E">
        <w:rPr>
          <w:color w:val="000000"/>
        </w:rPr>
        <w:t>hostname Central</w:t>
      </w:r>
    </w:p>
    <w:p w14:paraId="5F9FF8E7" w14:textId="6EEA5EF1" w:rsidR="00FA75C4" w:rsidRPr="00FA75C4" w:rsidRDefault="00FA75C4" w:rsidP="0084242E">
      <w:pPr>
        <w:pStyle w:val="ListParagraph"/>
        <w:numPr>
          <w:ilvl w:val="0"/>
          <w:numId w:val="1"/>
        </w:numPr>
      </w:pPr>
      <w:r w:rsidRPr="00FA75C4">
        <w:t>Adreces IP: les més baixes de cada xarxa</w:t>
      </w:r>
      <w:r w:rsidR="0084242E">
        <w:t xml:space="preserve"> </w:t>
      </w:r>
      <w:r w:rsidR="00214D86">
        <w:t>–</w:t>
      </w:r>
      <w:r w:rsidR="0084242E">
        <w:t xml:space="preserve"> </w:t>
      </w:r>
      <w:r w:rsidR="00214D86">
        <w:t>Desde terminal anar a interface corresponent (Fa X) – ip address “ip” “mask”</w:t>
      </w:r>
    </w:p>
    <w:p w14:paraId="171CA6B0" w14:textId="6FB691B5" w:rsidR="00FA75C4" w:rsidRPr="00FA75C4" w:rsidRDefault="00FA75C4" w:rsidP="00FA75C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Màscara: la mateixa que la de la xarxa</w:t>
      </w:r>
      <w:r w:rsidR="0084242E">
        <w:rPr>
          <w:color w:val="000000"/>
        </w:rPr>
        <w:t>- la de sobre</w:t>
      </w:r>
    </w:p>
    <w:p w14:paraId="41336F93" w14:textId="4A1085E7" w:rsidR="00FA75C4" w:rsidRPr="00FA75C4" w:rsidRDefault="00FA75C4" w:rsidP="00FA75C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Contrasenya per accedir al mode usuari tant a través de la consola com de forma remota (per accedir de forma remota s'habilitaran els canals 0 a 4): </w:t>
      </w:r>
      <w:r w:rsidRPr="00FA75C4">
        <w:rPr>
          <w:b/>
          <w:bCs/>
          <w:color w:val="000000"/>
        </w:rPr>
        <w:t>sapa</w:t>
      </w:r>
      <w:r w:rsidR="0084242E">
        <w:rPr>
          <w:b/>
          <w:bCs/>
          <w:color w:val="000000"/>
        </w:rPr>
        <w:t xml:space="preserve">  </w:t>
      </w:r>
      <w:r w:rsidR="0084242E">
        <w:rPr>
          <w:color w:val="000000"/>
        </w:rPr>
        <w:t>1.entrar a la interface amb – int “nom interface” 2. - password “password”</w:t>
      </w:r>
      <w:r w:rsidR="00D84F4D">
        <w:rPr>
          <w:color w:val="000000"/>
        </w:rPr>
        <w:t xml:space="preserve"> 3. -login</w:t>
      </w:r>
    </w:p>
    <w:p w14:paraId="6D4C38BC" w14:textId="7203C115" w:rsidR="00FA75C4" w:rsidRPr="00FA75C4" w:rsidRDefault="00FA75C4" w:rsidP="00FA75C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Contrasenya encriptada per accedir al mode privilegiat: </w:t>
      </w:r>
      <w:r w:rsidRPr="00FA75C4">
        <w:rPr>
          <w:b/>
          <w:bCs/>
          <w:color w:val="000000"/>
        </w:rPr>
        <w:t>S@P@</w:t>
      </w:r>
      <w:r w:rsidR="0084242E">
        <w:rPr>
          <w:b/>
          <w:bCs/>
          <w:color w:val="000000"/>
        </w:rPr>
        <w:t xml:space="preserve"> - </w:t>
      </w:r>
      <w:r w:rsidR="0084242E">
        <w:rPr>
          <w:color w:val="000000"/>
        </w:rPr>
        <w:t>enable password “password” – enable secret “secret”</w:t>
      </w:r>
    </w:p>
    <w:p w14:paraId="20297870" w14:textId="7CD8667A" w:rsidR="00FA75C4" w:rsidRPr="00FA75C4" w:rsidRDefault="00FA75C4" w:rsidP="00FA75C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Habilita l'encriptació de contrasenyes</w:t>
      </w:r>
      <w:r w:rsidR="0084242E">
        <w:rPr>
          <w:color w:val="000000"/>
        </w:rPr>
        <w:t xml:space="preserve"> – service password-encryption</w:t>
      </w:r>
    </w:p>
    <w:p w14:paraId="71FE2924" w14:textId="66F62AB1" w:rsidR="00FA75C4" w:rsidRPr="00FA75C4" w:rsidRDefault="00FA75C4" w:rsidP="00FA75C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b/>
          <w:bCs/>
          <w:color w:val="000000"/>
        </w:rPr>
        <w:t>Guarda la configuració!</w:t>
      </w:r>
      <w:r w:rsidR="0084242E">
        <w:rPr>
          <w:b/>
          <w:bCs/>
          <w:color w:val="000000"/>
        </w:rPr>
        <w:t xml:space="preserve"> </w:t>
      </w:r>
      <w:r w:rsidR="0084242E">
        <w:rPr>
          <w:color w:val="000000"/>
        </w:rPr>
        <w:t>Central# copy running-config startup-config</w:t>
      </w:r>
    </w:p>
    <w:p w14:paraId="3E7D3CB8" w14:textId="77777777" w:rsidR="00FA75C4" w:rsidRDefault="00FA75C4" w:rsidP="00FA75C4">
      <w:pPr>
        <w:pStyle w:val="Heading2"/>
        <w:rPr>
          <w:color w:val="000000"/>
          <w:sz w:val="36"/>
          <w:szCs w:val="36"/>
        </w:rPr>
      </w:pPr>
      <w:r>
        <w:rPr>
          <w:color w:val="000000"/>
        </w:rPr>
        <w:t>2a part: Configuració dels Switchs</w:t>
      </w:r>
    </w:p>
    <w:p w14:paraId="658F3562" w14:textId="77777777" w:rsidR="00FA75C4" w:rsidRPr="00FA75C4" w:rsidRDefault="00FA75C4" w:rsidP="00FA75C4">
      <w:pPr>
        <w:pStyle w:val="NormalWeb"/>
        <w:rPr>
          <w:color w:val="000000"/>
          <w:sz w:val="22"/>
          <w:szCs w:val="22"/>
        </w:rPr>
      </w:pPr>
      <w:r w:rsidRPr="00FA75C4">
        <w:rPr>
          <w:color w:val="000000"/>
          <w:sz w:val="22"/>
          <w:szCs w:val="22"/>
        </w:rPr>
        <w:t>Fes les següents configuracions connectant el portàtil als switchos amb el cable consola:</w:t>
      </w:r>
    </w:p>
    <w:p w14:paraId="41FFE8F0" w14:textId="18288866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Noms: </w:t>
      </w:r>
      <w:r w:rsidRPr="00FA75C4">
        <w:rPr>
          <w:b/>
          <w:bCs/>
          <w:color w:val="000000"/>
        </w:rPr>
        <w:t>Aula1</w:t>
      </w:r>
      <w:r w:rsidRPr="00FA75C4">
        <w:rPr>
          <w:color w:val="000000"/>
        </w:rPr>
        <w:t> i </w:t>
      </w:r>
      <w:r w:rsidRPr="00FA75C4">
        <w:rPr>
          <w:b/>
          <w:bCs/>
          <w:color w:val="000000"/>
        </w:rPr>
        <w:t>Aula2</w:t>
      </w:r>
      <w:r w:rsidR="00214D86">
        <w:rPr>
          <w:b/>
          <w:bCs/>
          <w:color w:val="000000"/>
        </w:rPr>
        <w:t xml:space="preserve"> - </w:t>
      </w:r>
      <w:r w:rsidR="00214D86">
        <w:rPr>
          <w:color w:val="000000"/>
        </w:rPr>
        <w:t>hostname</w:t>
      </w:r>
    </w:p>
    <w:p w14:paraId="11980E17" w14:textId="0EF69644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Adreces IP: les més altes de cada xarxa</w:t>
      </w:r>
      <w:r w:rsidR="00214D86">
        <w:rPr>
          <w:color w:val="000000"/>
        </w:rPr>
        <w:t xml:space="preserve"> - </w:t>
      </w:r>
      <w:r w:rsidR="00214D86">
        <w:t>Desde terminal anar a interface vlan1 – ip address “ip” “mask”</w:t>
      </w:r>
    </w:p>
    <w:p w14:paraId="11614619" w14:textId="47FF5F7A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Màscara: la mateixa que la de la xarxa</w:t>
      </w:r>
      <w:r w:rsidR="00D84F4D">
        <w:rPr>
          <w:color w:val="000000"/>
        </w:rPr>
        <w:t>-  a dalt</w:t>
      </w:r>
    </w:p>
    <w:p w14:paraId="5BCAFA55" w14:textId="233A50B5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Porta d'enllaç: la que correspongui segons la xarxa</w:t>
      </w:r>
      <w:r w:rsidR="00D84F4D">
        <w:rPr>
          <w:color w:val="000000"/>
        </w:rPr>
        <w:t xml:space="preserve"> – ip default-gateway</w:t>
      </w:r>
    </w:p>
    <w:p w14:paraId="14F27323" w14:textId="2A816A28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Contrasenya per accedir al mode usuari tant a través de la consola com de forma remota (per accedir de forma remota s'habilitaran els canals 0 a 4): </w:t>
      </w:r>
      <w:r w:rsidRPr="00FA75C4">
        <w:rPr>
          <w:b/>
          <w:bCs/>
          <w:color w:val="000000"/>
        </w:rPr>
        <w:t>sapa</w:t>
      </w:r>
      <w:r w:rsidR="00D84F4D">
        <w:rPr>
          <w:b/>
          <w:bCs/>
          <w:color w:val="000000"/>
        </w:rPr>
        <w:t xml:space="preserve"> </w:t>
      </w:r>
      <w:r w:rsidR="00D84F4D">
        <w:rPr>
          <w:color w:val="000000"/>
        </w:rPr>
        <w:t>1.entrar a la interface amb – int “nom interface” 2. - password “password” 3. -login</w:t>
      </w:r>
    </w:p>
    <w:p w14:paraId="3437BA8A" w14:textId="1072EF3C" w:rsidR="00FA75C4" w:rsidRPr="00FA75C4" w:rsidRDefault="00FA75C4" w:rsidP="00FA75C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Contrasenya encriptada per accedir al mode privilegiat: </w:t>
      </w:r>
      <w:r w:rsidRPr="00FA75C4">
        <w:rPr>
          <w:b/>
          <w:bCs/>
          <w:color w:val="000000"/>
        </w:rPr>
        <w:t>S@P@</w:t>
      </w:r>
      <w:r w:rsidR="00D84F4D">
        <w:rPr>
          <w:b/>
          <w:bCs/>
          <w:color w:val="000000"/>
        </w:rPr>
        <w:t xml:space="preserve"> </w:t>
      </w:r>
      <w:r w:rsidR="00D84F4D">
        <w:rPr>
          <w:color w:val="000000"/>
        </w:rPr>
        <w:t>enable password “password” – enable secret “secret”</w:t>
      </w:r>
    </w:p>
    <w:p w14:paraId="027F513B" w14:textId="77777777" w:rsidR="00D84F4D" w:rsidRPr="00FA75C4" w:rsidRDefault="00D84F4D" w:rsidP="00D84F4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color w:val="000000"/>
        </w:rPr>
        <w:t>Habilita l'encriptació de contrasenyes</w:t>
      </w:r>
      <w:r>
        <w:rPr>
          <w:color w:val="000000"/>
        </w:rPr>
        <w:t xml:space="preserve"> – service password-encryption</w:t>
      </w:r>
    </w:p>
    <w:p w14:paraId="3CFEEAB5" w14:textId="429D4C7C" w:rsidR="00BF4672" w:rsidRPr="00D84F4D" w:rsidRDefault="00D84F4D" w:rsidP="00D84F4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FA75C4">
        <w:rPr>
          <w:b/>
          <w:bCs/>
          <w:color w:val="000000"/>
        </w:rPr>
        <w:t>Guarda la configuració!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Central# copy running-config startup-config</w:t>
      </w:r>
    </w:p>
    <w:sectPr w:rsidR="00BF4672" w:rsidRPr="00D84F4D">
      <w:headerReference w:type="default" r:id="rId8"/>
      <w:pgSz w:w="11909" w:h="16834"/>
      <w:pgMar w:top="1440" w:right="1140" w:bottom="1440" w:left="11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8D52" w14:textId="77777777" w:rsidR="00AF115C" w:rsidRDefault="00AF115C">
      <w:pPr>
        <w:spacing w:line="240" w:lineRule="auto"/>
      </w:pPr>
      <w:r>
        <w:separator/>
      </w:r>
    </w:p>
  </w:endnote>
  <w:endnote w:type="continuationSeparator" w:id="0">
    <w:p w14:paraId="07FB3DFA" w14:textId="77777777" w:rsidR="00AF115C" w:rsidRDefault="00AF1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E49A" w14:textId="77777777" w:rsidR="00AF115C" w:rsidRDefault="00AF115C">
      <w:pPr>
        <w:spacing w:line="240" w:lineRule="auto"/>
      </w:pPr>
      <w:r>
        <w:separator/>
      </w:r>
    </w:p>
  </w:footnote>
  <w:footnote w:type="continuationSeparator" w:id="0">
    <w:p w14:paraId="67607764" w14:textId="77777777" w:rsidR="00AF115C" w:rsidRDefault="00AF1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598C" w14:textId="77777777" w:rsidR="00BF4672" w:rsidRDefault="00C02773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2DB786B" wp14:editId="68A7A112">
          <wp:simplePos x="0" y="0"/>
          <wp:positionH relativeFrom="column">
            <wp:posOffset>-152399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" name="image2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1DB27A7" wp14:editId="4F8CEBA9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" name="image1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811CD" w14:textId="77777777" w:rsidR="00BF4672" w:rsidRDefault="00C02773">
    <w:r>
      <w:t xml:space="preserve"> Generalitat de Catalunya</w:t>
    </w:r>
  </w:p>
  <w:p w14:paraId="190F92F5" w14:textId="77777777" w:rsidR="00BF4672" w:rsidRDefault="00C02773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30C7D"/>
    <w:multiLevelType w:val="multilevel"/>
    <w:tmpl w:val="78A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A45DA"/>
    <w:multiLevelType w:val="multilevel"/>
    <w:tmpl w:val="DCA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72"/>
    <w:rsid w:val="000A5F55"/>
    <w:rsid w:val="00214D86"/>
    <w:rsid w:val="00567AC8"/>
    <w:rsid w:val="0079226F"/>
    <w:rsid w:val="0084242E"/>
    <w:rsid w:val="009A5611"/>
    <w:rsid w:val="00AC5408"/>
    <w:rsid w:val="00AF115C"/>
    <w:rsid w:val="00BF4672"/>
    <w:rsid w:val="00C02773"/>
    <w:rsid w:val="00C64B25"/>
    <w:rsid w:val="00D61600"/>
    <w:rsid w:val="00D84F4D"/>
    <w:rsid w:val="00DD06B3"/>
    <w:rsid w:val="00FA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DB69"/>
  <w15:docId w15:val="{BCCD0335-D3AA-4E3A-B083-FE203315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A5F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A5F5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C5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Strong">
    <w:name w:val="Strong"/>
    <w:basedOn w:val="DefaultParagraphFont"/>
    <w:uiPriority w:val="22"/>
    <w:qFormat/>
    <w:rsid w:val="00842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B5CF-D263-48BA-89F1-5F980891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Massó Cabaña, Nil</cp:lastModifiedBy>
  <cp:revision>8</cp:revision>
  <cp:lastPrinted>2022-02-12T22:22:00Z</cp:lastPrinted>
  <dcterms:created xsi:type="dcterms:W3CDTF">2021-02-19T12:16:00Z</dcterms:created>
  <dcterms:modified xsi:type="dcterms:W3CDTF">2022-02-12T22:22:00Z</dcterms:modified>
</cp:coreProperties>
</file>