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Pr39-Característiques NTFS: Vincles simbòlics, físics  i unions de directoris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Pràctiques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‘</w:t>
      </w:r>
      <w:r w:rsidDel="00000000" w:rsidR="00000000" w:rsidRPr="00000000">
        <w:rPr>
          <w:b w:val="1"/>
          <w:vertAlign w:val="baseline"/>
          <w:rtl w:val="0"/>
        </w:rPr>
        <w:t xml:space="preserve">Carpeta1</w:t>
      </w:r>
      <w:r w:rsidDel="00000000" w:rsidR="00000000" w:rsidRPr="00000000">
        <w:rPr>
          <w:vertAlign w:val="baseline"/>
          <w:rtl w:val="0"/>
        </w:rPr>
        <w:t xml:space="preserve">’ i escriu dins un petit fitxer de text: </w:t>
      </w:r>
      <w:r w:rsidDel="00000000" w:rsidR="00000000" w:rsidRPr="00000000">
        <w:rPr>
          <w:b w:val="1"/>
          <w:vertAlign w:val="baseline"/>
          <w:rtl w:val="0"/>
        </w:rPr>
        <w:t xml:space="preserve">doc1.txt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3 symbolic links amb els noms </w:t>
      </w:r>
      <w:r w:rsidDel="00000000" w:rsidR="00000000" w:rsidRPr="00000000">
        <w:rPr>
          <w:b w:val="1"/>
          <w:vertAlign w:val="baseline"/>
          <w:rtl w:val="0"/>
        </w:rPr>
        <w:t xml:space="preserve">doc2.txt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doc3.txt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vertAlign w:val="baseline"/>
          <w:rtl w:val="0"/>
        </w:rPr>
        <w:t xml:space="preserve">doc4.txt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que tots ells tenen el mateix contingut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afegeix el text “</w:t>
      </w:r>
      <w:r w:rsidDel="00000000" w:rsidR="00000000" w:rsidRPr="00000000">
        <w:rPr>
          <w:i w:val="1"/>
          <w:vertAlign w:val="baseline"/>
          <w:rtl w:val="0"/>
        </w:rPr>
        <w:t xml:space="preserve">actualitzant doc2</w:t>
      </w:r>
      <w:r w:rsidDel="00000000" w:rsidR="00000000" w:rsidRPr="00000000">
        <w:rPr>
          <w:vertAlign w:val="baseline"/>
          <w:rtl w:val="0"/>
        </w:rPr>
        <w:t xml:space="preserve">” al document doc2. Comprova el contingut dels 4 documents, què passa?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Fes el mateix amb el doc3 i el doc4 amb els textos “</w:t>
      </w:r>
      <w:r w:rsidDel="00000000" w:rsidR="00000000" w:rsidRPr="00000000">
        <w:rPr>
          <w:i w:val="1"/>
          <w:vertAlign w:val="baseline"/>
          <w:rtl w:val="0"/>
        </w:rPr>
        <w:t xml:space="preserve">estic a doc3</w:t>
      </w:r>
      <w:r w:rsidDel="00000000" w:rsidR="00000000" w:rsidRPr="00000000">
        <w:rPr>
          <w:vertAlign w:val="baseline"/>
          <w:rtl w:val="0"/>
        </w:rPr>
        <w:t xml:space="preserve">” i “</w:t>
      </w:r>
      <w:r w:rsidDel="00000000" w:rsidR="00000000" w:rsidRPr="00000000">
        <w:rPr>
          <w:i w:val="1"/>
          <w:vertAlign w:val="baseline"/>
          <w:rtl w:val="0"/>
        </w:rPr>
        <w:t xml:space="preserve">escrivint en doc4</w:t>
      </w:r>
      <w:r w:rsidDel="00000000" w:rsidR="00000000" w:rsidRPr="00000000">
        <w:rPr>
          <w:vertAlign w:val="baseline"/>
          <w:rtl w:val="0"/>
        </w:rPr>
        <w:t xml:space="preserve">”. Comprova tots els continguts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edita amb notepad </w:t>
      </w:r>
      <w:r w:rsidDel="00000000" w:rsidR="00000000" w:rsidRPr="00000000">
        <w:rPr>
          <w:b w:val="1"/>
          <w:vertAlign w:val="baseline"/>
          <w:rtl w:val="0"/>
        </w:rPr>
        <w:t xml:space="preserve">doc4.txt</w:t>
      </w:r>
      <w:r w:rsidDel="00000000" w:rsidR="00000000" w:rsidRPr="00000000">
        <w:rPr>
          <w:vertAlign w:val="baseline"/>
          <w:rtl w:val="0"/>
        </w:rPr>
        <w:t xml:space="preserve"> i afegeix el text “</w:t>
      </w:r>
      <w:r w:rsidDel="00000000" w:rsidR="00000000" w:rsidRPr="00000000">
        <w:rPr>
          <w:i w:val="1"/>
          <w:vertAlign w:val="baseline"/>
          <w:rtl w:val="0"/>
        </w:rPr>
        <w:t xml:space="preserve">editat amb notepad</w:t>
      </w:r>
      <w:r w:rsidDel="00000000" w:rsidR="00000000" w:rsidRPr="00000000">
        <w:rPr>
          <w:vertAlign w:val="baseline"/>
          <w:rtl w:val="0"/>
        </w:rPr>
        <w:t xml:space="preserve">”. Què ha passat ara?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 </w:t>
      </w:r>
      <w:r w:rsidDel="00000000" w:rsidR="00000000" w:rsidRPr="00000000">
        <w:rPr>
          <w:b w:val="1"/>
          <w:vertAlign w:val="baseline"/>
          <w:rtl w:val="0"/>
        </w:rPr>
        <w:t xml:space="preserve">doc3.txt</w:t>
      </w:r>
      <w:r w:rsidDel="00000000" w:rsidR="00000000" w:rsidRPr="00000000">
        <w:rPr>
          <w:vertAlign w:val="baseline"/>
          <w:rtl w:val="0"/>
        </w:rPr>
        <w:t xml:space="preserve"> i comprova el contingut dels altres documents. Ha canviat alguna cosa?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 </w:t>
      </w:r>
      <w:r w:rsidDel="00000000" w:rsidR="00000000" w:rsidRPr="00000000">
        <w:rPr>
          <w:b w:val="1"/>
          <w:vertAlign w:val="baseline"/>
          <w:rtl w:val="0"/>
        </w:rPr>
        <w:t xml:space="preserve">doc1.txt</w:t>
      </w:r>
      <w:r w:rsidDel="00000000" w:rsidR="00000000" w:rsidRPr="00000000">
        <w:rPr>
          <w:vertAlign w:val="baseline"/>
          <w:rtl w:val="0"/>
        </w:rPr>
        <w:t xml:space="preserve"> i torna a fer les comprovacions</w:t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comandes:</w:t>
      </w:r>
    </w:p>
    <w:p w:rsidR="00000000" w:rsidDel="00000000" w:rsidP="00000000" w:rsidRDefault="00000000" w:rsidRPr="00000000" w14:paraId="0000000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powershell</w:t>
      </w:r>
    </w:p>
    <w:p w:rsidR="00000000" w:rsidDel="00000000" w:rsidP="00000000" w:rsidRDefault="00000000" w:rsidRPr="00000000" w14:paraId="0000000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Carpeta1 -Path &lt;ruta&gt;</w:t>
      </w:r>
    </w:p>
    <w:p w:rsidR="00000000" w:rsidDel="00000000" w:rsidP="00000000" w:rsidRDefault="00000000" w:rsidRPr="00000000" w14:paraId="0000000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doc1.txt -Path &lt;ruta&gt; -Value “Estic al Doc1” </w:t>
      </w:r>
    </w:p>
    <w:p w:rsidR="00000000" w:rsidDel="00000000" w:rsidP="00000000" w:rsidRDefault="00000000" w:rsidRPr="00000000" w14:paraId="0000001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-ItemType File -Force</w:t>
      </w:r>
    </w:p>
    <w:p w:rsidR="00000000" w:rsidDel="00000000" w:rsidP="00000000" w:rsidRDefault="00000000" w:rsidRPr="00000000" w14:paraId="00000011">
      <w:pPr>
        <w:ind w:left="0" w:firstLine="0"/>
        <w:rPr>
          <w:color w:val="0000ff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ff"/>
          <w:rtl w:val="0"/>
        </w:rPr>
        <w:t xml:space="preserve">exit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&lt;ruta&gt;</w:t>
      </w:r>
    </w:p>
    <w:p w:rsidR="00000000" w:rsidDel="00000000" w:rsidP="00000000" w:rsidRDefault="00000000" w:rsidRPr="00000000" w14:paraId="0000001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mklink doc2.txt  doc1.txt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mklink doc3.txt  doc1.txt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mklink doc3.txt  doc1.txt 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echo actualitzant doc2 &gt;&gt; doc2.txt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(falten coses)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RESUM: Queden tots amb el mateix 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‘</w:t>
      </w:r>
      <w:r w:rsidDel="00000000" w:rsidR="00000000" w:rsidRPr="00000000">
        <w:rPr>
          <w:b w:val="1"/>
          <w:vertAlign w:val="baseline"/>
          <w:rtl w:val="0"/>
        </w:rPr>
        <w:t xml:space="preserve">Carpeta2</w:t>
      </w:r>
      <w:r w:rsidDel="00000000" w:rsidR="00000000" w:rsidRPr="00000000">
        <w:rPr>
          <w:vertAlign w:val="baseline"/>
          <w:rtl w:val="0"/>
        </w:rPr>
        <w:t xml:space="preserve">’ i escriu dins un petit fitxer de text: </w:t>
      </w:r>
      <w:r w:rsidDel="00000000" w:rsidR="00000000" w:rsidRPr="00000000">
        <w:rPr>
          <w:b w:val="1"/>
          <w:vertAlign w:val="baseline"/>
          <w:rtl w:val="0"/>
        </w:rPr>
        <w:t xml:space="preserve">doc1.txt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2 symbolic links de </w:t>
      </w:r>
      <w:r w:rsidDel="00000000" w:rsidR="00000000" w:rsidRPr="00000000">
        <w:rPr>
          <w:b w:val="1"/>
          <w:vertAlign w:val="baseline"/>
          <w:rtl w:val="0"/>
        </w:rPr>
        <w:t xml:space="preserve">carpeta2</w:t>
      </w:r>
      <w:r w:rsidDel="00000000" w:rsidR="00000000" w:rsidRPr="00000000">
        <w:rPr>
          <w:vertAlign w:val="baseline"/>
          <w:rtl w:val="0"/>
        </w:rPr>
        <w:t xml:space="preserve"> amb els nom </w:t>
      </w:r>
      <w:r w:rsidDel="00000000" w:rsidR="00000000" w:rsidRPr="00000000">
        <w:rPr>
          <w:b w:val="1"/>
          <w:vertAlign w:val="baseline"/>
          <w:rtl w:val="0"/>
        </w:rPr>
        <w:t xml:space="preserve">carpeta3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vertAlign w:val="baseline"/>
          <w:rtl w:val="0"/>
        </w:rPr>
        <w:t xml:space="preserve">carpeta4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 en </w:t>
      </w:r>
      <w:r w:rsidDel="00000000" w:rsidR="00000000" w:rsidRPr="00000000">
        <w:rPr>
          <w:b w:val="1"/>
          <w:vertAlign w:val="baseline"/>
          <w:rtl w:val="0"/>
        </w:rPr>
        <w:t xml:space="preserve">carpeta3</w:t>
      </w:r>
      <w:r w:rsidDel="00000000" w:rsidR="00000000" w:rsidRPr="00000000">
        <w:rPr>
          <w:vertAlign w:val="baseline"/>
          <w:rtl w:val="0"/>
        </w:rPr>
        <w:t xml:space="preserve"> i comprova si hi ha fitxers i el seu contingut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en </w:t>
      </w:r>
      <w:r w:rsidDel="00000000" w:rsidR="00000000" w:rsidRPr="00000000">
        <w:rPr>
          <w:b w:val="1"/>
          <w:vertAlign w:val="baseline"/>
          <w:rtl w:val="0"/>
        </w:rPr>
        <w:t xml:space="preserve">carpeta3</w:t>
      </w:r>
      <w:r w:rsidDel="00000000" w:rsidR="00000000" w:rsidRPr="00000000">
        <w:rPr>
          <w:vertAlign w:val="baseline"/>
          <w:rtl w:val="0"/>
        </w:rPr>
        <w:t xml:space="preserve"> el document </w:t>
      </w:r>
      <w:r w:rsidDel="00000000" w:rsidR="00000000" w:rsidRPr="00000000">
        <w:rPr>
          <w:b w:val="1"/>
          <w:vertAlign w:val="baseline"/>
          <w:rtl w:val="0"/>
        </w:rPr>
        <w:t xml:space="preserve">doc2.txt</w:t>
      </w:r>
      <w:r w:rsidDel="00000000" w:rsidR="00000000" w:rsidRPr="00000000">
        <w:rPr>
          <w:vertAlign w:val="baseline"/>
          <w:rtl w:val="0"/>
        </w:rPr>
        <w:t xml:space="preserve"> i escriu dins un petit text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si aquest fitxer també està present a </w:t>
      </w:r>
      <w:r w:rsidDel="00000000" w:rsidR="00000000" w:rsidRPr="00000000">
        <w:rPr>
          <w:b w:val="1"/>
          <w:vertAlign w:val="baseline"/>
          <w:rtl w:val="0"/>
        </w:rPr>
        <w:t xml:space="preserve">carpeta4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vertAlign w:val="baseline"/>
          <w:rtl w:val="0"/>
        </w:rPr>
        <w:t xml:space="preserve">carpeta2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 </w:t>
      </w:r>
      <w:r w:rsidDel="00000000" w:rsidR="00000000" w:rsidRPr="00000000">
        <w:rPr>
          <w:b w:val="1"/>
          <w:vertAlign w:val="baseline"/>
          <w:rtl w:val="0"/>
        </w:rPr>
        <w:t xml:space="preserve">carpeta3</w:t>
      </w:r>
      <w:r w:rsidDel="00000000" w:rsidR="00000000" w:rsidRPr="00000000">
        <w:rPr>
          <w:vertAlign w:val="baseline"/>
          <w:rtl w:val="0"/>
        </w:rPr>
        <w:t xml:space="preserve">. Què passa amb les altres?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 </w:t>
      </w:r>
      <w:r w:rsidDel="00000000" w:rsidR="00000000" w:rsidRPr="00000000">
        <w:rPr>
          <w:b w:val="1"/>
          <w:vertAlign w:val="baseline"/>
          <w:rtl w:val="0"/>
        </w:rPr>
        <w:t xml:space="preserve">carpeta2</w:t>
      </w:r>
      <w:r w:rsidDel="00000000" w:rsidR="00000000" w:rsidRPr="00000000">
        <w:rPr>
          <w:vertAlign w:val="baseline"/>
          <w:rtl w:val="0"/>
        </w:rPr>
        <w:t xml:space="preserve">, què passa amb </w:t>
      </w:r>
      <w:r w:rsidDel="00000000" w:rsidR="00000000" w:rsidRPr="00000000">
        <w:rPr>
          <w:b w:val="1"/>
          <w:vertAlign w:val="baseline"/>
          <w:rtl w:val="0"/>
        </w:rPr>
        <w:t xml:space="preserve">carpeta4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&lt;ruta&gt;</w:t>
      </w:r>
    </w:p>
    <w:p w:rsidR="00000000" w:rsidDel="00000000" w:rsidP="00000000" w:rsidRDefault="00000000" w:rsidRPr="00000000" w14:paraId="00000021">
      <w:pPr>
        <w:rPr>
          <w:color w:val="0000ff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0000ff"/>
          <w:rtl w:val="0"/>
        </w:rPr>
        <w:t xml:space="preserve">mklink /d Carpeta3 Carpeta2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mklink /d Carpeta4 Carpeta2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Carpeta3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amb un exemple la diferència entre un symbolic link de carpeta i una unió de directoris</w:t>
      </w:r>
    </w:p>
    <w:p w:rsidR="00000000" w:rsidDel="00000000" w:rsidP="00000000" w:rsidRDefault="00000000" w:rsidRPr="00000000" w14:paraId="00000027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l’espai lliure que té la partició de dades i apunta-ho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copia a l’interior de </w:t>
      </w:r>
      <w:r w:rsidDel="00000000" w:rsidR="00000000" w:rsidRPr="00000000">
        <w:rPr>
          <w:b w:val="1"/>
          <w:vertAlign w:val="baseline"/>
          <w:rtl w:val="0"/>
        </w:rPr>
        <w:t xml:space="preserve">Carpeta1</w:t>
      </w:r>
      <w:r w:rsidDel="00000000" w:rsidR="00000000" w:rsidRPr="00000000">
        <w:rPr>
          <w:vertAlign w:val="baseline"/>
          <w:rtl w:val="0"/>
        </w:rPr>
        <w:t xml:space="preserve"> un fitxer de longitud considerable (de MiB, si pot ser)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de nou l’espai lliure i apunta-ho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 3 vincles físics a aquest fitxer, si pot ser fes servir les dues comandes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Comprova de nou l’espai lliure de la partició i l’espai ocupat dins la </w:t>
      </w:r>
      <w:r w:rsidDel="00000000" w:rsidR="00000000" w:rsidRPr="00000000">
        <w:rPr>
          <w:b w:val="1"/>
          <w:vertAlign w:val="baseline"/>
          <w:rtl w:val="0"/>
        </w:rPr>
        <w:t xml:space="preserve">carpeta1</w:t>
      </w:r>
      <w:r w:rsidDel="00000000" w:rsidR="00000000" w:rsidRPr="00000000">
        <w:rPr>
          <w:vertAlign w:val="baseline"/>
          <w:rtl w:val="0"/>
        </w:rPr>
        <w:t xml:space="preserve">. Notes alguna cosa rara? </w:t>
      </w:r>
      <w:r w:rsidDel="00000000" w:rsidR="00000000" w:rsidRPr="00000000">
        <w:rPr>
          <w:color w:val="0000ff"/>
          <w:vertAlign w:val="baseline"/>
          <w:rtl w:val="0"/>
        </w:rPr>
        <w:t xml:space="preserve">Nomes ocupa l</w:t>
      </w:r>
      <w:r w:rsidDel="00000000" w:rsidR="00000000" w:rsidRPr="00000000">
        <w:rPr>
          <w:color w:val="0000ff"/>
          <w:rtl w:val="0"/>
        </w:rPr>
        <w:t xml:space="preserve">’espai q ocupa un link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 el fitxer original, què passa amb els vincles? </w:t>
      </w:r>
      <w:r w:rsidDel="00000000" w:rsidR="00000000" w:rsidRPr="00000000">
        <w:rPr>
          <w:color w:val="0000ff"/>
          <w:vertAlign w:val="baseline"/>
          <w:rtl w:val="0"/>
        </w:rPr>
        <w:t xml:space="preserve">Seg</w:t>
      </w:r>
      <w:r w:rsidDel="00000000" w:rsidR="00000000" w:rsidRPr="00000000">
        <w:rPr>
          <w:color w:val="0000ff"/>
          <w:rtl w:val="0"/>
        </w:rPr>
        <w:t xml:space="preserve">ueixen 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&lt;ruta&gt;</w:t>
      </w:r>
    </w:p>
    <w:p w:rsidR="00000000" w:rsidDel="00000000" w:rsidP="00000000" w:rsidRDefault="00000000" w:rsidRPr="00000000" w14:paraId="0000002F">
      <w:pPr>
        <w:ind w:left="0" w:firstLine="0"/>
        <w:rPr>
          <w:color w:val="0000ff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0000ff"/>
          <w:rtl w:val="0"/>
        </w:rPr>
        <w:t xml:space="preserve">fsutil file createnew fitxer1.txt XXXXXXXXXXXXXX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mklink /h fitxer1H.txt fitxer1.txt</w:t>
      </w:r>
    </w:p>
    <w:p w:rsidR="00000000" w:rsidDel="00000000" w:rsidP="00000000" w:rsidRDefault="00000000" w:rsidRPr="00000000" w14:paraId="0000003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 fitxer1.txt</w:t>
      </w:r>
    </w:p>
    <w:sectPr>
      <w:headerReference r:id="rId9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l Massó Cabaña" w:id="1" w:date="2022-03-07T16:07:07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comprovem si ha funcionat amb la comanda type &lt;nomarchiu&gt;</w:t>
      </w:r>
    </w:p>
  </w:comment>
  <w:comment w:author="Nil Massó Cabaña" w:id="2" w:date="2022-03-07T16:38:52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crear un fitxer de X mida</w:t>
      </w:r>
    </w:p>
  </w:comment>
  <w:comment w:author="Nil Massó Cabaña" w:id="0" w:date="2022-03-07T15:55:27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sortir de la powershell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3" w15:done="0"/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bottom w:color="000000" w:space="1" w:sz="4" w:val="single"/>
      </w:pBdr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Mòdul 1: Implantació de Sistemes Operatius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xemple+Exercici">
    <w:name w:val="Exemple+Exercici"/>
    <w:basedOn w:val="Normal"/>
    <w:next w:val="Exemple+Exercici"/>
    <w:autoRedefine w:val="0"/>
    <w:hidden w:val="0"/>
    <w:qFormat w:val="0"/>
    <w:pPr>
      <w:suppressAutoHyphens w:val="1"/>
      <w:spacing w:before="120" w:line="1" w:lineRule="atLeast"/>
      <w:ind w:left="567" w:righ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">
    <w:name w:val="titol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">
    <w:name w:val="titol 1.2"/>
    <w:basedOn w:val="titol1"/>
    <w:next w:val="Normal"/>
    <w:autoRedefine w:val="0"/>
    <w:hidden w:val="0"/>
    <w:qFormat w:val="0"/>
    <w:pPr>
      <w:numPr>
        <w:ilvl w:val="1"/>
        <w:numId w:val="2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b">
    <w:name w:val="titol 1.2.3b"/>
    <w:basedOn w:val="titol1"/>
    <w:next w:val="Normal"/>
    <w:autoRedefine w:val="0"/>
    <w:hidden w:val="0"/>
    <w:qFormat w:val="0"/>
    <w:pPr>
      <w:numPr>
        <w:ilvl w:val="0"/>
        <w:numId w:val="0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">
    <w:name w:val="titol 1.2.3"/>
    <w:basedOn w:val="titol1.2.3b"/>
    <w:next w:val="Normal"/>
    <w:autoRedefine w:val="0"/>
    <w:hidden w:val="0"/>
    <w:qFormat w:val="0"/>
    <w:pPr>
      <w:numPr>
        <w:ilvl w:val="2"/>
        <w:numId w:val="3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ca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EUw+yEFCiS8mFS7/bqkdmmvGg==">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2012-03-08T13:15:00Z</dcterms:created>
  <dc:creator>Arale Norimaki</dc:creator>
</cp:coreProperties>
</file>