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2.png" ContentType="image/png"/>
  <Override PartName="/word/media/image9.png" ContentType="image/png"/>
  <Override PartName="/word/media/image13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jpeg" ContentType="image/jpeg"/>
  <Override PartName="/word/media/image5.png" ContentType="image/png"/>
  <Override PartName="/word/media/image10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7.jpeg" ContentType="image/jpeg"/>
  <Override PartName="/word/media/image11.png" ContentType="image/png"/>
  <Override PartName="/word/media/image8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FF0000"/>
        </w:rPr>
      </w:pPr>
      <w:r>
        <w:drawing>
          <wp:anchor behindDoc="1" distT="0" distB="0" distL="0" distR="0" simplePos="0" locked="0" layoutInCell="0" allowOverlap="1" relativeHeight="35">
            <wp:simplePos x="0" y="0"/>
            <wp:positionH relativeFrom="column">
              <wp:posOffset>-720090</wp:posOffset>
            </wp:positionH>
            <wp:positionV relativeFrom="paragraph">
              <wp:posOffset>-720090</wp:posOffset>
            </wp:positionV>
            <wp:extent cx="7559675" cy="10692130"/>
            <wp:effectExtent l="0" t="0" r="0" b="0"/>
            <wp:wrapNone/>
            <wp:docPr id="1" name="Picture 14" descr="ebc87571e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4" descr="ebc87571ee7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softHyphen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  <w:bCs/>
          <w:color w:val="FFFFFF"/>
          <w:sz w:val="56"/>
          <w:szCs w:val="56"/>
          <w:shd w:fill="282A36" w:val="clear"/>
        </w:rPr>
        <w:t>M11 – Seguretat Informàtica – UF1</w:t>
      </w:r>
      <w:r>
        <w:rPr>
          <w:color w:val="FF0000"/>
          <w:sz w:val="132"/>
          <w:szCs w:val="132"/>
        </w:rPr>
        <w:t xml:space="preserve"> </w:t>
      </w:r>
    </w:p>
    <w:p>
      <w:pPr>
        <w:pStyle w:val="Normal"/>
        <w:spacing w:lineRule="atLeast" w:line="100"/>
        <w:jc w:val="center"/>
        <w:rPr>
          <w:rFonts w:eastAsia="Arial" w:cs="Arial"/>
          <w:color w:val="F8F8F2"/>
          <w:kern w:val="0"/>
          <w:sz w:val="32"/>
          <w:szCs w:val="32"/>
          <w:shd w:fill="282A36" w:val="clear"/>
          <w:lang w:val="ca-ES" w:eastAsia="ca-ES" w:bidi="ar-SA"/>
        </w:rPr>
      </w:pPr>
      <w:r>
        <w:rPr>
          <w:rFonts w:eastAsia="Arial" w:cs="Arial"/>
          <w:color w:val="F8F8F2"/>
          <w:kern w:val="0"/>
          <w:sz w:val="32"/>
          <w:szCs w:val="32"/>
          <w:shd w:fill="282A36" w:val="clear"/>
          <w:lang w:val="ca-ES" w:eastAsia="ca-ES" w:bidi="ar-SA"/>
        </w:rPr>
        <w:t>Pràctica 1 – Seguretat física d'una nau industrial</w:t>
      </w:r>
    </w:p>
    <w:p>
      <w:pPr>
        <w:pStyle w:val="Normal"/>
        <w:spacing w:lineRule="atLeast" w:line="100"/>
        <w:jc w:val="center"/>
        <w:rPr>
          <w:color w:val="000000"/>
          <w:sz w:val="96"/>
          <w:szCs w:val="96"/>
        </w:rPr>
      </w:pPr>
      <w:r>
        <w:rPr>
          <w:color w:val="000000"/>
          <w:sz w:val="96"/>
          <w:szCs w:val="96"/>
        </w:rPr>
      </w:r>
    </w:p>
    <w:p>
      <w:pPr>
        <w:pStyle w:val="Normal"/>
        <w:spacing w:lineRule="atLeast" w:line="100"/>
        <w:jc w:val="center"/>
        <w:rPr>
          <w:color w:val="000000"/>
          <w:sz w:val="96"/>
          <w:szCs w:val="96"/>
        </w:rPr>
      </w:pPr>
      <w:r>
        <w:rPr>
          <w:color w:val="000000"/>
          <w:sz w:val="96"/>
          <w:szCs w:val="96"/>
        </w:rPr>
      </w:r>
    </w:p>
    <w:p>
      <w:pPr>
        <w:pStyle w:val="Normal"/>
        <w:spacing w:lineRule="atLeast" w:line="100"/>
        <w:jc w:val="center"/>
        <w:rPr>
          <w:color w:val="000000"/>
          <w:sz w:val="96"/>
          <w:szCs w:val="96"/>
        </w:rPr>
      </w:pPr>
      <w:r>
        <w:rPr>
          <w:color w:val="000000"/>
          <w:sz w:val="96"/>
          <w:szCs w:val="96"/>
        </w:rPr>
      </w:r>
    </w:p>
    <w:p>
      <w:pPr>
        <w:pStyle w:val="Normal"/>
        <w:spacing w:lineRule="atLeast" w:line="100"/>
        <w:jc w:val="center"/>
        <w:rPr>
          <w:color w:val="000000"/>
          <w:sz w:val="96"/>
          <w:szCs w:val="96"/>
        </w:rPr>
      </w:pPr>
      <w:r>
        <w:rPr>
          <w:color w:val="000000"/>
          <w:sz w:val="96"/>
          <w:szCs w:val="96"/>
        </w:rPr>
      </w:r>
    </w:p>
    <w:p>
      <w:pPr>
        <w:pStyle w:val="Normal"/>
        <w:spacing w:lineRule="atLeast" w:line="100"/>
        <w:jc w:val="center"/>
        <w:rPr>
          <w:color w:val="000000"/>
          <w:sz w:val="96"/>
          <w:szCs w:val="96"/>
        </w:rPr>
      </w:pPr>
      <w:r>
        <w:rPr>
          <w:color w:val="000000"/>
          <w:sz w:val="96"/>
          <w:szCs w:val="96"/>
        </w:rPr>
      </w:r>
    </w:p>
    <w:p>
      <w:pPr>
        <w:pStyle w:val="Normal"/>
        <w:spacing w:lineRule="atLeast" w:line="100"/>
        <w:jc w:val="center"/>
        <w:rPr>
          <w:color w:val="000000"/>
          <w:sz w:val="96"/>
          <w:szCs w:val="96"/>
        </w:rPr>
      </w:pPr>
      <w:r>
        <w:rPr>
          <w:color w:val="000000"/>
          <w:sz w:val="96"/>
          <w:szCs w:val="96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start="1" w:fmt="decimal"/>
          <w:formProt w:val="false"/>
          <w:textDirection w:val="lrTb"/>
          <w:docGrid w:type="default" w:linePitch="600" w:charSpace="36864"/>
        </w:sectPr>
        <w:pStyle w:val="Normal"/>
        <w:spacing w:lineRule="atLeast" w:line="100" w:before="0" w:after="200"/>
        <w:jc w:val="right"/>
        <w:rPr>
          <w:rFonts w:ascii="Liberation Serif" w:hAnsi="Liberation Serif" w:eastAsia="Arial" w:cs="Arial"/>
          <w:color w:val="000000"/>
          <w:kern w:val="0"/>
          <w:sz w:val="96"/>
          <w:szCs w:val="96"/>
          <w:shd w:fill="FFFFFF" w:val="clear"/>
          <w:lang w:val="ca-ES" w:eastAsia="ca-ES" w:bidi="ar-SA"/>
        </w:rPr>
      </w:pPr>
      <w:r>
        <w:rPr>
          <w:rFonts w:eastAsia="Arial" w:cs="Arial" w:ascii="Liberation Serif" w:hAnsi="Liberation Serif"/>
          <w:color w:val="000000"/>
          <w:kern w:val="0"/>
          <w:sz w:val="96"/>
          <w:szCs w:val="96"/>
          <w:shd w:fill="FFFFFF" w:val="clear"/>
          <w:lang w:val="ca-ES" w:eastAsia="ca-ES" w:bidi="ar-SA"/>
        </w:rPr>
        <w:t>Nil Massó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righ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of Contents</w:t>
          </w:r>
        </w:p>
        <w:p>
          <w:pPr>
            <w:pStyle w:val="Contents2"/>
            <w:tabs>
              <w:tab w:val="clear" w:pos="9343"/>
              <w:tab w:val="right" w:pos="9626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603_2282456629">
            <w:r>
              <w:rPr>
                <w:rStyle w:val="IndexLink"/>
              </w:rPr>
              <w:t>1) Plànol físic de l'empresa (2,5 punts)</w:t>
              <w:tab/>
              <w:t>4</w:t>
            </w:r>
          </w:hyperlink>
        </w:p>
        <w:p>
          <w:pPr>
            <w:pStyle w:val="Contents2"/>
            <w:tabs>
              <w:tab w:val="clear" w:pos="9343"/>
              <w:tab w:val="right" w:pos="9626" w:leader="dot"/>
            </w:tabs>
            <w:rPr/>
          </w:pPr>
          <w:hyperlink w:anchor="__RefHeading___Toc605_2282456629">
            <w:r>
              <w:rPr>
                <w:rStyle w:val="IndexLink"/>
              </w:rPr>
              <w:t>2) Plànol de seguretat (2,5 punts)</w:t>
              <w:tab/>
              <w:t>5</w:t>
            </w:r>
          </w:hyperlink>
        </w:p>
        <w:p>
          <w:pPr>
            <w:pStyle w:val="Contents2"/>
            <w:tabs>
              <w:tab w:val="clear" w:pos="9343"/>
              <w:tab w:val="right" w:pos="9626" w:leader="dot"/>
            </w:tabs>
            <w:rPr/>
          </w:pPr>
          <w:hyperlink w:anchor="__RefHeading___Toc607_2282456629">
            <w:r>
              <w:rPr>
                <w:rStyle w:val="IndexLink"/>
              </w:rPr>
              <w:t>3) Plànol de climatització (2,5 punts)</w:t>
              <w:tab/>
              <w:t>6</w:t>
            </w:r>
          </w:hyperlink>
        </w:p>
        <w:p>
          <w:pPr>
            <w:pStyle w:val="Contents2"/>
            <w:tabs>
              <w:tab w:val="clear" w:pos="9343"/>
              <w:tab w:val="right" w:pos="9626" w:leader="dot"/>
            </w:tabs>
            <w:rPr/>
          </w:pPr>
          <w:hyperlink w:anchor="__RefHeading___Toc609_2282456629">
            <w:r>
              <w:rPr>
                <w:rStyle w:val="IndexLink"/>
              </w:rPr>
              <w:t>4) Realitzar un pressupost aproximat del pla de seguretat física. Inclou en el pressupost els elements de seguretat que has descrit anteriorment. (2,5 punts)</w:t>
              <w:tab/>
              <w:t>7</w:t>
            </w:r>
          </w:hyperlink>
        </w:p>
        <w:p>
          <w:pPr>
            <w:pStyle w:val="Contents2"/>
            <w:tabs>
              <w:tab w:val="clear" w:pos="9343"/>
              <w:tab w:val="right" w:pos="9626" w:leader="dot"/>
            </w:tabs>
            <w:rPr/>
          </w:pPr>
          <w:hyperlink w:anchor="__RefHeading___Toc611_2282456629">
            <w:r>
              <w:rPr>
                <w:rStyle w:val="IndexLink"/>
              </w:rPr>
              <w:t>5) CPD (Tasques opcionals)</w:t>
              <w:tab/>
              <w:t>8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jc w:val="left"/>
        <w:rPr>
          <w:rFonts w:ascii="Arial" w:hAnsi="Arial" w:eastAsia="Arial" w:cs="Arial"/>
          <w:color w:val="auto"/>
          <w:kern w:val="0"/>
          <w:sz w:val="22"/>
          <w:szCs w:val="22"/>
          <w:lang w:val="ca-ES" w:eastAsia="ca-ES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ca-ES" w:eastAsia="ca-ES" w:bidi="ar-SA"/>
        </w:rPr>
      </w:r>
      <w:r>
        <w:br w:type="page"/>
      </w:r>
    </w:p>
    <w:p>
      <w:pPr>
        <w:pStyle w:val="Normal"/>
        <w:rPr/>
      </w:pPr>
      <w:r>
        <w:rPr/>
        <w:t xml:space="preserve">La nostra cap d’informàtica a l'empresa </w:t>
      </w:r>
      <w:r>
        <w:rPr>
          <w:b/>
          <w:bCs/>
        </w:rPr>
        <w:t>Notifixis S.A.</w:t>
      </w:r>
      <w:r>
        <w:rPr/>
        <w:t xml:space="preserve"> ens demana un pla de seguretat física de les seves instal·lacions. Ens defineixen les diferents zones de l'empresa: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Zones de l'empresa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D9D9D9" w:val="clear"/>
        <w:jc w:val="center"/>
        <w:rPr>
          <w:b/>
          <w:b/>
        </w:rPr>
      </w:pPr>
      <w:r>
        <w:rPr>
          <w:b/>
        </w:rPr>
        <w:t>Sala de servidors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EEECE1" w:val="clear"/>
        <w:rPr/>
      </w:pPr>
      <w:r>
        <w:rPr/>
        <w:t xml:space="preserve">    </w:t>
      </w:r>
      <w:r>
        <w:rPr/>
        <w:t xml:space="preserve">1 Armari Rack de servidors. </w:t>
      </w:r>
      <w:hyperlink r:id="rId3">
        <w:r>
          <w:rPr>
            <w:rStyle w:val="InternetLink"/>
          </w:rPr>
          <w:t>Exemple</w:t>
        </w:r>
      </w:hyperlink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EEECE1" w:val="clear"/>
        <w:rPr/>
      </w:pPr>
      <w:r>
        <w:rPr/>
        <w:t xml:space="preserve">    </w:t>
      </w:r>
      <w:r>
        <w:rPr/>
        <w:t xml:space="preserve">1 patch panel. </w:t>
      </w:r>
      <w:hyperlink r:id="rId4">
        <w:r>
          <w:rPr>
            <w:rStyle w:val="InternetLink"/>
          </w:rPr>
          <w:t>Exemple</w:t>
        </w:r>
      </w:hyperlink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EEECE1" w:val="clear"/>
        <w:rPr/>
      </w:pPr>
      <w:r>
        <w:rPr/>
        <w:t xml:space="preserve">    </w:t>
      </w:r>
      <w:r>
        <w:rPr/>
        <w:t xml:space="preserve">1 switch. </w:t>
      </w:r>
      <w:hyperlink r:id="rId5">
        <w:r>
          <w:rPr>
            <w:rStyle w:val="InternetLink"/>
          </w:rPr>
          <w:t>Exemple</w:t>
        </w:r>
      </w:hyperlink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EEECE1" w:val="clear"/>
        <w:rPr/>
      </w:pPr>
      <w:r>
        <w:rPr/>
        <w:t xml:space="preserve">    </w:t>
      </w:r>
      <w:r>
        <w:rPr/>
        <w:t xml:space="preserve">1 servidor web </w:t>
      </w:r>
      <w:hyperlink r:id="rId6">
        <w:r>
          <w:rPr>
            <w:rStyle w:val="InternetLink"/>
          </w:rPr>
          <w:t>Exemple</w:t>
        </w:r>
      </w:hyperlink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EEECE1" w:val="clear"/>
        <w:rPr/>
      </w:pPr>
      <w:r>
        <w:rPr/>
        <w:t xml:space="preserve">    </w:t>
      </w:r>
      <w:r>
        <w:rPr/>
        <w:t xml:space="preserve">1 servidor de dades  </w:t>
      </w:r>
      <w:hyperlink r:id="rId7">
        <w:r>
          <w:rPr>
            <w:rStyle w:val="InternetLink"/>
          </w:rPr>
          <w:t>Exemple</w:t>
        </w:r>
      </w:hyperlink>
    </w:p>
    <w:p>
      <w:pPr>
        <w:pStyle w:val="Normal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BFBFBF" w:val="clear"/>
        <w:jc w:val="center"/>
        <w:rPr>
          <w:b/>
          <w:b/>
        </w:rPr>
      </w:pPr>
      <w:r>
        <w:rPr>
          <w:b/>
        </w:rPr>
        <w:t>Taller mecànic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D9D9D9" w:val="clear"/>
        <w:rPr/>
      </w:pPr>
      <w:r>
        <w:rPr/>
        <w:t xml:space="preserve">    </w:t>
      </w:r>
      <w:r>
        <w:rPr/>
        <w:t xml:space="preserve">2 taladradores (Per exemple </w:t>
      </w:r>
      <w:hyperlink r:id="rId8">
        <w:r>
          <w:rPr>
            <w:rStyle w:val="InternetLink"/>
            <w:sz w:val="16"/>
            <w:szCs w:val="16"/>
          </w:rPr>
          <w:t>https://www.directindustry.es/prod/knuth-machine-tools/product-27150-2230301.html</w:t>
        </w:r>
      </w:hyperlink>
      <w:r>
        <w:rPr/>
        <w:t>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D9D9D9" w:val="clear"/>
        <w:rPr/>
      </w:pPr>
      <w:r>
        <w:rPr/>
        <w:t xml:space="preserve">    </w:t>
      </w:r>
      <w:r>
        <w:rPr/>
        <w:t>1 fresadora (Per exemple</w:t>
      </w:r>
      <w:r>
        <w:rPr>
          <w:sz w:val="16"/>
          <w:szCs w:val="16"/>
        </w:rPr>
        <w:t xml:space="preserve"> </w:t>
      </w:r>
      <w:hyperlink r:id="rId9">
        <w:r>
          <w:rPr>
            <w:rStyle w:val="InternetLink"/>
            <w:sz w:val="16"/>
            <w:szCs w:val="16"/>
          </w:rPr>
          <w:t>https://www.directindustry.es/prod/knuth-machine-tools/product-27150-1647163.html</w:t>
        </w:r>
      </w:hyperlink>
      <w:r>
        <w:rPr/>
        <w:t>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D9D9D9" w:val="clear"/>
        <w:rPr/>
      </w:pPr>
      <w:r>
        <w:rPr/>
        <w:t xml:space="preserve">    </w:t>
      </w:r>
      <w:r>
        <w:rPr/>
        <w:t xml:space="preserve">2 màquines de control numèric (Per exemple </w:t>
      </w:r>
      <w:hyperlink r:id="rId10">
        <w:r>
          <w:rPr>
            <w:rStyle w:val="InternetLink"/>
            <w:sz w:val="16"/>
            <w:szCs w:val="16"/>
          </w:rPr>
          <w:t>https://www.directindustry.es/prod/haas-automation/product-7235-1863017.htm</w:t>
        </w:r>
      </w:hyperlink>
      <w:hyperlink r:id="rId11">
        <w:r>
          <w:rPr>
            <w:rStyle w:val="InternetLink"/>
          </w:rPr>
          <w:t>l</w:t>
        </w:r>
      </w:hyperlink>
      <w:r>
        <w:rPr/>
        <w:t>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D9D9D9" w:val="clear"/>
        <w:rPr/>
      </w:pPr>
      <w:r>
        <w:rPr/>
        <w:t xml:space="preserve">    </w:t>
      </w:r>
      <w:r>
        <w:rPr/>
        <w:t xml:space="preserve">1 torn manual (Per exemple </w:t>
      </w:r>
      <w:hyperlink r:id="rId12">
        <w:r>
          <w:rPr>
            <w:rStyle w:val="InternetLink"/>
            <w:sz w:val="16"/>
            <w:szCs w:val="16"/>
          </w:rPr>
          <w:t>https://www.directindustry.es/prod/knuth-machine-tools/product-27150-2212793.html</w:t>
        </w:r>
      </w:hyperlink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808080" w:val="clear"/>
        <w:jc w:val="center"/>
        <w:rPr>
          <w:b/>
          <w:b/>
        </w:rPr>
      </w:pPr>
      <w:r>
        <w:rPr>
          <w:b/>
        </w:rPr>
        <w:t>Direcció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A6A6A6" w:val="clear"/>
        <w:rPr/>
      </w:pPr>
      <w:r>
        <w:rPr/>
        <w:t xml:space="preserve">    </w:t>
      </w:r>
      <w:r>
        <w:rPr/>
        <w:t>2 ordinadors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A6A6A6" w:val="clear"/>
        <w:rPr/>
      </w:pPr>
      <w:r>
        <w:rPr/>
        <w:t xml:space="preserve">    </w:t>
      </w:r>
      <w:r>
        <w:rPr/>
        <w:t>1 impressora/escàner</w:t>
      </w:r>
    </w:p>
    <w:p>
      <w:pPr>
        <w:pStyle w:val="Normal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948A54" w:val="clear"/>
        <w:jc w:val="center"/>
        <w:rPr>
          <w:b/>
          <w:b/>
        </w:rPr>
      </w:pPr>
      <w:r>
        <w:rPr>
          <w:b/>
        </w:rPr>
        <w:t>Departament de vendes i màrqueting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C4BC96" w:val="clear"/>
        <w:rPr/>
      </w:pPr>
      <w:r>
        <w:rPr/>
        <w:t xml:space="preserve">    </w:t>
      </w:r>
      <w:r>
        <w:rPr/>
        <w:t>4 ordinadors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C4BC96" w:val="clear"/>
        <w:rPr/>
      </w:pPr>
      <w:r>
        <w:rPr/>
        <w:t xml:space="preserve">    </w:t>
      </w:r>
      <w:r>
        <w:rPr/>
        <w:t>1 impressora/escàner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C4BC96" w:val="clear"/>
        <w:rPr/>
      </w:pPr>
      <w:r>
        <w:rPr/>
        <w:t xml:space="preserve">    </w:t>
      </w:r>
      <w:r>
        <w:rPr/>
        <w:t>1 escàner</w:t>
      </w:r>
    </w:p>
    <w:p>
      <w:pPr>
        <w:pStyle w:val="Normal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A6A6A6" w:val="clear"/>
        <w:jc w:val="center"/>
        <w:rPr>
          <w:b/>
          <w:b/>
        </w:rPr>
      </w:pPr>
      <w:r>
        <w:rPr>
          <w:b/>
        </w:rPr>
        <w:t>Oficina tècnica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DDD9C3" w:val="clear"/>
        <w:rPr/>
      </w:pPr>
      <w:r>
        <w:rPr/>
        <w:t xml:space="preserve">    </w:t>
      </w:r>
      <w:r>
        <w:rPr/>
        <w:t>4 ordinadors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DDD9C3" w:val="clear"/>
        <w:rPr/>
      </w:pPr>
      <w:r>
        <w:rPr/>
        <w:t xml:space="preserve">    </w:t>
      </w:r>
      <w:r>
        <w:rPr/>
        <w:t>1 punt d’accés sense fils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DDD9C3" w:val="clear"/>
        <w:rPr/>
      </w:pPr>
      <w:r>
        <w:rPr/>
        <w:t xml:space="preserve">    </w:t>
      </w:r>
      <w:r>
        <w:rPr/>
        <w:t>1 impressora/escàner</w:t>
      </w:r>
    </w:p>
    <w:p>
      <w:pPr>
        <w:pStyle w:val="Normal"/>
        <w:rPr/>
      </w:pPr>
      <w:r>
        <w:rPr/>
        <w:t>Realitza les següents tasques:</w:t>
      </w:r>
    </w:p>
    <w:p>
      <w:pPr>
        <w:pStyle w:val="Heading2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Heading2"/>
        <w:ind w:left="0" w:right="0" w:hanging="0"/>
        <w:rPr/>
      </w:pPr>
      <w:bookmarkStart w:id="0" w:name="__RefHeading___Toc603_2282456629"/>
      <w:bookmarkEnd w:id="0"/>
      <w:r>
        <w:rPr/>
        <w:t>1) Plànol físic de l'empresa (2,5 punts)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Dibuixa amb alguna eina un plànol </w:t>
      </w:r>
      <w:r>
        <w:rPr>
          <w:b/>
          <w:bCs/>
        </w:rPr>
        <w:t>NOMÉS</w:t>
      </w:r>
      <w:r>
        <w:rPr/>
        <w:t xml:space="preserve"> amb les dimensions totals de la nau, la distribució i el nom de cada zona. </w:t>
      </w:r>
      <w:r>
        <w:rPr>
          <w:b/>
          <w:bCs/>
        </w:rPr>
        <w:t>Posa-hi amb icones a cada zona els elements que conté i crea una llegenda per a indicar què és cada cosa.</w:t>
      </w:r>
      <w:r>
        <w:rPr/>
        <w:t xml:space="preserve"> Pensa en fer més gran les zones amb elements més voluminosos.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Per exemple, podeu fer servir el </w:t>
      </w:r>
      <w:hyperlink r:id="rId13">
        <w:r>
          <w:rPr>
            <w:rStyle w:val="InternetLink"/>
          </w:rPr>
          <w:t>DIA</w:t>
        </w:r>
      </w:hyperlink>
      <w:r>
        <w:rPr/>
        <w:t xml:space="preserve"> (</w:t>
      </w:r>
      <w:hyperlink r:id="rId14">
        <w:r>
          <w:rPr>
            <w:rStyle w:val="InternetLink"/>
          </w:rPr>
          <w:t>enllaç alternatiu</w:t>
        </w:r>
      </w:hyperlink>
      <w:r>
        <w:rPr/>
        <w:t xml:space="preserve">) i partir de la plantilla que teniu al Moodle o fer servir una eina al núvol com </w:t>
      </w:r>
      <w:hyperlink r:id="rId15">
        <w:r>
          <w:rPr>
            <w:rStyle w:val="InternetLink"/>
          </w:rPr>
          <w:t>LucidChart</w:t>
        </w:r>
      </w:hyperlink>
    </w:p>
    <w:p>
      <w:pPr>
        <w:pStyle w:val="Normal"/>
        <w:rPr/>
      </w:pPr>
      <w:r>
        <w:rPr>
          <w:rStyle w:val="InternetLink"/>
          <w:b/>
          <w:bCs/>
          <w:color w:val="auto"/>
          <w:u w:val="none"/>
        </w:rPr>
        <w:t>Poseu-me una captura del plànol. No m’entregueu el fitxer del programa de dibuixar!!!</w:t>
      </w:r>
    </w:p>
    <w:p>
      <w:pPr>
        <w:pStyle w:val="Normal"/>
        <w:rPr/>
      </w:pPr>
      <w:r>
        <w:rPr/>
        <w:t>Indicar també les mides en metres de la nau i la superfície total de l'interior de la nau en m</w:t>
      </w:r>
      <w:r>
        <w:rPr>
          <w:vertAlign w:val="superscript"/>
        </w:rPr>
        <w:t>2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3340" cy="5344160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340" cy="534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ind w:left="0" w:right="0" w:hanging="0"/>
        <w:rPr/>
      </w:pPr>
      <w:r>
        <w:rPr/>
      </w:r>
    </w:p>
    <w:p>
      <w:pPr>
        <w:pStyle w:val="Heading2"/>
        <w:ind w:left="0" w:right="0" w:hanging="0"/>
        <w:rPr/>
      </w:pPr>
      <w:r>
        <w:rPr/>
        <w:t>2) Plànol de seguretat (2,5 punts)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Investiga</w:t>
      </w:r>
      <w:r>
        <w:rPr/>
        <w:t xml:space="preserve"> i proposa de manera </w:t>
      </w:r>
      <w:r>
        <w:rPr>
          <w:b/>
          <w:bCs/>
        </w:rPr>
        <w:t>justificada</w:t>
      </w:r>
      <w:r>
        <w:rPr/>
        <w:t xml:space="preserve"> possibles mesures de </w:t>
      </w:r>
      <w:r>
        <w:rPr>
          <w:b/>
          <w:bCs/>
        </w:rPr>
        <w:t xml:space="preserve">seguretat física </w:t>
      </w:r>
      <w:r>
        <w:rPr/>
        <w:t>(activa o passiva) que siguin proporcionades i que permetin rebaixar el risc al que estan sotmesos els equips informàtics d’aquesta empresa.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Al plànol anterior posa-hi els elements de seguretat física per tal de protegir a les persones i els béns de l'empresa. </w:t>
      </w:r>
      <w:r>
        <w:rPr>
          <w:b/>
          <w:bCs/>
        </w:rPr>
        <w:t>Posar com a mínim 6 elements de seguretat física</w:t>
      </w:r>
      <w:r>
        <w:rPr/>
        <w:t>.</w:t>
      </w:r>
    </w:p>
    <w:p>
      <w:pPr>
        <w:pStyle w:val="Normal"/>
        <w:rPr/>
      </w:pPr>
      <w:r>
        <w:rPr>
          <w:b/>
          <w:bCs/>
        </w:rPr>
        <w:t xml:space="preserve">Per a dibuixar els elements de seguretat utilitzar símbols representatius per a cada element i </w:t>
      </w:r>
      <w:r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posOffset>-100330</wp:posOffset>
            </wp:positionH>
            <wp:positionV relativeFrom="paragraph">
              <wp:posOffset>420370</wp:posOffset>
            </wp:positionV>
            <wp:extent cx="6278245" cy="5233670"/>
            <wp:effectExtent l="0" t="0" r="0" b="0"/>
            <wp:wrapTopAndBottom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245" cy="523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a</w:t>
      </w:r>
      <w:r>
        <w:rPr>
          <w:b/>
          <w:bCs/>
        </w:rPr>
        <w:t>fegir-los a la llegenda.</w:t>
      </w:r>
    </w:p>
    <w:p>
      <w:pPr>
        <w:pStyle w:val="Heading2"/>
        <w:ind w:left="0" w:right="0" w:hanging="0"/>
        <w:rPr/>
      </w:pPr>
      <w:bookmarkStart w:id="1" w:name="__RefHeading___Toc607_2282456629"/>
      <w:bookmarkEnd w:id="1"/>
      <w:r>
        <w:rPr/>
        <w:t>3) Plànol de climatització (2,5 punts)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Al plànol físic del punt 1</w:t>
      </w:r>
      <w:r>
        <w:rPr/>
        <w:t>, ara afegeix-hi a cada zona de la nau la temperatura i humitat recomanada.</w:t>
      </w:r>
    </w:p>
    <w:p>
      <w:pPr>
        <w:pStyle w:val="Normal"/>
        <w:rPr/>
      </w:pPr>
      <w:r>
        <w:rPr/>
      </w:r>
    </w:p>
    <w:tbl>
      <w:tblPr>
        <w:tblW w:w="962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08"/>
        <w:gridCol w:w="3209"/>
        <w:gridCol w:w="3209"/>
      </w:tblGrid>
      <w:tr>
        <w:trPr/>
        <w:tc>
          <w:tcPr>
            <w:tcW w:w="320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Tipologia</w:t>
            </w:r>
          </w:p>
        </w:tc>
        <w:tc>
          <w:tcPr>
            <w:tcW w:w="32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Temperatura</w:t>
            </w:r>
          </w:p>
        </w:tc>
        <w:tc>
          <w:tcPr>
            <w:tcW w:w="32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Humitat</w:t>
            </w:r>
          </w:p>
        </w:tc>
      </w:tr>
      <w:tr>
        <w:trPr/>
        <w:tc>
          <w:tcPr>
            <w:tcW w:w="320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Oficines</w:t>
            </w:r>
          </w:p>
        </w:tc>
        <w:tc>
          <w:tcPr>
            <w:tcW w:w="32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27</w:t>
            </w:r>
          </w:p>
        </w:tc>
        <w:tc>
          <w:tcPr>
            <w:tcW w:w="32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50%</w:t>
            </w:r>
          </w:p>
        </w:tc>
      </w:tr>
      <w:tr>
        <w:trPr/>
        <w:tc>
          <w:tcPr>
            <w:tcW w:w="320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Taller</w:t>
            </w:r>
          </w:p>
        </w:tc>
        <w:tc>
          <w:tcPr>
            <w:tcW w:w="32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24</w:t>
            </w:r>
          </w:p>
        </w:tc>
        <w:tc>
          <w:tcPr>
            <w:tcW w:w="32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55%</w:t>
            </w:r>
          </w:p>
        </w:tc>
      </w:tr>
      <w:tr>
        <w:trPr/>
        <w:tc>
          <w:tcPr>
            <w:tcW w:w="320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Sala servidor</w:t>
            </w:r>
          </w:p>
        </w:tc>
        <w:tc>
          <w:tcPr>
            <w:tcW w:w="32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22</w:t>
            </w:r>
          </w:p>
        </w:tc>
        <w:tc>
          <w:tcPr>
            <w:tcW w:w="32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50%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Dibuixar els evaporadors i els condensadors necessaris. </w:t>
      </w:r>
      <w:r>
        <w:rPr>
          <w:b/>
          <w:bCs/>
        </w:rPr>
        <w:t>Especifica clarament en el plànol la posició de l’evaporador i del condensador (interior o exterior). Posa-hi una llegenda, també.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95315" cy="475361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315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ind w:left="0" w:right="0" w:hanging="0"/>
        <w:rPr/>
      </w:pPr>
      <w:bookmarkStart w:id="2" w:name="__RefHeading___Toc609_2282456629"/>
      <w:bookmarkEnd w:id="2"/>
      <w:r>
        <w:rPr/>
        <w:t>4) Realitzar un pressupost aproximat del pla de seguretat física. Inclou en el pressupost els elements de seguretat que has descrit anteriorment. (2,5 punts)</w:t>
      </w:r>
    </w:p>
    <w:tbl>
      <w:tblPr>
        <w:tblW w:w="8954" w:type="dxa"/>
        <w:jc w:val="left"/>
        <w:tblInd w:w="55" w:type="dxa"/>
        <w:tblLayout w:type="fixed"/>
        <w:tblCellMar>
          <w:top w:w="0" w:type="dxa"/>
          <w:left w:w="54" w:type="dxa"/>
          <w:bottom w:w="0" w:type="dxa"/>
          <w:right w:w="108" w:type="dxa"/>
        </w:tblCellMar>
      </w:tblPr>
      <w:tblGrid>
        <w:gridCol w:w="402"/>
        <w:gridCol w:w="5204"/>
        <w:gridCol w:w="1088"/>
        <w:gridCol w:w="796"/>
        <w:gridCol w:w="677"/>
        <w:gridCol w:w="787"/>
      </w:tblGrid>
      <w:tr>
        <w:trPr/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#</w:t>
            </w:r>
          </w:p>
        </w:tc>
        <w:tc>
          <w:tcPr>
            <w:tcW w:w="5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Descripció de l’element (amb un enllaç)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Quantitat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Preu/unitat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Total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Gran </w:t>
            </w:r>
          </w:p>
          <w:p>
            <w:pPr>
              <w:pStyle w:val="Normal"/>
              <w:widowControl w:val="false"/>
              <w:rPr/>
            </w:pPr>
            <w:r>
              <w:rPr/>
              <w:t>Total</w:t>
            </w:r>
          </w:p>
        </w:tc>
      </w:tr>
      <w:tr>
        <w:trPr/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</w:t>
            </w:r>
          </w:p>
        </w:tc>
        <w:tc>
          <w:tcPr>
            <w:tcW w:w="5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https://www.amazon.es/dp/B06XCKMNT4?tag=mariocasas-21&amp;linkCode=ogi&amp;th=1&amp;psc=1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216</w:t>
            </w:r>
          </w:p>
        </w:tc>
        <w:tc>
          <w:tcPr>
            <w:tcW w:w="7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456" w:after="456"/>
              <w:rPr/>
            </w:pPr>
            <w:r>
              <w:rPr/>
              <w:t>2089</w:t>
            </w:r>
          </w:p>
        </w:tc>
      </w:tr>
      <w:tr>
        <w:trPr/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</w:t>
            </w:r>
          </w:p>
        </w:tc>
        <w:tc>
          <w:tcPr>
            <w:tcW w:w="5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https://servimaxi.casa/instalar-puerta-de-emergencia-precio-y-presupuestos/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420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840</w:t>
            </w:r>
          </w:p>
        </w:tc>
        <w:tc>
          <w:tcPr>
            <w:tcW w:w="78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</w:t>
            </w:r>
          </w:p>
        </w:tc>
        <w:tc>
          <w:tcPr>
            <w:tcW w:w="5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https://www.amazon.es/Detector-Incendios-Silencio-Dormitorios-Pasillos/dp/B08LSVJ9JR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20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120</w:t>
            </w:r>
          </w:p>
        </w:tc>
        <w:tc>
          <w:tcPr>
            <w:tcW w:w="78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</w:t>
            </w:r>
          </w:p>
        </w:tc>
        <w:tc>
          <w:tcPr>
            <w:tcW w:w="52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https://www.amazon.es/Salicru-Advance-Line-Interactive-senoidal-Rack/dp/B079FX9P9L/ref=sr_1_16?__mk_es_ES=%C3%85M%C3%85%C5%BD%C3%95%C3%91&amp;crid=25SHUAIGLSRY6&amp;keywords=ups&amp;qid=1664228033&amp;sprefix=ups%2Caps%2C150&amp;sr=8-16</w:t>
            </w:r>
          </w:p>
        </w:tc>
        <w:tc>
          <w:tcPr>
            <w:tcW w:w="10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</w:t>
            </w: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243</w:t>
            </w:r>
          </w:p>
        </w:tc>
        <w:tc>
          <w:tcPr>
            <w:tcW w:w="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243</w:t>
            </w:r>
          </w:p>
        </w:tc>
        <w:tc>
          <w:tcPr>
            <w:tcW w:w="78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</w:t>
            </w:r>
          </w:p>
        </w:tc>
        <w:tc>
          <w:tcPr>
            <w:tcW w:w="52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https://www.amazon.es/SANNCE-n48pau/dp/B07FCJ7X6H/ref=sr_1_132?__mk_es_ES=%C3%85M%C3%85%C5%BD%C3%95%C3%91&amp;crid=3DKV3LM0QRRXD&amp;keywords=sistema%2Bcamara%2Bexterior&amp;qid=1664228175&amp;sprefix=sistema%2Bcamara%2Bexterior%2Caps%2C112&amp;sr=8-132&amp;th=1</w:t>
            </w:r>
          </w:p>
        </w:tc>
        <w:tc>
          <w:tcPr>
            <w:tcW w:w="10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1*8</w:t>
            </w: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370</w:t>
            </w:r>
          </w:p>
        </w:tc>
        <w:tc>
          <w:tcPr>
            <w:tcW w:w="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370</w:t>
            </w:r>
          </w:p>
        </w:tc>
        <w:tc>
          <w:tcPr>
            <w:tcW w:w="78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</w:t>
            </w:r>
          </w:p>
        </w:tc>
        <w:tc>
          <w:tcPr>
            <w:tcW w:w="52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https://www.amazon.es/Retekess-Retroiluminado-Num%C3%A9rico-Laboratorio-Edificio/dp/B07CYNLF96/ref=sr_1_40?keywords=cerradura+puerta+con+codigo&amp;qid=1664228280&amp;sr=8-40</w:t>
            </w:r>
          </w:p>
        </w:tc>
        <w:tc>
          <w:tcPr>
            <w:tcW w:w="10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</w:t>
            </w: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200</w:t>
            </w:r>
          </w:p>
        </w:tc>
        <w:tc>
          <w:tcPr>
            <w:tcW w:w="78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</w:t>
            </w:r>
          </w:p>
        </w:tc>
        <w:tc>
          <w:tcPr>
            <w:tcW w:w="52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https://www.amazon.es/Impermeable-Brillante-Iluminacion-Iluminaci%C3%B3n-Seguridad/dp/B09Y8C44BT/ref=sr_1_12?__mk_es_ES=%C3%85M%C3%85%C5%BD%C3%95%C3%91&amp;crid=20X9I6BKJVIWK&amp;keywords=foco+exterior&amp;qid=1664228484&amp;sprefix=ex%2Caps%2C200&amp;sr=8-12</w:t>
            </w:r>
          </w:p>
        </w:tc>
        <w:tc>
          <w:tcPr>
            <w:tcW w:w="10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</w:t>
            </w: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25</w:t>
            </w:r>
          </w:p>
        </w:tc>
        <w:tc>
          <w:tcPr>
            <w:tcW w:w="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100</w:t>
            </w:r>
          </w:p>
        </w:tc>
        <w:tc>
          <w:tcPr>
            <w:tcW w:w="78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Heading2"/>
        <w:ind w:left="0" w:right="0" w:hanging="0"/>
        <w:rPr/>
      </w:pPr>
      <w:bookmarkStart w:id="3" w:name="__RefHeading___Toc611_2282456629"/>
      <w:bookmarkEnd w:id="3"/>
      <w:r>
        <w:rPr/>
        <w:t>5) CPD (Tasques opcionals)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a) Buscar informació sobre què és un CPD. (0,5 punts)</w:t>
      </w:r>
    </w:p>
    <w:tbl>
      <w:tblPr>
        <w:tblW w:w="9638" w:type="dxa"/>
        <w:jc w:val="left"/>
        <w:tblInd w:w="9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Es una instalacio que enmgatzema i processa les dades i aplicacions de una o diverses empreses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b) Anomena cinc elements informàtics que es poden trobar en un CPD. (0,5 punts)</w:t>
      </w:r>
    </w:p>
    <w:tbl>
      <w:tblPr>
        <w:tblW w:w="9638" w:type="dxa"/>
        <w:jc w:val="left"/>
        <w:tblInd w:w="9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Servidors, erutadors, sais, </w:t>
            </w:r>
          </w:p>
        </w:tc>
      </w:tr>
    </w:tbl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c) Indica quina és la temperatura i la humitat relativa en un CPD. (0,5 punts)</w:t>
      </w:r>
    </w:p>
    <w:tbl>
      <w:tblPr>
        <w:tblW w:w="9638" w:type="dxa"/>
        <w:jc w:val="left"/>
        <w:tblInd w:w="9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20 graus, 50% humitat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d) Busca informació sobre quin tipus de extintor és més recomanable per a un CPD. (0,5 punts)</w:t>
      </w:r>
    </w:p>
    <w:tbl>
      <w:tblPr>
        <w:tblW w:w="9638" w:type="dxa"/>
        <w:jc w:val="left"/>
        <w:tblInd w:w="9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un de Co2 ja que els incendis seràn de tiupus electric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12"/>
          <w:szCs w:val="12"/>
        </w:rPr>
      </w:pPr>
      <w:r>
        <w:rPr>
          <w:b/>
          <w:sz w:val="12"/>
          <w:szCs w:val="12"/>
        </w:rPr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sectPr>
          <w:headerReference w:type="default" r:id="rId19"/>
          <w:footerReference w:type="default" r:id="rId20"/>
          <w:type w:val="nextPage"/>
          <w:pgSz w:w="11906" w:h="16838"/>
          <w:pgMar w:left="1140" w:right="1140" w:header="0" w:top="1440" w:footer="720" w:bottom="14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360"/>
        <w:rPr/>
      </w:pPr>
      <w:r>
        <w:rPr/>
      </w:r>
    </w:p>
    <w:p>
      <w:pPr>
        <w:pStyle w:val="Normal"/>
        <w:rPr>
          <w:color w:val="FF0000"/>
        </w:rPr>
      </w:pPr>
      <w:r>
        <w:drawing>
          <wp:anchor behindDoc="1" distT="0" distB="0" distL="0" distR="0" simplePos="0" locked="0" layoutInCell="0" allowOverlap="1" relativeHeight="43">
            <wp:simplePos x="0" y="0"/>
            <wp:positionH relativeFrom="column">
              <wp:posOffset>-720090</wp:posOffset>
            </wp:positionH>
            <wp:positionV relativeFrom="paragraph">
              <wp:posOffset>-720090</wp:posOffset>
            </wp:positionV>
            <wp:extent cx="7559675" cy="10692130"/>
            <wp:effectExtent l="0" t="0" r="0" b="0"/>
            <wp:wrapNone/>
            <wp:docPr id="7" name="Image10" descr="ebc87571e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0" descr="ebc87571ee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softHyphen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  <w:bCs/>
          <w:color w:val="FFFFFF"/>
          <w:sz w:val="56"/>
          <w:szCs w:val="56"/>
          <w:shd w:fill="282A36" w:val="clear"/>
        </w:rPr>
        <w:t>M11 – Seguretat Informàtica – UF1</w:t>
      </w:r>
      <w:r>
        <w:rPr>
          <w:color w:val="FF0000"/>
          <w:sz w:val="132"/>
          <w:szCs w:val="132"/>
        </w:rPr>
        <w:t xml:space="preserve"> </w:t>
      </w:r>
    </w:p>
    <w:p>
      <w:pPr>
        <w:pStyle w:val="Normal"/>
        <w:spacing w:lineRule="atLeast" w:line="100"/>
        <w:jc w:val="center"/>
        <w:rPr>
          <w:rFonts w:eastAsia="Arial" w:cs="Arial"/>
          <w:color w:val="F8F8F2"/>
          <w:kern w:val="0"/>
          <w:sz w:val="32"/>
          <w:szCs w:val="32"/>
          <w:shd w:fill="282A36" w:val="clear"/>
          <w:lang w:val="ca-ES" w:eastAsia="ca-ES" w:bidi="ar-SA"/>
        </w:rPr>
      </w:pPr>
      <w:r>
        <w:rPr>
          <w:rFonts w:eastAsia="Arial" w:cs="Arial"/>
          <w:color w:val="F8F8F2"/>
          <w:kern w:val="0"/>
          <w:sz w:val="32"/>
          <w:szCs w:val="32"/>
          <w:shd w:fill="282A36" w:val="clear"/>
          <w:lang w:val="ca-ES" w:eastAsia="ca-ES" w:bidi="ar-SA"/>
        </w:rPr>
        <w:t>Pràctica 2 – SEGURETAT LÒGICA: FUNCIÓ HASH CRIPTOGRÀFICA</w:t>
      </w:r>
    </w:p>
    <w:p>
      <w:pPr>
        <w:pStyle w:val="Normal"/>
        <w:spacing w:lineRule="atLeast" w:line="100"/>
        <w:jc w:val="center"/>
        <w:rPr>
          <w:color w:val="000000"/>
          <w:sz w:val="96"/>
          <w:szCs w:val="96"/>
        </w:rPr>
      </w:pPr>
      <w:r>
        <w:rPr>
          <w:color w:val="000000"/>
          <w:sz w:val="96"/>
          <w:szCs w:val="96"/>
        </w:rPr>
      </w:r>
    </w:p>
    <w:p>
      <w:pPr>
        <w:pStyle w:val="Normal"/>
        <w:spacing w:lineRule="atLeast" w:line="100"/>
        <w:jc w:val="center"/>
        <w:rPr>
          <w:color w:val="000000"/>
          <w:sz w:val="96"/>
          <w:szCs w:val="96"/>
        </w:rPr>
      </w:pPr>
      <w:r>
        <w:rPr>
          <w:color w:val="000000"/>
          <w:sz w:val="96"/>
          <w:szCs w:val="96"/>
        </w:rPr>
      </w:r>
    </w:p>
    <w:p>
      <w:pPr>
        <w:pStyle w:val="Normal"/>
        <w:spacing w:lineRule="atLeast" w:line="100"/>
        <w:jc w:val="center"/>
        <w:rPr>
          <w:color w:val="000000"/>
          <w:sz w:val="96"/>
          <w:szCs w:val="96"/>
        </w:rPr>
      </w:pPr>
      <w:r>
        <w:rPr>
          <w:color w:val="000000"/>
          <w:sz w:val="96"/>
          <w:szCs w:val="96"/>
        </w:rPr>
      </w:r>
    </w:p>
    <w:p>
      <w:pPr>
        <w:pStyle w:val="Normal"/>
        <w:spacing w:lineRule="atLeast" w:line="100"/>
        <w:jc w:val="center"/>
        <w:rPr>
          <w:color w:val="000000"/>
          <w:sz w:val="96"/>
          <w:szCs w:val="96"/>
        </w:rPr>
      </w:pPr>
      <w:r>
        <w:rPr>
          <w:color w:val="000000"/>
          <w:sz w:val="96"/>
          <w:szCs w:val="96"/>
        </w:rPr>
      </w:r>
    </w:p>
    <w:p>
      <w:pPr>
        <w:pStyle w:val="Normal"/>
        <w:spacing w:lineRule="atLeast" w:line="100"/>
        <w:jc w:val="center"/>
        <w:rPr>
          <w:color w:val="000000"/>
          <w:sz w:val="96"/>
          <w:szCs w:val="96"/>
        </w:rPr>
      </w:pPr>
      <w:r>
        <w:rPr>
          <w:color w:val="000000"/>
          <w:sz w:val="96"/>
          <w:szCs w:val="96"/>
        </w:rPr>
      </w:r>
    </w:p>
    <w:p>
      <w:pPr>
        <w:pStyle w:val="Normal"/>
        <w:spacing w:lineRule="atLeast" w:line="100"/>
        <w:jc w:val="center"/>
        <w:rPr>
          <w:color w:val="000000"/>
          <w:sz w:val="96"/>
          <w:szCs w:val="96"/>
        </w:rPr>
      </w:pPr>
      <w:r>
        <w:rPr>
          <w:color w:val="000000"/>
          <w:sz w:val="96"/>
          <w:szCs w:val="96"/>
        </w:rPr>
      </w:r>
    </w:p>
    <w:p>
      <w:pPr>
        <w:sectPr>
          <w:headerReference w:type="default" r:id="rId22"/>
          <w:footerReference w:type="default" r:id="rId23"/>
          <w:type w:val="nextPage"/>
          <w:pgSz w:w="11906" w:h="16838"/>
          <w:pgMar w:left="1134" w:right="1134" w:header="0" w:top="1134" w:footer="0" w:bottom="1134" w:gutter="0"/>
          <w:pgNumType w:start="1" w:fmt="decimal"/>
          <w:formProt w:val="false"/>
          <w:textDirection w:val="lrTb"/>
          <w:docGrid w:type="default" w:linePitch="600" w:charSpace="36864"/>
        </w:sectPr>
        <w:pStyle w:val="Normal"/>
        <w:spacing w:lineRule="atLeast" w:line="100" w:before="0" w:after="200"/>
        <w:jc w:val="right"/>
        <w:rPr>
          <w:rFonts w:ascii="Liberation Serif" w:hAnsi="Liberation Serif" w:eastAsia="Arial" w:cs="Arial"/>
          <w:color w:val="000000"/>
          <w:kern w:val="0"/>
          <w:sz w:val="96"/>
          <w:szCs w:val="96"/>
          <w:shd w:fill="FFFFFF" w:val="clear"/>
          <w:lang w:val="ca-ES" w:eastAsia="ca-ES" w:bidi="ar-SA"/>
        </w:rPr>
      </w:pPr>
      <w:r>
        <w:rPr>
          <w:rFonts w:eastAsia="Arial" w:cs="Arial" w:ascii="Liberation Serif" w:hAnsi="Liberation Serif"/>
          <w:color w:val="000000"/>
          <w:kern w:val="0"/>
          <w:sz w:val="96"/>
          <w:szCs w:val="96"/>
          <w:shd w:fill="FFFFFF" w:val="clear"/>
          <w:lang w:val="ca-ES" w:eastAsia="ca-ES" w:bidi="ar-SA"/>
        </w:rPr>
        <w:t>Nil Massó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righ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of Contents</w:t>
          </w:r>
        </w:p>
        <w:p>
          <w:pPr>
            <w:pStyle w:val="Contents1"/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5320_2677517219">
            <w:r>
              <w:rPr>
                <w:rStyle w:val="IndexLink"/>
              </w:rPr>
              <w:t>Pràctica 2 – SEGURETAT LÒGICA: FUNCIÓ HASH CRIPTOGRÀFICA</w:t>
              <w:tab/>
              <w:t>3</w:t>
            </w:r>
          </w:hyperlink>
        </w:p>
        <w:p>
          <w:pPr>
            <w:pStyle w:val="Contents1"/>
            <w:rPr/>
          </w:pPr>
          <w:hyperlink w:anchor="__RefHeading___Toc5322_2677517219">
            <w:r>
              <w:rPr>
                <w:rStyle w:val="IndexLink"/>
              </w:rPr>
              <w:t>Pràctica</w:t>
              <w:tab/>
              <w:t>4</w:t>
            </w:r>
          </w:hyperlink>
        </w:p>
        <w:p>
          <w:pPr>
            <w:pStyle w:val="Contents2"/>
            <w:tabs>
              <w:tab w:val="clear" w:pos="9343"/>
              <w:tab w:val="right" w:pos="9626" w:leader="dot"/>
            </w:tabs>
            <w:rPr/>
          </w:pPr>
          <w:hyperlink w:anchor="__RefHeading___Toc5324_2677517219">
            <w:r>
              <w:rPr>
                <w:rStyle w:val="IndexLink"/>
              </w:rPr>
              <w:t>md5sum</w:t>
              <w:tab/>
              <w:t>4</w:t>
            </w:r>
          </w:hyperlink>
        </w:p>
        <w:p>
          <w:pPr>
            <w:pStyle w:val="Contents2"/>
            <w:tabs>
              <w:tab w:val="clear" w:pos="9343"/>
              <w:tab w:val="right" w:pos="9626" w:leader="dot"/>
            </w:tabs>
            <w:rPr/>
          </w:pPr>
          <w:hyperlink w:anchor="__RefHeading___Toc5326_2677517219">
            <w:r>
              <w:rPr>
                <w:rStyle w:val="IndexLink"/>
              </w:rPr>
              <w:t>sha256sum</w:t>
              <w:tab/>
              <w:t>5</w:t>
            </w:r>
          </w:hyperlink>
        </w:p>
        <w:p>
          <w:pPr>
            <w:pStyle w:val="Contents2"/>
            <w:tabs>
              <w:tab w:val="clear" w:pos="9343"/>
              <w:tab w:val="right" w:pos="9626" w:leader="dot"/>
            </w:tabs>
            <w:rPr/>
          </w:pPr>
          <w:hyperlink w:anchor="__RefHeading___Toc5328_2677517219">
            <w:r>
              <w:rPr>
                <w:rStyle w:val="IndexLink"/>
              </w:rPr>
              <w:t>Exercici 1 (mostra les captures de pantalla i explicacions del procés) (1,5 punts)</w:t>
              <w:tab/>
              <w:t>5</w:t>
            </w:r>
          </w:hyperlink>
        </w:p>
        <w:p>
          <w:pPr>
            <w:pStyle w:val="Contents2"/>
            <w:tabs>
              <w:tab w:val="clear" w:pos="9343"/>
              <w:tab w:val="right" w:pos="9626" w:leader="dot"/>
            </w:tabs>
            <w:rPr/>
          </w:pPr>
          <w:hyperlink w:anchor="__RefHeading___Toc5330_2677517219">
            <w:r>
              <w:rPr>
                <w:rStyle w:val="IndexLink"/>
              </w:rPr>
              <w:t>Exercici 2 (mostra les captures de pantalla i explicacions del procés) (1,5 punts)</w:t>
              <w:tab/>
              <w:t>6</w:t>
            </w:r>
          </w:hyperlink>
        </w:p>
        <w:p>
          <w:pPr>
            <w:pStyle w:val="Contents2"/>
            <w:tabs>
              <w:tab w:val="clear" w:pos="9343"/>
              <w:tab w:val="right" w:pos="9626" w:leader="dot"/>
            </w:tabs>
            <w:rPr/>
          </w:pPr>
          <w:hyperlink w:anchor="__RefHeading___Toc5332_2677517219">
            <w:r>
              <w:rPr>
                <w:rStyle w:val="IndexLink"/>
              </w:rPr>
              <w:t>hashlib for Python</w:t>
              <w:tab/>
              <w:t>7</w:t>
            </w:r>
          </w:hyperlink>
        </w:p>
        <w:p>
          <w:pPr>
            <w:pStyle w:val="Contents2"/>
            <w:tabs>
              <w:tab w:val="clear" w:pos="9343"/>
              <w:tab w:val="right" w:pos="9626" w:leader="dot"/>
            </w:tabs>
            <w:rPr/>
          </w:pPr>
          <w:hyperlink w:anchor="__RefHeading___Toc5334_2677517219">
            <w:r>
              <w:rPr>
                <w:rStyle w:val="IndexLink"/>
              </w:rPr>
              <w:t>Exercici 3 (mostra les captures de pantalla i justifica correctament el procés) (4 punts)</w:t>
              <w:tab/>
              <w:t>7</w:t>
            </w:r>
          </w:hyperlink>
        </w:p>
        <w:p>
          <w:pPr>
            <w:pStyle w:val="Contents2"/>
            <w:tabs>
              <w:tab w:val="clear" w:pos="9343"/>
              <w:tab w:val="right" w:pos="9626" w:leader="dot"/>
            </w:tabs>
            <w:rPr/>
          </w:pPr>
          <w:hyperlink w:anchor="__RefHeading___Toc5336_2677517219">
            <w:r>
              <w:rPr>
                <w:rStyle w:val="IndexLink"/>
              </w:rPr>
              <w:t>Exercici 4: Xifratge i signatura digital (en parelles) (3 punts)</w:t>
              <w:tab/>
              <w:t>9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rPr>
          <w:lang w:val="es-ES"/>
        </w:rPr>
      </w:pPr>
      <w:r>
        <w:rPr>
          <w:lang w:val="es-ES"/>
        </w:rPr>
      </w:r>
      <w:r>
        <w:br w:type="page"/>
      </w:r>
    </w:p>
    <w:p>
      <w:pPr>
        <w:pStyle w:val="Normal"/>
        <w:rPr/>
      </w:pPr>
      <w:r>
        <w:rPr>
          <w:lang w:val="es-ES"/>
        </w:rPr>
        <w:t xml:space="preserve">  • </w:t>
      </w:r>
      <w:r>
        <w:rPr/>
        <w:t>Contesteu cada exercici raonant I posant-hi captures de pantalla quan es demani o considereu que es necessari.</w:t>
      </w:r>
    </w:p>
    <w:p>
      <w:pPr>
        <w:pStyle w:val="Normal"/>
        <w:rPr/>
      </w:pPr>
      <w:r>
        <w:rPr/>
        <w:t xml:space="preserve">    • </w:t>
      </w:r>
      <w:r>
        <w:rPr/>
        <w:t>A l’hora d’avaluar i qualificar el treball es tindran en compte els aspectes estètics, de correctesa lingüística  (sintàctica i ortogràfica) a més del que s’hagi comentat al cicle formatiu sobre la redacció de documentació tècnica i manuals.</w:t>
      </w:r>
    </w:p>
    <w:p>
      <w:pPr>
        <w:pStyle w:val="Normal"/>
        <w:rPr/>
      </w:pPr>
      <w:r>
        <w:rPr/>
        <w:t xml:space="preserve">    • </w:t>
      </w:r>
      <w:r>
        <w:rPr/>
        <w:t>El mòdul professional pertany a uns estudis orientats al món laboral, cosa que fa que un cop complerts els requisits mínims la nota resultant serà condicionada per la quantitat i qualitat del treball individual realitzat per cada alumne.</w:t>
      </w:r>
    </w:p>
    <w:p>
      <w:pPr>
        <w:pStyle w:val="Heading1"/>
        <w:rPr/>
      </w:pPr>
      <w:bookmarkStart w:id="4" w:name="__RefHeading___Toc5320_2677517219"/>
      <w:bookmarkEnd w:id="4"/>
      <w:r>
        <w:rPr/>
        <w:t>Pràctica 2 – SEGURETAT LÒGICA: FUNCIÓ HASH CRIPTOGRÀFICA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Una </w:t>
      </w:r>
      <w:r>
        <w:rPr>
          <w:b/>
          <w:bCs/>
        </w:rPr>
        <w:t>funció de hash criptogràfica</w:t>
      </w:r>
      <w:r>
        <w:rPr/>
        <w:t xml:space="preserve"> és una classe especial de funció matemàtica també anomenada </w:t>
      </w:r>
      <w:r>
        <w:rPr>
          <w:b/>
          <w:bCs/>
          <w:i/>
          <w:iCs/>
        </w:rPr>
        <w:t>funció digest o funció resum</w:t>
      </w:r>
      <w:r>
        <w:rPr/>
        <w:t>, que té certes propietats que el fan adequat per al seu ús en la criptografia. Aquest algoritme matemàtic: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•</w:t>
      </w:r>
      <w:r>
        <w:rPr/>
        <w:tab/>
      </w:r>
      <w:r>
        <w:rPr>
          <w:b/>
          <w:bCs/>
        </w:rPr>
        <w:t>mapeja dades de mida arbitraria a una cadena de bits d'una mida fixa</w:t>
      </w:r>
      <w:r>
        <w:rPr/>
        <w:t xml:space="preserve"> (funció resum) i</w:t>
      </w:r>
    </w:p>
    <w:p>
      <w:pPr>
        <w:pStyle w:val="Normal"/>
        <w:rPr/>
      </w:pPr>
      <w:r>
        <w:rPr/>
        <w:t>•</w:t>
      </w:r>
      <w:r>
        <w:rPr/>
        <w:tab/>
        <w:t xml:space="preserve">està dissenyat per a ser també una funció d'un sol sentit, és a dir, una funció que és </w:t>
      </w:r>
      <w:r>
        <w:rPr>
          <w:b/>
          <w:bCs/>
        </w:rPr>
        <w:t>impossible d'invertir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Les dades d'entrada es diu sovint el </w:t>
      </w:r>
      <w:r>
        <w:rPr>
          <w:b/>
          <w:bCs/>
        </w:rPr>
        <w:t>missatge</w:t>
      </w:r>
      <w:r>
        <w:rPr/>
        <w:t xml:space="preserve">, i la sortida (el valor de resum o hash) és sovint anomenat el </w:t>
      </w:r>
      <w:r>
        <w:rPr>
          <w:b/>
          <w:bCs/>
        </w:rPr>
        <w:t>resum del missatge</w:t>
      </w:r>
      <w:r>
        <w:rPr/>
        <w:t xml:space="preserve"> o simplement el producte de digestió.</w:t>
      </w:r>
    </w:p>
    <w:p>
      <w:pPr>
        <w:pStyle w:val="Normal"/>
        <w:rPr/>
      </w:pPr>
      <w:r>
        <w:rPr/>
        <w:t>La funció hash criptogràfica ideal té quatre propietats principals: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•</w:t>
      </w:r>
      <w:r>
        <w:rPr/>
        <w:tab/>
      </w:r>
      <w:r>
        <w:rPr>
          <w:b/>
          <w:bCs/>
        </w:rPr>
        <w:t>Ràpid</w:t>
      </w:r>
      <w:r>
        <w:rPr/>
        <w:t xml:space="preserve"> de calcular el valor hash per a qualsevol missatge donat.</w:t>
      </w:r>
    </w:p>
    <w:p>
      <w:pPr>
        <w:pStyle w:val="Normal"/>
        <w:rPr/>
      </w:pPr>
      <w:r>
        <w:rPr/>
        <w:t>•</w:t>
      </w:r>
      <w:r>
        <w:rPr/>
        <w:tab/>
      </w:r>
      <w:r>
        <w:rPr>
          <w:b/>
          <w:bCs/>
        </w:rPr>
        <w:t xml:space="preserve">No </w:t>
      </w:r>
      <w:r>
        <w:rPr/>
        <w:t>és factible per</w:t>
      </w:r>
      <w:r>
        <w:rPr>
          <w:b/>
          <w:bCs/>
        </w:rPr>
        <w:t xml:space="preserve"> generar el missatge a partir del seu valor hash</w:t>
      </w:r>
      <w:r>
        <w:rPr/>
        <w:t>.</w:t>
      </w:r>
    </w:p>
    <w:p>
      <w:pPr>
        <w:pStyle w:val="Normal"/>
        <w:rPr/>
      </w:pPr>
      <w:r>
        <w:rPr/>
        <w:t>•</w:t>
      </w:r>
      <w:r>
        <w:rPr/>
        <w:tab/>
        <w:t xml:space="preserve">Un </w:t>
      </w:r>
      <w:r>
        <w:rPr>
          <w:b/>
          <w:bCs/>
        </w:rPr>
        <w:t>petit canvi</w:t>
      </w:r>
      <w:r>
        <w:rPr/>
        <w:t xml:space="preserve"> en un missatge ha </w:t>
      </w:r>
      <w:r>
        <w:rPr>
          <w:b/>
          <w:bCs/>
        </w:rPr>
        <w:t>de canviar el valor del resum</w:t>
      </w:r>
      <w:r>
        <w:rPr/>
        <w:t xml:space="preserve"> de manera tan extensiva que el nou valor re-sum no pot aparèixer correlacionat amb l'antic hash.</w:t>
      </w:r>
    </w:p>
    <w:p>
      <w:pPr>
        <w:pStyle w:val="Normal"/>
        <w:rPr/>
      </w:pPr>
      <w:r>
        <w:rPr/>
        <w:t>•</w:t>
      </w:r>
      <w:r>
        <w:rPr/>
        <w:tab/>
      </w:r>
      <w:r>
        <w:rPr>
          <w:b/>
          <w:bCs/>
        </w:rPr>
        <w:t>No</w:t>
      </w:r>
      <w:r>
        <w:rPr/>
        <w:t xml:space="preserve"> és factible trobar </w:t>
      </w:r>
      <w:r>
        <w:rPr>
          <w:b/>
          <w:bCs/>
        </w:rPr>
        <w:t>dos missatges diferents amb el mateix valor hash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La funció hash criptogràfica tenen </w:t>
      </w:r>
      <w:r>
        <w:rPr>
          <w:b/>
          <w:bCs/>
        </w:rPr>
        <w:t>moltes aplicacions</w:t>
      </w:r>
      <w:r>
        <w:rPr/>
        <w:t xml:space="preserve"> de seguretat de la informació, sobretot en: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•</w:t>
      </w:r>
      <w:r>
        <w:rPr/>
        <w:tab/>
        <w:t>Per a signatures digitals.</w:t>
      </w:r>
    </w:p>
    <w:p>
      <w:pPr>
        <w:pStyle w:val="Normal"/>
        <w:rPr/>
      </w:pPr>
      <w:r>
        <w:rPr/>
        <w:t>•</w:t>
      </w:r>
      <w:r>
        <w:rPr/>
        <w:tab/>
        <w:t>Per a codis d'autenticació de missatges.</w:t>
      </w:r>
    </w:p>
    <w:p>
      <w:pPr>
        <w:pStyle w:val="Normal"/>
        <w:rPr/>
      </w:pPr>
      <w:r>
        <w:rPr/>
        <w:t>•</w:t>
      </w:r>
      <w:r>
        <w:rPr/>
        <w:tab/>
        <w:t>Per altres formes d'autenticació.</w:t>
      </w:r>
    </w:p>
    <w:p>
      <w:pPr>
        <w:pStyle w:val="Normal"/>
        <w:rPr/>
      </w:pPr>
      <w:r>
        <w:rPr/>
        <w:t>•</w:t>
      </w:r>
      <w:r>
        <w:rPr/>
        <w:tab/>
        <w:t>Per a les dades d'índex en les taules hash.</w:t>
      </w:r>
    </w:p>
    <w:p>
      <w:pPr>
        <w:pStyle w:val="Normal"/>
        <w:rPr/>
      </w:pPr>
      <w:r>
        <w:rPr/>
        <w:t>•</w:t>
      </w:r>
      <w:r>
        <w:rPr/>
        <w:tab/>
        <w:t xml:space="preserve">Per </w:t>
      </w:r>
      <w:r>
        <w:rPr>
          <w:i/>
          <w:iCs/>
        </w:rPr>
        <w:t>fingerprinting</w:t>
      </w:r>
      <w:r>
        <w:rPr/>
        <w:t xml:space="preserve"> (empremta dactilar, eina per tal de defensar els drets d'autor i combatre la pirateria).</w:t>
      </w:r>
    </w:p>
    <w:p>
      <w:pPr>
        <w:pStyle w:val="Normal"/>
        <w:rPr/>
      </w:pPr>
      <w:r>
        <w:rPr/>
        <w:t>•</w:t>
      </w:r>
      <w:r>
        <w:rPr/>
        <w:tab/>
        <w:t>Per detectar dades duplicats.</w:t>
      </w:r>
    </w:p>
    <w:p>
      <w:pPr>
        <w:pStyle w:val="Normal"/>
        <w:rPr/>
      </w:pPr>
      <w:r>
        <w:rPr/>
        <w:t>•</w:t>
      </w:r>
      <w:r>
        <w:rPr/>
        <w:tab/>
        <w:t>Per identificar de forma exclusiva els arxius.</w:t>
      </w:r>
    </w:p>
    <w:p>
      <w:pPr>
        <w:pStyle w:val="Normal"/>
        <w:rPr/>
      </w:pPr>
      <w:r>
        <w:rPr/>
        <w:t>•</w:t>
      </w:r>
      <w:r>
        <w:rPr/>
        <w:tab/>
        <w:t>Per sumes de comprovació per detectar corrupció de dades accidental.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Figura 1: A una funció </w:t>
      </w:r>
      <w:r>
        <w:rPr>
          <w:i/>
          <w:iCs/>
        </w:rPr>
        <w:t>hash</w:t>
      </w:r>
      <w:r>
        <w:rPr/>
        <w:t xml:space="preserve"> un petit canvi en l'entrada (a la paraula "over") canvia dràsticament la sortida (digest). Aquest és l'anomenat efecte allau.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057775" cy="3629025"/>
            <wp:effectExtent l="0" t="0" r="0" b="0"/>
            <wp:docPr id="8" name="Imatg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tge 4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 </w:t>
      </w:r>
    </w:p>
    <w:p>
      <w:pPr>
        <w:pStyle w:val="Heading1"/>
        <w:rPr/>
      </w:pPr>
      <w:bookmarkStart w:id="5" w:name="__RefHeading___Toc5322_2677517219"/>
      <w:bookmarkEnd w:id="5"/>
      <w:r>
        <w:rPr/>
        <w:t>Pràctica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Aquesta activitat es pot fer des d'una màquina real o des d'una màquina virtual amb sistema operatiu </w:t>
      </w:r>
      <w:r>
        <w:rPr>
          <w:b/>
          <w:bCs/>
          <w:i/>
          <w:iCs/>
        </w:rPr>
        <w:t>Linux</w:t>
      </w:r>
      <w:r>
        <w:rPr/>
        <w:t xml:space="preserve"> </w:t>
      </w:r>
      <w:r>
        <w:rPr>
          <w:b/>
          <w:bCs/>
        </w:rPr>
        <w:t>Ubuntu Desktop</w:t>
      </w:r>
      <w:r>
        <w:rPr/>
        <w:t xml:space="preserve"> i accés a </w:t>
      </w:r>
      <w:r>
        <w:rPr>
          <w:i/>
          <w:iCs/>
        </w:rPr>
        <w:t>Internet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6" w:name="__RefHeading___Toc5324_2677517219"/>
      <w:bookmarkEnd w:id="6"/>
      <w:r>
        <w:rPr/>
        <w:t>md5sum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Recordar que l'algoritme MD5 </w:t>
      </w:r>
      <w:r>
        <w:rPr>
          <w:b/>
          <w:bCs/>
        </w:rPr>
        <w:t>ja no es considera segur</w:t>
      </w:r>
      <w:r>
        <w:rPr/>
        <w:t xml:space="preserve">. Per tant, mentre que </w:t>
      </w:r>
      <w:r>
        <w:rPr>
          <w:i/>
          <w:iCs/>
        </w:rPr>
        <w:t>md5sum</w:t>
      </w:r>
      <w:r>
        <w:rPr/>
        <w:t xml:space="preserve"> és molt adequat per a la identificació d'arxius coneguts en situacions que no estan relacionats amb la seguretat, </w:t>
      </w:r>
      <w:r>
        <w:rPr>
          <w:i/>
          <w:iCs/>
        </w:rPr>
        <w:t>md5sum</w:t>
      </w:r>
      <w:r>
        <w:rPr/>
        <w:t xml:space="preserve"> no ha de ser invocat si hi ha una possibilitat que els arxius han estat intencionalment i maliciosament manipulat, en aquest últim cas, es recomana l'ús d'una eina de hash més recents, com </w:t>
      </w:r>
      <w:r>
        <w:rPr>
          <w:b/>
          <w:bCs/>
          <w:i/>
          <w:iCs/>
        </w:rPr>
        <w:t>sha256sum</w:t>
      </w:r>
      <w:r>
        <w:rPr/>
        <w:t>.</w:t>
      </w:r>
    </w:p>
    <w:p>
      <w:pPr>
        <w:pStyle w:val="Heading2"/>
        <w:rPr/>
      </w:pPr>
      <w:bookmarkStart w:id="7" w:name="__RefHeading___Toc5326_2677517219"/>
      <w:bookmarkEnd w:id="7"/>
      <w:r>
        <w:rPr/>
        <w:t>sha256sum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i/>
          <w:iCs/>
        </w:rPr>
        <w:t>sha1sum</w:t>
      </w:r>
      <w:r>
        <w:rPr/>
        <w:t xml:space="preserve"> és un programa informàtic que calcula i verifica hash </w:t>
      </w:r>
      <w:r>
        <w:rPr>
          <w:b/>
          <w:bCs/>
          <w:i/>
          <w:iCs/>
        </w:rPr>
        <w:t>SHA-1</w:t>
      </w:r>
      <w:r>
        <w:rPr/>
        <w:t xml:space="preserve">. S'acostuma a fer servir per a verificar la integritat dels arxius. Es troba instal·lat per defecte en la majoria dels sistemes operatius basats en Unix. Les variants inclouen </w:t>
      </w:r>
      <w:r>
        <w:rPr>
          <w:b/>
          <w:bCs/>
          <w:i/>
          <w:iCs/>
        </w:rPr>
        <w:t>shasum, sha224sum, sha256sum, sha384sum i sha512sum</w:t>
      </w:r>
      <w:r>
        <w:rPr/>
        <w:t xml:space="preserve">, que fan servir una funció específica </w:t>
      </w:r>
      <w:r>
        <w:rPr>
          <w:b/>
          <w:bCs/>
          <w:i/>
          <w:iCs/>
        </w:rPr>
        <w:t>SHA-2</w:t>
      </w:r>
      <w:r>
        <w:rPr/>
        <w:t xml:space="preserve"> de hash, i sha3sum (que permet </w:t>
      </w:r>
      <w:r>
        <w:rPr>
          <w:b/>
          <w:bCs/>
          <w:i/>
          <w:iCs/>
        </w:rPr>
        <w:t>SHA-3</w:t>
      </w:r>
      <w:r>
        <w:rPr/>
        <w:t xml:space="preserve"> a través de </w:t>
      </w:r>
      <w:r>
        <w:rPr>
          <w:b/>
          <w:bCs/>
          <w:i/>
          <w:iCs/>
        </w:rPr>
        <w:t>SHA3-512</w:t>
      </w:r>
      <w:r>
        <w:rPr/>
        <w:t>). També hi ha versions per a Microsoft Windows i la distribució Acti-vePerl inclou una implementació de Perl de shasum. En FreeBSD aquesta utilitat es diu sha512 i amb característiques addicionals.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Les variants </w:t>
      </w:r>
      <w:r>
        <w:rPr>
          <w:b/>
          <w:bCs/>
          <w:i/>
          <w:iCs/>
        </w:rPr>
        <w:t>SHA-1 es consideren vulnerables als atacs de col·lisió</w:t>
      </w:r>
      <w:r>
        <w:rPr/>
        <w:t xml:space="preserve">, i els usuaris han d'utilitzar per exemple una variant SHA-2 com ara </w:t>
      </w:r>
      <w:r>
        <w:rPr>
          <w:b/>
          <w:bCs/>
          <w:i/>
          <w:iCs/>
        </w:rPr>
        <w:t>sha256sum</w:t>
      </w:r>
      <w:r>
        <w:rPr/>
        <w:t xml:space="preserve"> en el seu lloc si es fa servir amb el propòsit de prevenir la manipulació d'arxius per part d'un adversari.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8" w:name="__RefHeading___Toc5328_2677517219"/>
      <w:bookmarkEnd w:id="8"/>
      <w:r>
        <w:rPr/>
        <w:t>Exercici 1 (mostra les captures de pantalla i explicacions del procés) (1,5 punts)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Selecciona qualsevol fitxer (un de text per exemple) i fes el seu resum (digest) mitjançant el programari sha256sum. Fes dues operatives: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1.1.</w:t>
        <w:tab/>
        <w:t>Des de la línia d'ordres invoca el programa i aconsegueix el resum d’aquest fitxer.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2510" cy="347980"/>
            <wp:effectExtent l="0" t="0" r="0" b="0"/>
            <wp:wrapSquare wrapText="largest"/>
            <wp:docPr id="9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1.2.</w:t>
        <w:tab/>
        <w:t xml:space="preserve">Des d'una calculadora en línia </w:t>
      </w:r>
      <w:r>
        <w:rPr>
          <w:i/>
          <w:iCs/>
        </w:rPr>
        <w:t>Checksum sha256</w:t>
      </w:r>
      <w:r>
        <w:rPr/>
        <w:t xml:space="preserve"> fes la mateixa operació. Pots trobar una al seg</w:t>
      </w:r>
      <w:r>
        <w:drawing>
          <wp:anchor behindDoc="0" distT="0" distB="0" distL="0" distR="0" simplePos="0" locked="0" layoutInCell="0" allowOverlap="1" relativeHeight="38">
            <wp:simplePos x="0" y="0"/>
            <wp:positionH relativeFrom="column">
              <wp:posOffset>643890</wp:posOffset>
            </wp:positionH>
            <wp:positionV relativeFrom="paragraph">
              <wp:posOffset>411480</wp:posOffset>
            </wp:positionV>
            <wp:extent cx="4860925" cy="1845945"/>
            <wp:effectExtent l="0" t="0" r="0" b="0"/>
            <wp:wrapTopAndBottom/>
            <wp:docPr id="10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925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ü</w:t>
      </w:r>
      <w:r>
        <w:rPr/>
        <w:t xml:space="preserve">ent enllaç: </w:t>
      </w:r>
      <w:hyperlink r:id="rId27">
        <w:r>
          <w:rPr>
            <w:rStyle w:val="InternetLink"/>
          </w:rPr>
          <w:t>https://emn178.github.io/online-tools/sha256_checksum.html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1.3.</w:t>
        <w:tab/>
        <w:t>Compara el resum obtingut des de la línia d'ordres i la calculadora web.</w:t>
      </w:r>
    </w:p>
    <w:p>
      <w:pPr>
        <w:pStyle w:val="Normal"/>
        <w:rPr>
          <w:color w:val="6272A4"/>
        </w:rPr>
      </w:pPr>
      <w:r>
        <w:rPr>
          <w:color w:val="6272A4"/>
        </w:rPr>
        <w:t>Dona el mateix resultat ja que el metode per a crear el hash a estat el mateix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1.4.</w:t>
        <w:tab/>
        <w:t>Què passa si modifiquem el contingut del fitxer?</w:t>
      </w:r>
    </w:p>
    <w:p>
      <w:pPr>
        <w:pStyle w:val="Normal"/>
        <w:rPr>
          <w:color w:val="6272A4"/>
        </w:rPr>
      </w:pPr>
      <w:r>
        <w:rPr>
          <w:color w:val="6272A4"/>
        </w:rPr>
        <w:t>Que el hash canviara completament</w:t>
      </w:r>
    </w:p>
    <w:p>
      <w:pPr>
        <w:pStyle w:val="Heading2"/>
        <w:rPr/>
      </w:pPr>
      <w:bookmarkStart w:id="9" w:name="__RefHeading___Toc5330_2677517219"/>
      <w:bookmarkEnd w:id="9"/>
      <w:r>
        <w:rPr/>
        <w:t>Exercici 2 (mostra les captures de pantalla i explicacions del procés) (1,5 punts)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Ara provarem una altra aplicació del Hash: </w:t>
      </w:r>
      <w:r>
        <w:rPr>
          <w:b/>
          <w:bCs/>
        </w:rPr>
        <w:t>identificar de forma exclusiva els arxius</w:t>
      </w:r>
      <w:r>
        <w:rPr/>
        <w:t>.</w:t>
      </w:r>
    </w:p>
    <w:p>
      <w:pPr>
        <w:pStyle w:val="Normal"/>
        <w:rPr/>
      </w:pPr>
      <w:r>
        <w:rPr/>
        <w:t>Fes tot els passos per a assegurar la integritat de les dades i l'autenticitat de la descàrrega d'una ISO d'Ubuntu.</w:t>
      </w:r>
    </w:p>
    <w:p>
      <w:pPr>
        <w:pStyle w:val="Normal"/>
        <w:rPr/>
      </w:pPr>
      <w:r>
        <w:rPr/>
        <w:t xml:space="preserve">Tots els passos que s'han de fer es poden veure documentats en el següent enllaç: </w:t>
      </w:r>
      <w:hyperlink r:id="rId28">
        <w:r>
          <w:rPr>
            <w:rStyle w:val="InternetLink"/>
          </w:rPr>
          <w:t>http://www.ubuntu.com/download/how-to-verify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color w:val="6272A4"/>
        </w:rPr>
      </w:pPr>
      <w:r>
        <w:rPr>
          <w:color w:val="6272A4"/>
        </w:rPr>
        <w:t>Descarreguem la iso juntament amb el seu checksum i les signatures.</w:t>
      </w:r>
    </w:p>
    <w:p>
      <w:pPr>
        <w:pStyle w:val="Normal"/>
        <w:rPr>
          <w:color w:val="6272A4"/>
        </w:rPr>
      </w:pPr>
      <w:r>
        <w:rPr>
          <w:color w:val="6272A4"/>
        </w:rPr>
        <w:t>Primer executem aquesta comanda per verificar que els nostres arxius estan firmats per ubuntu:</w:t>
      </w:r>
    </w:p>
    <w:p>
      <w:pPr>
        <w:pStyle w:val="PreformattedText"/>
        <w:rPr/>
      </w:pPr>
      <w:r>
        <w:rPr>
          <w:rStyle w:val="SourceText"/>
          <w:color w:val="6272A4"/>
        </w:rPr>
        <w:t>gpg --keyid-format long --verify SHA256SUMS.gpg SHA256SUMS</w:t>
      </w:r>
    </w:p>
    <w:p>
      <w:pPr>
        <w:pStyle w:val="PreformattedText"/>
        <w:rPr/>
      </w:pPr>
      <w:r>
        <w:rPr>
          <w:rStyle w:val="SourceText"/>
          <w:color w:val="6272A4"/>
        </w:rPr>
        <w:t>En cas de no estar ja en un ubuntu haurem de descarregar les claus publiques de ubuntu per verificarho, ho fem amb:</w:t>
      </w:r>
    </w:p>
    <w:p>
      <w:pPr>
        <w:pStyle w:val="PreformattedText"/>
        <w:rPr/>
      </w:pPr>
      <w:r>
        <w:rPr>
          <w:rStyle w:val="SourceText"/>
          <w:color w:val="6272A4"/>
        </w:rPr>
        <w:t>gpg --keyid-format long --keyserver hkp://keyserver.ubuntu.com --recv-keys 0x46181433FBB75451 0xD94AA3F0EFE21092</w:t>
      </w:r>
    </w:p>
    <w:p>
      <w:pPr>
        <w:pStyle w:val="PreformattedText"/>
        <w:rPr/>
      </w:pPr>
      <w:r>
        <w:rPr>
          <w:rStyle w:val="SourceText"/>
          <w:color w:val="6272A4"/>
        </w:rPr>
        <w:t>Ara s’hauran afegit clauer del nostre linux</w:t>
      </w:r>
    </w:p>
    <w:p>
      <w:pPr>
        <w:pStyle w:val="Normal"/>
        <w:rPr>
          <w:color w:val="6272A4"/>
        </w:rPr>
      </w:pPr>
      <w:r>
        <w:rPr>
          <w:color w:val="6272A4"/>
        </w:rPr>
        <w:t>Verifiquem que la emprempta de les claus sigui de ubuntu amb la seguen comanda:</w:t>
      </w:r>
    </w:p>
    <w:p>
      <w:pPr>
        <w:pStyle w:val="PreformattedText"/>
        <w:rPr/>
      </w:pPr>
      <w:r>
        <w:drawing>
          <wp:anchor behindDoc="0" distT="0" distB="0" distL="0" distR="0" simplePos="0" locked="0" layoutInCell="0" allowOverlap="1" relativeHeight="39">
            <wp:simplePos x="0" y="0"/>
            <wp:positionH relativeFrom="column">
              <wp:posOffset>0</wp:posOffset>
            </wp:positionH>
            <wp:positionV relativeFrom="paragraph">
              <wp:posOffset>329565</wp:posOffset>
            </wp:positionV>
            <wp:extent cx="6112510" cy="929005"/>
            <wp:effectExtent l="0" t="0" r="0" b="0"/>
            <wp:wrapSquare wrapText="largest"/>
            <wp:docPr id="1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ourceText"/>
          <w:color w:val="6272A4"/>
        </w:rPr>
        <w:t>g</w:t>
      </w:r>
      <w:r>
        <w:rPr>
          <w:rStyle w:val="SourceText"/>
          <w:color w:val="6272A4"/>
        </w:rPr>
        <w:t>pg --keyid-format long --list-keys --with-fingerprint 0x46181433FBB75451 0xD94AA3F0EFE21092</w:t>
      </w:r>
    </w:p>
    <w:p>
      <w:pPr>
        <w:pStyle w:val="Normal"/>
        <w:rPr>
          <w:color w:val="6272A4"/>
        </w:rPr>
      </w:pPr>
      <w:r>
        <w:rPr>
          <w:color w:val="6272A4"/>
        </w:rPr>
        <w:t>Ara ja podem verificar que el checksum sigui legitim, ho fem amb:</w:t>
      </w:r>
    </w:p>
    <w:p>
      <w:pPr>
        <w:pStyle w:val="PreformattedText"/>
        <w:rPr/>
      </w:pPr>
      <w:r>
        <w:rPr>
          <w:rStyle w:val="SourceText"/>
          <w:color w:val="6272A4"/>
        </w:rPr>
        <w:t>gpg --keyid-format long --verify SHA256SUMS.gpg SHA256SUMS</w:t>
      </w:r>
    </w:p>
    <w:p>
      <w:pPr>
        <w:pStyle w:val="Normal"/>
        <w:rPr>
          <w:color w:val="6272A4"/>
        </w:rPr>
      </w:pPr>
      <w:r>
        <w:drawing>
          <wp:anchor behindDoc="0" distT="0" distB="0" distL="0" distR="0" simplePos="0" locked="0" layoutInCell="0" allowOverlap="1" relativeHeight="4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2510" cy="859790"/>
            <wp:effectExtent l="0" t="0" r="0" b="0"/>
            <wp:wrapSquare wrapText="largest"/>
            <wp:docPr id="1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272A4"/>
        </w:rPr>
        <w:t>M</w:t>
      </w:r>
      <w:r>
        <w:rPr>
          <w:color w:val="6272A4"/>
        </w:rPr>
        <w:t>irem que ens digui que la signatura es valida</w:t>
      </w:r>
    </w:p>
    <w:p>
      <w:pPr>
        <w:pStyle w:val="Normal"/>
        <w:rPr>
          <w:color w:val="6272A4"/>
        </w:rPr>
      </w:pPr>
      <w:r>
        <w:rPr>
          <w:color w:val="6272A4"/>
        </w:rPr>
        <w:t>Ara anem al directori on tinguem la ISO en el nostre cas Downloads:</w:t>
      </w:r>
    </w:p>
    <w:p>
      <w:pPr>
        <w:pStyle w:val="Normal"/>
        <w:rPr>
          <w:color w:val="6272A4"/>
        </w:rPr>
      </w:pPr>
      <w:r>
        <w:rPr>
          <w:color w:val="6272A4"/>
        </w:rPr>
        <w:t>cd ~/Downloads</w:t>
      </w:r>
    </w:p>
    <w:p>
      <w:pPr>
        <w:pStyle w:val="Normal"/>
        <w:rPr>
          <w:color w:val="6272A4"/>
        </w:rPr>
      </w:pPr>
      <w:r>
        <w:rPr>
          <w:color w:val="6272A4"/>
        </w:rPr>
        <w:t>I executem la comanda per a verificar el hash de la ISO</w:t>
      </w:r>
    </w:p>
    <w:p>
      <w:pPr>
        <w:pStyle w:val="Normal"/>
        <w:rPr>
          <w:color w:val="6272A4"/>
        </w:rPr>
      </w:pPr>
      <w:r>
        <w:rPr>
          <w:color w:val="6272A4"/>
        </w:rPr>
        <w:drawing>
          <wp:anchor behindDoc="0" distT="0" distB="0" distL="0" distR="0" simplePos="0" locked="0" layoutInCell="0" allowOverlap="1" relativeHeight="4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7715" cy="351790"/>
            <wp:effectExtent l="0" t="0" r="0" b="0"/>
            <wp:wrapSquare wrapText="largest"/>
            <wp:docPr id="13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15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bookmarkStart w:id="10" w:name="__RefHeading___Toc5332_2677517219"/>
      <w:bookmarkEnd w:id="10"/>
      <w:r>
        <w:rPr/>
        <w:t>hashlib for Python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i/>
          <w:iCs/>
        </w:rPr>
        <w:t>hashlib</w:t>
      </w:r>
      <w:r>
        <w:rPr/>
        <w:t xml:space="preserve"> és una llibreria per a Python que es permet utilitzar diferents funcions de hash.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El següent codi codifica la paraula ‘hello’ utilitzant les funcions sha512, sha256 i sha1:</w:t>
      </w:r>
    </w:p>
    <w:p>
      <w:pPr>
        <w:pStyle w:val="Normal"/>
        <w:rPr/>
      </w:pPr>
      <w:r>
        <w:rPr/>
      </w:r>
    </w:p>
    <w:p>
      <w:pPr>
        <w:pStyle w:val="Normal"/>
        <w:ind w:left="720" w:right="0" w:hanging="0"/>
        <w:rPr>
          <w:i/>
          <w:i/>
          <w:iCs/>
        </w:rPr>
      </w:pPr>
      <w:r>
        <w:rPr>
          <w:i/>
          <w:iCs/>
        </w:rPr>
        <w:t>import hashlib</w:t>
      </w:r>
    </w:p>
    <w:p>
      <w:pPr>
        <w:pStyle w:val="Normal"/>
        <w:ind w:left="720" w:right="0" w:hanging="0"/>
        <w:rPr>
          <w:i/>
          <w:i/>
          <w:iCs/>
        </w:rPr>
      </w:pPr>
      <w:r>
        <w:rPr>
          <w:i/>
          <w:iCs/>
        </w:rPr>
        <w:t>paraula=”hello”</w:t>
      </w:r>
    </w:p>
    <w:p>
      <w:pPr>
        <w:pStyle w:val="Normal"/>
        <w:ind w:left="720" w:right="0" w:hanging="0"/>
        <w:rPr>
          <w:i/>
          <w:i/>
          <w:iCs/>
        </w:rPr>
      </w:pPr>
      <w:r>
        <w:rPr>
          <w:i/>
          <w:iCs/>
        </w:rPr>
        <w:t>paraula8=paraula.encode(‘utf8’)</w:t>
      </w:r>
    </w:p>
    <w:p>
      <w:pPr>
        <w:pStyle w:val="Normal"/>
        <w:ind w:left="720" w:right="0" w:hanging="0"/>
        <w:rPr>
          <w:i/>
          <w:i/>
          <w:iCs/>
        </w:rPr>
      </w:pPr>
      <w:r>
        <w:rPr>
          <w:i/>
          <w:iCs/>
        </w:rPr>
        <w:t>hexhash = hashlib.sha512(paraula8).hexdigest()</w:t>
      </w:r>
    </w:p>
    <w:p>
      <w:pPr>
        <w:pStyle w:val="Normal"/>
        <w:ind w:left="720" w:right="0" w:hanging="0"/>
        <w:rPr>
          <w:i/>
          <w:i/>
          <w:iCs/>
        </w:rPr>
      </w:pPr>
      <w:r>
        <w:rPr>
          <w:i/>
          <w:iCs/>
        </w:rPr>
        <w:t>print (hexhash)</w:t>
      </w:r>
    </w:p>
    <w:p>
      <w:pPr>
        <w:pStyle w:val="Normal"/>
        <w:ind w:left="720" w:right="0" w:hanging="0"/>
        <w:rPr>
          <w:i/>
          <w:i/>
          <w:iCs/>
        </w:rPr>
      </w:pPr>
      <w:r>
        <w:rPr>
          <w:i/>
          <w:iCs/>
        </w:rPr>
        <w:t>hexhash = hashlib.sha256(paraula8).hexdigest()</w:t>
      </w:r>
    </w:p>
    <w:p>
      <w:pPr>
        <w:pStyle w:val="Normal"/>
        <w:ind w:left="720" w:right="0" w:hanging="0"/>
        <w:rPr>
          <w:i/>
          <w:i/>
          <w:iCs/>
        </w:rPr>
      </w:pPr>
      <w:r>
        <w:rPr>
          <w:i/>
          <w:iCs/>
        </w:rPr>
        <w:t>print (hexhash)</w:t>
      </w:r>
    </w:p>
    <w:p>
      <w:pPr>
        <w:pStyle w:val="Normal"/>
        <w:ind w:left="720" w:right="0" w:hanging="0"/>
        <w:rPr>
          <w:i/>
          <w:i/>
          <w:iCs/>
        </w:rPr>
      </w:pPr>
      <w:r>
        <w:rPr>
          <w:i/>
          <w:iCs/>
        </w:rPr>
        <w:t>hexhash = hashlib.sha1(paraula8).hexdigest()</w:t>
      </w:r>
    </w:p>
    <w:p>
      <w:pPr>
        <w:pStyle w:val="Normal"/>
        <w:ind w:left="720" w:right="0" w:hanging="0"/>
        <w:rPr>
          <w:i/>
          <w:i/>
          <w:iCs/>
        </w:rPr>
      </w:pPr>
      <w:r>
        <w:rPr>
          <w:i/>
          <w:iCs/>
        </w:rPr>
        <w:t>print (hexhash)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Encara que les funcions de Hash intenten ser indesxifrables, amb diccionaris de paraules habituals, podem arribar a trobar ràpidament la paraula encriptada.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1" w:name="__RefHeading___Toc5334_2677517219"/>
      <w:bookmarkEnd w:id="11"/>
      <w:r>
        <w:rPr/>
        <w:t>Exercici 3 (mostra les captures de pantalla i justifica correctament el procés) (4 punts)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4.1.</w:t>
        <w:tab/>
        <w:t>Amb Python, obté el codi SHA256 de les següents paraules:</w:t>
      </w:r>
    </w:p>
    <w:p>
      <w:pPr>
        <w:pStyle w:val="Normal"/>
        <w:rPr/>
      </w:pPr>
      <w:r>
        <w:rPr/>
        <w:t>•</w:t>
      </w:r>
      <w:r>
        <w:rPr/>
        <w:tab/>
        <w:t>hello</w:t>
      </w:r>
    </w:p>
    <w:p>
      <w:pPr>
        <w:pStyle w:val="Normal"/>
        <w:rPr/>
      </w:pPr>
      <w:r>
        <w:rPr/>
        <w:t>•</w:t>
      </w:r>
      <w:r>
        <w:rPr/>
        <w:tab/>
        <w:t>hola</w:t>
      </w:r>
    </w:p>
    <w:p>
      <w:pPr>
        <w:pStyle w:val="Normal"/>
        <w:rPr/>
      </w:pPr>
      <w:r>
        <w:rPr/>
        <w:t>•</w:t>
      </w:r>
      <w:r>
        <w:rPr/>
        <w:tab/>
        <w:t>12345</w:t>
      </w:r>
    </w:p>
    <w:p>
      <w:pPr>
        <w:pStyle w:val="Normal"/>
        <w:rPr/>
      </w:pPr>
      <w:r>
        <w:rPr/>
        <w:t>•</w:t>
      </w:r>
      <w:r>
        <w:rPr/>
        <w:tab/>
        <w:t>El teu nom</w:t>
      </w:r>
    </w:p>
    <w:p>
      <w:pPr>
        <w:pStyle w:val="Normal"/>
        <w:rPr/>
      </w:pPr>
      <w:r>
        <w:rPr/>
        <w:t>•</w:t>
      </w:r>
      <w:r>
        <w:rPr/>
        <w:tab/>
        <w:t>La teva data de naixement en format de 6 dígits (2 per al dia, 2 per al mes, 2 per a l’any)</w:t>
      </w:r>
    </w:p>
    <w:p>
      <w:pPr>
        <w:pStyle w:val="Normal"/>
        <w:rPr/>
      </w:pPr>
      <w:r>
        <w:rPr/>
        <w:t>•</w:t>
      </w:r>
      <w:r>
        <w:rPr/>
        <w:tab/>
        <w:t>Una frase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2510" cy="3181350"/>
            <wp:effectExtent l="0" t="0" r="0" b="0"/>
            <wp:wrapTopAndBottom/>
            <wp:docPr id="14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4.2.</w:t>
        <w:tab/>
        <w:t xml:space="preserve">Utilitza el següent codi Python  </w:t>
      </w:r>
      <w:hyperlink r:id="rId33">
        <w:r>
          <w:rPr>
            <w:rStyle w:val="InternetLink"/>
          </w:rPr>
          <w:t>https://github.com/Starwarsfan2099/Python-Hash-Cracker</w:t>
        </w:r>
      </w:hyperlink>
      <w:r>
        <w:rPr/>
        <w:t xml:space="preserve"> per provar la força de les contrasenyes anteriors. Quan temps tarda en desxifrar cadascuna? N’hi ha alguna que no trobi?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4.3.</w:t>
        <w:tab/>
        <w:t>En el cas de la data de naixement, prova a rebentar-la mitjançant la opció numèrica del codi Python anterior. L’aconsegueix trobar? Quan temps ha necessitat?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4.4.</w:t>
        <w:tab/>
        <w:t>En lloc del diccionari Wordlist.txt que ve per defecte, busca altres diccionaris que s’acostumin a utilitzar per rebentar contrasenyes. Fes una llista dels més habituals i prova almenys un. Quina diferència hi ha entre ells?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2" w:name="__RefHeading___Toc5336_2677517219"/>
      <w:bookmarkEnd w:id="12"/>
      <w:r>
        <w:rPr/>
        <w:t>Exercici 4: Xifratge i signatura digital (en parelles) (3 punts)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5.1. Utilitza l’eina GnuPG i la seva eina Kleopatra per a xifrar i desxifrar fitxers. Ho podeu provar amb </w:t>
      </w:r>
      <w:hyperlink r:id="rId34">
        <w:r>
          <w:rPr>
            <w:rStyle w:val="InternetLink"/>
          </w:rPr>
          <w:t>Linux</w:t>
        </w:r>
      </w:hyperlink>
      <w:r>
        <w:rPr/>
        <w:t xml:space="preserve"> o </w:t>
      </w:r>
      <w:hyperlink r:id="rId35">
        <w:r>
          <w:rPr>
            <w:rStyle w:val="InternetLink"/>
          </w:rPr>
          <w:t>Windows</w:t>
        </w:r>
      </w:hyperlink>
      <w:r>
        <w:rPr/>
        <w:t xml:space="preserve">. </w:t>
      </w:r>
      <w:r>
        <w:rPr>
          <w:b/>
          <w:bCs/>
          <w:u w:val="single"/>
        </w:rPr>
        <w:t>Realitza i documenta (tna el procés com el resultat) les tasques següents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• </w:t>
      </w:r>
      <w:r>
        <w:rPr/>
        <w:t>Crea’t una parella de claus (ja es creen les dues: pública i privada)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• </w:t>
      </w:r>
      <w:r>
        <w:rPr/>
        <w:t xml:space="preserve">Puja la teva clau al servidor i baixa't la del teu company. Si no et funciona la interfície del Kleopatra, ves directament a </w:t>
      </w:r>
      <w:hyperlink r:id="rId36">
        <w:r>
          <w:rPr>
            <w:rStyle w:val="InternetLink"/>
          </w:rPr>
          <w:t>https://keys.openpgp.org/</w:t>
        </w:r>
      </w:hyperlink>
      <w:r>
        <w:rPr/>
        <w:t xml:space="preserve">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• </w:t>
      </w:r>
      <w:r>
        <w:rPr/>
        <w:t>El servidor et servirà per intercanviar les claus. També pots fer servir altres mètodes (emmagatzemament extraible, correu electrònic,...)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• </w:t>
      </w:r>
      <w:r>
        <w:rPr>
          <w:u w:val="single"/>
        </w:rPr>
        <w:t>Xifra</w:t>
      </w:r>
      <w:r>
        <w:rPr/>
        <w:t xml:space="preserve"> i </w:t>
      </w:r>
      <w:r>
        <w:rPr>
          <w:u w:val="single"/>
        </w:rPr>
        <w:t>signa</w:t>
      </w:r>
      <w:r>
        <w:rPr/>
        <w:t xml:space="preserve"> un fitxer de text. </w:t>
      </w:r>
      <w:r>
        <w:rPr>
          <w:b/>
          <w:bCs/>
        </w:rPr>
        <w:t>Ja saps quina clau has de fer servir.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b/>
          <w:bCs/>
        </w:rPr>
      </w:pPr>
      <w:r>
        <w:rPr>
          <w:b/>
          <w:bCs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 xml:space="preserve">    • </w:t>
      </w:r>
      <w:r>
        <w:rPr/>
        <w:t>Envia fitxers signats i xifrats al teu company.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• </w:t>
      </w:r>
      <w:r>
        <w:rPr/>
        <w:t xml:space="preserve">Desxifra els fitxers rebuts del teu company i comprova'n la signatura. </w:t>
      </w:r>
      <w:r>
        <w:rPr>
          <w:b/>
          <w:bCs/>
        </w:rPr>
        <w:t>Ja saps quina clau has de fer servir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rPr/>
      </w:pPr>
      <w:r>
        <w:rPr/>
      </w:r>
    </w:p>
    <w:sectPr>
      <w:headerReference w:type="default" r:id="rId37"/>
      <w:footerReference w:type="default" r:id="rId38"/>
      <w:type w:val="nextPage"/>
      <w:pgSz w:w="11906" w:h="16838"/>
      <w:pgMar w:left="1140" w:right="1140" w:header="0" w:top="1440" w:footer="72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jc w:val="cen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/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40"/>
      <w:jc w:val="center"/>
      <w:rPr/>
    </w:pPr>
    <w:r>
      <w:rPr/>
      <w:drawing>
        <wp:anchor behindDoc="1" distT="0" distB="0" distL="0" distR="0" simplePos="0" locked="0" layoutInCell="0" allowOverlap="1" relativeHeight="16">
          <wp:simplePos x="0" y="0"/>
          <wp:positionH relativeFrom="column">
            <wp:posOffset>-152400</wp:posOffset>
          </wp:positionH>
          <wp:positionV relativeFrom="paragraph">
            <wp:posOffset>133350</wp:posOffset>
          </wp:positionV>
          <wp:extent cx="371475" cy="433705"/>
          <wp:effectExtent l="0" t="0" r="0" b="0"/>
          <wp:wrapSquare wrapText="bothSides"/>
          <wp:docPr id="5" name="image1.png" descr="logo-genca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.png" descr="logo-genca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567" t="0" r="567" b="0"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114300" distB="114300" distL="114300" distR="114300" simplePos="0" locked="0" layoutInCell="0" allowOverlap="1" relativeHeight="30">
          <wp:simplePos x="0" y="0"/>
          <wp:positionH relativeFrom="column">
            <wp:posOffset>5057775</wp:posOffset>
          </wp:positionH>
          <wp:positionV relativeFrom="paragraph">
            <wp:posOffset>128270</wp:posOffset>
          </wp:positionV>
          <wp:extent cx="1389380" cy="480695"/>
          <wp:effectExtent l="0" t="0" r="0" b="0"/>
          <wp:wrapSquare wrapText="bothSides"/>
          <wp:docPr id="6" name="image2.png" descr="LogoINSTITUTSAPALOMER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.png" descr="LogoINSTITUTSAPALOMERA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389380" cy="480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/>
    </w:pPr>
    <w:r>
      <w:rPr/>
      <w:t xml:space="preserve"> </w:t>
    </w:r>
    <w:r>
      <w:rPr/>
      <w:t>Generalitat de Catalunya</w:t>
    </w:r>
  </w:p>
  <w:p>
    <w:pPr>
      <w:pStyle w:val="Normal"/>
      <w:rPr>
        <w:b/>
        <w:b/>
      </w:rPr>
    </w:pPr>
    <w:r>
      <w:rPr>
        <w:b/>
      </w:rPr>
      <w:t xml:space="preserve"> </w:t>
    </w:r>
    <w:r>
      <w:rPr>
        <w:b/>
      </w:rPr>
      <w:t>Departament d’Educació</w:t>
    </w:r>
  </w:p>
  <w:p>
    <w:pPr>
      <w:pStyle w:val="Normal"/>
      <w:rPr>
        <w:b/>
        <w:b/>
      </w:rPr>
    </w:pPr>
    <w:r>
      <w:rPr>
        <w:b/>
      </w:rPr>
    </w:r>
  </w:p>
  <w:tbl>
    <w:tblPr>
      <w:tblW w:w="9570" w:type="dxa"/>
      <w:jc w:val="left"/>
      <w:tblInd w:w="70" w:type="dxa"/>
      <w:tblLayout w:type="fixed"/>
      <w:tblCellMar>
        <w:top w:w="0" w:type="dxa"/>
        <w:left w:w="65" w:type="dxa"/>
        <w:bottom w:w="0" w:type="dxa"/>
        <w:right w:w="108" w:type="dxa"/>
      </w:tblCellMar>
    </w:tblPr>
    <w:tblGrid>
      <w:gridCol w:w="1710"/>
      <w:gridCol w:w="4110"/>
      <w:gridCol w:w="972"/>
      <w:gridCol w:w="2778"/>
    </w:tblGrid>
    <w:tr>
      <w:trPr>
        <w:trHeight w:val="360" w:hRule="atLeast"/>
      </w:trPr>
      <w:tc>
        <w:tcPr>
          <w:tcW w:w="9570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CCCCCC" w:val="clear"/>
          <w:vAlign w:val="center"/>
        </w:tcPr>
        <w:p>
          <w:pPr>
            <w:pStyle w:val="Normal"/>
            <w:widowControl w:val="false"/>
            <w:jc w:val="center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ASIX 2</w:t>
          </w:r>
        </w:p>
      </w:tc>
    </w:tr>
    <w:tr>
      <w:trPr>
        <w:trHeight w:val="340" w:hRule="atLeast"/>
      </w:trPr>
      <w:tc>
        <w:tcPr>
          <w:tcW w:w="582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fill="CCCCCC" w:val="clear"/>
          <w:vAlign w:val="center"/>
        </w:tcPr>
        <w:p>
          <w:pPr>
            <w:pStyle w:val="Normal"/>
            <w:widowControl w:val="false"/>
            <w:tabs>
              <w:tab w:val="clear" w:pos="720"/>
              <w:tab w:val="center" w:pos="4818" w:leader="none"/>
              <w:tab w:val="right" w:pos="9637" w:leader="none"/>
            </w:tabs>
            <w:spacing w:lineRule="auto" w:line="240"/>
            <w:jc w:val="center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M11 – Seguretat Informàtica – UF1</w:t>
          </w:r>
        </w:p>
      </w:tc>
      <w:tc>
        <w:tcPr>
          <w:tcW w:w="97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CCCCCC" w:val="clear"/>
          <w:vAlign w:val="center"/>
        </w:tcPr>
        <w:p>
          <w:pPr>
            <w:pStyle w:val="Normal"/>
            <w:widowControl w:val="false"/>
            <w:tabs>
              <w:tab w:val="clear" w:pos="720"/>
              <w:tab w:val="center" w:pos="4818" w:leader="none"/>
              <w:tab w:val="right" w:pos="9637" w:leader="none"/>
            </w:tabs>
            <w:spacing w:lineRule="auto" w:line="240"/>
            <w:jc w:val="center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Tipus</w:t>
          </w:r>
        </w:p>
      </w:tc>
      <w:tc>
        <w:tcPr>
          <w:tcW w:w="27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tabs>
              <w:tab w:val="clear" w:pos="720"/>
              <w:tab w:val="center" w:pos="4818" w:leader="none"/>
              <w:tab w:val="right" w:pos="9637" w:leader="none"/>
            </w:tabs>
            <w:spacing w:lineRule="auto" w:line="240"/>
            <w:ind w:left="-30" w:right="0" w:hanging="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Individual</w:t>
          </w:r>
        </w:p>
      </w:tc>
    </w:tr>
    <w:tr>
      <w:trPr>
        <w:trHeight w:val="420" w:hRule="atLeast"/>
      </w:trPr>
      <w:tc>
        <w:tcPr>
          <w:tcW w:w="171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fill="CCCCCC" w:val="clear"/>
          <w:vAlign w:val="center"/>
        </w:tcPr>
        <w:p>
          <w:pPr>
            <w:pStyle w:val="Normal"/>
            <w:widowControl w:val="false"/>
            <w:tabs>
              <w:tab w:val="clear" w:pos="720"/>
              <w:tab w:val="center" w:pos="4818" w:leader="none"/>
              <w:tab w:val="right" w:pos="9637" w:leader="none"/>
            </w:tabs>
            <w:spacing w:lineRule="auto" w:line="240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Cognoms, Nom:</w:t>
          </w:r>
        </w:p>
      </w:tc>
      <w:tc>
        <w:tcPr>
          <w:tcW w:w="411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widowControl w:val="false"/>
            <w:tabs>
              <w:tab w:val="clear" w:pos="720"/>
              <w:tab w:val="center" w:pos="4818" w:leader="none"/>
              <w:tab w:val="right" w:pos="9637" w:leader="none"/>
            </w:tabs>
            <w:spacing w:lineRule="auto" w:line="240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Massó Cabaña, Nil</w:t>
          </w:r>
        </w:p>
      </w:tc>
      <w:tc>
        <w:tcPr>
          <w:tcW w:w="97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CCCCCC" w:val="clear"/>
          <w:vAlign w:val="center"/>
        </w:tcPr>
        <w:p>
          <w:pPr>
            <w:pStyle w:val="Normal"/>
            <w:widowControl w:val="false"/>
            <w:tabs>
              <w:tab w:val="clear" w:pos="720"/>
              <w:tab w:val="center" w:pos="4818" w:leader="none"/>
              <w:tab w:val="right" w:pos="9637" w:leader="none"/>
            </w:tabs>
            <w:spacing w:lineRule="auto" w:line="240"/>
            <w:jc w:val="center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Curs</w:t>
          </w:r>
        </w:p>
      </w:tc>
      <w:tc>
        <w:tcPr>
          <w:tcW w:w="27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tabs>
              <w:tab w:val="clear" w:pos="720"/>
              <w:tab w:val="center" w:pos="4818" w:leader="none"/>
              <w:tab w:val="right" w:pos="9637" w:leader="none"/>
            </w:tabs>
            <w:spacing w:lineRule="auto" w:line="24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2022-23</w:t>
          </w:r>
        </w:p>
      </w:tc>
    </w:tr>
    <w:tr>
      <w:trPr>
        <w:trHeight w:val="420" w:hRule="atLeast"/>
      </w:trPr>
      <w:tc>
        <w:tcPr>
          <w:tcW w:w="17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CCCCCC" w:val="clear"/>
          <w:vAlign w:val="center"/>
        </w:tcPr>
        <w:p>
          <w:pPr>
            <w:pStyle w:val="Normal"/>
            <w:widowControl w:val="false"/>
            <w:tabs>
              <w:tab w:val="clear" w:pos="720"/>
              <w:tab w:val="center" w:pos="4818" w:leader="none"/>
              <w:tab w:val="right" w:pos="9637" w:leader="none"/>
            </w:tabs>
            <w:spacing w:lineRule="auto" w:line="240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Observacions:</w:t>
          </w:r>
        </w:p>
      </w:tc>
      <w:tc>
        <w:tcPr>
          <w:tcW w:w="7860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rPr>
              <w:b/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</w:r>
        </w:p>
      </w:tc>
    </w:tr>
  </w:tbl>
  <w:p>
    <w:pPr>
      <w:pStyle w:val="Normal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/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40"/>
      <w:jc w:val="center"/>
      <w:rPr/>
    </w:pPr>
    <w:r>
      <w:rPr/>
      <w:drawing>
        <wp:anchor behindDoc="1" distT="0" distB="0" distL="0" distR="0" simplePos="0" locked="0" layoutInCell="0" allowOverlap="1" relativeHeight="16">
          <wp:simplePos x="0" y="0"/>
          <wp:positionH relativeFrom="column">
            <wp:posOffset>-152400</wp:posOffset>
          </wp:positionH>
          <wp:positionV relativeFrom="paragraph">
            <wp:posOffset>133350</wp:posOffset>
          </wp:positionV>
          <wp:extent cx="371475" cy="433705"/>
          <wp:effectExtent l="0" t="0" r="0" b="0"/>
          <wp:wrapSquare wrapText="bothSides"/>
          <wp:docPr id="15" name="image1.png" descr="logo-genca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.png" descr="logo-genca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567" t="0" r="567" b="0"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114300" distB="114300" distL="114300" distR="114300" simplePos="0" locked="0" layoutInCell="0" allowOverlap="1" relativeHeight="30">
          <wp:simplePos x="0" y="0"/>
          <wp:positionH relativeFrom="column">
            <wp:posOffset>5057775</wp:posOffset>
          </wp:positionH>
          <wp:positionV relativeFrom="paragraph">
            <wp:posOffset>128270</wp:posOffset>
          </wp:positionV>
          <wp:extent cx="1389380" cy="480695"/>
          <wp:effectExtent l="0" t="0" r="0" b="0"/>
          <wp:wrapSquare wrapText="bothSides"/>
          <wp:docPr id="16" name="image2.png" descr="LogoINSTITUTSAPALOMER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2.png" descr="LogoINSTITUTSAPALOMERA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389380" cy="480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/>
    </w:pPr>
    <w:r>
      <w:rPr/>
      <w:t xml:space="preserve"> </w:t>
    </w:r>
    <w:r>
      <w:rPr/>
      <w:t>Generalitat de Catalunya</w:t>
    </w:r>
  </w:p>
  <w:p>
    <w:pPr>
      <w:pStyle w:val="Normal"/>
      <w:rPr>
        <w:b/>
        <w:b/>
      </w:rPr>
    </w:pPr>
    <w:r>
      <w:rPr>
        <w:b/>
      </w:rPr>
      <w:t xml:space="preserve"> </w:t>
    </w:r>
    <w:r>
      <w:rPr>
        <w:b/>
      </w:rPr>
      <w:t>Departament d’Educació</w:t>
    </w:r>
  </w:p>
  <w:p>
    <w:pPr>
      <w:pStyle w:val="Normal"/>
      <w:rPr>
        <w:b/>
        <w:b/>
      </w:rPr>
    </w:pPr>
    <w:r>
      <w:rPr>
        <w:b/>
      </w:rPr>
    </w:r>
  </w:p>
  <w:tbl>
    <w:tblPr>
      <w:tblW w:w="9570" w:type="dxa"/>
      <w:jc w:val="left"/>
      <w:tblInd w:w="70" w:type="dxa"/>
      <w:tblLayout w:type="fixed"/>
      <w:tblCellMar>
        <w:top w:w="0" w:type="dxa"/>
        <w:left w:w="65" w:type="dxa"/>
        <w:bottom w:w="0" w:type="dxa"/>
        <w:right w:w="108" w:type="dxa"/>
      </w:tblCellMar>
    </w:tblPr>
    <w:tblGrid>
      <w:gridCol w:w="1710"/>
      <w:gridCol w:w="4110"/>
      <w:gridCol w:w="972"/>
      <w:gridCol w:w="2778"/>
    </w:tblGrid>
    <w:tr>
      <w:trPr>
        <w:trHeight w:val="360" w:hRule="atLeast"/>
      </w:trPr>
      <w:tc>
        <w:tcPr>
          <w:tcW w:w="9570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CCCCCC" w:val="clear"/>
          <w:vAlign w:val="center"/>
        </w:tcPr>
        <w:p>
          <w:pPr>
            <w:pStyle w:val="Normal"/>
            <w:widowControl w:val="false"/>
            <w:jc w:val="center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ASIX 2</w:t>
          </w:r>
        </w:p>
      </w:tc>
    </w:tr>
    <w:tr>
      <w:trPr>
        <w:trHeight w:val="340" w:hRule="atLeast"/>
      </w:trPr>
      <w:tc>
        <w:tcPr>
          <w:tcW w:w="582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fill="CCCCCC" w:val="clear"/>
          <w:vAlign w:val="center"/>
        </w:tcPr>
        <w:p>
          <w:pPr>
            <w:pStyle w:val="Normal"/>
            <w:widowControl w:val="false"/>
            <w:tabs>
              <w:tab w:val="clear" w:pos="720"/>
              <w:tab w:val="center" w:pos="4818" w:leader="none"/>
              <w:tab w:val="right" w:pos="9637" w:leader="none"/>
            </w:tabs>
            <w:spacing w:lineRule="auto" w:line="240"/>
            <w:jc w:val="center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M11 – Seguretat Informàtica – UF1</w:t>
          </w:r>
        </w:p>
      </w:tc>
      <w:tc>
        <w:tcPr>
          <w:tcW w:w="97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CCCCCC" w:val="clear"/>
          <w:vAlign w:val="center"/>
        </w:tcPr>
        <w:p>
          <w:pPr>
            <w:pStyle w:val="Normal"/>
            <w:widowControl w:val="false"/>
            <w:tabs>
              <w:tab w:val="clear" w:pos="720"/>
              <w:tab w:val="center" w:pos="4818" w:leader="none"/>
              <w:tab w:val="right" w:pos="9637" w:leader="none"/>
            </w:tabs>
            <w:spacing w:lineRule="auto" w:line="240"/>
            <w:jc w:val="center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Tipus</w:t>
          </w:r>
        </w:p>
      </w:tc>
      <w:tc>
        <w:tcPr>
          <w:tcW w:w="27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tabs>
              <w:tab w:val="clear" w:pos="720"/>
              <w:tab w:val="center" w:pos="4818" w:leader="none"/>
              <w:tab w:val="right" w:pos="9637" w:leader="none"/>
            </w:tabs>
            <w:spacing w:lineRule="auto" w:line="240"/>
            <w:ind w:left="-30" w:right="0" w:hanging="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Individual</w:t>
          </w:r>
        </w:p>
      </w:tc>
    </w:tr>
    <w:tr>
      <w:trPr>
        <w:trHeight w:val="420" w:hRule="atLeast"/>
      </w:trPr>
      <w:tc>
        <w:tcPr>
          <w:tcW w:w="171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fill="CCCCCC" w:val="clear"/>
          <w:vAlign w:val="center"/>
        </w:tcPr>
        <w:p>
          <w:pPr>
            <w:pStyle w:val="Normal"/>
            <w:widowControl w:val="false"/>
            <w:tabs>
              <w:tab w:val="clear" w:pos="720"/>
              <w:tab w:val="center" w:pos="4818" w:leader="none"/>
              <w:tab w:val="right" w:pos="9637" w:leader="none"/>
            </w:tabs>
            <w:spacing w:lineRule="auto" w:line="240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Cognoms, Nom:</w:t>
          </w:r>
        </w:p>
      </w:tc>
      <w:tc>
        <w:tcPr>
          <w:tcW w:w="411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widowControl w:val="false"/>
            <w:tabs>
              <w:tab w:val="clear" w:pos="720"/>
              <w:tab w:val="center" w:pos="4818" w:leader="none"/>
              <w:tab w:val="right" w:pos="9637" w:leader="none"/>
            </w:tabs>
            <w:spacing w:lineRule="auto" w:line="240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Massó Cabaña, Nil</w:t>
          </w:r>
        </w:p>
      </w:tc>
      <w:tc>
        <w:tcPr>
          <w:tcW w:w="97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CCCCCC" w:val="clear"/>
          <w:vAlign w:val="center"/>
        </w:tcPr>
        <w:p>
          <w:pPr>
            <w:pStyle w:val="Normal"/>
            <w:widowControl w:val="false"/>
            <w:tabs>
              <w:tab w:val="clear" w:pos="720"/>
              <w:tab w:val="center" w:pos="4818" w:leader="none"/>
              <w:tab w:val="right" w:pos="9637" w:leader="none"/>
            </w:tabs>
            <w:spacing w:lineRule="auto" w:line="240"/>
            <w:jc w:val="center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Curs</w:t>
          </w:r>
        </w:p>
      </w:tc>
      <w:tc>
        <w:tcPr>
          <w:tcW w:w="27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tabs>
              <w:tab w:val="clear" w:pos="720"/>
              <w:tab w:val="center" w:pos="4818" w:leader="none"/>
              <w:tab w:val="right" w:pos="9637" w:leader="none"/>
            </w:tabs>
            <w:spacing w:lineRule="auto" w:line="24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2022-23</w:t>
          </w:r>
        </w:p>
      </w:tc>
    </w:tr>
    <w:tr>
      <w:trPr>
        <w:trHeight w:val="420" w:hRule="atLeast"/>
      </w:trPr>
      <w:tc>
        <w:tcPr>
          <w:tcW w:w="17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CCCCCC" w:val="clear"/>
          <w:vAlign w:val="center"/>
        </w:tcPr>
        <w:p>
          <w:pPr>
            <w:pStyle w:val="Normal"/>
            <w:widowControl w:val="false"/>
            <w:tabs>
              <w:tab w:val="clear" w:pos="720"/>
              <w:tab w:val="center" w:pos="4818" w:leader="none"/>
              <w:tab w:val="right" w:pos="9637" w:leader="none"/>
            </w:tabs>
            <w:spacing w:lineRule="auto" w:line="240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Observacions:</w:t>
          </w:r>
        </w:p>
      </w:tc>
      <w:tc>
        <w:tcPr>
          <w:tcW w:w="7860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rPr>
              <w:b/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ca-ES" w:eastAsia="ca-E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ca-ES" w:eastAsia="ca-E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0"/>
        <w:numId w:val="0"/>
      </w:numPr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0"/>
        <w:numId w:val="0"/>
      </w:numPr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0"/>
        <w:numId w:val="0"/>
      </w:numP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0"/>
        <w:numId w:val="0"/>
      </w:numPr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0"/>
        <w:numId w:val="0"/>
      </w:numPr>
      <w:spacing w:before="240" w:after="80"/>
      <w:outlineLvl w:val="5"/>
    </w:pPr>
    <w:rPr>
      <w:i/>
      <w:color w:val="666666"/>
    </w:rPr>
  </w:style>
  <w:style w:type="character" w:styleId="DefaultParagraphFont">
    <w:name w:val="Default Paragraph Font"/>
    <w:qFormat/>
    <w:rPr/>
  </w:style>
  <w:style w:type="character" w:styleId="CapaleraCar">
    <w:name w:val="Capçalera Car"/>
    <w:basedOn w:val="DefaultParagraphFont"/>
    <w:qFormat/>
    <w:rPr/>
  </w:style>
  <w:style w:type="character" w:styleId="PeuCar">
    <w:name w:val="Peu Car"/>
    <w:basedOn w:val="DefaultParagraphFont"/>
    <w:qFormat/>
    <w:rPr/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VisitedInternetLink">
    <w:name w:val="FollowedHyperlink"/>
    <w:basedOn w:val="DefaultParagraphFont"/>
    <w:rPr>
      <w:color w:val="800080"/>
      <w:u w:val="single"/>
    </w:rPr>
  </w:style>
  <w:style w:type="character" w:styleId="IndexLink">
    <w:name w:val="Index Link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NoSpacing">
    <w:name w:val="No Spacing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ca-ES" w:eastAsia="ca-E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Footer">
    <w:name w:val="Footer"/>
    <w:basedOn w:val="Normal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ListParagraph">
    <w:name w:val="List Paragraph"/>
    <w:basedOn w:val="Normal"/>
    <w:qFormat/>
    <w:pPr>
      <w:suppressAutoHyphens w:val="true"/>
      <w:spacing w:before="200" w:after="200"/>
      <w:ind w:left="720" w:right="0" w:hanging="0"/>
    </w:pPr>
    <w:rPr>
      <w:rFonts w:ascii="Calibri" w:hAnsi="Calibri" w:eastAsia="Times New Roman" w:cs="Times New Roman"/>
      <w:sz w:val="20"/>
      <w:szCs w:val="20"/>
      <w:lang w:val="en-US" w:eastAsia="zh-CN" w:bidi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20"/>
        <w:tab w:val="right" w:pos="9626" w:leader="dot"/>
      </w:tabs>
      <w:ind w:left="0" w:right="0" w:hanging="0"/>
    </w:pPr>
    <w:rPr/>
  </w:style>
  <w:style w:type="paragraph" w:styleId="Contents2">
    <w:name w:val="TOC 2"/>
    <w:basedOn w:val="Index"/>
    <w:pPr>
      <w:tabs>
        <w:tab w:val="clear" w:pos="720"/>
        <w:tab w:val="right" w:pos="9343" w:leader="dot"/>
      </w:tabs>
      <w:ind w:left="283" w:right="0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www.thomann.de/intl/millenium_sr2018.htm?shp=eyJjb3VudHJ5IjoiZ2IiLCJjdXJyZW5jeSI6MiwibGFuZ3VhZ2UiOjJ9&amp;reload=1" TargetMode="External"/><Relationship Id="rId4" Type="http://schemas.openxmlformats.org/officeDocument/2006/relationships/hyperlink" Target="https://www.cablecel.com/productos/redes-voz-y-datos/paneles-tomas-y-latiguillos/categoria-5e/paneles-cat5e/panel-24-rj45-cat5e-negro-excel/" TargetMode="External"/><Relationship Id="rId5" Type="http://schemas.openxmlformats.org/officeDocument/2006/relationships/hyperlink" Target="https://www.cablecel.com/productos/networking-y-wireless/switch-l3-managed-24-port-gig-sfp-4-dual-pers-and-4x-10g-sfp-stackable-dual-psu-2/" TargetMode="External"/><Relationship Id="rId6" Type="http://schemas.openxmlformats.org/officeDocument/2006/relationships/hyperlink" Target="https://www.give1life.com/dell-r620-8sff-2xe5-264012cor-24thr-32gb-ramh3104x1gb2-psu/" TargetMode="External"/><Relationship Id="rId7" Type="http://schemas.openxmlformats.org/officeDocument/2006/relationships/hyperlink" Target="https://www.give1life.com/hp-proliant-dl380e-g7-2x-l5640-36gb-ram-4x-450gb-4-x-300gb-servidor-hp/" TargetMode="External"/><Relationship Id="rId8" Type="http://schemas.openxmlformats.org/officeDocument/2006/relationships/hyperlink" Target="https://www.directindustry.es/prod/knuth-machine-tools/product-27150-2230301.html" TargetMode="External"/><Relationship Id="rId9" Type="http://schemas.openxmlformats.org/officeDocument/2006/relationships/hyperlink" Target="https://www.directindustry.es/prod/knuth-machine-tools/product-27150-1647163.html" TargetMode="External"/><Relationship Id="rId10" Type="http://schemas.openxmlformats.org/officeDocument/2006/relationships/hyperlink" Target="https://www.directindustry.es/prod/haas-automation/product-7235-1863017.html" TargetMode="External"/><Relationship Id="rId11" Type="http://schemas.openxmlformats.org/officeDocument/2006/relationships/hyperlink" Target="https://www.directindustry.es/prod/haas-automation/product-7235-1863017.html" TargetMode="External"/><Relationship Id="rId12" Type="http://schemas.openxmlformats.org/officeDocument/2006/relationships/hyperlink" Target="https://www.directindustry.es/prod/knuth-machine-tools/product-27150-2212793.html" TargetMode="External"/><Relationship Id="rId13" Type="http://schemas.openxmlformats.org/officeDocument/2006/relationships/hyperlink" Target="http://dia-installer.de/download/index.html.en" TargetMode="External"/><Relationship Id="rId14" Type="http://schemas.openxmlformats.org/officeDocument/2006/relationships/hyperlink" Target="https://drive.google.com/file/d/1HpRGdaO9PFyZiJ1tN5Jr-SX8DvHWHEGJ/view?usp=sharing" TargetMode="External"/><Relationship Id="rId15" Type="http://schemas.openxmlformats.org/officeDocument/2006/relationships/hyperlink" Target="https://www.lucidchart.com/" TargetMode="External"/><Relationship Id="rId16" Type="http://schemas.openxmlformats.org/officeDocument/2006/relationships/image" Target="media/image2.png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image" Target="media/image7.jpeg"/><Relationship Id="rId22" Type="http://schemas.openxmlformats.org/officeDocument/2006/relationships/header" Target="header2.xml"/><Relationship Id="rId23" Type="http://schemas.openxmlformats.org/officeDocument/2006/relationships/footer" Target="footer2.xml"/><Relationship Id="rId24" Type="http://schemas.openxmlformats.org/officeDocument/2006/relationships/image" Target="media/image8.png"/><Relationship Id="rId25" Type="http://schemas.openxmlformats.org/officeDocument/2006/relationships/image" Target="media/image9.png"/><Relationship Id="rId26" Type="http://schemas.openxmlformats.org/officeDocument/2006/relationships/image" Target="media/image10.png"/><Relationship Id="rId27" Type="http://schemas.openxmlformats.org/officeDocument/2006/relationships/hyperlink" Target="https://emn178.github.io/online-tools/sha256_checksum.html" TargetMode="External"/><Relationship Id="rId28" Type="http://schemas.openxmlformats.org/officeDocument/2006/relationships/hyperlink" Target="http://www.ubuntu.com/download/how-to-verify" TargetMode="External"/><Relationship Id="rId29" Type="http://schemas.openxmlformats.org/officeDocument/2006/relationships/image" Target="media/image11.png"/><Relationship Id="rId30" Type="http://schemas.openxmlformats.org/officeDocument/2006/relationships/image" Target="media/image12.png"/><Relationship Id="rId31" Type="http://schemas.openxmlformats.org/officeDocument/2006/relationships/image" Target="media/image13.png"/><Relationship Id="rId32" Type="http://schemas.openxmlformats.org/officeDocument/2006/relationships/image" Target="media/image14.png"/><Relationship Id="rId33" Type="http://schemas.openxmlformats.org/officeDocument/2006/relationships/hyperlink" Target="https://github.com/Starwarsfan2099/Python-Hash-Cracker" TargetMode="External"/><Relationship Id="rId34" Type="http://schemas.openxmlformats.org/officeDocument/2006/relationships/hyperlink" Target="https://apps.kde.org/kleopatra/" TargetMode="External"/><Relationship Id="rId35" Type="http://schemas.openxmlformats.org/officeDocument/2006/relationships/hyperlink" Target="https://gpg4win.org/download.html" TargetMode="External"/><Relationship Id="rId36" Type="http://schemas.openxmlformats.org/officeDocument/2006/relationships/hyperlink" Target="https://keys.openpgp.org/" TargetMode="External"/><Relationship Id="rId37" Type="http://schemas.openxmlformats.org/officeDocument/2006/relationships/header" Target="header3.xml"/><Relationship Id="rId38" Type="http://schemas.openxmlformats.org/officeDocument/2006/relationships/footer" Target="footer3.xml"/><Relationship Id="rId39" Type="http://schemas.openxmlformats.org/officeDocument/2006/relationships/fontTable" Target="fontTable.xml"/><Relationship Id="rId40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5.png"/><Relationship Id="rId2" Type="http://schemas.openxmlformats.org/officeDocument/2006/relationships/image" Target="media/image16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Application>LibreOffice/7.0.4.2$Linux_X86_64 LibreOffice_project/00$Build-2</Application>
  <AppVersion>15.0000</AppVersion>
  <Pages>17</Pages>
  <Words>2049</Words>
  <Characters>11974</Characters>
  <CharactersWithSpaces>13912</CharactersWithSpaces>
  <Paragraphs>230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2021-08-22T18:36:00Z</dcterms:created>
  <dc:creator>Usuario</dc:creator>
  <dc:description/>
  <dc:language>en-US</dc:language>
  <cp:lastModifiedBy/>
  <dcterms:modified xsi:type="dcterms:W3CDTF">2022-10-11T19:51:43Z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