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2.Temperature and humidity are dangerous but for us they're not a threat because they are always controlled and regulated by sensors. During your work day you will always have in your pocket a pair of earplugs that you will have to wear when you see this 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3. In amazon we never arrive late so strict terms are applied to accomplish the goals, by joining amazon you accept to be under that pressure, if during your work day it becomes too much, communicate with your supervisor and we will see what we can do.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5. Places where robots are working are marked with this sign. Sensors of robots prevent them from hitting you but you still have to be careful and always look around you.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6. Normally you will always have a machine to help you but if not, always remember to not pass weight lift limits and lift it correctly.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7.Before ever using a machine, to prevent harming your self you will always have to read the manual and be supervised in the firsts uses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8.Object free zones are indicated with yellow tape, to prevent any danger to anyone the paths will always have to stay clean.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9.Objects are many times placed in great heights, to prevent them from falling you will have to apply the securing mechanisms. Also while you in the warehouse wearing helmet is a must.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10. A fire can always happen so its important to know what to do. You will always have a near fire extinguisher and also security doors to prevent the fire from expanding. Before working read the fire manual and remember that with smoke always stay under 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11.Normally all electricity hazards will be covered, but if not the case it will be advertized with a sign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12. Before entering the warehouse all packages are treated with ozone to kill any germs.</w:t>
      </w:r>
    </w:p>
    <w:p w:rsidR="00000000" w:rsidDel="00000000" w:rsidP="00000000" w:rsidRDefault="00000000" w:rsidRPr="00000000" w14:paraId="00000014">
      <w:pPr>
        <w:rPr/>
      </w:pPr>
      <w:r w:rsidDel="00000000" w:rsidR="00000000" w:rsidRPr="00000000">
        <w:rPr>
          <w:rtl w:val="0"/>
        </w:rPr>
        <w:t xml:space="preserve">Inside the facilities you must wear a mask and periodically disinfect your hands. If sick always tell to your supervisor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13. Traffic accidents are always a risk when driving. To minimize that risk the deadlines will be less tight which will also allow to have more breaks, the cars will be regularly serviced and will have sensors to prevent accidents, and obviously all road rules must be followed.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Work Sans" w:cs="Work Sans" w:eastAsia="Work Sans" w:hAnsi="Work Sans"/>
        </w:rPr>
      </w:pPr>
      <w:r w:rsidDel="00000000" w:rsidR="00000000" w:rsidRPr="00000000">
        <w:rPr>
          <w:rtl w:val="0"/>
        </w:rPr>
        <w:t xml:space="preserve">14. To avoid robbery or assault when delivering the package to the door, the vheicle must be locked except for taking something out. The location will not be shared with the clients or anyone other than the company. Also the contact with the client will be only the necessary to confirm the package has been delivered.</w:t>
      </w:r>
      <w:r w:rsidDel="00000000" w:rsidR="00000000" w:rsidRPr="00000000">
        <w:rPr>
          <w:rtl w:val="0"/>
        </w:rPr>
      </w:r>
    </w:p>
    <w:p w:rsidR="00000000" w:rsidDel="00000000" w:rsidP="00000000" w:rsidRDefault="00000000" w:rsidRPr="00000000" w14:paraId="00000019">
      <w:pPr>
        <w:rPr>
          <w:rFonts w:ascii="Work Sans" w:cs="Work Sans" w:eastAsia="Work Sans" w:hAnsi="Work Sans"/>
        </w:rPr>
      </w:pPr>
      <w:r w:rsidDel="00000000" w:rsidR="00000000" w:rsidRPr="00000000">
        <w:rPr>
          <w:rtl w:val="0"/>
        </w:rPr>
      </w:r>
    </w:p>
    <w:p w:rsidR="00000000" w:rsidDel="00000000" w:rsidP="00000000" w:rsidRDefault="00000000" w:rsidRPr="00000000" w14:paraId="0000001A">
      <w:pPr>
        <w:rPr>
          <w:rFonts w:ascii="Work Sans" w:cs="Work Sans" w:eastAsia="Work Sans" w:hAnsi="Work San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Work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