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Pr36-Permisos NTFS (3). Comanda ICACLS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Pràctiques de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Nota</w:t>
      </w:r>
      <w:r w:rsidDel="00000000" w:rsidR="00000000" w:rsidRPr="00000000">
        <w:rPr>
          <w:vertAlign w:val="baseline"/>
          <w:rtl w:val="0"/>
        </w:rPr>
        <w:t xml:space="preserve">: en tots els casos s’haurà d’enviar els fitxers .bat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Fes un script per reproduir exactament la següent estructura</w:t>
      </w:r>
    </w:p>
    <w:tbl>
      <w:tblPr>
        <w:tblStyle w:val="Table1"/>
        <w:tblW w:w="7180.0" w:type="dxa"/>
        <w:jc w:val="center"/>
        <w:tblLayout w:type="fixed"/>
        <w:tblLook w:val="0000"/>
      </w:tblPr>
      <w:tblGrid>
        <w:gridCol w:w="1008"/>
        <w:gridCol w:w="1256"/>
        <w:gridCol w:w="1263"/>
        <w:gridCol w:w="3653"/>
        <w:tblGridChange w:id="0">
          <w:tblGrid>
            <w:gridCol w:w="1008"/>
            <w:gridCol w:w="1256"/>
            <w:gridCol w:w="1263"/>
            <w:gridCol w:w="365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438150" cy="438150"/>
                  <wp:effectExtent b="0" l="0" r="0" t="0"/>
                  <wp:docPr id="103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Carpeta1: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todos: lectura y ejecución</w:t>
            </w:r>
          </w:p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administradores: control total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12700</wp:posOffset>
                      </wp:positionV>
                      <wp:extent cx="230505" cy="238760"/>
                      <wp:effectExtent b="0" l="0" r="0" t="0"/>
                      <wp:wrapNone/>
                      <wp:docPr id="103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30748" y="3660620"/>
                                <a:ext cx="230505" cy="238760"/>
                                <a:chOff x="5230748" y="3660620"/>
                                <a:chExt cx="230505" cy="2387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30748" y="3660620"/>
                                  <a:ext cx="230505" cy="238760"/>
                                  <a:chOff x="3370" y="3659"/>
                                  <a:chExt cx="363" cy="376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3370" y="3659"/>
                                    <a:ext cx="350" cy="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373" y="4035"/>
                                    <a:ext cx="36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3370" y="3659"/>
                                    <a:ext cx="0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12700</wp:posOffset>
                      </wp:positionV>
                      <wp:extent cx="230505" cy="238760"/>
                      <wp:effectExtent b="0" l="0" r="0" t="0"/>
                      <wp:wrapNone/>
                      <wp:docPr id="103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505" cy="2387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438150" cy="438150"/>
                  <wp:effectExtent b="0" l="0" r="0" t="0"/>
                  <wp:docPr id="103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Fitxer.txt: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todos: modificació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vertAlign w:val="baseline"/>
                <w:rtl w:val="0"/>
              </w:rPr>
              <w:t xml:space="preserve">h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vertAlign w:val="baseline"/>
                <w:rtl w:val="0"/>
              </w:rPr>
              <w:t xml:space="preserve">) administradores: control totaln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hanging="5102.362204724409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Powershell: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New-Item -Name Carpeta1`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-ItemType “directory”`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-Path “E:\”`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icals “E:\Carpeta1” /grant todos:RX /grant administradores:F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New-Item -Name Fitxer`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-ItemType “file”`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-Path “E:\Carpeta1”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icals “E:\Carpeta1\Fitxer.txt” /grant todos:M /grant administradores:F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Fes un script per reproduir exactament la següent estructura</w:t>
      </w:r>
    </w:p>
    <w:tbl>
      <w:tblPr>
        <w:tblStyle w:val="Table2"/>
        <w:tblW w:w="6969.0" w:type="dxa"/>
        <w:jc w:val="center"/>
        <w:tblLayout w:type="fixed"/>
        <w:tblLook w:val="0000"/>
      </w:tblPr>
      <w:tblGrid>
        <w:gridCol w:w="1008"/>
        <w:gridCol w:w="1256"/>
        <w:gridCol w:w="1383"/>
        <w:gridCol w:w="3322"/>
        <w:tblGridChange w:id="0">
          <w:tblGrid>
            <w:gridCol w:w="1008"/>
            <w:gridCol w:w="1256"/>
            <w:gridCol w:w="1383"/>
            <w:gridCol w:w="33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438150" cy="438150"/>
                  <wp:effectExtent b="0" l="0" r="0" t="0"/>
                  <wp:docPr id="103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Carpeta2: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todos: lectura y ejecución</w:t>
            </w:r>
          </w:p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administradores: control total</w:t>
            </w:r>
          </w:p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propietari: grup administradors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50800</wp:posOffset>
                      </wp:positionV>
                      <wp:extent cx="339090" cy="238760"/>
                      <wp:effectExtent b="0" l="0" r="0" t="0"/>
                      <wp:wrapNone/>
                      <wp:docPr id="103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6455" y="3660620"/>
                                <a:ext cx="339090" cy="238760"/>
                                <a:chOff x="5176455" y="3660620"/>
                                <a:chExt cx="339090" cy="2387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6455" y="3660620"/>
                                  <a:ext cx="339090" cy="238760"/>
                                  <a:chOff x="3370" y="3659"/>
                                  <a:chExt cx="363" cy="376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3370" y="3659"/>
                                    <a:ext cx="350" cy="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373" y="4035"/>
                                    <a:ext cx="36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3370" y="3659"/>
                                    <a:ext cx="0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50800</wp:posOffset>
                      </wp:positionV>
                      <wp:extent cx="339090" cy="238760"/>
                      <wp:effectExtent b="0" l="0" r="0" t="0"/>
                      <wp:wrapNone/>
                      <wp:docPr id="103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9090" cy="2387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50800</wp:posOffset>
                      </wp:positionV>
                      <wp:extent cx="12700" cy="685800"/>
                      <wp:effectExtent b="0" l="0" r="0" t="0"/>
                      <wp:wrapNone/>
                      <wp:docPr id="103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437100"/>
                                <a:ext cx="0" cy="685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50800</wp:posOffset>
                      </wp:positionV>
                      <wp:extent cx="12700" cy="685800"/>
                      <wp:effectExtent b="0" l="0" r="0" t="0"/>
                      <wp:wrapNone/>
                      <wp:docPr id="103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438150" cy="438150"/>
                  <wp:effectExtent b="0" l="0" r="0" t="0"/>
                  <wp:docPr id="103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Fitxer1.txt: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todos: modificació</w:t>
            </w:r>
          </w:p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propietari: grup administradors</w:t>
            </w:r>
          </w:p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herència de Carpeta2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12700</wp:posOffset>
                      </wp:positionV>
                      <wp:extent cx="342900" cy="238760"/>
                      <wp:effectExtent b="0" l="0" r="0" t="0"/>
                      <wp:wrapNone/>
                      <wp:docPr id="103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4550" y="3660620"/>
                                <a:ext cx="342900" cy="238760"/>
                                <a:chOff x="5174550" y="3660620"/>
                                <a:chExt cx="342900" cy="2387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4550" y="3660620"/>
                                  <a:ext cx="342900" cy="238760"/>
                                  <a:chOff x="3370" y="3659"/>
                                  <a:chExt cx="363" cy="376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3370" y="3659"/>
                                    <a:ext cx="350" cy="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373" y="4035"/>
                                    <a:ext cx="36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3370" y="3659"/>
                                    <a:ext cx="0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12700</wp:posOffset>
                      </wp:positionV>
                      <wp:extent cx="342900" cy="238760"/>
                      <wp:effectExtent b="0" l="0" r="0" t="0"/>
                      <wp:wrapNone/>
                      <wp:docPr id="103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2387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438150" cy="438150"/>
                  <wp:effectExtent b="0" l="0" r="0" t="0"/>
                  <wp:docPr id="103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Fitxer2.txt: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administradors: control total</w:t>
            </w:r>
          </w:p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fpi: control total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propietari: fpi</w:t>
            </w:r>
          </w:p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herència tallada</w:t>
            </w:r>
          </w:p>
        </w:tc>
      </w:tr>
    </w:tbl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Fes un script per reproduir exactament l’estructura dels exercicis 5 (Històric), 6 (Espai Comú) o 7 (Enquesta) del full anterior. Pots escollir quin dels 3 vols fer.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una carpeta hi ha una sèrie de fitxers amb l’herència activada. Fes un fitxer .bat per treure de tots aquests fitxers el permís d’eliminar al grup todos.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1418" w:top="851" w:left="851" w:right="851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l Massó Cabaña" w:id="0" w:date="2022-03-07T17:01:25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 dir q es heredat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bottom w:color="000000" w:space="1" w:sz="4" w:val="single"/>
      </w:pBdr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Mòdul 1: Implantació de Sistemes Operatius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-ES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ca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xemple+Exercici">
    <w:name w:val="Exemple+Exercici"/>
    <w:basedOn w:val="Normal"/>
    <w:next w:val="Exemple+Exercici"/>
    <w:autoRedefine w:val="0"/>
    <w:hidden w:val="0"/>
    <w:qFormat w:val="0"/>
    <w:pPr>
      <w:suppressAutoHyphens w:val="1"/>
      <w:spacing w:before="120" w:line="1" w:lineRule="atLeast"/>
      <w:ind w:left="567" w:right="567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ca-ES"/>
    </w:rPr>
  </w:style>
  <w:style w:type="paragraph" w:styleId="titol1">
    <w:name w:val="titol 1"/>
    <w:basedOn w:val="Normal"/>
    <w:next w:val="Normal"/>
    <w:autoRedefine w:val="0"/>
    <w:hidden w:val="0"/>
    <w:qFormat w:val="0"/>
    <w:pPr>
      <w:numPr>
        <w:ilvl w:val="0"/>
        <w:numId w:val="1"/>
      </w:num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ca-ES"/>
    </w:rPr>
  </w:style>
  <w:style w:type="paragraph" w:styleId="titol1.2">
    <w:name w:val="titol 1.2"/>
    <w:basedOn w:val="titol1"/>
    <w:next w:val="Normal"/>
    <w:autoRedefine w:val="0"/>
    <w:hidden w:val="0"/>
    <w:qFormat w:val="0"/>
    <w:pPr>
      <w:numPr>
        <w:ilvl w:val="1"/>
        <w:numId w:val="2"/>
      </w:num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es-ES" w:val="ca-ES"/>
    </w:rPr>
  </w:style>
  <w:style w:type="paragraph" w:styleId="titol1.2.3b">
    <w:name w:val="titol 1.2.3b"/>
    <w:basedOn w:val="titol1"/>
    <w:next w:val="Normal"/>
    <w:autoRedefine w:val="0"/>
    <w:hidden w:val="0"/>
    <w:qFormat w:val="0"/>
    <w:pPr>
      <w:numPr>
        <w:ilvl w:val="0"/>
        <w:numId w:val="0"/>
      </w:num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ca-ES"/>
    </w:rPr>
  </w:style>
  <w:style w:type="paragraph" w:styleId="titol1.2.3">
    <w:name w:val="titol 1.2.3"/>
    <w:basedOn w:val="titol1.2.3b"/>
    <w:next w:val="Normal"/>
    <w:autoRedefine w:val="0"/>
    <w:hidden w:val="0"/>
    <w:qFormat w:val="0"/>
    <w:pPr>
      <w:numPr>
        <w:ilvl w:val="2"/>
        <w:numId w:val="3"/>
      </w:num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ca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ca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ca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xcMB+H27QHKoGlT7Uz8gjOvVGg==">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2012-03-08T13:15:00Z</dcterms:created>
  <dc:creator>Arale Norimaki</dc:creator>
</cp:coreProperties>
</file>