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C7361" w:rsidR="00E21D99" w:rsidP="00E21D99" w:rsidRDefault="00340237">
      <w:pPr>
        <w:rPr>
          <w:lang w:val="es-DO"/>
        </w:rPr>
      </w:pPr>
      <w:r>
        <w:rPr>
          <w:lang w:val="es-DO"/>
        </w:rPr>
        <w:t>S</w:t>
      </w:r>
      <w:r w:rsidRPr="007C7361" w:rsidR="00E21D99">
        <w:rPr>
          <w:lang w:val="es-DO"/>
        </w:rPr>
        <w:t>anto Domingo, D. N.</w:t>
      </w:r>
    </w:p>
    <w:p w:rsidR="00D92CA0" w:rsidP="00E21D99" w:rsidRDefault="00D92CA0">
      <w:pPr>
        <w:rPr>
          <w:lang w:val="es-DO"/>
        </w:rPr>
      </w:pPr>
      <w:r>
        <w:rPr>
          <w:lang w:val="es-DO"/>
        </w:rPr>
        <w:fldChar w:fldCharType="begin"/>
      </w:r>
      <w:r>
        <w:rPr>
          <w:lang w:val="es-DO"/>
        </w:rPr>
        <w:instrText xml:space="preserve"> TIME \@ "d 'de' MMMM 'de' yyyy" </w:instrText>
      </w:r>
      <w:r>
        <w:rPr>
          <w:lang w:val="es-DO"/>
        </w:rPr>
        <w:fldChar w:fldCharType="separate"/>
      </w:r>
      <w:r w:rsidR="00DD1BE2">
        <w:rPr>
          <w:noProof/>
          <w:lang w:val="es-DO"/>
        </w:rPr>
        <w:t>26 de enero de 2017</w:t>
      </w:r>
      <w:r>
        <w:rPr>
          <w:lang w:val="es-DO"/>
        </w:rPr>
        <w:fldChar w:fldCharType="end"/>
      </w:r>
    </w:p>
    <w:p w:rsidR="00E21D99" w:rsidP="00E21D99" w:rsidRDefault="00E21D99">
      <w:pPr>
        <w:rPr>
          <w:b/>
          <w:sz w:val="28"/>
          <w:lang w:val="es-DO"/>
        </w:rPr>
      </w:pPr>
      <w:r>
        <w:rPr>
          <w:lang w:val="es-DO"/>
        </w:rPr>
        <w:t>Señores:</w:t>
      </w:r>
      <w:r>
        <w:rPr>
          <w:lang w:val="es-DO"/>
        </w:rPr>
        <w:tab/>
      </w:r>
      <w:sdt>
        <w:sdtPr>
          <w:rPr>
            <w:lang w:val="es-DO"/>
          </w:rPr>
          <w:alias w:val="Full_Name"/>
          <w:id w:val="-1100105411"/>
          <w:placeholder>
            <w:docPart w:val="DefaultPlaceholder_-1854013440"/>
          </w:placeholder>
          <w15:dataBinding w:prefixMappings="xmlns:ns0='urn:microsoft-dynamics-nav/reports/Notificacion_de_pago/34003009/' " w:xpath="/ns0:NavWordReportXmlPart[1]/ns0:Vendor_Ledger_Entry[1]/ns0:Full_Name[1]" w:storeItemID="{E550A5BF-A02C-4D7E-8B34-311C167252C3}"/>
        </w:sdtPr>
        <w:sdtEndPr/>
        <w:sdtContent>
          <w:r w:rsidRPr="00DD1BE2" w:rsidR="00DD1BE2">
            <w:rPr>
              <w:lang w:val="es-DO"/>
            </w:rPr>
            <w:t>Full Name</w:t>
          </w:r>
        </w:sdtContent>
      </w:sdt>
    </w:p>
    <w:p w:rsidR="00E21D99" w:rsidP="00E21D99" w:rsidRDefault="00E21D99">
      <w:pPr>
        <w:rPr>
          <w:rFonts w:ascii="Arial" w:hAnsi="Arial" w:cs="Arial"/>
          <w:color w:val="2F2F2F"/>
          <w:sz w:val="21"/>
          <w:szCs w:val="21"/>
          <w:shd w:val="clear" w:color="auto" w:fill="FFFFFF"/>
          <w:lang w:val="es-DO"/>
        </w:rPr>
      </w:pPr>
    </w:p>
    <w:p w:rsidR="00E21D99" w:rsidP="00E21D99" w:rsidRDefault="00E21D99">
      <w:pPr>
        <w:rPr>
          <w:b/>
          <w:lang w:val="es-DO"/>
        </w:rPr>
      </w:pPr>
      <w:r>
        <w:rPr>
          <w:rFonts w:ascii="Arial" w:hAnsi="Arial" w:cs="Arial"/>
          <w:color w:val="2F2F2F"/>
          <w:sz w:val="21"/>
          <w:szCs w:val="21"/>
          <w:shd w:val="clear" w:color="auto" w:fill="FFFFFF"/>
          <w:lang w:val="es-DO"/>
        </w:rPr>
        <w:t>Asunto:</w:t>
      </w:r>
      <w:r>
        <w:rPr>
          <w:rFonts w:ascii="Arial" w:hAnsi="Arial" w:cs="Arial"/>
          <w:color w:val="2F2F2F"/>
          <w:sz w:val="21"/>
          <w:szCs w:val="21"/>
          <w:shd w:val="clear" w:color="auto" w:fill="FFFFFF"/>
          <w:lang w:val="es-DO"/>
        </w:rPr>
        <w:tab/>
      </w:r>
      <w:r>
        <w:rPr>
          <w:rFonts w:ascii="Arial" w:hAnsi="Arial" w:cs="Arial"/>
          <w:b/>
          <w:color w:val="2F2F2F"/>
          <w:sz w:val="21"/>
          <w:szCs w:val="21"/>
          <w:shd w:val="clear" w:color="auto" w:fill="FFFFFF"/>
          <w:lang w:val="es-DO"/>
        </w:rPr>
        <w:tab/>
        <w:t>Comunicación pago en curso</w:t>
      </w:r>
    </w:p>
    <w:p w:rsidR="00E21D99" w:rsidP="00E21D99" w:rsidRDefault="00E21D99">
      <w:pPr>
        <w:rPr>
          <w:lang w:val="es-DO"/>
        </w:rPr>
      </w:pPr>
      <w:r>
        <w:rPr>
          <w:lang w:val="es-DO"/>
        </w:rPr>
        <w:t>Distinguidos señores:</w:t>
      </w:r>
    </w:p>
    <w:p w:rsidR="002D73D0" w:rsidP="002D73D0" w:rsidRDefault="00E21D99">
      <w:pPr>
        <w:rPr>
          <w:lang w:val="es-DO"/>
        </w:rPr>
      </w:pPr>
      <w:r>
        <w:rPr>
          <w:lang w:val="es-DO"/>
        </w:rPr>
        <w:tab/>
      </w:r>
      <w:sdt>
        <w:sdtPr>
          <w:rPr>
            <w:b/>
            <w:lang w:val="es-DO"/>
          </w:rPr>
          <w:alias w:val="Nombre_Empresa"/>
          <w:id w:val="-858811847"/>
          <w:placeholder>
            <w:docPart w:val="14E2254FC5C3479AA49E779F3F508CEF"/>
          </w:placeholder>
          <w15:dataBinding w:prefixMappings="xmlns:ns0='urn:microsoft-dynamics-nav/reports/Notificacion_retencion/34003008/' " w:xpath="/ns0:NavWordReportXmlPart[1]/ns0:Vendor_Ledger_Entry[1]/ns0:Nombre_Empresa[1]" w:storeItemID="{739B9729-3EE8-48BF-87C0-DE53B669168B}"/>
        </w:sdtPr>
        <w:sdtEndPr/>
        <w:sdtContent>
          <w:r w:rsidRPr="00E21D99">
            <w:rPr>
              <w:b/>
              <w:lang w:val="es-DO"/>
            </w:rPr>
            <w:t>Nombre Empresa</w:t>
          </w:r>
        </w:sdtContent>
      </w:sdt>
      <w:r>
        <w:rPr>
          <w:lang w:val="es-DO"/>
        </w:rPr>
        <w:t xml:space="preserve">, con </w:t>
      </w:r>
      <w:r>
        <w:rPr>
          <w:b/>
          <w:lang w:val="es-DO"/>
        </w:rPr>
        <w:t xml:space="preserve">RNC No.: </w:t>
      </w:r>
      <w:sdt>
        <w:sdtPr>
          <w:rPr>
            <w:b/>
            <w:lang w:val="es-DO"/>
          </w:rPr>
          <w:alias w:val="RNC_Empresa"/>
          <w:id w:val="-242419774"/>
          <w:placeholder>
            <w:docPart w:val="14E2254FC5C3479AA49E779F3F508CEF"/>
          </w:placeholder>
          <w15:dataBinding w:prefixMappings="xmlns:ns0='urn:microsoft-dynamics-nav/reports/Notificacion_retencion/34003008/' " w:xpath="/ns0:NavWordReportXmlPart[1]/ns0:Vendor_Ledger_Entry[1]/ns0:RNC_Empresa[1]" w:storeItemID="{739B9729-3EE8-48BF-87C0-DE53B669168B}"/>
        </w:sdtPr>
        <w:sdtEndPr/>
        <w:sdtContent>
          <w:r w:rsidRPr="00E21D99">
            <w:rPr>
              <w:b/>
              <w:lang w:val="es-DO"/>
            </w:rPr>
            <w:t>RNC Empresa</w:t>
          </w:r>
        </w:sdtContent>
      </w:sdt>
      <w:r>
        <w:rPr>
          <w:lang w:val="es-DO"/>
        </w:rPr>
        <w:t xml:space="preserve">, por la presente notifica el pago de </w:t>
      </w:r>
      <w:sdt>
        <w:sdtPr>
          <w:rPr>
            <w:lang w:val="es-DO"/>
          </w:rPr>
          <w:alias w:val="Amount"/>
          <w:id w:val="-1065865567"/>
          <w:placeholder>
            <w:docPart w:val="DefaultPlaceholder_-1854013440"/>
          </w:placeholder>
          <w15:dataBinding w:prefixMappings="xmlns:ns0='urn:microsoft-dynamics-nav/reports/Notificacion_de_pago/34003009/' " w:xpath="/ns0:NavWordReportXmlPart[1]/ns0:Vendor_Ledger_Entry[1]/ns0:Amount[1]" w:storeItemID="{E550A5BF-A02C-4D7E-8B34-311C167252C3}"/>
        </w:sdtPr>
        <w:sdtEndPr/>
        <w:sdtContent>
          <w:r w:rsidRPr="00DD1BE2" w:rsidR="00DD1BE2">
            <w:rPr>
              <w:lang w:val="es-DO"/>
            </w:rPr>
            <w:t>Amount</w:t>
          </w:r>
        </w:sdtContent>
      </w:sdt>
      <w:r>
        <w:rPr>
          <w:lang w:val="es-DO"/>
        </w:rPr>
        <w:t xml:space="preserve">  por concepto de liquidación/abono a los siguientes documentos: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710"/>
        <w:gridCol w:w="1821"/>
        <w:gridCol w:w="2090"/>
        <w:gridCol w:w="1926"/>
      </w:tblGrid>
      <w:tr w:rsidRPr="00081C3A" w:rsidR="00D26C89" w:rsidTr="008A0574">
        <w:tc>
          <w:tcPr>
            <w:tcW w:w="2875" w:type="dxa"/>
            <w:shd w:val="clear" w:color="auto" w:fill="BFBFBF" w:themeFill="background1" w:themeFillShade="BF"/>
          </w:tcPr>
          <w:p w:rsidRPr="00081C3A" w:rsidR="00D26C89" w:rsidP="002D73D0" w:rsidRDefault="00D26C89">
            <w:pPr>
              <w:rPr>
                <w:b/>
              </w:rPr>
            </w:pPr>
            <w:r w:rsidRPr="00081C3A">
              <w:rPr>
                <w:b/>
              </w:rPr>
              <w:t>NCF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Pr="00081C3A" w:rsidR="00D26C89" w:rsidP="0089634F" w:rsidRDefault="00D26C89">
            <w:pPr>
              <w:jc w:val="center"/>
              <w:rPr>
                <w:b/>
              </w:rPr>
            </w:pPr>
            <w:proofErr w:type="spellStart"/>
            <w:r w:rsidRPr="00081C3A">
              <w:rPr>
                <w:b/>
              </w:rPr>
              <w:t>Fecha</w:t>
            </w:r>
            <w:proofErr w:type="spellEnd"/>
            <w:r w:rsidRPr="00081C3A">
              <w:rPr>
                <w:b/>
              </w:rPr>
              <w:t xml:space="preserve"> </w:t>
            </w:r>
            <w:proofErr w:type="spellStart"/>
            <w:r w:rsidRPr="00081C3A">
              <w:rPr>
                <w:b/>
              </w:rPr>
              <w:t>document</w:t>
            </w:r>
            <w:r w:rsidR="000261C0">
              <w:rPr>
                <w:b/>
              </w:rPr>
              <w:t>o</w:t>
            </w:r>
            <w:proofErr w:type="spellEnd"/>
          </w:p>
        </w:tc>
        <w:tc>
          <w:tcPr>
            <w:tcW w:w="1821" w:type="dxa"/>
            <w:shd w:val="clear" w:color="auto" w:fill="BFBFBF" w:themeFill="background1" w:themeFillShade="BF"/>
          </w:tcPr>
          <w:p w:rsidRPr="00081C3A" w:rsidR="00D26C89" w:rsidP="0089634F" w:rsidRDefault="00D26C89">
            <w:pPr>
              <w:jc w:val="center"/>
              <w:rPr>
                <w:b/>
              </w:rPr>
            </w:pPr>
            <w:proofErr w:type="spellStart"/>
            <w:r w:rsidRPr="00081C3A">
              <w:rPr>
                <w:b/>
              </w:rPr>
              <w:t>Divisa</w:t>
            </w:r>
            <w:proofErr w:type="spellEnd"/>
          </w:p>
        </w:tc>
        <w:tc>
          <w:tcPr>
            <w:tcW w:w="2090" w:type="dxa"/>
            <w:shd w:val="clear" w:color="auto" w:fill="BFBFBF" w:themeFill="background1" w:themeFillShade="BF"/>
          </w:tcPr>
          <w:p w:rsidRPr="00081C3A" w:rsidR="00D26C89" w:rsidP="0089634F" w:rsidRDefault="00D26C89">
            <w:pPr>
              <w:jc w:val="right"/>
              <w:rPr>
                <w:b/>
              </w:rPr>
            </w:pPr>
            <w:proofErr w:type="spellStart"/>
            <w:r w:rsidRPr="00081C3A">
              <w:rPr>
                <w:b/>
              </w:rPr>
              <w:t>Importe</w:t>
            </w:r>
            <w:proofErr w:type="spellEnd"/>
            <w:r w:rsidRPr="00081C3A">
              <w:rPr>
                <w:b/>
              </w:rPr>
              <w:t xml:space="preserve"> original</w:t>
            </w:r>
          </w:p>
        </w:tc>
        <w:tc>
          <w:tcPr>
            <w:tcW w:w="1926" w:type="dxa"/>
            <w:shd w:val="clear" w:color="auto" w:fill="BFBFBF" w:themeFill="background1" w:themeFillShade="BF"/>
          </w:tcPr>
          <w:p w:rsidRPr="00081C3A" w:rsidR="00D26C89" w:rsidP="0089634F" w:rsidRDefault="00D26C89">
            <w:pPr>
              <w:jc w:val="right"/>
              <w:rPr>
                <w:b/>
              </w:rPr>
            </w:pPr>
            <w:proofErr w:type="spellStart"/>
            <w:r w:rsidRPr="00081C3A">
              <w:rPr>
                <w:b/>
              </w:rPr>
              <w:t>Importe</w:t>
            </w:r>
            <w:proofErr w:type="spellEnd"/>
            <w:r w:rsidRPr="00081C3A">
              <w:rPr>
                <w:b/>
              </w:rPr>
              <w:t xml:space="preserve"> </w:t>
            </w:r>
            <w:proofErr w:type="spellStart"/>
            <w:r w:rsidRPr="00081C3A">
              <w:rPr>
                <w:b/>
              </w:rPr>
              <w:t>pagado</w:t>
            </w:r>
            <w:proofErr w:type="spellEnd"/>
          </w:p>
        </w:tc>
      </w:tr>
      <w:sdt>
        <w:sdtPr>
          <w:alias w:val="#Nav: /Vendor_Ledger_Entry/Detailed_Vendor_Ledg_Entry"/>
          <w:tag w:val="#Nav: Notificacion_de_pago/76003"/>
          <w:id w:val="747233526"/>
          <w15:dataBinding w:prefixMappings="xmlns:ns0='urn:microsoft-dynamics-nav/reports/Notificacion_de_pago/76003/'" w:xpath="/ns0:NavWordReportXmlPart[1]/ns0:Vendor_Ledger_Entry[1]/ns0:Detailed_Vendor_Ledg_Entry" w:storeItemID="{E550A5BF-A02C-4D7E-8B34-311C167252C3}"/>
          <w15:repeatingSection/>
        </w:sdtPr>
        <w:sdtEndPr/>
        <w:sdtContent>
          <w:sdt>
            <w:sdtPr>
              <w:id w:val="-535969291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D26C89" w:rsidTr="008A0574">
                <w:sdt>
                  <w:sdtPr>
                    <w:alias w:val="VENCF"/>
                    <w:tag w:val="#Nav: Notificacion_de_pago/34003009"/>
                    <w:id w:val="-1363901635"/>
                    <w:placeholder>
                      <w:docPart w:val="DefaultPlaceholder_-1854013440"/>
                    </w:placeholder>
                    <w15:dataBinding w:prefixMappings="xmlns:ns0='urn:microsoft-dynamics-nav/reports/Notificacion_de_pago/34003009/' " w:xpath="/ns0:NavWordReportXmlPart[1]/ns0:Vendor_Ledger_Entry[1]/ns0:Detailed_Vendor_Ledg_Entry[1]/ns0:VENCF[1]" w:storeItemID="{E550A5BF-A02C-4D7E-8B34-311C167252C3}"/>
                  </w:sdtPr>
                  <w:sdtEndPr/>
                  <w:sdtContent>
                    <w:tc>
                      <w:tcPr>
                        <w:tcW w:w="2875" w:type="dxa"/>
                      </w:tcPr>
                      <w:p w:rsidR="00D26C89" w:rsidP="00DD1BE2" w:rsidRDefault="00DD1BE2">
                        <w:r>
                          <w:t>VENCF</w:t>
                        </w:r>
                      </w:p>
                    </w:tc>
                  </w:sdtContent>
                </w:sdt>
                <w:sdt>
                  <w:sdtPr>
                    <w:alias w:val="VEPosting_Date"/>
                    <w:tag w:val="#Nav: Notificacion_de_pago/34003009"/>
                    <w:id w:val="-211416921"/>
                    <w:placeholder>
                      <w:docPart w:val="DefaultPlaceholder_-1854013440"/>
                    </w:placeholder>
                    <w15:dataBinding w:prefixMappings="xmlns:ns0='urn:microsoft-dynamics-nav/reports/Notificacion_de_pago/34003009/' " w:xpath="/ns0:NavWordReportXmlPart[1]/ns0:Vendor_Ledger_Entry[1]/ns0:Detailed_Vendor_Ledg_Entry[1]/ns0:VEPosting_Date[1]" w:storeItemID="{E550A5BF-A02C-4D7E-8B34-311C167252C3}"/>
                  </w:sdtPr>
                  <w:sdtEndPr/>
                  <w:sdtContent>
                    <w:tc>
                      <w:tcPr>
                        <w:tcW w:w="1710" w:type="dxa"/>
                      </w:tcPr>
                      <w:p w:rsidR="00D26C89" w:rsidP="00DD1BE2" w:rsidRDefault="00DD1BE2">
                        <w:pPr>
                          <w:jc w:val="center"/>
                        </w:pPr>
                        <w:r>
                          <w:t>VE Posting Date</w:t>
                        </w:r>
                      </w:p>
                    </w:tc>
                  </w:sdtContent>
                </w:sdt>
                <w:sdt>
                  <w:sdtPr>
                    <w:alias w:val="VECurrency_Code"/>
                    <w:tag w:val="#Nav: Notificacion_de_pago/34003009"/>
                    <w:id w:val="620890531"/>
                    <w:placeholder>
                      <w:docPart w:val="DefaultPlaceholder_-1854013440"/>
                    </w:placeholder>
                    <w15:dataBinding w:prefixMappings="xmlns:ns0='urn:microsoft-dynamics-nav/reports/Notificacion_de_pago/34003009/' " w:xpath="/ns0:NavWordReportXmlPart[1]/ns0:Vendor_Ledger_Entry[1]/ns0:Detailed_Vendor_Ledg_Entry[1]/ns0:VECurrency_Code[1]" w:storeItemID="{E550A5BF-A02C-4D7E-8B34-311C167252C3}"/>
                  </w:sdtPr>
                  <w:sdtEndPr/>
                  <w:sdtContent>
                    <w:tc>
                      <w:tcPr>
                        <w:tcW w:w="1821" w:type="dxa"/>
                      </w:tcPr>
                      <w:p w:rsidR="00D26C89" w:rsidP="00DD1BE2" w:rsidRDefault="00DD1BE2">
                        <w:pPr>
                          <w:jc w:val="center"/>
                        </w:pPr>
                        <w:r>
                          <w:t>VE Curren</w:t>
                        </w:r>
                        <w:bookmarkStart w:name="_GoBack" w:id="0"/>
                        <w:bookmarkEnd w:id="0"/>
                        <w:r>
                          <w:t>cy Code</w:t>
                        </w:r>
                      </w:p>
                    </w:tc>
                  </w:sdtContent>
                </w:sdt>
                <w:sdt>
                  <w:sdtPr>
                    <w:alias w:val="VE_Original_Amount"/>
                    <w:tag w:val="#Nav: Notificacion_de_pago/34003009"/>
                    <w:id w:val="-386030507"/>
                    <w:placeholder>
                      <w:docPart w:val="DefaultPlaceholder_-1854013440"/>
                    </w:placeholder>
                    <w15:dataBinding w:prefixMappings="xmlns:ns0='urn:microsoft-dynamics-nav/reports/Notificacion_de_pago/34003009/' " w:xpath="/ns0:NavWordReportXmlPart[1]/ns0:Vendor_Ledger_Entry[1]/ns0:Detailed_Vendor_Ledg_Entry[1]/ns0:VE_Original_Amount[1]" w:storeItemID="{E550A5BF-A02C-4D7E-8B34-311C167252C3}"/>
                  </w:sdtPr>
                  <w:sdtEndPr/>
                  <w:sdtContent>
                    <w:tc>
                      <w:tcPr>
                        <w:tcW w:w="2090" w:type="dxa"/>
                      </w:tcPr>
                      <w:p w:rsidR="00D26C89" w:rsidP="00DD1BE2" w:rsidRDefault="00DD1BE2">
                        <w:pPr>
                          <w:jc w:val="right"/>
                        </w:pPr>
                        <w:r>
                          <w:t>VE Original Amount</w:t>
                        </w:r>
                      </w:p>
                    </w:tc>
                  </w:sdtContent>
                </w:sdt>
                <w:sdt>
                  <w:sdtPr>
                    <w:alias w:val="VEAmount_"/>
                    <w:tag w:val="#Nav: Notificacion_de_pago/34003009"/>
                    <w:id w:val="1960756499"/>
                    <w:placeholder>
                      <w:docPart w:val="DefaultPlaceholder_-1854013440"/>
                    </w:placeholder>
                    <w15:dataBinding w:prefixMappings="xmlns:ns0='urn:microsoft-dynamics-nav/reports/Notificacion_de_pago/34003009/' " w:xpath="/ns0:NavWordReportXmlPart[1]/ns0:Vendor_Ledger_Entry[1]/ns0:Detailed_Vendor_Ledg_Entry[1]/ns0:VEAmount_[1]" w:storeItemID="{E550A5BF-A02C-4D7E-8B34-311C167252C3}"/>
                  </w:sdtPr>
                  <w:sdtEndPr/>
                  <w:sdtContent>
                    <w:tc>
                      <w:tcPr>
                        <w:tcW w:w="1926" w:type="dxa"/>
                      </w:tcPr>
                      <w:p w:rsidR="00D26C89" w:rsidP="00DD1BE2" w:rsidRDefault="00DD1BE2">
                        <w:pPr>
                          <w:jc w:val="right"/>
                        </w:pPr>
                        <w:r>
                          <w:t>VE 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D73D0" w:rsidR="002D73D0" w:rsidP="002D73D0" w:rsidRDefault="002D73D0"/>
    <w:p w:rsidRPr="00E21D99" w:rsidR="00E21D99" w:rsidP="00E21D99" w:rsidRDefault="00E21D99">
      <w:pPr>
        <w:rPr>
          <w:lang w:val="es-DO"/>
        </w:rPr>
      </w:pPr>
      <w:r w:rsidRPr="00E21D99">
        <w:rPr>
          <w:lang w:val="es-DO"/>
        </w:rPr>
        <w:t>Con el/la cheque/transferencia no</w:t>
      </w:r>
      <w:r>
        <w:rPr>
          <w:lang w:val="es-DO"/>
        </w:rPr>
        <w:t xml:space="preserve">. </w:t>
      </w:r>
      <w:sdt>
        <w:sdtPr>
          <w:rPr>
            <w:lang w:val="es-DO"/>
          </w:rPr>
          <w:alias w:val="Document_No_"/>
          <w:id w:val="1696420857"/>
          <w:placeholder>
            <w:docPart w:val="DefaultPlaceholder_-1854013440"/>
          </w:placeholder>
          <w15:dataBinding w:prefixMappings="xmlns:ns0='urn:microsoft-dynamics-nav/reports/Notificacion_de_pago/34003009/' " w:xpath="/ns0:NavWordReportXmlPart[1]/ns0:Vendor_Ledger_Entry[1]/ns0:Document_No_[1]" w:storeItemID="{E550A5BF-A02C-4D7E-8B34-311C167252C3}"/>
        </w:sdtPr>
        <w:sdtEndPr/>
        <w:sdtContent>
          <w:r w:rsidRPr="00DD1BE2" w:rsidR="00DD1BE2">
            <w:rPr>
              <w:lang w:val="es-DO"/>
            </w:rPr>
            <w:t>Document No</w:t>
          </w:r>
        </w:sdtContent>
      </w:sdt>
      <w:r>
        <w:rPr>
          <w:lang w:val="es-DO"/>
        </w:rPr>
        <w:t xml:space="preserve"> de fecha </w:t>
      </w:r>
      <w:sdt>
        <w:sdtPr>
          <w:rPr>
            <w:lang w:val="es-DO"/>
          </w:rPr>
          <w:alias w:val="Posting_Date"/>
          <w:id w:val="-1984067750"/>
          <w:placeholder>
            <w:docPart w:val="DefaultPlaceholder_-1854013440"/>
          </w:placeholder>
          <w15:dataBinding w:prefixMappings="xmlns:ns0='urn:microsoft-dynamics-nav/reports/Notificacion_de_pago/34003009/' " w:xpath="/ns0:NavWordReportXmlPart[1]/ns0:Vendor_Ledger_Entry[1]/ns0:Posting_Date[1]" w:storeItemID="{E550A5BF-A02C-4D7E-8B34-311C167252C3}"/>
        </w:sdtPr>
        <w:sdtEndPr/>
        <w:sdtContent>
          <w:r w:rsidRPr="00DD1BE2" w:rsidR="00DD1BE2">
            <w:rPr>
              <w:lang w:val="es-DO"/>
            </w:rPr>
            <w:t>Posting Date</w:t>
          </w:r>
        </w:sdtContent>
      </w:sdt>
      <w:r>
        <w:rPr>
          <w:lang w:val="es-DO"/>
        </w:rPr>
        <w:t>.</w:t>
      </w:r>
    </w:p>
    <w:p w:rsidR="00E21D99" w:rsidP="00E21D99" w:rsidRDefault="00E21D99">
      <w:pPr>
        <w:rPr>
          <w:lang w:val="es-DO"/>
        </w:rPr>
      </w:pPr>
      <w:r>
        <w:rPr>
          <w:lang w:val="es-DO"/>
        </w:rPr>
        <w:t xml:space="preserve">Sin más por el momento se despide cordialmente, </w:t>
      </w:r>
    </w:p>
    <w:p w:rsidR="003146EF" w:rsidP="00E21D99" w:rsidRDefault="003146EF">
      <w:pPr>
        <w:rPr>
          <w:u w:val="single"/>
          <w:lang w:val="es-DO"/>
        </w:rPr>
      </w:pPr>
    </w:p>
    <w:p w:rsidR="00E21D99" w:rsidP="00E21D99" w:rsidRDefault="00E21D99">
      <w:pPr>
        <w:rPr>
          <w:u w:val="single"/>
          <w:lang w:val="es-DO"/>
        </w:rPr>
      </w:pPr>
      <w:r>
        <w:rPr>
          <w:u w:val="single"/>
          <w:lang w:val="es-DO"/>
        </w:rPr>
        <w:t>Yadisa Lizardo Roa</w:t>
      </w:r>
    </w:p>
    <w:p w:rsidR="00E21D99" w:rsidP="00E21D99" w:rsidRDefault="00E21D99">
      <w:pPr>
        <w:rPr>
          <w:lang w:val="es-DO"/>
        </w:rPr>
      </w:pPr>
      <w:r>
        <w:rPr>
          <w:lang w:val="es-DO"/>
        </w:rPr>
        <w:t>Contadora</w:t>
      </w:r>
    </w:p>
    <w:p w:rsidR="00E21D99" w:rsidP="00E21D99" w:rsidRDefault="00E21D99">
      <w:pPr>
        <w:rPr>
          <w:rFonts w:ascii="Times New Roman" w:hAnsi="Times New Roman" w:cs="Times New Roman"/>
          <w:b/>
          <w:bCs/>
          <w:sz w:val="18"/>
          <w:szCs w:val="18"/>
          <w:lang w:val="es-DO"/>
        </w:rPr>
      </w:pPr>
      <w:r>
        <w:rPr>
          <w:lang w:val="es-DO"/>
        </w:rPr>
        <w:t xml:space="preserve"> </w:t>
      </w:r>
    </w:p>
    <w:p w:rsidRPr="00E21D99" w:rsidR="0055490F" w:rsidP="00E21D99" w:rsidRDefault="00DD1BE2">
      <w:pPr>
        <w:rPr>
          <w:lang w:val="es-DO"/>
        </w:rPr>
      </w:pPr>
    </w:p>
    <w:sectPr w:rsidRPr="00E21D99" w:rsidR="0055490F" w:rsidSect="00340237">
      <w:headerReference w:type="default" r:id="rId8"/>
      <w:footerReference w:type="default" r:id="rId9"/>
      <w:pgSz w:w="11906" w:h="16838"/>
      <w:pgMar w:top="1701" w:right="1134" w:bottom="1701" w:left="27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237" w:rsidP="00340237" w:rsidRDefault="00340237">
      <w:pPr>
        <w:spacing w:after="0" w:line="240" w:lineRule="auto"/>
      </w:pPr>
      <w:r>
        <w:separator/>
      </w:r>
    </w:p>
  </w:endnote>
  <w:endnote w:type="continuationSeparator" w:id="0">
    <w:p w:rsidR="00340237" w:rsidP="00340237" w:rsidRDefault="00340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237" w:rsidP="00340237" w:rsidRDefault="00340237">
    <w:pPr>
      <w:pStyle w:val="Footer"/>
      <w:rPr>
        <w:rFonts w:ascii="Helvetica" w:hAnsi="Helvetica" w:cs="Helvetica"/>
        <w:b/>
        <w:bCs/>
        <w:sz w:val="21"/>
        <w:szCs w:val="21"/>
      </w:rPr>
    </w:pPr>
  </w:p>
  <w:p w:rsidR="00340237" w:rsidP="00340237" w:rsidRDefault="00340237">
    <w:pPr>
      <w:pStyle w:val="Footer"/>
      <w:rPr>
        <w:rFonts w:ascii="Helvetica" w:hAnsi="Helvetica" w:cs="Helvetica"/>
        <w:b/>
        <w:bCs/>
        <w:sz w:val="21"/>
        <w:szCs w:val="21"/>
      </w:rPr>
    </w:pPr>
    <w:r>
      <w:rPr>
        <w:rFonts w:ascii="Helvetica" w:hAnsi="Helvetica" w:cs="Helvetica"/>
        <w:b/>
        <w:bCs/>
        <w:noProof/>
        <w:sz w:val="21"/>
        <w:szCs w:val="21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3708400</wp:posOffset>
          </wp:positionH>
          <wp:positionV relativeFrom="paragraph">
            <wp:posOffset>118745</wp:posOffset>
          </wp:positionV>
          <wp:extent cx="1515745" cy="480695"/>
          <wp:effectExtent l="0" t="0" r="8255" b="0"/>
          <wp:wrapNone/>
          <wp:docPr id="72" name="Picture 72" descr="cid:image005.png@01CFC1F1.A1B9C8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id:image005.png@01CFC1F1.A1B9C82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5745" cy="480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Helvetica" w:hAnsi="Helvetica" w:cs="Helvetica"/>
        <w:b/>
        <w:bCs/>
        <w:noProof/>
        <w:sz w:val="21"/>
        <w:szCs w:val="21"/>
      </w:rPr>
      <w:drawing>
        <wp:anchor distT="0" distB="0" distL="114300" distR="114300" simplePos="0" relativeHeight="251662336" behindDoc="1" locked="0" layoutInCell="0" allowOverlap="1">
          <wp:simplePos x="0" y="0"/>
          <wp:positionH relativeFrom="column">
            <wp:posOffset>2614295</wp:posOffset>
          </wp:positionH>
          <wp:positionV relativeFrom="paragraph">
            <wp:posOffset>100330</wp:posOffset>
          </wp:positionV>
          <wp:extent cx="735330" cy="459105"/>
          <wp:effectExtent l="0" t="0" r="7620" b="0"/>
          <wp:wrapNone/>
          <wp:docPr id="73" name="Picture 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5330" cy="459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Helvetica" w:hAnsi="Helvetica" w:cs="Helvetica"/>
        <w:b/>
        <w:bCs/>
        <w:noProof/>
        <w:sz w:val="21"/>
        <w:szCs w:val="21"/>
      </w:rPr>
      <w:drawing>
        <wp:anchor distT="0" distB="0" distL="114300" distR="114300" simplePos="0" relativeHeight="251664384" behindDoc="1" locked="0" layoutInCell="0" allowOverlap="1">
          <wp:simplePos x="0" y="0"/>
          <wp:positionH relativeFrom="column">
            <wp:posOffset>1525270</wp:posOffset>
          </wp:positionH>
          <wp:positionV relativeFrom="paragraph">
            <wp:posOffset>118745</wp:posOffset>
          </wp:positionV>
          <wp:extent cx="729615" cy="440690"/>
          <wp:effectExtent l="0" t="0" r="0" b="0"/>
          <wp:wrapNone/>
          <wp:docPr id="74" name="Picture 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9615" cy="440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40237" w:rsidP="00340237" w:rsidRDefault="00340237">
    <w:pPr>
      <w:pStyle w:val="Footer"/>
      <w:rPr>
        <w:rFonts w:ascii="Helvetica" w:hAnsi="Helvetica" w:cs="Helvetica"/>
        <w:b/>
        <w:bCs/>
        <w:sz w:val="21"/>
        <w:szCs w:val="21"/>
      </w:rPr>
    </w:pPr>
    <w:r>
      <w:rPr>
        <w:rFonts w:ascii="Helvetica" w:hAnsi="Helvetica" w:cs="Helvetica"/>
        <w:b/>
        <w:bCs/>
        <w:noProof/>
        <w:sz w:val="21"/>
        <w:szCs w:val="21"/>
      </w:rPr>
      <w:drawing>
        <wp:anchor distT="0" distB="0" distL="114300" distR="114300" simplePos="0" relativeHeight="251661312" behindDoc="1" locked="0" layoutInCell="0" allowOverlap="1">
          <wp:simplePos x="0" y="0"/>
          <wp:positionH relativeFrom="column">
            <wp:posOffset>5349875</wp:posOffset>
          </wp:positionH>
          <wp:positionV relativeFrom="paragraph">
            <wp:posOffset>635</wp:posOffset>
          </wp:positionV>
          <wp:extent cx="1486535" cy="418465"/>
          <wp:effectExtent l="0" t="0" r="0" b="635"/>
          <wp:wrapNone/>
          <wp:docPr id="75" name="Picture 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6535" cy="4184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Helvetica" w:hAnsi="Helvetica" w:cs="Helvetica"/>
        <w:b/>
        <w:bCs/>
        <w:noProof/>
        <w:sz w:val="21"/>
        <w:szCs w:val="21"/>
      </w:rPr>
      <w:drawing>
        <wp:anchor distT="0" distB="0" distL="114300" distR="114300" simplePos="0" relativeHeight="251663360" behindDoc="1" locked="0" layoutInCell="0" allowOverlap="1">
          <wp:simplePos x="0" y="0"/>
          <wp:positionH relativeFrom="column">
            <wp:posOffset>-3175</wp:posOffset>
          </wp:positionH>
          <wp:positionV relativeFrom="paragraph">
            <wp:posOffset>107950</wp:posOffset>
          </wp:positionV>
          <wp:extent cx="1157605" cy="292735"/>
          <wp:effectExtent l="0" t="0" r="4445" b="0"/>
          <wp:wrapNone/>
          <wp:docPr id="76" name="Picture 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7605" cy="292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40237" w:rsidP="00340237" w:rsidRDefault="00340237">
    <w:pPr>
      <w:pStyle w:val="Footer"/>
      <w:rPr>
        <w:rFonts w:ascii="Helvetica" w:hAnsi="Helvetica" w:cs="Helvetica"/>
        <w:b/>
        <w:bCs/>
        <w:sz w:val="21"/>
        <w:szCs w:val="21"/>
      </w:rPr>
    </w:pPr>
  </w:p>
  <w:p w:rsidR="00340237" w:rsidP="00340237" w:rsidRDefault="00340237">
    <w:pPr>
      <w:pStyle w:val="Footer"/>
      <w:ind w:left="-900"/>
      <w:rPr>
        <w:rFonts w:ascii="Helvetica" w:hAnsi="Helvetica" w:cs="Helvetica"/>
        <w:b/>
        <w:bCs/>
        <w:sz w:val="21"/>
        <w:szCs w:val="21"/>
      </w:rPr>
    </w:pPr>
  </w:p>
  <w:p w:rsidR="00340237" w:rsidP="00340237" w:rsidRDefault="00340237">
    <w:pPr>
      <w:pStyle w:val="Footer"/>
      <w:rPr>
        <w:rFonts w:ascii="Helvetica" w:hAnsi="Helvetica" w:cs="Helvetica"/>
        <w:b/>
        <w:bCs/>
        <w:sz w:val="21"/>
        <w:szCs w:val="21"/>
      </w:rPr>
    </w:pPr>
    <w:r>
      <w:rPr>
        <w:rFonts w:ascii="Helvetica" w:hAnsi="Helvetica" w:cs="Helvetica"/>
        <w:b/>
        <w:bCs/>
        <w:noProof/>
        <w:sz w:val="21"/>
        <w:szCs w:val="21"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column">
            <wp:posOffset>-3175</wp:posOffset>
          </wp:positionH>
          <wp:positionV relativeFrom="paragraph">
            <wp:posOffset>-2540</wp:posOffset>
          </wp:positionV>
          <wp:extent cx="6871335" cy="12700"/>
          <wp:effectExtent l="0" t="0" r="5715" b="6350"/>
          <wp:wrapNone/>
          <wp:docPr id="77" name="Picture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71335" cy="12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Pr="00340237" w:rsidR="00340237" w:rsidP="00340237" w:rsidRDefault="00340237">
    <w:pPr>
      <w:pStyle w:val="Footer"/>
      <w:rPr>
        <w:lang w:val="es-DO"/>
      </w:rPr>
    </w:pPr>
    <w:r w:rsidRPr="00340237">
      <w:rPr>
        <w:rFonts w:ascii="Helvetica" w:hAnsi="Helvetica" w:cs="Helvetica"/>
        <w:b/>
        <w:bCs/>
        <w:sz w:val="21"/>
        <w:szCs w:val="21"/>
        <w:lang w:val="es-DO"/>
      </w:rPr>
      <w:t>Vehículos Comerciales SCADOM, S.R.L.</w:t>
    </w:r>
    <w:r w:rsidRPr="00340237">
      <w:rPr>
        <w:lang w:val="es-DO"/>
      </w:rPr>
      <w:t xml:space="preserve">                                                                                 </w:t>
    </w:r>
    <w:r w:rsidRPr="00340237">
      <w:rPr>
        <w:rFonts w:ascii="Helvetica" w:hAnsi="Helvetica" w:cs="Helvetica"/>
        <w:b/>
        <w:bCs/>
        <w:sz w:val="20"/>
        <w:szCs w:val="20"/>
        <w:lang w:val="es-DO"/>
      </w:rPr>
      <w:t xml:space="preserve">Tel.: </w:t>
    </w:r>
    <w:r w:rsidRPr="00340237">
      <w:rPr>
        <w:rFonts w:ascii="Helvetica" w:hAnsi="Helvetica" w:cs="Helvetica"/>
        <w:sz w:val="20"/>
        <w:szCs w:val="20"/>
        <w:lang w:val="es-DO"/>
      </w:rPr>
      <w:t>809-372-0455 / 0453 / 0466</w:t>
    </w:r>
  </w:p>
  <w:p w:rsidR="00340237" w:rsidP="00340237" w:rsidRDefault="00340237">
    <w:pPr>
      <w:pStyle w:val="Footer"/>
    </w:pPr>
    <w:r w:rsidRPr="00340237">
      <w:rPr>
        <w:rFonts w:ascii="Helvetica" w:hAnsi="Helvetica" w:cs="Helvetica"/>
        <w:sz w:val="21"/>
        <w:szCs w:val="21"/>
        <w:lang w:val="es-DO"/>
      </w:rPr>
      <w:t xml:space="preserve">Av. Gregorio Luperón #16, Zona Industrial de Herrera, Santo Domingo. </w:t>
    </w:r>
    <w:r>
      <w:rPr>
        <w:rFonts w:ascii="Helvetica" w:hAnsi="Helvetica" w:cs="Helvetica"/>
        <w:sz w:val="21"/>
        <w:szCs w:val="21"/>
      </w:rPr>
      <w:t>Rep. Dom.</w:t>
    </w:r>
    <w:r>
      <w:t xml:space="preserve">        </w:t>
    </w:r>
    <w:r>
      <w:rPr>
        <w:rFonts w:ascii="Helvetica" w:hAnsi="Helvetica" w:cs="Helvetica"/>
        <w:b/>
        <w:bCs/>
        <w:sz w:val="19"/>
        <w:szCs w:val="19"/>
      </w:rPr>
      <w:t xml:space="preserve">Fax: </w:t>
    </w:r>
    <w:r>
      <w:rPr>
        <w:rFonts w:ascii="Helvetica" w:hAnsi="Helvetica" w:cs="Helvetica"/>
        <w:sz w:val="19"/>
        <w:szCs w:val="19"/>
      </w:rPr>
      <w:t>809-372-0462</w:t>
    </w:r>
  </w:p>
  <w:p w:rsidR="00340237" w:rsidP="00340237" w:rsidRDefault="00340237">
    <w:pPr>
      <w:pStyle w:val="Footer"/>
    </w:pPr>
    <w:r>
      <w:rPr>
        <w:rFonts w:ascii="Helvetica" w:hAnsi="Helvetica" w:cs="Helvetica"/>
        <w:sz w:val="21"/>
        <w:szCs w:val="21"/>
      </w:rPr>
      <w:t xml:space="preserve">www.scadom.com • </w:t>
    </w:r>
    <w:r>
      <w:rPr>
        <w:rFonts w:ascii="Helvetica" w:hAnsi="Helvetica" w:cs="Helvetica"/>
        <w:b/>
        <w:bCs/>
        <w:sz w:val="21"/>
        <w:szCs w:val="21"/>
      </w:rPr>
      <w:t>RNC: 1-30-30924-8</w:t>
    </w:r>
    <w: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237" w:rsidP="00340237" w:rsidRDefault="00340237">
      <w:pPr>
        <w:spacing w:after="0" w:line="240" w:lineRule="auto"/>
      </w:pPr>
      <w:r>
        <w:separator/>
      </w:r>
    </w:p>
  </w:footnote>
  <w:footnote w:type="continuationSeparator" w:id="0">
    <w:p w:rsidR="00340237" w:rsidP="00340237" w:rsidRDefault="00340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237" w:rsidRDefault="0034023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55217</wp:posOffset>
          </wp:positionH>
          <wp:positionV relativeFrom="paragraph">
            <wp:posOffset>-73651</wp:posOffset>
          </wp:positionV>
          <wp:extent cx="2468880" cy="603885"/>
          <wp:effectExtent l="0" t="0" r="7620" b="5715"/>
          <wp:wrapNone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493" t="19214" r="61378" b="68991"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603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400"/>
    <w:rsid w:val="00006400"/>
    <w:rsid w:val="000261C0"/>
    <w:rsid w:val="00041274"/>
    <w:rsid w:val="00043D51"/>
    <w:rsid w:val="00081C3A"/>
    <w:rsid w:val="0013412E"/>
    <w:rsid w:val="00182603"/>
    <w:rsid w:val="00193760"/>
    <w:rsid w:val="002C084C"/>
    <w:rsid w:val="002D73D0"/>
    <w:rsid w:val="003146EF"/>
    <w:rsid w:val="00340237"/>
    <w:rsid w:val="003A72CC"/>
    <w:rsid w:val="00695C4C"/>
    <w:rsid w:val="007C7361"/>
    <w:rsid w:val="00843682"/>
    <w:rsid w:val="0089634F"/>
    <w:rsid w:val="008A0574"/>
    <w:rsid w:val="008D7C84"/>
    <w:rsid w:val="00D030C1"/>
    <w:rsid w:val="00D26C89"/>
    <w:rsid w:val="00D92CA0"/>
    <w:rsid w:val="00DD1BE2"/>
    <w:rsid w:val="00E21D99"/>
    <w:rsid w:val="00E519AA"/>
    <w:rsid w:val="00EA7918"/>
    <w:rsid w:val="00EF0421"/>
    <w:rsid w:val="00F9411C"/>
    <w:rsid w:val="00FB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docId w15:val="{29391C26-73E9-4B95-9B1C-FC60FDC6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6400"/>
    <w:rPr>
      <w:color w:val="808080"/>
    </w:rPr>
  </w:style>
  <w:style w:type="table" w:styleId="TableGrid">
    <w:name w:val="Table Grid"/>
    <w:basedOn w:val="TableNormal"/>
    <w:uiPriority w:val="39"/>
    <w:rsid w:val="00E21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043D51"/>
    <w:pPr>
      <w:spacing w:after="0" w:line="240" w:lineRule="auto"/>
    </w:pPr>
    <w:rPr>
      <w:rFonts w:eastAsiaTheme="minorHAnsi" w:cs="Calibri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40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237"/>
  </w:style>
  <w:style w:type="paragraph" w:styleId="Footer">
    <w:name w:val="footer"/>
    <w:basedOn w:val="Normal"/>
    <w:link w:val="FooterChar"/>
    <w:uiPriority w:val="99"/>
    <w:unhideWhenUsed/>
    <w:rsid w:val="00340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237"/>
  </w:style>
  <w:style w:type="paragraph" w:styleId="BalloonText">
    <w:name w:val="Balloon Text"/>
    <w:basedOn w:val="Normal"/>
    <w:link w:val="BalloonTextChar"/>
    <w:uiPriority w:val="99"/>
    <w:semiHidden/>
    <w:unhideWhenUsed/>
    <w:rsid w:val="00340237"/>
    <w:pPr>
      <w:spacing w:after="0" w:line="240" w:lineRule="auto"/>
    </w:pPr>
    <w:rPr>
      <w:rFonts w:ascii="Tahoma" w:eastAsia="Times New Roman" w:hAnsi="Tahoma" w:cs="Tahoma"/>
      <w:sz w:val="16"/>
      <w:szCs w:val="16"/>
      <w:lang w:val="es-DO" w:eastAsia="es-DO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237"/>
    <w:rPr>
      <w:rFonts w:ascii="Tahoma" w:eastAsia="Times New Roman" w:hAnsi="Tahoma" w:cs="Tahoma"/>
      <w:sz w:val="16"/>
      <w:szCs w:val="16"/>
      <w:lang w:val="es-DO"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4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/customXml/item3.xml" Id="R50daf7b7c2644c99" 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7" Type="http://schemas.openxmlformats.org/officeDocument/2006/relationships/image" Target="media/image7.jpeg"/><Relationship Id="rId2" Type="http://schemas.openxmlformats.org/officeDocument/2006/relationships/image" Target="cid:image001.png@01CFC83D.73207160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42344-3234-4748-84D3-6CEEE2E379AB}"/>
      </w:docPartPr>
      <w:docPartBody>
        <w:p w:rsidR="00A709B0" w:rsidRDefault="00BB42FF">
          <w:r w:rsidRPr="00DC48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E2254FC5C3479AA49E779F3F508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4176E-A67B-4AFA-883B-0834BADE8463}"/>
      </w:docPartPr>
      <w:docPartBody>
        <w:p w:rsidR="003B5A24" w:rsidRDefault="00F80F9C" w:rsidP="00F80F9C">
          <w:pPr>
            <w:pStyle w:val="14E2254FC5C3479AA49E779F3F508CE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C6BBA-D201-4AE7-8F2A-B512E99405A9}"/>
      </w:docPartPr>
      <w:docPartBody>
        <w:p w:rsidR="001A71BB" w:rsidRDefault="00C546EA">
          <w:r w:rsidRPr="00604E0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FF"/>
    <w:rsid w:val="001A71BB"/>
    <w:rsid w:val="001E5723"/>
    <w:rsid w:val="003B5A24"/>
    <w:rsid w:val="003D72D9"/>
    <w:rsid w:val="00601276"/>
    <w:rsid w:val="00631166"/>
    <w:rsid w:val="007D7BFE"/>
    <w:rsid w:val="00A709B0"/>
    <w:rsid w:val="00B725D0"/>
    <w:rsid w:val="00BB42FF"/>
    <w:rsid w:val="00C44486"/>
    <w:rsid w:val="00C546EA"/>
    <w:rsid w:val="00EB0089"/>
    <w:rsid w:val="00ED2A58"/>
    <w:rsid w:val="00F2290D"/>
    <w:rsid w:val="00F8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46EA"/>
    <w:rPr>
      <w:color w:val="808080"/>
    </w:rPr>
  </w:style>
  <w:style w:type="paragraph" w:customStyle="1" w:styleId="14E2254FC5C3479AA49E779F3F508CEF">
    <w:name w:val="14E2254FC5C3479AA49E779F3F508CEF"/>
    <w:rsid w:val="00F80F9C"/>
  </w:style>
  <w:style w:type="paragraph" w:customStyle="1" w:styleId="013D3AD831844146B893BBF667C36FC3">
    <w:name w:val="013D3AD831844146B893BBF667C36FC3"/>
    <w:rsid w:val="00F80F9C"/>
  </w:style>
  <w:style w:type="paragraph" w:customStyle="1" w:styleId="14E061C2E94847A5887A6CE67496A25F">
    <w:name w:val="14E061C2E94847A5887A6CE67496A25F"/>
    <w:rsid w:val="00F80F9C"/>
  </w:style>
  <w:style w:type="paragraph" w:customStyle="1" w:styleId="8441619766DF43788381412F7814332B">
    <w:name w:val="8441619766DF43788381412F7814332B"/>
    <w:rsid w:val="00601276"/>
  </w:style>
  <w:style w:type="paragraph" w:customStyle="1" w:styleId="D632DC0222294E439A2AF81DE188B279">
    <w:name w:val="D632DC0222294E439A2AF81DE188B279"/>
    <w:rsid w:val="00601276"/>
  </w:style>
  <w:style w:type="paragraph" w:customStyle="1" w:styleId="54D6D07943FB44DD9B9E0A0013C01462">
    <w:name w:val="54D6D07943FB44DD9B9E0A0013C01462"/>
    <w:rsid w:val="00601276"/>
  </w:style>
  <w:style w:type="paragraph" w:customStyle="1" w:styleId="E244A6079ADE41DCBA5A2DEDADFFF24E">
    <w:name w:val="E244A6079ADE41DCBA5A2DEDADFFF24E"/>
    <w:rsid w:val="00601276"/>
  </w:style>
  <w:style w:type="paragraph" w:customStyle="1" w:styleId="F89830FD32B442FC91578B9325522DE1">
    <w:name w:val="F89830FD32B442FC91578B9325522DE1"/>
    <w:rsid w:val="00601276"/>
  </w:style>
  <w:style w:type="paragraph" w:customStyle="1" w:styleId="7E2F289F49014522AA544ED1769B71D1">
    <w:name w:val="7E2F289F49014522AA544ED1769B71D1"/>
    <w:rsid w:val="00601276"/>
  </w:style>
  <w:style w:type="paragraph" w:customStyle="1" w:styleId="A4C70C8E3CCC41A7A6D2DF8F9A4D3C5D">
    <w:name w:val="A4C70C8E3CCC41A7A6D2DF8F9A4D3C5D"/>
    <w:rsid w:val="00601276"/>
  </w:style>
  <w:style w:type="paragraph" w:customStyle="1" w:styleId="C082F83A9C1145319DCDA40A8529F757">
    <w:name w:val="C082F83A9C1145319DCDA40A8529F757"/>
    <w:rsid w:val="00601276"/>
  </w:style>
  <w:style w:type="paragraph" w:customStyle="1" w:styleId="1320AEFD525B41D89707FF6237C76775">
    <w:name w:val="1320AEFD525B41D89707FF6237C76775"/>
    <w:rsid w:val="00601276"/>
  </w:style>
  <w:style w:type="paragraph" w:customStyle="1" w:styleId="5184830BF1DA4C6CA5F60E3D21FF26FA">
    <w:name w:val="5184830BF1DA4C6CA5F60E3D21FF26FA"/>
    <w:rsid w:val="00601276"/>
  </w:style>
  <w:style w:type="paragraph" w:customStyle="1" w:styleId="71CB8174777945EEA7813E651AF46DD9">
    <w:name w:val="71CB8174777945EEA7813E651AF46DD9"/>
    <w:rsid w:val="00601276"/>
  </w:style>
  <w:style w:type="paragraph" w:customStyle="1" w:styleId="A9D2F8780C484339BB4E586DA0D5D924">
    <w:name w:val="A9D2F8780C484339BB4E586DA0D5D924"/>
    <w:rsid w:val="00601276"/>
  </w:style>
  <w:style w:type="paragraph" w:customStyle="1" w:styleId="3EE1923B295A4168A7E077B643D70573">
    <w:name w:val="3EE1923B295A4168A7E077B643D70573"/>
    <w:rsid w:val="00601276"/>
  </w:style>
  <w:style w:type="paragraph" w:customStyle="1" w:styleId="E3FB251C88264B8086F9AD05437F2ECB">
    <w:name w:val="E3FB251C88264B8086F9AD05437F2ECB"/>
    <w:rsid w:val="00601276"/>
  </w:style>
  <w:style w:type="paragraph" w:customStyle="1" w:styleId="8F8DC96EC8304709809F2ED48DF822A0">
    <w:name w:val="8F8DC96EC8304709809F2ED48DF822A0"/>
    <w:rsid w:val="00601276"/>
  </w:style>
  <w:style w:type="paragraph" w:customStyle="1" w:styleId="EE64510F17964D0D9491CBEF1FED6D2C">
    <w:name w:val="EE64510F17964D0D9491CBEF1FED6D2C"/>
    <w:rsid w:val="00601276"/>
  </w:style>
  <w:style w:type="paragraph" w:customStyle="1" w:styleId="4C8FAF7BC4BD4D9D8395B161E3D106C4">
    <w:name w:val="4C8FAF7BC4BD4D9D8395B161E3D106C4"/>
    <w:rsid w:val="00F2290D"/>
  </w:style>
  <w:style w:type="paragraph" w:customStyle="1" w:styleId="DD915D50F4704842A36E8ECA4D3D71F6">
    <w:name w:val="DD915D50F4704842A36E8ECA4D3D71F6"/>
    <w:rsid w:val="00F2290D"/>
  </w:style>
  <w:style w:type="paragraph" w:customStyle="1" w:styleId="889DD28724F940B289301A92F44EA888">
    <w:name w:val="889DD28724F940B289301A92F44EA888"/>
    <w:rsid w:val="00F2290D"/>
  </w:style>
  <w:style w:type="paragraph" w:customStyle="1" w:styleId="E1FA20BC1F5C46D0BBAFD1AAC20E75CB">
    <w:name w:val="E1FA20BC1F5C46D0BBAFD1AAC20E75CB"/>
    <w:rsid w:val="00F2290D"/>
  </w:style>
  <w:style w:type="paragraph" w:customStyle="1" w:styleId="FC14CCF9894B43239112E308AB94752C">
    <w:name w:val="FC14CCF9894B43239112E308AB94752C"/>
    <w:rsid w:val="00F2290D"/>
  </w:style>
  <w:style w:type="paragraph" w:customStyle="1" w:styleId="4199BCE136AA4E16891E0B1B77057E8D">
    <w:name w:val="4199BCE136AA4E16891E0B1B77057E8D"/>
    <w:rsid w:val="00F2290D"/>
  </w:style>
  <w:style w:type="paragraph" w:customStyle="1" w:styleId="3139F881B3954CDCB9310C40D21C70A8">
    <w:name w:val="3139F881B3954CDCB9310C40D21C70A8"/>
    <w:rsid w:val="00F2290D"/>
  </w:style>
  <w:style w:type="paragraph" w:customStyle="1" w:styleId="87CC57BE44CC48ED9C3C65195E1AF1C7">
    <w:name w:val="87CC57BE44CC48ED9C3C65195E1AF1C7"/>
    <w:rsid w:val="00F2290D"/>
  </w:style>
  <w:style w:type="paragraph" w:customStyle="1" w:styleId="7A769DC4EA0B4CF19CDDB55CC0C0BD73">
    <w:name w:val="7A769DC4EA0B4CF19CDDB55CC0C0BD73"/>
    <w:rsid w:val="00F2290D"/>
  </w:style>
  <w:style w:type="paragraph" w:customStyle="1" w:styleId="497EA93A76B848E78FF662421E977C3B">
    <w:name w:val="497EA93A76B848E78FF662421E977C3B"/>
    <w:rsid w:val="00631166"/>
  </w:style>
  <w:style w:type="paragraph" w:customStyle="1" w:styleId="00592CFE850A4A59B32816042B886D22">
    <w:name w:val="00592CFE850A4A59B32816042B886D22"/>
    <w:rsid w:val="00631166"/>
  </w:style>
  <w:style w:type="paragraph" w:customStyle="1" w:styleId="3845807D342C4ADF8E3D5ADF1A8D9FF6">
    <w:name w:val="3845807D342C4ADF8E3D5ADF1A8D9FF6"/>
    <w:rsid w:val="00631166"/>
  </w:style>
  <w:style w:type="paragraph" w:customStyle="1" w:styleId="8E2BC2EDA9784BF6B486F6871B722A00">
    <w:name w:val="8E2BC2EDA9784BF6B486F6871B722A00"/>
    <w:rsid w:val="00631166"/>
  </w:style>
  <w:style w:type="paragraph" w:customStyle="1" w:styleId="0F57D6BA5A1A43FCAE8C56DD589430E9">
    <w:name w:val="0F57D6BA5A1A43FCAE8C56DD589430E9"/>
    <w:rsid w:val="001E5723"/>
  </w:style>
  <w:style w:type="paragraph" w:customStyle="1" w:styleId="10C0933BC3584C909E63E66EDC77DFAC">
    <w:name w:val="10C0933BC3584C909E63E66EDC77DFAC"/>
    <w:rsid w:val="007D7BFE"/>
  </w:style>
  <w:style w:type="paragraph" w:customStyle="1" w:styleId="1D7139C73FF442AF95DAE857BB00FAFC">
    <w:name w:val="1D7139C73FF442AF95DAE857BB00FAFC"/>
    <w:rsid w:val="00B725D0"/>
  </w:style>
  <w:style w:type="paragraph" w:customStyle="1" w:styleId="7CF5C9FAFAB340488F25343880DFB399">
    <w:name w:val="7CF5C9FAFAB340488F25343880DFB399"/>
    <w:rsid w:val="00B725D0"/>
  </w:style>
  <w:style w:type="paragraph" w:customStyle="1" w:styleId="6B5FF42B64F84D2E86AE2D48C76CFD45">
    <w:name w:val="6B5FF42B64F84D2E86AE2D48C76CFD45"/>
    <w:rsid w:val="00B725D0"/>
  </w:style>
  <w:style w:type="paragraph" w:customStyle="1" w:styleId="977C0F5F35CC44D4B70EF784C0D418B4">
    <w:name w:val="977C0F5F35CC44D4B70EF784C0D418B4"/>
    <w:rsid w:val="00B725D0"/>
  </w:style>
  <w:style w:type="paragraph" w:customStyle="1" w:styleId="3B957BDD510B410A8FBDF1AEF3BB7C87">
    <w:name w:val="3B957BDD510B410A8FBDF1AEF3BB7C87"/>
    <w:rsid w:val="00B725D0"/>
  </w:style>
  <w:style w:type="paragraph" w:customStyle="1" w:styleId="384C601016AA4AD3B9C1EEC6CD967CB0">
    <w:name w:val="384C601016AA4AD3B9C1EEC6CD967CB0"/>
    <w:rsid w:val="00B725D0"/>
  </w:style>
  <w:style w:type="paragraph" w:customStyle="1" w:styleId="A737B12EDD0249938B719022C0037D49">
    <w:name w:val="A737B12EDD0249938B719022C0037D49"/>
    <w:rsid w:val="00C546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��< ? x m l   v e r s i o n = " 1 . 0 "   e n c o d i n g = " u t f - 1 6 " ? >  
 < N a v W o r d R e p o r t X m l P a r t   x m l n s = " u r n : m i c r o s o f t - d y n a m i c s - n a v / r e p o r t s / N o t i f i c a c i o n _ d e _ p a g o / 7 6 0 0 3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V e n d o r _ L e d g e r _ E n t r y >  
         < A m o u n t > A m o u n t < / A m o u n t >  
         < C o n c e p t o _ > C o n c e p t o _ < / C o n c e p t o _ >  
         < C u r r e n c y _ C o d e > C u r r e n c y _ C o d e < / C u r r e n c y _ C o d e >  
         < D i a > D i a < / D i a >  
         < D o c u m e n t _ N o _ > D o c u m e n t _ N o _ < / D o c u m e n t _ N o _ >  
         < F u l l _ N a m e > F u l l _ N a m e < / F u l l _ N a m e >  
         < I m p o r t e _ T e x t o > I m p o r t e _ T e x t o < / I m p o r t e _ T e x t o >  
         < N o m b r e _ A n o > N o m b r e _ A n o < / N o m b r e _ A n o >  
         < N o m b r e _ D i a > N o m b r e _ D i a < / N o m b r e _ D i a >  
         < N o m b r e _ E m p r e s a > N o m b r e _ E m p r e s a < / N o m b r e _ E m p r e s a >  
         < N o m b r e _ M e s > N o m b r e _ M e s < / N o m b r e _ M e s >  
         < P o s t i n g _ D a t e > P o s t i n g _ D a t e < / P o s t i n g _ D a t e >  
         < R N C > R N C < / R N C >  
         < R N C _ E m p r e s a > R N C _ E m p r e s a < / R N C _ E m p r e s a >  
         < V e n d o r _ N o _ > V e n d o r _ N o _ < / V e n d o r _ N o _ >  
         < D e t a i l e d _ V e n d o r _ L e d g _ E n t r y >  
             < V E A m o u n t _ > V E A m o u n t _ < / V E A m o u n t _ >  
             < V E C u r r e n c y _ C o d e > V E C u r r e n c y _ C o d e < / V E C u r r e n c y _ C o d e >  
             < V E D o c u m e n t _ N o _ > V E D o c u m e n t _ N o _ < / V E D o c u m e n t _ N o _ >  
             < V E N C F > V E N C F < / V E N C F >  
             < V E P o s t i n g _ D a t e > V E P o s t i n g _ D a t e < / V E P o s t i n g _ D a t e >  
             < V E _ O r i g i n a l _ A m o u n t > V E _ O r i g i n a l _ A m o u n t < / V E _ O r i g i n a l _ A m o u n t >  
         < / D e t a i l e d _ V e n d o r _ L e d g _ E n t r y >  
     < / V e n d o r _ L e d g e r _ E n t r y >  
 < / N a v W o r d R e p o r t X m l P a r t > 
</file>

<file path=customXml/itemProps2.xml><?xml version="1.0" encoding="utf-8"?>
<ds:datastoreItem xmlns:ds="http://schemas.openxmlformats.org/officeDocument/2006/customXml" ds:itemID="{57120952-6C98-4352-B029-6B3B6743467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91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2017-01-26T22:47:36.2711238Z</dcterms:created>
  <dcterms:modified xsi:type="dcterms:W3CDTF">2017-01-26T22:47:36.2711238Z</dcterms:modified>
</coreProperties>
</file>