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9E2" w:rsidRPr="004809E2" w:rsidRDefault="004809E2" w:rsidP="004809E2">
      <w:pPr>
        <w:rPr>
          <w:rFonts w:ascii="Arial" w:hAnsi="Arial" w:cs="Arial"/>
          <w:sz w:val="24"/>
          <w:szCs w:val="24"/>
        </w:rPr>
      </w:pPr>
      <w:r w:rsidRPr="004809E2">
        <w:rPr>
          <w:rFonts w:ascii="Arial" w:hAnsi="Arial" w:cs="Arial"/>
          <w:sz w:val="24"/>
          <w:szCs w:val="24"/>
        </w:rPr>
        <w:t>CPSC 121-09</w:t>
      </w:r>
    </w:p>
    <w:p w:rsidR="004809E2" w:rsidRPr="004809E2" w:rsidRDefault="004809E2" w:rsidP="004809E2">
      <w:pPr>
        <w:rPr>
          <w:rFonts w:ascii="Arial" w:hAnsi="Arial" w:cs="Arial"/>
          <w:sz w:val="24"/>
          <w:szCs w:val="24"/>
        </w:rPr>
      </w:pPr>
      <w:r w:rsidRPr="004809E2">
        <w:rPr>
          <w:rFonts w:ascii="Arial" w:hAnsi="Arial" w:cs="Arial"/>
          <w:sz w:val="24"/>
          <w:szCs w:val="24"/>
        </w:rPr>
        <w:t>Second midterm review</w:t>
      </w:r>
    </w:p>
    <w:p w:rsidR="004809E2" w:rsidRPr="004809E2" w:rsidRDefault="004809E2" w:rsidP="004809E2">
      <w:pPr>
        <w:rPr>
          <w:rFonts w:ascii="Arial" w:hAnsi="Arial" w:cs="Arial"/>
          <w:sz w:val="24"/>
          <w:szCs w:val="24"/>
        </w:rPr>
      </w:pPr>
    </w:p>
    <w:p w:rsidR="004809E2" w:rsidRPr="004809E2" w:rsidRDefault="004809E2" w:rsidP="004809E2">
      <w:pPr>
        <w:rPr>
          <w:rFonts w:ascii="Arial" w:hAnsi="Arial" w:cs="Arial"/>
          <w:sz w:val="24"/>
          <w:szCs w:val="24"/>
        </w:rPr>
      </w:pPr>
      <w:r w:rsidRPr="004809E2">
        <w:rPr>
          <w:rFonts w:ascii="Arial" w:hAnsi="Arial" w:cs="Arial"/>
          <w:sz w:val="24"/>
          <w:szCs w:val="24"/>
        </w:rPr>
        <w:t>The second midterm will cover the following topics:</w:t>
      </w:r>
    </w:p>
    <w:p w:rsidR="004809E2" w:rsidRPr="004809E2" w:rsidRDefault="004809E2" w:rsidP="004809E2">
      <w:pPr>
        <w:pStyle w:val="ListParagraph"/>
        <w:numPr>
          <w:ilvl w:val="0"/>
          <w:numId w:val="1"/>
        </w:numPr>
        <w:rPr>
          <w:rFonts w:ascii="Arial" w:hAnsi="Arial" w:cs="Arial"/>
          <w:sz w:val="24"/>
          <w:szCs w:val="24"/>
        </w:rPr>
      </w:pPr>
      <w:r w:rsidRPr="004809E2">
        <w:rPr>
          <w:rFonts w:ascii="Arial" w:hAnsi="Arial" w:cs="Arial"/>
          <w:sz w:val="24"/>
          <w:szCs w:val="24"/>
        </w:rPr>
        <w:t>Pointer</w:t>
      </w:r>
    </w:p>
    <w:p w:rsidR="004809E2" w:rsidRPr="004809E2" w:rsidRDefault="004809E2" w:rsidP="004809E2">
      <w:pPr>
        <w:pStyle w:val="ListParagraph"/>
        <w:numPr>
          <w:ilvl w:val="0"/>
          <w:numId w:val="1"/>
        </w:numPr>
        <w:rPr>
          <w:rFonts w:ascii="Arial" w:hAnsi="Arial" w:cs="Arial"/>
          <w:sz w:val="24"/>
          <w:szCs w:val="24"/>
        </w:rPr>
      </w:pPr>
      <w:r w:rsidRPr="004809E2">
        <w:rPr>
          <w:rFonts w:ascii="Arial" w:hAnsi="Arial" w:cs="Arial"/>
          <w:sz w:val="24"/>
          <w:szCs w:val="24"/>
        </w:rPr>
        <w:t>Class (object)</w:t>
      </w:r>
    </w:p>
    <w:p w:rsidR="004809E2" w:rsidRPr="004809E2" w:rsidRDefault="004809E2" w:rsidP="004809E2">
      <w:pPr>
        <w:pStyle w:val="ListParagraph"/>
        <w:numPr>
          <w:ilvl w:val="0"/>
          <w:numId w:val="1"/>
        </w:numPr>
        <w:rPr>
          <w:rFonts w:ascii="Arial" w:hAnsi="Arial" w:cs="Arial"/>
          <w:sz w:val="24"/>
          <w:szCs w:val="24"/>
        </w:rPr>
      </w:pPr>
      <w:r w:rsidRPr="004809E2">
        <w:rPr>
          <w:rFonts w:ascii="Arial" w:hAnsi="Arial" w:cs="Arial"/>
          <w:sz w:val="24"/>
          <w:szCs w:val="24"/>
        </w:rPr>
        <w:t xml:space="preserve">Inheritance </w:t>
      </w:r>
    </w:p>
    <w:p w:rsidR="004809E2" w:rsidRDefault="004809E2" w:rsidP="004809E2">
      <w:pPr>
        <w:pStyle w:val="ListParagraph"/>
        <w:numPr>
          <w:ilvl w:val="0"/>
          <w:numId w:val="1"/>
        </w:numPr>
        <w:rPr>
          <w:rFonts w:ascii="Arial" w:hAnsi="Arial" w:cs="Arial"/>
          <w:sz w:val="24"/>
          <w:szCs w:val="24"/>
        </w:rPr>
      </w:pPr>
      <w:r w:rsidRPr="004809E2">
        <w:rPr>
          <w:rFonts w:ascii="Arial" w:hAnsi="Arial" w:cs="Arial"/>
          <w:sz w:val="24"/>
          <w:szCs w:val="24"/>
        </w:rPr>
        <w:t>Recursive Function</w:t>
      </w:r>
    </w:p>
    <w:p w:rsidR="00FE625F" w:rsidRPr="004809E2" w:rsidRDefault="00FE625F" w:rsidP="00FE625F">
      <w:pPr>
        <w:pStyle w:val="ListParagraph"/>
        <w:rPr>
          <w:rFonts w:ascii="Arial" w:hAnsi="Arial" w:cs="Arial"/>
          <w:sz w:val="24"/>
          <w:szCs w:val="24"/>
        </w:rPr>
      </w:pPr>
    </w:p>
    <w:p w:rsidR="005378C7" w:rsidRDefault="004809E2" w:rsidP="005378C7">
      <w:pPr>
        <w:ind w:firstLine="360"/>
        <w:jc w:val="both"/>
        <w:rPr>
          <w:rFonts w:ascii="Arial" w:hAnsi="Arial" w:cs="Arial"/>
          <w:sz w:val="24"/>
          <w:szCs w:val="24"/>
        </w:rPr>
      </w:pPr>
      <w:r w:rsidRPr="004809E2">
        <w:rPr>
          <w:rFonts w:ascii="Arial" w:hAnsi="Arial" w:cs="Arial"/>
          <w:sz w:val="24"/>
          <w:szCs w:val="24"/>
        </w:rPr>
        <w:t xml:space="preserve">Make sure you read the previous handout (check the folder “class review” and “exercise” on the </w:t>
      </w:r>
      <w:proofErr w:type="spellStart"/>
      <w:r w:rsidRPr="004809E2">
        <w:rPr>
          <w:rFonts w:ascii="Arial" w:hAnsi="Arial" w:cs="Arial"/>
          <w:sz w:val="24"/>
          <w:szCs w:val="24"/>
        </w:rPr>
        <w:t>github</w:t>
      </w:r>
      <w:proofErr w:type="spellEnd"/>
      <w:r w:rsidRPr="004809E2">
        <w:rPr>
          <w:rFonts w:ascii="Arial" w:hAnsi="Arial" w:cs="Arial"/>
          <w:sz w:val="24"/>
          <w:szCs w:val="24"/>
        </w:rPr>
        <w:t>)</w:t>
      </w:r>
      <w:r>
        <w:rPr>
          <w:rFonts w:ascii="Arial" w:hAnsi="Arial" w:cs="Arial"/>
          <w:sz w:val="24"/>
          <w:szCs w:val="24"/>
        </w:rPr>
        <w:t xml:space="preserve"> and understand the concept of all these topics. Let me know if you have any questions. Since this Wednesday is holiday, you can ask me questions by email or google handout.</w:t>
      </w:r>
    </w:p>
    <w:p w:rsidR="005378C7" w:rsidRPr="005378C7" w:rsidRDefault="005378C7" w:rsidP="005378C7">
      <w:pPr>
        <w:spacing w:line="240" w:lineRule="auto"/>
        <w:ind w:firstLine="360"/>
        <w:jc w:val="both"/>
        <w:rPr>
          <w:rFonts w:ascii="Arial" w:hAnsi="Arial" w:cs="Arial"/>
          <w:sz w:val="16"/>
          <w:szCs w:val="16"/>
        </w:rPr>
      </w:pPr>
    </w:p>
    <w:p w:rsidR="00FE625F" w:rsidRDefault="00FE625F" w:rsidP="005378C7">
      <w:pPr>
        <w:ind w:firstLine="360"/>
        <w:jc w:val="both"/>
        <w:rPr>
          <w:rFonts w:ascii="Arial" w:hAnsi="Arial" w:cs="Arial"/>
          <w:sz w:val="24"/>
          <w:szCs w:val="24"/>
        </w:rPr>
      </w:pPr>
      <w:r>
        <w:rPr>
          <w:rFonts w:ascii="Arial" w:hAnsi="Arial" w:cs="Arial"/>
          <w:sz w:val="24"/>
          <w:szCs w:val="24"/>
        </w:rPr>
        <w:t>There is a midterm exercise in the same folder here and come with another solution file. You can try it to see if you miss anything from the topics. Something you can also practice are listed below:</w:t>
      </w:r>
    </w:p>
    <w:p w:rsidR="00FE625F" w:rsidRPr="005378C7" w:rsidRDefault="005378C7" w:rsidP="005378C7">
      <w:pPr>
        <w:pStyle w:val="ListParagraph"/>
        <w:numPr>
          <w:ilvl w:val="0"/>
          <w:numId w:val="2"/>
        </w:numPr>
        <w:jc w:val="both"/>
        <w:rPr>
          <w:rFonts w:ascii="Arial" w:hAnsi="Arial" w:cs="Arial"/>
          <w:sz w:val="24"/>
          <w:szCs w:val="24"/>
        </w:rPr>
      </w:pPr>
      <w:r w:rsidRPr="005378C7">
        <w:rPr>
          <w:rFonts w:ascii="Arial" w:hAnsi="Arial" w:cs="Arial"/>
          <w:sz w:val="24"/>
          <w:szCs w:val="24"/>
        </w:rPr>
        <w:t>S</w:t>
      </w:r>
      <w:r w:rsidR="00FE625F" w:rsidRPr="005378C7">
        <w:rPr>
          <w:rFonts w:ascii="Arial" w:hAnsi="Arial" w:cs="Arial"/>
          <w:sz w:val="24"/>
          <w:szCs w:val="24"/>
        </w:rPr>
        <w:t xml:space="preserve">tatic variable (define in the class but initial value outside the class) </w:t>
      </w:r>
    </w:p>
    <w:p w:rsidR="00FE625F" w:rsidRPr="005378C7" w:rsidRDefault="00FE625F" w:rsidP="005378C7">
      <w:pPr>
        <w:pStyle w:val="ListParagraph"/>
        <w:numPr>
          <w:ilvl w:val="0"/>
          <w:numId w:val="2"/>
        </w:numPr>
        <w:jc w:val="both"/>
        <w:rPr>
          <w:rFonts w:ascii="Arial" w:hAnsi="Arial" w:cs="Arial"/>
          <w:sz w:val="24"/>
          <w:szCs w:val="24"/>
        </w:rPr>
      </w:pPr>
      <w:r w:rsidRPr="005378C7">
        <w:rPr>
          <w:rFonts w:ascii="Arial" w:hAnsi="Arial" w:cs="Arial"/>
          <w:sz w:val="24"/>
          <w:szCs w:val="24"/>
        </w:rPr>
        <w:t xml:space="preserve">Inherit the constructor with parameter(s).  </w:t>
      </w:r>
    </w:p>
    <w:p w:rsidR="004809E2" w:rsidRPr="005378C7" w:rsidRDefault="005378C7" w:rsidP="005378C7">
      <w:pPr>
        <w:pStyle w:val="ListParagraph"/>
        <w:numPr>
          <w:ilvl w:val="0"/>
          <w:numId w:val="2"/>
        </w:numPr>
        <w:rPr>
          <w:rFonts w:ascii="Arial" w:hAnsi="Arial" w:cs="Arial"/>
          <w:sz w:val="24"/>
          <w:szCs w:val="24"/>
        </w:rPr>
      </w:pPr>
      <w:r w:rsidRPr="005378C7">
        <w:rPr>
          <w:rFonts w:ascii="Arial" w:hAnsi="Arial" w:cs="Arial"/>
          <w:sz w:val="24"/>
          <w:szCs w:val="24"/>
        </w:rPr>
        <w:t>Create different constructor (mo</w:t>
      </w:r>
      <w:bookmarkStart w:id="0" w:name="_GoBack"/>
      <w:bookmarkEnd w:id="0"/>
      <w:r w:rsidRPr="005378C7">
        <w:rPr>
          <w:rFonts w:ascii="Arial" w:hAnsi="Arial" w:cs="Arial"/>
          <w:sz w:val="24"/>
          <w:szCs w:val="24"/>
        </w:rPr>
        <w:t>re than one) in the same class.</w:t>
      </w:r>
    </w:p>
    <w:p w:rsidR="005378C7" w:rsidRDefault="005378C7" w:rsidP="004809E2">
      <w:pPr>
        <w:rPr>
          <w:rFonts w:ascii="Arial" w:hAnsi="Arial" w:cs="Arial"/>
          <w:sz w:val="24"/>
          <w:szCs w:val="24"/>
        </w:rPr>
      </w:pPr>
    </w:p>
    <w:p w:rsidR="005378C7" w:rsidRPr="004809E2" w:rsidRDefault="005378C7" w:rsidP="005378C7">
      <w:pPr>
        <w:jc w:val="center"/>
        <w:rPr>
          <w:rFonts w:ascii="Arial" w:hAnsi="Arial" w:cs="Arial"/>
          <w:sz w:val="24"/>
          <w:szCs w:val="24"/>
        </w:rPr>
      </w:pPr>
      <w:r>
        <w:rPr>
          <w:rFonts w:ascii="Arial" w:hAnsi="Arial" w:cs="Arial"/>
          <w:sz w:val="24"/>
          <w:szCs w:val="24"/>
        </w:rPr>
        <w:t xml:space="preserve">Good </w:t>
      </w:r>
      <w:proofErr w:type="gramStart"/>
      <w:r>
        <w:rPr>
          <w:rFonts w:ascii="Arial" w:hAnsi="Arial" w:cs="Arial"/>
          <w:sz w:val="24"/>
          <w:szCs w:val="24"/>
        </w:rPr>
        <w:t>luck !</w:t>
      </w:r>
      <w:proofErr w:type="gramEnd"/>
    </w:p>
    <w:sectPr w:rsidR="005378C7" w:rsidRPr="0048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27804"/>
    <w:multiLevelType w:val="hybridMultilevel"/>
    <w:tmpl w:val="0B7A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4639C"/>
    <w:multiLevelType w:val="hybridMultilevel"/>
    <w:tmpl w:val="3D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29"/>
    <w:rsid w:val="000F783A"/>
    <w:rsid w:val="004809E2"/>
    <w:rsid w:val="005378C7"/>
    <w:rsid w:val="00955229"/>
    <w:rsid w:val="00FE62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546B-178E-4B14-BA60-76C51B36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3</cp:revision>
  <dcterms:created xsi:type="dcterms:W3CDTF">2015-11-10T21:38:00Z</dcterms:created>
  <dcterms:modified xsi:type="dcterms:W3CDTF">2015-11-10T22:05:00Z</dcterms:modified>
</cp:coreProperties>
</file>