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561" w:rsidRDefault="00A56561" w:rsidP="00A56561">
      <w:pPr>
        <w:rPr>
          <w:sz w:val="24"/>
          <w:szCs w:val="24"/>
        </w:rPr>
      </w:pPr>
      <w:r>
        <w:rPr>
          <w:sz w:val="24"/>
          <w:szCs w:val="24"/>
        </w:rPr>
        <w:t xml:space="preserve">CPSC 121-09   </w:t>
      </w:r>
      <w:r w:rsidRPr="00251463">
        <w:rPr>
          <w:sz w:val="24"/>
          <w:szCs w:val="24"/>
        </w:rPr>
        <w:t>SI session</w:t>
      </w:r>
      <w:r>
        <w:rPr>
          <w:sz w:val="24"/>
          <w:szCs w:val="24"/>
        </w:rPr>
        <w:t xml:space="preserve"> week2</w:t>
      </w:r>
    </w:p>
    <w:p w:rsidR="00A56561" w:rsidRDefault="00A56561" w:rsidP="00A56561">
      <w:p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9/2</w:t>
      </w:r>
      <w:r w:rsidRPr="00251463">
        <w:rPr>
          <w:sz w:val="24"/>
          <w:szCs w:val="24"/>
        </w:rPr>
        <w:t>/2015</w:t>
      </w:r>
      <w:r>
        <w:rPr>
          <w:sz w:val="24"/>
          <w:szCs w:val="24"/>
        </w:rPr>
        <w:t xml:space="preserve"> (Wed</w:t>
      </w:r>
      <w:r>
        <w:rPr>
          <w:sz w:val="24"/>
          <w:szCs w:val="24"/>
        </w:rPr>
        <w:t>) in ULC</w:t>
      </w:r>
    </w:p>
    <w:p w:rsidR="00A56561" w:rsidRPr="00344F4F" w:rsidRDefault="00A56561" w:rsidP="00A56561">
      <w:pPr>
        <w:rPr>
          <w:color w:val="0070C0"/>
          <w:sz w:val="24"/>
          <w:szCs w:val="24"/>
        </w:rPr>
      </w:pPr>
      <w:r w:rsidRPr="00344F4F">
        <w:rPr>
          <w:color w:val="0070C0"/>
        </w:rPr>
        <w:t>Review of lecture:</w:t>
      </w:r>
    </w:p>
    <w:p w:rsidR="00A56561" w:rsidRPr="00344F4F" w:rsidRDefault="00A56561" w:rsidP="00A56561">
      <w:pPr>
        <w:pBdr>
          <w:bottom w:val="double" w:sz="6" w:space="1" w:color="auto"/>
        </w:pBdr>
        <w:rPr>
          <w:color w:val="0070C0"/>
        </w:rPr>
      </w:pPr>
      <w:r w:rsidRPr="00344F4F">
        <w:rPr>
          <w:color w:val="0070C0"/>
        </w:rPr>
        <w:t>The topics below are all the concepts professor went through in previous lecture, I will go over Tuesday lecture on Wednesday SI session and Thursday lecture on next Monday SI session.</w:t>
      </w:r>
    </w:p>
    <w:p w:rsidR="00A56561" w:rsidRDefault="00A56561" w:rsidP="00A56561">
      <w:r>
        <w:t>*More about if/else statement and control statement –</w:t>
      </w:r>
    </w:p>
    <w:p w:rsidR="00A56561" w:rsidRDefault="00A56561" w:rsidP="00A56561">
      <w:r>
        <w:tab/>
        <w:t xml:space="preserve">Sample project of letter grade converting. </w:t>
      </w:r>
    </w:p>
    <w:p w:rsidR="00A56561" w:rsidRDefault="00A56561" w:rsidP="00A56561"/>
    <w:p w:rsidR="00A56561" w:rsidRDefault="00A56561" w:rsidP="00A56561">
      <w:r>
        <w:t>*More about for-loop and nesting for-loop –</w:t>
      </w:r>
    </w:p>
    <w:p w:rsidR="00A56561" w:rsidRDefault="00A56561" w:rsidP="00B82D84">
      <w:r>
        <w:tab/>
      </w:r>
      <w:r w:rsidR="00B82D84">
        <w:t>How to declare the counter outside the loop.</w:t>
      </w:r>
    </w:p>
    <w:p w:rsidR="00B82D84" w:rsidRDefault="00B82D84" w:rsidP="00B82D84">
      <w:r>
        <w:tab/>
        <w:t>Different way to set the for loop argument.</w:t>
      </w:r>
    </w:p>
    <w:p w:rsidR="00B82D84" w:rsidRDefault="00B82D84" w:rsidP="00B82D84">
      <w:r>
        <w:tab/>
        <w:t xml:space="preserve">How to use for loop to instead while loop </w:t>
      </w:r>
      <w:proofErr w:type="gramStart"/>
      <w:r>
        <w:t>( for</w:t>
      </w:r>
      <w:proofErr w:type="gramEnd"/>
      <w:r>
        <w:t>(;;) with an if statement )</w:t>
      </w:r>
    </w:p>
    <w:p w:rsidR="00B82D84" w:rsidRDefault="00B82D84" w:rsidP="00B82D84">
      <w:r>
        <w:tab/>
      </w:r>
      <w:r w:rsidR="00F0430C">
        <w:t>Nesting for loop for two dimension display</w:t>
      </w:r>
    </w:p>
    <w:p w:rsidR="00676B2B" w:rsidRDefault="00676B2B" w:rsidP="00B82D84"/>
    <w:p w:rsidR="00F0430C" w:rsidRDefault="00F0430C" w:rsidP="00B82D84">
      <w:r>
        <w:t xml:space="preserve">*error handling </w:t>
      </w:r>
      <w:proofErr w:type="gramStart"/>
      <w:r>
        <w:t>( check</w:t>
      </w:r>
      <w:proofErr w:type="gramEnd"/>
      <w:r>
        <w:t xml:space="preserve"> valid input value )</w:t>
      </w:r>
    </w:p>
    <w:p w:rsidR="00F0430C" w:rsidRDefault="00F0430C" w:rsidP="00B82D84">
      <w:r>
        <w:tab/>
      </w:r>
      <w:r w:rsidR="00676B2B">
        <w:t>Very important concept. The basic function for testing your project.</w:t>
      </w:r>
    </w:p>
    <w:p w:rsidR="00676B2B" w:rsidRDefault="00676B2B" w:rsidP="00B82D84">
      <w:r>
        <w:tab/>
        <w:t>I will also have an exercise project for this topic. Just simple build-on function apply.</w:t>
      </w:r>
    </w:p>
    <w:p w:rsidR="00676B2B" w:rsidRDefault="00676B2B" w:rsidP="00B82D84">
      <w:r>
        <w:tab/>
        <w:t>Try it on the weekend to learn the useful valid input check skill.</w:t>
      </w:r>
      <w:bookmarkStart w:id="0" w:name="_GoBack"/>
      <w:bookmarkEnd w:id="0"/>
    </w:p>
    <w:p w:rsidR="00676B2B" w:rsidRDefault="00676B2B" w:rsidP="00676B2B">
      <w:r>
        <w:t xml:space="preserve">  </w:t>
      </w:r>
    </w:p>
    <w:p w:rsidR="00B82D84" w:rsidRDefault="00B82D84" w:rsidP="00B82D84"/>
    <w:p w:rsidR="00A56561" w:rsidRPr="008C68DD" w:rsidRDefault="00A56561" w:rsidP="00A56561">
      <w:r>
        <w:tab/>
        <w:t xml:space="preserve"> </w:t>
      </w:r>
    </w:p>
    <w:p w:rsidR="009940A3" w:rsidRDefault="009940A3"/>
    <w:sectPr w:rsidR="00994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561"/>
    <w:rsid w:val="00676B2B"/>
    <w:rsid w:val="009940A3"/>
    <w:rsid w:val="00A56561"/>
    <w:rsid w:val="00B82D84"/>
    <w:rsid w:val="00F0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63BA1-C5B7-4F3F-BD74-F4521935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chianchen</dc:creator>
  <cp:keywords/>
  <dc:description/>
  <cp:lastModifiedBy>chianchen</cp:lastModifiedBy>
  <cp:revision>4</cp:revision>
  <dcterms:created xsi:type="dcterms:W3CDTF">2015-09-02T20:18:00Z</dcterms:created>
  <dcterms:modified xsi:type="dcterms:W3CDTF">2015-09-02T20:53:00Z</dcterms:modified>
</cp:coreProperties>
</file>