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BB24C2">
        <w:rPr>
          <w:sz w:val="24"/>
          <w:szCs w:val="24"/>
        </w:rPr>
        <w:t xml:space="preserve"> week 4</w:t>
      </w:r>
      <w:bookmarkStart w:id="0" w:name="_GoBack"/>
      <w:bookmarkEnd w:id="0"/>
    </w:p>
    <w:p w:rsidR="00A56561" w:rsidRDefault="00160C70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9/16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A56561" w:rsidP="00160C70">
      <w:r>
        <w:t>*</w:t>
      </w:r>
      <w:r w:rsidR="00160C70">
        <w:t>More about array and briefly introduce the concept of pointer</w:t>
      </w:r>
    </w:p>
    <w:p w:rsidR="00160C70" w:rsidRDefault="00160C70" w:rsidP="00160C70">
      <w:r>
        <w:tab/>
        <w:t>1. How to create a dynamic array ( focus on the concept of pointer)</w:t>
      </w:r>
    </w:p>
    <w:p w:rsidR="00160C70" w:rsidRDefault="00160C70" w:rsidP="00160C70">
      <w:r>
        <w:tab/>
        <w:t xml:space="preserve">2. variable type converting </w:t>
      </w:r>
    </w:p>
    <w:p w:rsidR="004E291E" w:rsidRDefault="004E291E" w:rsidP="004E291E">
      <w:r>
        <w:tab/>
      </w:r>
    </w:p>
    <w:p w:rsidR="00DD2809" w:rsidRDefault="00DD2809" w:rsidP="00160C70"/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160C70"/>
    <w:rsid w:val="004E291E"/>
    <w:rsid w:val="0064437C"/>
    <w:rsid w:val="00676B2B"/>
    <w:rsid w:val="009940A3"/>
    <w:rsid w:val="00A56561"/>
    <w:rsid w:val="00B82D84"/>
    <w:rsid w:val="00B93A1A"/>
    <w:rsid w:val="00BB24C2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11</cp:revision>
  <dcterms:created xsi:type="dcterms:W3CDTF">2015-09-02T20:18:00Z</dcterms:created>
  <dcterms:modified xsi:type="dcterms:W3CDTF">2015-09-21T15:39:00Z</dcterms:modified>
</cp:coreProperties>
</file>