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C9" w:rsidRPr="00D97478" w:rsidRDefault="00D161C9" w:rsidP="00D97478">
      <w:pPr>
        <w:jc w:val="center"/>
        <w:rPr>
          <w:b/>
          <w:sz w:val="28"/>
          <w:szCs w:val="28"/>
        </w:rPr>
      </w:pPr>
      <w:r w:rsidRPr="00D97478">
        <w:rPr>
          <w:b/>
          <w:sz w:val="28"/>
          <w:szCs w:val="28"/>
        </w:rPr>
        <w:t>Introduce “Inheritance”</w:t>
      </w:r>
    </w:p>
    <w:p w:rsidR="00AF3373" w:rsidRDefault="00D161C9" w:rsidP="004E291E">
      <w:pPr>
        <w:rPr>
          <w:sz w:val="24"/>
          <w:szCs w:val="24"/>
        </w:rPr>
      </w:pPr>
      <w:r w:rsidRPr="00D97478">
        <w:rPr>
          <w:sz w:val="24"/>
          <w:szCs w:val="24"/>
        </w:rPr>
        <w:t>In OOP, you can define class to create objects</w:t>
      </w:r>
      <w:r w:rsidR="00D97478">
        <w:rPr>
          <w:sz w:val="24"/>
          <w:szCs w:val="24"/>
        </w:rPr>
        <w:t xml:space="preserve">. Sometimes you define classes very similar to the class you define before. Parts of the members </w:t>
      </w:r>
      <w:proofErr w:type="gramStart"/>
      <w:r w:rsidR="00D97478">
        <w:rPr>
          <w:sz w:val="24"/>
          <w:szCs w:val="24"/>
        </w:rPr>
        <w:t>( variables</w:t>
      </w:r>
      <w:proofErr w:type="gramEnd"/>
      <w:r w:rsidR="00D97478">
        <w:rPr>
          <w:sz w:val="24"/>
          <w:szCs w:val="24"/>
        </w:rPr>
        <w:t>, functions ) are the same so you can just share the variable</w:t>
      </w:r>
      <w:r w:rsidR="00AF3373">
        <w:rPr>
          <w:sz w:val="24"/>
          <w:szCs w:val="24"/>
        </w:rPr>
        <w:t>s</w:t>
      </w:r>
      <w:r w:rsidR="00D97478">
        <w:rPr>
          <w:sz w:val="24"/>
          <w:szCs w:val="24"/>
        </w:rPr>
        <w:t xml:space="preserve"> and functions</w:t>
      </w:r>
      <w:r w:rsidR="00AF3373">
        <w:rPr>
          <w:sz w:val="24"/>
          <w:szCs w:val="24"/>
        </w:rPr>
        <w:t xml:space="preserve"> by “inheritance”. </w:t>
      </w:r>
    </w:p>
    <w:p w:rsidR="00AF3373" w:rsidRDefault="00AF3373" w:rsidP="004E291E">
      <w:pPr>
        <w:rPr>
          <w:b/>
          <w:color w:val="FF0000"/>
          <w:sz w:val="24"/>
          <w:szCs w:val="24"/>
        </w:rPr>
      </w:pPr>
      <w:r w:rsidRPr="00AF3373">
        <w:rPr>
          <w:b/>
          <w:color w:val="FF0000"/>
          <w:sz w:val="24"/>
          <w:szCs w:val="24"/>
        </w:rPr>
        <w:t xml:space="preserve">So, the purpose to apply inheritance is to save your </w:t>
      </w:r>
      <w:proofErr w:type="gramStart"/>
      <w:r w:rsidRPr="00AF3373">
        <w:rPr>
          <w:b/>
          <w:color w:val="FF0000"/>
          <w:sz w:val="24"/>
          <w:szCs w:val="24"/>
        </w:rPr>
        <w:t>time</w:t>
      </w:r>
      <w:r>
        <w:rPr>
          <w:b/>
          <w:color w:val="FF0000"/>
          <w:sz w:val="24"/>
          <w:szCs w:val="24"/>
        </w:rPr>
        <w:t xml:space="preserve"> </w:t>
      </w:r>
      <w:r w:rsidRPr="00AF3373">
        <w:rPr>
          <w:b/>
          <w:color w:val="FF0000"/>
          <w:sz w:val="24"/>
          <w:szCs w:val="24"/>
        </w:rPr>
        <w:t>!</w:t>
      </w:r>
      <w:proofErr w:type="gramEnd"/>
      <w:r w:rsidRPr="00AF3373">
        <w:rPr>
          <w:b/>
          <w:color w:val="FF0000"/>
          <w:sz w:val="24"/>
          <w:szCs w:val="24"/>
        </w:rPr>
        <w:t xml:space="preserve"> </w:t>
      </w:r>
      <w:r>
        <w:rPr>
          <w:b/>
          <w:color w:val="FF0000"/>
          <w:sz w:val="24"/>
          <w:szCs w:val="24"/>
        </w:rPr>
        <w:t xml:space="preserve"> No more duplicate </w:t>
      </w:r>
      <w:proofErr w:type="gramStart"/>
      <w:r>
        <w:rPr>
          <w:b/>
          <w:color w:val="FF0000"/>
          <w:sz w:val="24"/>
          <w:szCs w:val="24"/>
        </w:rPr>
        <w:t>codes !</w:t>
      </w:r>
      <w:proofErr w:type="gramEnd"/>
    </w:p>
    <w:p w:rsidR="00E52E07" w:rsidRDefault="00D92C37" w:rsidP="004E291E">
      <w:pPr>
        <w:rPr>
          <w:sz w:val="24"/>
          <w:szCs w:val="24"/>
        </w:rPr>
      </w:pPr>
      <w:r>
        <w:rPr>
          <w:sz w:val="24"/>
          <w:szCs w:val="24"/>
        </w:rPr>
        <w:t>Before we start, let’s check the types of member in class. You already know public and private member, but actually private member can never be inherited. It’s the design by inventor so you can’t access private member from parent class</w:t>
      </w:r>
      <w:r w:rsidR="00E52E07">
        <w:rPr>
          <w:sz w:val="24"/>
          <w:szCs w:val="24"/>
        </w:rPr>
        <w:t>. But you don’t want to create all the variable in public because the high risk. Public member can be change by anything outside the class. How you access public member is just by a dot. (</w:t>
      </w:r>
      <w:proofErr w:type="spellStart"/>
      <w:r w:rsidR="00E52E07">
        <w:rPr>
          <w:sz w:val="24"/>
          <w:szCs w:val="24"/>
        </w:rPr>
        <w:t>e.g</w:t>
      </w:r>
      <w:proofErr w:type="spellEnd"/>
      <w:r w:rsidR="00E52E07">
        <w:rPr>
          <w:sz w:val="24"/>
          <w:szCs w:val="24"/>
        </w:rPr>
        <w:t xml:space="preserve">: </w:t>
      </w:r>
      <w:proofErr w:type="spellStart"/>
      <w:r w:rsidR="00E52E07">
        <w:rPr>
          <w:sz w:val="24"/>
          <w:szCs w:val="24"/>
        </w:rPr>
        <w:t>object_name.variable_name</w:t>
      </w:r>
      <w:proofErr w:type="spellEnd"/>
      <w:r w:rsidR="00E52E07">
        <w:rPr>
          <w:sz w:val="24"/>
          <w:szCs w:val="24"/>
        </w:rPr>
        <w:t xml:space="preserve">). So we have the third type of member which called “protected” member. Protected member </w:t>
      </w:r>
      <w:proofErr w:type="spellStart"/>
      <w:r w:rsidR="00E52E07">
        <w:rPr>
          <w:sz w:val="24"/>
          <w:szCs w:val="24"/>
        </w:rPr>
        <w:t>can not</w:t>
      </w:r>
      <w:proofErr w:type="spellEnd"/>
      <w:r w:rsidR="00E52E07">
        <w:rPr>
          <w:sz w:val="24"/>
          <w:szCs w:val="24"/>
        </w:rPr>
        <w:t xml:space="preserve"> be access by the dot, it just like a private member in a single class. </w:t>
      </w:r>
    </w:p>
    <w:p w:rsidR="002C6C18" w:rsidRDefault="00E52E07" w:rsidP="004E291E">
      <w:pPr>
        <w:rPr>
          <w:color w:val="FF0000"/>
          <w:sz w:val="24"/>
          <w:szCs w:val="24"/>
        </w:rPr>
      </w:pPr>
      <w:r w:rsidRPr="00E52E07">
        <w:rPr>
          <w:b/>
          <w:color w:val="FF0000"/>
          <w:sz w:val="24"/>
          <w:szCs w:val="24"/>
        </w:rPr>
        <w:t>The different between private and</w:t>
      </w:r>
      <w:r w:rsidRPr="00E52E07">
        <w:rPr>
          <w:color w:val="FF0000"/>
          <w:sz w:val="24"/>
          <w:szCs w:val="24"/>
        </w:rPr>
        <w:t xml:space="preserve"> </w:t>
      </w:r>
      <w:r w:rsidRPr="00E52E07">
        <w:rPr>
          <w:b/>
          <w:color w:val="FF0000"/>
          <w:sz w:val="24"/>
          <w:szCs w:val="24"/>
        </w:rPr>
        <w:t>protected is protected member can be inherited by children class</w:t>
      </w:r>
      <w:r w:rsidRPr="00E52E07">
        <w:rPr>
          <w:color w:val="FF0000"/>
          <w:sz w:val="24"/>
          <w:szCs w:val="24"/>
        </w:rPr>
        <w:t>.</w:t>
      </w:r>
    </w:p>
    <w:p w:rsidR="002C6C18" w:rsidRPr="002C6C18" w:rsidRDefault="00E52E07" w:rsidP="004E291E">
      <w:pPr>
        <w:rPr>
          <w:sz w:val="24"/>
          <w:szCs w:val="24"/>
        </w:rPr>
      </w:pPr>
      <w:r w:rsidRPr="002C6C18">
        <w:rPr>
          <w:sz w:val="24"/>
          <w:szCs w:val="24"/>
        </w:rPr>
        <w:t>In some case the member type will be changed after inheritance, here is the chart:</w:t>
      </w:r>
    </w:p>
    <w:p w:rsidR="00E52E07" w:rsidRDefault="00EB5753" w:rsidP="004E291E">
      <w:pPr>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pt">
            <v:imagedata r:id="rId5" o:title="2015-10-21_120755"/>
          </v:shape>
        </w:pict>
      </w:r>
    </w:p>
    <w:p w:rsidR="002C6C18" w:rsidRDefault="002C6C18" w:rsidP="004E291E">
      <w:pPr>
        <w:rPr>
          <w:color w:val="FF0000"/>
          <w:sz w:val="24"/>
          <w:szCs w:val="24"/>
        </w:rPr>
      </w:pPr>
    </w:p>
    <w:p w:rsidR="002C6C18" w:rsidRDefault="002C6C18" w:rsidP="004E291E">
      <w:pPr>
        <w:rPr>
          <w:color w:val="FF0000"/>
          <w:sz w:val="24"/>
          <w:szCs w:val="24"/>
        </w:rPr>
      </w:pPr>
    </w:p>
    <w:p w:rsidR="002C6C18" w:rsidRDefault="002C6C18" w:rsidP="004E291E">
      <w:pPr>
        <w:rPr>
          <w:color w:val="FF0000"/>
          <w:sz w:val="24"/>
          <w:szCs w:val="24"/>
        </w:rPr>
      </w:pPr>
    </w:p>
    <w:p w:rsidR="00EB5753" w:rsidRDefault="00EB5753" w:rsidP="004E291E">
      <w:pPr>
        <w:rPr>
          <w:color w:val="FF0000"/>
          <w:sz w:val="24"/>
          <w:szCs w:val="24"/>
        </w:rPr>
      </w:pPr>
      <w:bookmarkStart w:id="0" w:name="_GoBack"/>
      <w:bookmarkEnd w:id="0"/>
    </w:p>
    <w:p w:rsidR="002C6C18" w:rsidRDefault="00F26E2C" w:rsidP="004E291E">
      <w:pPr>
        <w:rPr>
          <w:color w:val="FF0000"/>
          <w:sz w:val="24"/>
          <w:szCs w:val="24"/>
        </w:rPr>
      </w:pPr>
      <w:r>
        <w:rPr>
          <w:color w:val="FF0000"/>
          <w:sz w:val="24"/>
          <w:szCs w:val="24"/>
        </w:rPr>
        <w:lastRenderedPageBreak/>
        <w:t>Example:</w:t>
      </w:r>
    </w:p>
    <w:p w:rsidR="0015047C" w:rsidRPr="0015047C" w:rsidRDefault="0015047C" w:rsidP="00150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5047C">
        <w:rPr>
          <w:rFonts w:ascii="Consolas" w:eastAsia="Times New Roman" w:hAnsi="Consolas" w:cs="Consolas"/>
          <w:color w:val="0000FF"/>
          <w:sz w:val="20"/>
          <w:szCs w:val="20"/>
        </w:rPr>
        <w:t>#include</w:t>
      </w:r>
      <w:r w:rsidRPr="0015047C">
        <w:rPr>
          <w:rFonts w:ascii="Consolas" w:eastAsia="Times New Roman" w:hAnsi="Consolas" w:cs="Consolas"/>
          <w:color w:val="000000"/>
          <w:sz w:val="20"/>
          <w:szCs w:val="20"/>
        </w:rPr>
        <w:t> </w:t>
      </w:r>
      <w:r w:rsidRPr="0015047C">
        <w:rPr>
          <w:rFonts w:ascii="Consolas" w:eastAsia="Times New Roman" w:hAnsi="Consolas" w:cs="Consolas"/>
          <w:color w:val="A31515"/>
          <w:sz w:val="20"/>
          <w:szCs w:val="20"/>
        </w:rPr>
        <w:t>&lt;</w:t>
      </w:r>
      <w:proofErr w:type="spellStart"/>
      <w:r w:rsidRPr="0015047C">
        <w:rPr>
          <w:rFonts w:ascii="Consolas" w:eastAsia="Times New Roman" w:hAnsi="Consolas" w:cs="Consolas"/>
          <w:color w:val="A31515"/>
          <w:sz w:val="20"/>
          <w:szCs w:val="20"/>
        </w:rPr>
        <w:t>iostream</w:t>
      </w:r>
      <w:proofErr w:type="spellEnd"/>
      <w:r w:rsidRPr="0015047C">
        <w:rPr>
          <w:rFonts w:ascii="Consolas" w:eastAsia="Times New Roman" w:hAnsi="Consolas" w:cs="Consolas"/>
          <w:color w:val="A31515"/>
          <w:sz w:val="20"/>
          <w:szCs w:val="20"/>
        </w:rPr>
        <w:t>&gt;</w:t>
      </w:r>
    </w:p>
    <w:p w:rsidR="00F26E2C" w:rsidRPr="0015047C" w:rsidRDefault="0015047C" w:rsidP="00150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5047C">
        <w:rPr>
          <w:rFonts w:ascii="Consolas" w:eastAsia="Times New Roman" w:hAnsi="Consolas" w:cs="Consolas"/>
          <w:color w:val="0000FF"/>
          <w:sz w:val="20"/>
          <w:szCs w:val="20"/>
        </w:rPr>
        <w:t>using</w:t>
      </w:r>
      <w:proofErr w:type="gramEnd"/>
      <w:r w:rsidRPr="0015047C">
        <w:rPr>
          <w:rFonts w:ascii="Consolas" w:eastAsia="Times New Roman" w:hAnsi="Consolas" w:cs="Consolas"/>
          <w:color w:val="000000"/>
          <w:sz w:val="20"/>
          <w:szCs w:val="20"/>
        </w:rPr>
        <w:t> </w:t>
      </w:r>
      <w:r w:rsidRPr="0015047C">
        <w:rPr>
          <w:rFonts w:ascii="Consolas" w:eastAsia="Times New Roman" w:hAnsi="Consolas" w:cs="Consolas"/>
          <w:color w:val="0000FF"/>
          <w:sz w:val="20"/>
          <w:szCs w:val="20"/>
        </w:rPr>
        <w:t>namespace</w:t>
      </w:r>
      <w:r w:rsidRPr="0015047C">
        <w:rPr>
          <w:rFonts w:ascii="Consolas" w:eastAsia="Times New Roman" w:hAnsi="Consolas" w:cs="Consolas"/>
          <w:color w:val="000000"/>
          <w:sz w:val="20"/>
          <w:szCs w:val="20"/>
        </w:rPr>
        <w:t> </w:t>
      </w:r>
      <w:proofErr w:type="spellStart"/>
      <w:r w:rsidRPr="0015047C">
        <w:rPr>
          <w:rFonts w:ascii="Consolas" w:eastAsia="Times New Roman" w:hAnsi="Consolas" w:cs="Consolas"/>
          <w:color w:val="000000"/>
          <w:sz w:val="20"/>
          <w:szCs w:val="20"/>
        </w:rPr>
        <w:t>std</w:t>
      </w:r>
      <w:proofErr w:type="spellEnd"/>
      <w:r w:rsidRPr="0015047C">
        <w:rPr>
          <w:rFonts w:ascii="Consolas" w:eastAsia="Times New Roman" w:hAnsi="Consolas" w:cs="Consolas"/>
          <w:color w:val="000000"/>
          <w:sz w:val="20"/>
          <w:szCs w:val="20"/>
        </w:rPr>
        <w:t>;</w:t>
      </w:r>
    </w:p>
    <w:p w:rsidR="0015047C" w:rsidRDefault="0015047C" w:rsidP="0015047C">
      <w:pPr>
        <w:pStyle w:val="HTMLPreformatted"/>
        <w:shd w:val="clear" w:color="auto" w:fill="FFFFFF"/>
        <w:rPr>
          <w:rFonts w:ascii="Consolas" w:hAnsi="Consolas" w:cs="Consolas"/>
          <w:color w:val="000000"/>
        </w:rPr>
      </w:pPr>
      <w:proofErr w:type="gramStart"/>
      <w:r>
        <w:rPr>
          <w:rFonts w:ascii="Consolas" w:hAnsi="Consolas" w:cs="Consolas"/>
          <w:color w:val="0000FF"/>
        </w:rPr>
        <w:t>class</w:t>
      </w:r>
      <w:proofErr w:type="gramEnd"/>
      <w:r>
        <w:rPr>
          <w:rFonts w:ascii="Consolas" w:hAnsi="Consolas" w:cs="Consolas"/>
          <w:color w:val="000000"/>
        </w:rPr>
        <w:t> </w:t>
      </w:r>
      <w:r>
        <w:rPr>
          <w:rFonts w:ascii="Consolas" w:hAnsi="Consolas" w:cs="Consolas"/>
          <w:color w:val="2B91AF"/>
        </w:rPr>
        <w:t>Shape</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setWidth</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w</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width</w:t>
      </w:r>
      <w:proofErr w:type="gramEnd"/>
      <w:r>
        <w:rPr>
          <w:rFonts w:ascii="Consolas" w:hAnsi="Consolas" w:cs="Consolas"/>
          <w:color w:val="000000"/>
        </w:rPr>
        <w:t> = </w:t>
      </w:r>
      <w:r>
        <w:rPr>
          <w:rFonts w:ascii="Consolas" w:hAnsi="Consolas" w:cs="Consolas"/>
          <w:color w:val="808080"/>
        </w:rPr>
        <w:t>w</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setHeight</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h</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height</w:t>
      </w:r>
      <w:proofErr w:type="gramEnd"/>
      <w:r>
        <w:rPr>
          <w:rFonts w:ascii="Consolas" w:hAnsi="Consolas" w:cs="Consolas"/>
          <w:color w:val="000000"/>
        </w:rPr>
        <w:t> = </w:t>
      </w:r>
      <w:r>
        <w:rPr>
          <w:rFonts w:ascii="Consolas" w:hAnsi="Consolas" w:cs="Consolas"/>
          <w:color w:val="808080"/>
        </w:rPr>
        <w:t>h</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protected</w:t>
      </w:r>
      <w:proofErr w:type="gramEnd"/>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width;</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height;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w:t>
      </w:r>
    </w:p>
    <w:p w:rsidR="00D90DD2" w:rsidRPr="00E52E07" w:rsidRDefault="00D90DD2" w:rsidP="004E291E">
      <w:pPr>
        <w:rPr>
          <w:color w:val="FF0000"/>
          <w:sz w:val="24"/>
          <w:szCs w:val="24"/>
        </w:rPr>
      </w:pPr>
    </w:p>
    <w:p w:rsidR="00D90DD2" w:rsidRDefault="00D90DD2" w:rsidP="00D90DD2">
      <w:pPr>
        <w:pStyle w:val="HTMLPreformatted"/>
        <w:shd w:val="clear" w:color="auto" w:fill="FFFFFF"/>
        <w:rPr>
          <w:rFonts w:ascii="Consolas" w:hAnsi="Consolas" w:cs="Consolas"/>
          <w:color w:val="00B050"/>
        </w:rPr>
      </w:pPr>
      <w:r>
        <w:rPr>
          <w:rFonts w:ascii="Consolas" w:hAnsi="Consolas" w:cs="Consolas"/>
          <w:color w:val="2B91AF"/>
        </w:rPr>
        <w:t>/*</w:t>
      </w:r>
      <w:r>
        <w:rPr>
          <w:rFonts w:ascii="Consolas" w:hAnsi="Consolas" w:cs="Consolas"/>
          <w:color w:val="2B91AF"/>
        </w:rPr>
        <w:t xml:space="preserve"> </w:t>
      </w:r>
      <w:r w:rsidRPr="00D90DD2">
        <w:rPr>
          <w:rFonts w:ascii="Consolas" w:hAnsi="Consolas" w:cs="Consolas"/>
          <w:color w:val="00B050"/>
        </w:rPr>
        <w:t xml:space="preserve">notice the “public” on this line indicate this inheritance is using </w:t>
      </w:r>
      <w:r w:rsidRPr="00D90DD2">
        <w:rPr>
          <w:rFonts w:ascii="Consolas" w:hAnsi="Consolas" w:cs="Consolas"/>
          <w:b/>
          <w:color w:val="FF0000"/>
        </w:rPr>
        <w:t>public</w:t>
      </w:r>
      <w:r w:rsidRPr="00D90DD2">
        <w:rPr>
          <w:rFonts w:ascii="Consolas" w:hAnsi="Consolas" w:cs="Consolas"/>
          <w:color w:val="00B050"/>
        </w:rPr>
        <w:t xml:space="preserve"> inheritance, check on the chart below to see the rule of public inheritance. </w:t>
      </w:r>
    </w:p>
    <w:p w:rsidR="00D90DD2" w:rsidRPr="00D90DD2" w:rsidRDefault="00D90DD2" w:rsidP="00D90DD2">
      <w:pPr>
        <w:pStyle w:val="HTMLPreformatted"/>
        <w:shd w:val="clear" w:color="auto" w:fill="FFFFFF"/>
        <w:rPr>
          <w:rFonts w:ascii="Consolas" w:hAnsi="Consolas" w:cs="Consolas"/>
          <w:color w:val="00B050"/>
        </w:rPr>
      </w:pPr>
    </w:p>
    <w:p w:rsidR="00D90DD2" w:rsidRPr="00D90DD2" w:rsidRDefault="00D90DD2" w:rsidP="00D90DD2">
      <w:pPr>
        <w:pStyle w:val="HTMLPreformatted"/>
        <w:shd w:val="clear" w:color="auto" w:fill="FFFFFF"/>
        <w:rPr>
          <w:rFonts w:ascii="Consolas" w:hAnsi="Consolas" w:cs="Consolas"/>
          <w:color w:val="00B050"/>
        </w:rPr>
      </w:pPr>
      <w:r w:rsidRPr="00D90DD2">
        <w:rPr>
          <w:rFonts w:ascii="Consolas" w:hAnsi="Consolas" w:cs="Consolas"/>
          <w:color w:val="00B050"/>
        </w:rPr>
        <w:t xml:space="preserve">The public members in the base class will be inherit to child class as public members. </w:t>
      </w:r>
    </w:p>
    <w:p w:rsidR="00D90DD2" w:rsidRPr="00D90DD2" w:rsidRDefault="00D90DD2" w:rsidP="00D90DD2">
      <w:pPr>
        <w:pStyle w:val="HTMLPreformatted"/>
        <w:shd w:val="clear" w:color="auto" w:fill="FFFFFF"/>
        <w:rPr>
          <w:rFonts w:ascii="Consolas" w:hAnsi="Consolas" w:cs="Consolas"/>
          <w:color w:val="00B050"/>
        </w:rPr>
      </w:pPr>
    </w:p>
    <w:p w:rsidR="00D90DD2" w:rsidRPr="00D90DD2" w:rsidRDefault="00D90DD2" w:rsidP="00D90DD2">
      <w:pPr>
        <w:pStyle w:val="HTMLPreformatted"/>
        <w:shd w:val="clear" w:color="auto" w:fill="FFFFFF"/>
        <w:rPr>
          <w:rFonts w:ascii="Consolas" w:hAnsi="Consolas" w:cs="Consolas"/>
          <w:color w:val="00B050"/>
        </w:rPr>
      </w:pPr>
      <w:r w:rsidRPr="00D90DD2">
        <w:rPr>
          <w:rFonts w:ascii="Consolas" w:hAnsi="Consolas" w:cs="Consolas"/>
          <w:color w:val="00B050"/>
        </w:rPr>
        <w:t xml:space="preserve">The </w:t>
      </w:r>
      <w:r>
        <w:rPr>
          <w:rFonts w:ascii="Consolas" w:hAnsi="Consolas" w:cs="Consolas"/>
          <w:color w:val="00B050"/>
        </w:rPr>
        <w:t>protected</w:t>
      </w:r>
      <w:r w:rsidRPr="00D90DD2">
        <w:rPr>
          <w:rFonts w:ascii="Consolas" w:hAnsi="Consolas" w:cs="Consolas"/>
          <w:color w:val="00B050"/>
        </w:rPr>
        <w:t xml:space="preserve"> members in the base class will be </w:t>
      </w:r>
      <w:r>
        <w:rPr>
          <w:rFonts w:ascii="Consolas" w:hAnsi="Consolas" w:cs="Consolas"/>
          <w:color w:val="00B050"/>
        </w:rPr>
        <w:t>inherit to child class as protected</w:t>
      </w:r>
      <w:r w:rsidRPr="00D90DD2">
        <w:rPr>
          <w:rFonts w:ascii="Consolas" w:hAnsi="Consolas" w:cs="Consolas"/>
          <w:color w:val="00B050"/>
        </w:rPr>
        <w:t xml:space="preserve"> members.</w:t>
      </w:r>
    </w:p>
    <w:p w:rsidR="00D90DD2" w:rsidRPr="00D90DD2" w:rsidRDefault="00D90DD2" w:rsidP="00D90DD2">
      <w:pPr>
        <w:pStyle w:val="HTMLPreformatted"/>
        <w:shd w:val="clear" w:color="auto" w:fill="FFFFFF"/>
        <w:rPr>
          <w:rFonts w:ascii="Consolas" w:hAnsi="Consolas" w:cs="Consolas"/>
          <w:color w:val="00B050"/>
        </w:rPr>
      </w:pPr>
    </w:p>
    <w:p w:rsidR="00D90DD2" w:rsidRDefault="00D90DD2" w:rsidP="00D90DD2">
      <w:pPr>
        <w:pStyle w:val="HTMLPreformatted"/>
        <w:shd w:val="clear" w:color="auto" w:fill="FFFFFF"/>
        <w:rPr>
          <w:rFonts w:ascii="Consolas" w:hAnsi="Consolas" w:cs="Consolas"/>
          <w:color w:val="2B91AF"/>
        </w:rPr>
      </w:pPr>
      <w:r w:rsidRPr="00D90DD2">
        <w:rPr>
          <w:rFonts w:ascii="Consolas" w:hAnsi="Consolas" w:cs="Consolas"/>
          <w:color w:val="00B050"/>
        </w:rPr>
        <w:t xml:space="preserve">Remember the </w:t>
      </w:r>
      <w:r w:rsidRPr="006D795E">
        <w:rPr>
          <w:rFonts w:ascii="Consolas" w:hAnsi="Consolas" w:cs="Consolas"/>
          <w:color w:val="FF0000"/>
        </w:rPr>
        <w:t xml:space="preserve">private members </w:t>
      </w:r>
      <w:r w:rsidRPr="00D90DD2">
        <w:rPr>
          <w:rFonts w:ascii="Consolas" w:hAnsi="Consolas" w:cs="Consolas"/>
          <w:color w:val="00B050"/>
        </w:rPr>
        <w:t xml:space="preserve">in the base class can </w:t>
      </w:r>
      <w:r w:rsidRPr="006D795E">
        <w:rPr>
          <w:rFonts w:ascii="Consolas" w:hAnsi="Consolas" w:cs="Consolas"/>
          <w:color w:val="FF0000"/>
        </w:rPr>
        <w:t xml:space="preserve">never be </w:t>
      </w:r>
      <w:proofErr w:type="gramStart"/>
      <w:r w:rsidRPr="006D795E">
        <w:rPr>
          <w:rFonts w:ascii="Consolas" w:hAnsi="Consolas" w:cs="Consolas"/>
          <w:color w:val="FF0000"/>
        </w:rPr>
        <w:t>inherited !</w:t>
      </w:r>
      <w:proofErr w:type="gramEnd"/>
      <w:r>
        <w:rPr>
          <w:rFonts w:ascii="Consolas" w:hAnsi="Consolas" w:cs="Consolas"/>
          <w:color w:val="2B91AF"/>
        </w:rPr>
        <w:t xml:space="preserve"> */</w:t>
      </w:r>
    </w:p>
    <w:p w:rsidR="00D90DD2" w:rsidRDefault="00D90DD2" w:rsidP="00D90DD2">
      <w:pPr>
        <w:pStyle w:val="HTMLPreformatted"/>
        <w:shd w:val="clear" w:color="auto" w:fill="FFFFFF"/>
        <w:rPr>
          <w:rFonts w:ascii="Consolas" w:hAnsi="Consolas" w:cs="Consolas"/>
          <w:color w:val="000000"/>
        </w:rPr>
      </w:pPr>
    </w:p>
    <w:p w:rsidR="0015047C" w:rsidRDefault="0015047C" w:rsidP="0015047C">
      <w:pPr>
        <w:pStyle w:val="HTMLPreformatted"/>
        <w:shd w:val="clear" w:color="auto" w:fill="FFFFFF"/>
        <w:rPr>
          <w:rFonts w:ascii="Consolas" w:hAnsi="Consolas" w:cs="Consolas"/>
          <w:color w:val="000000"/>
        </w:rPr>
      </w:pPr>
      <w:proofErr w:type="gramStart"/>
      <w:r>
        <w:rPr>
          <w:rFonts w:ascii="Consolas" w:hAnsi="Consolas" w:cs="Consolas"/>
          <w:color w:val="0000FF"/>
        </w:rPr>
        <w:t>class</w:t>
      </w:r>
      <w:proofErr w:type="gramEnd"/>
      <w:r>
        <w:rPr>
          <w:rFonts w:ascii="Consolas" w:hAnsi="Consolas" w:cs="Consolas"/>
          <w:color w:val="000000"/>
        </w:rPr>
        <w:t> </w:t>
      </w:r>
      <w:r>
        <w:rPr>
          <w:rFonts w:ascii="Consolas" w:hAnsi="Consolas" w:cs="Consolas"/>
          <w:color w:val="2B91AF"/>
        </w:rPr>
        <w:t>Rectangle</w:t>
      </w:r>
      <w:r>
        <w:rPr>
          <w:rFonts w:ascii="Consolas" w:hAnsi="Consolas" w:cs="Consolas"/>
          <w:color w:val="000000"/>
        </w:rPr>
        <w:t> : </w:t>
      </w:r>
      <w:r w:rsidRPr="00D90DD2">
        <w:rPr>
          <w:rFonts w:ascii="Consolas" w:hAnsi="Consolas" w:cs="Consolas"/>
          <w:color w:val="FF0000"/>
        </w:rPr>
        <w:t>public</w:t>
      </w:r>
      <w:r>
        <w:rPr>
          <w:rFonts w:ascii="Consolas" w:hAnsi="Consolas" w:cs="Consolas"/>
          <w:color w:val="000000"/>
        </w:rPr>
        <w:t> </w:t>
      </w:r>
      <w:r>
        <w:rPr>
          <w:rFonts w:ascii="Consolas" w:hAnsi="Consolas" w:cs="Consolas"/>
          <w:color w:val="2B91AF"/>
        </w:rPr>
        <w:t>Shape</w:t>
      </w:r>
      <w:r w:rsidR="00D90DD2">
        <w:rPr>
          <w:rFonts w:ascii="Consolas" w:hAnsi="Consolas" w:cs="Consolas"/>
          <w:color w:val="2B91AF"/>
        </w:rPr>
        <w:t xml:space="preserve">    </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getArea_r</w:t>
      </w:r>
      <w:proofErr w:type="spellEnd"/>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return</w:t>
      </w:r>
      <w:proofErr w:type="gramEnd"/>
      <w:r>
        <w:rPr>
          <w:rFonts w:ascii="Consolas" w:hAnsi="Consolas" w:cs="Consolas"/>
          <w:color w:val="000000"/>
        </w:rPr>
        <w:t> (width * height);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AF3373" w:rsidRPr="005115D7" w:rsidRDefault="0015047C" w:rsidP="005115D7">
      <w:pPr>
        <w:pStyle w:val="HTMLPreformatted"/>
        <w:shd w:val="clear" w:color="auto" w:fill="FFFFFF"/>
        <w:rPr>
          <w:rFonts w:ascii="Consolas" w:hAnsi="Consolas" w:cs="Consolas"/>
          <w:color w:val="000000"/>
        </w:rPr>
      </w:pP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main()</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Rectangle</w:t>
      </w:r>
      <w:r>
        <w:rPr>
          <w:rFonts w:ascii="Consolas" w:hAnsi="Consolas" w:cs="Consolas"/>
          <w:color w:val="000000"/>
        </w:rPr>
        <w:t> </w:t>
      </w:r>
      <w:proofErr w:type="spellStart"/>
      <w:r>
        <w:rPr>
          <w:rFonts w:ascii="Consolas" w:hAnsi="Consolas" w:cs="Consolas"/>
          <w:color w:val="000000"/>
        </w:rPr>
        <w:t>Rect</w:t>
      </w:r>
      <w:proofErr w:type="spellEnd"/>
      <w:r>
        <w:rPr>
          <w:rFonts w:ascii="Consolas" w:hAnsi="Consolas" w:cs="Consolas"/>
          <w:color w:val="000000"/>
        </w:rPr>
        <w:t>;</w:t>
      </w:r>
    </w:p>
    <w:p w:rsidR="00D90DD2" w:rsidRDefault="00D90DD2" w:rsidP="00D90DD2">
      <w:pPr>
        <w:pStyle w:val="HTMLPreformatted"/>
        <w:shd w:val="clear" w:color="auto" w:fill="FFFFFF"/>
        <w:ind w:left="916"/>
        <w:rPr>
          <w:rFonts w:ascii="Consolas" w:hAnsi="Consolas" w:cs="Consolas"/>
          <w:color w:val="000000"/>
        </w:rPr>
      </w:pPr>
    </w:p>
    <w:p w:rsidR="00D90DD2" w:rsidRPr="00D34026" w:rsidRDefault="00D90DD2" w:rsidP="00D90DD2">
      <w:pPr>
        <w:pStyle w:val="HTMLPreformatted"/>
        <w:shd w:val="clear" w:color="auto" w:fill="FFFFFF"/>
        <w:ind w:left="916"/>
        <w:rPr>
          <w:rFonts w:ascii="Consolas" w:hAnsi="Consolas" w:cs="Consolas"/>
          <w:color w:val="00B050"/>
        </w:rPr>
      </w:pPr>
      <w:r w:rsidRPr="00D34026">
        <w:rPr>
          <w:rFonts w:ascii="Consolas" w:hAnsi="Consolas" w:cs="Consolas"/>
          <w:color w:val="00B050"/>
        </w:rPr>
        <w:t>/*</w:t>
      </w:r>
      <w:r w:rsidR="00F91DBA">
        <w:rPr>
          <w:rFonts w:ascii="Consolas" w:hAnsi="Consolas" w:cs="Consolas"/>
          <w:color w:val="00B050"/>
        </w:rPr>
        <w:t>P</w:t>
      </w:r>
      <w:r w:rsidRPr="00D34026">
        <w:rPr>
          <w:rFonts w:ascii="Consolas" w:hAnsi="Consolas" w:cs="Consolas"/>
          <w:color w:val="00B050"/>
        </w:rPr>
        <w:t>ublic function in</w:t>
      </w:r>
      <w:r w:rsidRPr="00D34026">
        <w:rPr>
          <w:rFonts w:ascii="Consolas" w:hAnsi="Consolas" w:cs="Consolas"/>
          <w:color w:val="00B050"/>
        </w:rPr>
        <w:t xml:space="preserve"> class shape has been inherited</w:t>
      </w:r>
      <w:r w:rsidRPr="00D34026">
        <w:rPr>
          <w:rFonts w:ascii="Consolas" w:hAnsi="Consolas" w:cs="Consolas"/>
          <w:color w:val="00B050"/>
        </w:rPr>
        <w:t xml:space="preserve"> to child class</w:t>
      </w:r>
    </w:p>
    <w:p w:rsidR="00D90DD2" w:rsidRPr="00D34026" w:rsidRDefault="00D90DD2" w:rsidP="00D90DD2">
      <w:pPr>
        <w:pStyle w:val="HTMLPreformatted"/>
        <w:shd w:val="clear" w:color="auto" w:fill="FFFFFF"/>
        <w:ind w:left="916"/>
        <w:rPr>
          <w:rFonts w:ascii="Consolas" w:hAnsi="Consolas" w:cs="Consolas"/>
          <w:color w:val="00B050"/>
        </w:rPr>
      </w:pPr>
      <w:r w:rsidRPr="00D34026">
        <w:rPr>
          <w:rFonts w:ascii="Consolas" w:hAnsi="Consolas" w:cs="Consolas"/>
          <w:color w:val="00B050"/>
        </w:rPr>
        <w:t xml:space="preserve">So we can use </w:t>
      </w:r>
      <w:proofErr w:type="spellStart"/>
      <w:proofErr w:type="gramStart"/>
      <w:r w:rsidRPr="00D34026">
        <w:rPr>
          <w:rFonts w:ascii="Consolas" w:hAnsi="Consolas" w:cs="Consolas"/>
          <w:color w:val="00B050"/>
        </w:rPr>
        <w:t>Rect.setWidth</w:t>
      </w:r>
      <w:proofErr w:type="spellEnd"/>
      <w:r w:rsidRPr="00D34026">
        <w:rPr>
          <w:rFonts w:ascii="Consolas" w:hAnsi="Consolas" w:cs="Consolas"/>
          <w:color w:val="00B050"/>
        </w:rPr>
        <w:t>(</w:t>
      </w:r>
      <w:proofErr w:type="gramEnd"/>
      <w:r w:rsidRPr="00D34026">
        <w:rPr>
          <w:rFonts w:ascii="Consolas" w:hAnsi="Consolas" w:cs="Consolas"/>
          <w:color w:val="00B050"/>
        </w:rPr>
        <w:t>) to directly call this public member function</w:t>
      </w:r>
      <w:r w:rsidR="00D34026" w:rsidRPr="00D34026">
        <w:rPr>
          <w:rFonts w:ascii="Consolas" w:hAnsi="Consolas" w:cs="Consolas"/>
          <w:color w:val="00B050"/>
        </w:rPr>
        <w:t>.(</w:t>
      </w:r>
      <w:proofErr w:type="spellStart"/>
      <w:r w:rsidR="00D34026" w:rsidRPr="00D34026">
        <w:rPr>
          <w:rFonts w:ascii="Consolas" w:hAnsi="Consolas" w:cs="Consolas"/>
          <w:color w:val="00B050"/>
        </w:rPr>
        <w:t>Rect</w:t>
      </w:r>
      <w:proofErr w:type="spellEnd"/>
      <w:r w:rsidR="00D34026" w:rsidRPr="00D34026">
        <w:rPr>
          <w:rFonts w:ascii="Consolas" w:hAnsi="Consolas" w:cs="Consolas"/>
          <w:color w:val="00B050"/>
        </w:rPr>
        <w:t xml:space="preserve"> has inherited shape class*/</w:t>
      </w:r>
    </w:p>
    <w:p w:rsidR="0015047C" w:rsidRDefault="0015047C" w:rsidP="00D90DD2">
      <w:pPr>
        <w:pStyle w:val="HTMLPreformatted"/>
        <w:shd w:val="clear" w:color="auto" w:fill="FFFFFF"/>
        <w:ind w:left="916"/>
        <w:rPr>
          <w:rFonts w:ascii="Consolas" w:hAnsi="Consolas" w:cs="Consolas"/>
          <w:color w:val="000000"/>
        </w:rPr>
      </w:pPr>
      <w:proofErr w:type="spellStart"/>
      <w:proofErr w:type="gramStart"/>
      <w:r>
        <w:rPr>
          <w:rFonts w:ascii="Consolas" w:hAnsi="Consolas" w:cs="Consolas"/>
          <w:color w:val="000000"/>
        </w:rPr>
        <w:t>Rect.setWidth</w:t>
      </w:r>
      <w:proofErr w:type="spellEnd"/>
      <w:r>
        <w:rPr>
          <w:rFonts w:ascii="Consolas" w:hAnsi="Consolas" w:cs="Consolas"/>
          <w:color w:val="000000"/>
        </w:rPr>
        <w:t>(</w:t>
      </w:r>
      <w:proofErr w:type="gramEnd"/>
      <w:r>
        <w:rPr>
          <w:rFonts w:ascii="Consolas" w:hAnsi="Consolas" w:cs="Consolas"/>
          <w:color w:val="000000"/>
        </w:rPr>
        <w:t>5);</w:t>
      </w:r>
      <w:r w:rsidR="00D90DD2">
        <w:rPr>
          <w:rFonts w:ascii="Consolas" w:hAnsi="Consolas" w:cs="Consolas"/>
          <w:color w:val="000000"/>
        </w:rPr>
        <w:t xml:space="preserve"> </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spellStart"/>
      <w:proofErr w:type="gramStart"/>
      <w:r>
        <w:rPr>
          <w:rFonts w:ascii="Consolas" w:hAnsi="Consolas" w:cs="Consolas"/>
          <w:color w:val="000000"/>
        </w:rPr>
        <w:t>Rect.setHeight</w:t>
      </w:r>
      <w:proofErr w:type="spellEnd"/>
      <w:r>
        <w:rPr>
          <w:rFonts w:ascii="Consolas" w:hAnsi="Consolas" w:cs="Consolas"/>
          <w:color w:val="000000"/>
        </w:rPr>
        <w:t>(</w:t>
      </w:r>
      <w:proofErr w:type="gramEnd"/>
      <w:r>
        <w:rPr>
          <w:rFonts w:ascii="Consolas" w:hAnsi="Consolas" w:cs="Consolas"/>
          <w:color w:val="000000"/>
        </w:rPr>
        <w:t>7);</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spellStart"/>
      <w:proofErr w:type="gramStart"/>
      <w:r>
        <w:rPr>
          <w:rFonts w:ascii="Consolas" w:hAnsi="Consolas" w:cs="Consolas"/>
          <w:color w:val="000000"/>
        </w:rPr>
        <w:t>cout</w:t>
      </w:r>
      <w:proofErr w:type="spellEnd"/>
      <w:proofErr w:type="gramEnd"/>
      <w:r>
        <w:rPr>
          <w:rFonts w:ascii="Consolas" w:hAnsi="Consolas" w:cs="Consolas"/>
          <w:color w:val="000000"/>
        </w:rPr>
        <w:t> &lt;&lt; </w:t>
      </w:r>
      <w:r>
        <w:rPr>
          <w:rFonts w:ascii="Consolas" w:hAnsi="Consolas" w:cs="Consolas"/>
          <w:color w:val="A31515"/>
        </w:rPr>
        <w:t>"Total area: "</w:t>
      </w:r>
      <w:r>
        <w:rPr>
          <w:rFonts w:ascii="Consolas" w:hAnsi="Consolas" w:cs="Consolas"/>
          <w:color w:val="000000"/>
        </w:rPr>
        <w:t> &lt;&lt; </w:t>
      </w:r>
      <w:proofErr w:type="spellStart"/>
      <w:r>
        <w:rPr>
          <w:rFonts w:ascii="Consolas" w:hAnsi="Consolas" w:cs="Consolas"/>
          <w:color w:val="000000"/>
        </w:rPr>
        <w:t>Rect.getArea_r</w:t>
      </w:r>
      <w:proofErr w:type="spellEnd"/>
      <w:r>
        <w:rPr>
          <w:rFonts w:ascii="Consolas" w:hAnsi="Consolas" w:cs="Consolas"/>
          <w:color w:val="000000"/>
        </w:rPr>
        <w:t>() &lt;&lt; </w:t>
      </w:r>
      <w:proofErr w:type="spellStart"/>
      <w:r>
        <w:rPr>
          <w:rFonts w:ascii="Consolas" w:hAnsi="Consolas" w:cs="Consolas"/>
          <w:color w:val="000000"/>
        </w:rPr>
        <w:t>endl</w:t>
      </w:r>
      <w:proofErr w:type="spellEnd"/>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return</w:t>
      </w:r>
      <w:proofErr w:type="gramEnd"/>
      <w:r>
        <w:rPr>
          <w:rFonts w:ascii="Consolas" w:hAnsi="Consolas" w:cs="Consolas"/>
          <w:color w:val="000000"/>
        </w:rPr>
        <w:t> 0;</w:t>
      </w:r>
    </w:p>
    <w:p w:rsidR="0015047C" w:rsidRDefault="0015047C" w:rsidP="0015047C">
      <w:pPr>
        <w:pStyle w:val="HTMLPreformatted"/>
        <w:shd w:val="clear" w:color="auto" w:fill="FFFFFF"/>
        <w:rPr>
          <w:rFonts w:ascii="Consolas" w:hAnsi="Consolas" w:cs="Consolas"/>
          <w:color w:val="000000"/>
        </w:rPr>
      </w:pPr>
      <w:r>
        <w:rPr>
          <w:rFonts w:ascii="Consolas" w:hAnsi="Consolas" w:cs="Consolas"/>
          <w:color w:val="000000"/>
        </w:rPr>
        <w:t>}</w:t>
      </w:r>
    </w:p>
    <w:p w:rsidR="0015047C" w:rsidRDefault="005D1122" w:rsidP="004E291E">
      <w:pPr>
        <w:rPr>
          <w:b/>
          <w:color w:val="FF0000"/>
          <w:sz w:val="24"/>
          <w:szCs w:val="24"/>
        </w:rPr>
      </w:pPr>
      <w:r>
        <w:rPr>
          <w:b/>
          <w:color w:val="FF0000"/>
          <w:sz w:val="24"/>
          <w:szCs w:val="24"/>
        </w:rPr>
        <w:t xml:space="preserve">                                                                                                                                                                                                       </w:t>
      </w:r>
    </w:p>
    <w:p w:rsidR="0015047C" w:rsidRPr="0015047C" w:rsidRDefault="0015047C" w:rsidP="004E291E">
      <w:pPr>
        <w:rPr>
          <w:b/>
          <w:sz w:val="24"/>
          <w:szCs w:val="24"/>
        </w:rPr>
      </w:pPr>
      <w:r w:rsidRPr="0015047C">
        <w:rPr>
          <w:b/>
          <w:sz w:val="24"/>
          <w:szCs w:val="24"/>
        </w:rPr>
        <w:lastRenderedPageBreak/>
        <w:t>Result:</w:t>
      </w:r>
    </w:p>
    <w:p w:rsidR="00DD2809" w:rsidRDefault="00D90DD2" w:rsidP="004E291E">
      <w:r>
        <w:pict>
          <v:shape id="_x0000_i1026" type="#_x0000_t75" style="width:395.25pt;height:46.5pt">
            <v:imagedata r:id="rId6" o:title="2015-10-21_121318"/>
          </v:shape>
        </w:pict>
      </w:r>
    </w:p>
    <w:p w:rsidR="00DD2809" w:rsidRDefault="00EF4EE1" w:rsidP="004E291E">
      <w:proofErr w:type="gramStart"/>
      <w:r>
        <w:t>class</w:t>
      </w:r>
      <w:proofErr w:type="gramEnd"/>
      <w:r>
        <w:t xml:space="preserve"> </w:t>
      </w:r>
      <w:r w:rsidRPr="00EF4EE1">
        <w:t>Rectangle</w:t>
      </w:r>
      <w:r w:rsidR="004F1097">
        <w:t xml:space="preserve"> can</w:t>
      </w:r>
      <w:r>
        <w:t xml:space="preserve"> inherit the </w:t>
      </w:r>
      <w:r w:rsidR="004F1097">
        <w:t>“</w:t>
      </w:r>
      <w:r w:rsidRPr="004F1097">
        <w:rPr>
          <w:b/>
          <w:color w:val="00B050"/>
        </w:rPr>
        <w:t>public</w:t>
      </w:r>
      <w:r w:rsidR="004F1097" w:rsidRPr="004F1097">
        <w:t>”</w:t>
      </w:r>
      <w:r>
        <w:t xml:space="preserve"> functions and </w:t>
      </w:r>
      <w:r w:rsidR="004F1097">
        <w:t>“</w:t>
      </w:r>
      <w:r w:rsidRPr="004F1097">
        <w:rPr>
          <w:b/>
          <w:color w:val="00B050"/>
        </w:rPr>
        <w:t>protected</w:t>
      </w:r>
      <w:r w:rsidR="004F1097" w:rsidRPr="004F1097">
        <w:t>”</w:t>
      </w:r>
      <w:r>
        <w:t xml:space="preserve"> variables from class Shape</w:t>
      </w:r>
    </w:p>
    <w:p w:rsidR="002268E5" w:rsidRDefault="002268E5" w:rsidP="004E291E">
      <w:r>
        <w:t>The variables width and height can be inherited because they were defined by protected type variables.</w:t>
      </w:r>
    </w:p>
    <w:p w:rsidR="00F91DBA" w:rsidRDefault="00F91DBA" w:rsidP="004E291E">
      <w:r>
        <w:t>If you define them in private like this:</w:t>
      </w:r>
    </w:p>
    <w:p w:rsidR="00F91DBA" w:rsidRDefault="00F91DBA" w:rsidP="00F91DBA">
      <w:pPr>
        <w:pStyle w:val="HTMLPreformatted"/>
        <w:shd w:val="clear" w:color="auto" w:fill="FFFFFF"/>
        <w:rPr>
          <w:rFonts w:ascii="Consolas" w:hAnsi="Consolas" w:cs="Consolas"/>
          <w:color w:val="000000"/>
        </w:rPr>
      </w:pPr>
      <w:proofErr w:type="gramStart"/>
      <w:r>
        <w:rPr>
          <w:rFonts w:ascii="Consolas" w:hAnsi="Consolas" w:cs="Consolas"/>
          <w:color w:val="0000FF"/>
        </w:rPr>
        <w:t>class</w:t>
      </w:r>
      <w:proofErr w:type="gramEnd"/>
      <w:r>
        <w:rPr>
          <w:rFonts w:ascii="Consolas" w:hAnsi="Consolas" w:cs="Consolas"/>
          <w:color w:val="000000"/>
        </w:rPr>
        <w:t> </w:t>
      </w:r>
      <w:r>
        <w:rPr>
          <w:rFonts w:ascii="Consolas" w:hAnsi="Consolas" w:cs="Consolas"/>
          <w:color w:val="2B91AF"/>
        </w:rPr>
        <w:t>Shape</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setWidth</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w</w:t>
      </w:r>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width</w:t>
      </w:r>
      <w:proofErr w:type="gramEnd"/>
      <w:r>
        <w:rPr>
          <w:rFonts w:ascii="Consolas" w:hAnsi="Consolas" w:cs="Consolas"/>
          <w:color w:val="000000"/>
        </w:rPr>
        <w:t> = </w:t>
      </w:r>
      <w:r>
        <w:rPr>
          <w:rFonts w:ascii="Consolas" w:hAnsi="Consolas" w:cs="Consolas"/>
          <w:color w:val="808080"/>
        </w:rPr>
        <w:t>w</w:t>
      </w:r>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setHeight</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h</w:t>
      </w:r>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height</w:t>
      </w:r>
      <w:proofErr w:type="gramEnd"/>
      <w:r>
        <w:rPr>
          <w:rFonts w:ascii="Consolas" w:hAnsi="Consolas" w:cs="Consolas"/>
          <w:color w:val="000000"/>
        </w:rPr>
        <w:t> = </w:t>
      </w:r>
      <w:r>
        <w:rPr>
          <w:rFonts w:ascii="Consolas" w:hAnsi="Consolas" w:cs="Consolas"/>
          <w:color w:val="808080"/>
        </w:rPr>
        <w:t>h</w:t>
      </w:r>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private</w:t>
      </w:r>
      <w:proofErr w:type="gramEnd"/>
      <w:r>
        <w:rPr>
          <w:rFonts w:ascii="Consolas" w:hAnsi="Consolas" w:cs="Consolas"/>
          <w:color w:val="000000"/>
        </w:rPr>
        <w: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width;</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height;</w:t>
      </w:r>
    </w:p>
    <w:p w:rsidR="00F91DBA" w:rsidRDefault="00F91DBA" w:rsidP="00F91DBA">
      <w:pPr>
        <w:pStyle w:val="HTMLPreformatted"/>
        <w:shd w:val="clear" w:color="auto" w:fill="FFFFFF"/>
        <w:rPr>
          <w:rFonts w:ascii="Consolas" w:hAnsi="Consolas" w:cs="Consolas"/>
          <w:color w:val="000000"/>
        </w:rPr>
      </w:pPr>
      <w:r>
        <w:rPr>
          <w:rFonts w:ascii="Consolas" w:hAnsi="Consolas" w:cs="Consolas"/>
          <w:color w:val="000000"/>
        </w:rPr>
        <w:t>};</w:t>
      </w:r>
    </w:p>
    <w:p w:rsidR="00F91DBA" w:rsidRDefault="00F91DBA" w:rsidP="004E291E"/>
    <w:p w:rsidR="002268E5" w:rsidRDefault="00F91DBA" w:rsidP="004E291E">
      <w:r>
        <w:t>T</w:t>
      </w:r>
      <w:r w:rsidR="002268E5">
        <w:t>hen</w:t>
      </w:r>
      <w:r>
        <w:t xml:space="preserve"> child</w:t>
      </w:r>
      <w:r w:rsidR="002268E5">
        <w:t xml:space="preserve"> class </w:t>
      </w:r>
      <w:r w:rsidR="002268E5" w:rsidRPr="00EF4EE1">
        <w:t>Rectangle</w:t>
      </w:r>
      <w:r w:rsidR="002268E5">
        <w:t xml:space="preserve"> will </w:t>
      </w:r>
      <w:r w:rsidR="002268E5" w:rsidRPr="004F1097">
        <w:rPr>
          <w:color w:val="FF0000"/>
        </w:rPr>
        <w:t xml:space="preserve">fail </w:t>
      </w:r>
      <w:r w:rsidR="002268E5">
        <w:t>to inherit width and height</w:t>
      </w:r>
      <w:r>
        <w:t xml:space="preserve"> from Shape class (base class)</w:t>
      </w:r>
      <w:r w:rsidR="002268E5">
        <w:t>.</w:t>
      </w:r>
    </w:p>
    <w:p w:rsidR="004F1097" w:rsidRPr="004F1097" w:rsidRDefault="004F1097" w:rsidP="004F1097">
      <w:pPr>
        <w:pStyle w:val="ListParagraph"/>
        <w:numPr>
          <w:ilvl w:val="0"/>
          <w:numId w:val="3"/>
        </w:numPr>
        <w:rPr>
          <w:color w:val="FF0000"/>
        </w:rPr>
      </w:pPr>
      <w:r w:rsidRPr="004F1097">
        <w:rPr>
          <w:color w:val="FF0000"/>
        </w:rPr>
        <w:t xml:space="preserve">Remember private members can never be </w:t>
      </w:r>
      <w:proofErr w:type="gramStart"/>
      <w:r w:rsidRPr="004F1097">
        <w:rPr>
          <w:color w:val="FF0000"/>
        </w:rPr>
        <w:t>inherited !</w:t>
      </w:r>
      <w:proofErr w:type="gramEnd"/>
    </w:p>
    <w:p w:rsidR="004F1097" w:rsidRDefault="004F1097" w:rsidP="004E291E">
      <w:r>
        <w:t>You can see the error message from compiler like this:</w:t>
      </w:r>
    </w:p>
    <w:p w:rsidR="004F1097" w:rsidRDefault="004F1097" w:rsidP="004E291E">
      <w:r>
        <w:pict>
          <v:shape id="_x0000_i1027" type="#_x0000_t75" style="width:297pt;height:3in">
            <v:imagedata r:id="rId7" o:title="aaaaa"/>
          </v:shape>
        </w:pict>
      </w:r>
    </w:p>
    <w:p w:rsidR="002268E5" w:rsidRDefault="002268E5" w:rsidP="004E291E">
      <w:r>
        <w:lastRenderedPageBreak/>
        <w:t>So if you want to design a class which can be inherited by other classes, remember to define the variables or functions by protected or public</w:t>
      </w:r>
      <w:r w:rsidR="007416A2">
        <w:t xml:space="preserve"> type. Usually functions in public will be </w:t>
      </w:r>
      <w:r w:rsidR="004F1097">
        <w:t>more useful</w:t>
      </w:r>
      <w:r w:rsidR="007416A2">
        <w:t xml:space="preserve"> because you can directly use the function which inherited from public type.</w:t>
      </w:r>
    </w:p>
    <w:p w:rsidR="004F1097" w:rsidRDefault="004F1097" w:rsidP="004E291E">
      <w:r>
        <w:t>From the example above, you can see this:</w:t>
      </w:r>
    </w:p>
    <w:p w:rsidR="004F1097" w:rsidRDefault="004F1097" w:rsidP="004F1097">
      <w:pPr>
        <w:pStyle w:val="HTMLPreformatted"/>
        <w:shd w:val="clear" w:color="auto" w:fill="FFFFFF"/>
        <w:ind w:left="916"/>
        <w:rPr>
          <w:rFonts w:ascii="Consolas" w:hAnsi="Consolas" w:cs="Consolas"/>
          <w:color w:val="0070C0"/>
        </w:rPr>
      </w:pPr>
      <w:proofErr w:type="spellStart"/>
      <w:proofErr w:type="gramStart"/>
      <w:r w:rsidRPr="004F1097">
        <w:rPr>
          <w:rFonts w:ascii="Consolas" w:hAnsi="Consolas" w:cs="Consolas"/>
          <w:color w:val="0070C0"/>
        </w:rPr>
        <w:t>Rect.setWidth</w:t>
      </w:r>
      <w:proofErr w:type="spellEnd"/>
      <w:r w:rsidRPr="004F1097">
        <w:rPr>
          <w:rFonts w:ascii="Consolas" w:hAnsi="Consolas" w:cs="Consolas"/>
          <w:color w:val="0070C0"/>
        </w:rPr>
        <w:t>(</w:t>
      </w:r>
      <w:proofErr w:type="gramEnd"/>
      <w:r w:rsidRPr="004F1097">
        <w:rPr>
          <w:rFonts w:ascii="Consolas" w:hAnsi="Consolas" w:cs="Consolas"/>
          <w:color w:val="0070C0"/>
        </w:rPr>
        <w:t xml:space="preserve">5); </w:t>
      </w:r>
    </w:p>
    <w:p w:rsidR="004F1097" w:rsidRDefault="004F1097" w:rsidP="004F1097">
      <w:pPr>
        <w:pStyle w:val="HTMLPreformatted"/>
        <w:shd w:val="clear" w:color="auto" w:fill="FFFFFF"/>
        <w:rPr>
          <w:rFonts w:ascii="Consolas" w:hAnsi="Consolas" w:cs="Consolas"/>
          <w:color w:val="0070C0"/>
        </w:rPr>
      </w:pPr>
    </w:p>
    <w:p w:rsidR="004F1097" w:rsidRPr="004F1097" w:rsidRDefault="004F1097" w:rsidP="004F1097">
      <w:pPr>
        <w:pStyle w:val="HTMLPreformatted"/>
        <w:shd w:val="clear" w:color="auto" w:fill="FFFFFF"/>
        <w:rPr>
          <w:rFonts w:ascii="Consolas" w:hAnsi="Consolas" w:cs="Consolas"/>
          <w:color w:val="000000" w:themeColor="text1"/>
        </w:rPr>
      </w:pPr>
      <w:proofErr w:type="spellStart"/>
      <w:r w:rsidRPr="004F1097">
        <w:rPr>
          <w:rFonts w:ascii="Consolas" w:hAnsi="Consolas" w:cs="Consolas"/>
          <w:color w:val="0070C0"/>
        </w:rPr>
        <w:t>Rect</w:t>
      </w:r>
      <w:proofErr w:type="spellEnd"/>
      <w:r w:rsidRPr="004F1097">
        <w:rPr>
          <w:rFonts w:ascii="Consolas" w:hAnsi="Consolas" w:cs="Consolas"/>
          <w:color w:val="000000" w:themeColor="text1"/>
        </w:rPr>
        <w:t xml:space="preserve"> is a Rectangle type class which inherit the public function </w:t>
      </w:r>
      <w:proofErr w:type="spellStart"/>
      <w:r w:rsidRPr="004F1097">
        <w:rPr>
          <w:rFonts w:ascii="Consolas" w:hAnsi="Consolas" w:cs="Consolas"/>
          <w:color w:val="000000" w:themeColor="text1"/>
        </w:rPr>
        <w:t>setWidth</w:t>
      </w:r>
      <w:proofErr w:type="spellEnd"/>
      <w:r w:rsidRPr="004F1097">
        <w:rPr>
          <w:rFonts w:ascii="Consolas" w:hAnsi="Consolas" w:cs="Consolas"/>
          <w:color w:val="000000" w:themeColor="text1"/>
        </w:rPr>
        <w:t xml:space="preserve"> from class Shape:</w:t>
      </w:r>
    </w:p>
    <w:p w:rsidR="004F1097" w:rsidRDefault="004F1097" w:rsidP="004F1097">
      <w:pPr>
        <w:pStyle w:val="HTMLPreformatted"/>
        <w:shd w:val="clear" w:color="auto" w:fill="FFFFFF"/>
        <w:rPr>
          <w:rFonts w:ascii="Consolas" w:hAnsi="Consolas" w:cs="Consolas"/>
          <w:color w:val="0000FF"/>
        </w:rPr>
      </w:pPr>
    </w:p>
    <w:p w:rsidR="004F1097" w:rsidRDefault="004F1097" w:rsidP="004F1097">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setWidth</w:t>
      </w:r>
      <w:proofErr w:type="spellEnd"/>
      <w:r>
        <w:rPr>
          <w:rFonts w:ascii="Consolas" w:hAnsi="Consolas" w:cs="Consolas"/>
          <w:color w:val="000000"/>
        </w:rPr>
        <w:t>(</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w</w:t>
      </w:r>
      <w:r>
        <w:rPr>
          <w:rFonts w:ascii="Consolas" w:hAnsi="Consolas" w:cs="Consolas"/>
          <w:color w:val="000000"/>
        </w:rPr>
        <w:t>)</w:t>
      </w:r>
    </w:p>
    <w:p w:rsidR="004F1097" w:rsidRDefault="004F1097" w:rsidP="004F1097">
      <w:pPr>
        <w:pStyle w:val="HTMLPreformatted"/>
        <w:shd w:val="clear" w:color="auto" w:fill="FFFFFF"/>
        <w:rPr>
          <w:rFonts w:ascii="Consolas" w:hAnsi="Consolas" w:cs="Consolas"/>
          <w:color w:val="000000"/>
        </w:rPr>
      </w:pPr>
      <w:r>
        <w:rPr>
          <w:rFonts w:ascii="Consolas" w:hAnsi="Consolas" w:cs="Consolas"/>
          <w:color w:val="000000"/>
        </w:rPr>
        <w:t>{</w:t>
      </w:r>
    </w:p>
    <w:p w:rsidR="004F1097" w:rsidRDefault="004F1097" w:rsidP="004F1097">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width</w:t>
      </w:r>
      <w:proofErr w:type="gramEnd"/>
      <w:r>
        <w:rPr>
          <w:rFonts w:ascii="Consolas" w:hAnsi="Consolas" w:cs="Consolas"/>
          <w:color w:val="000000"/>
        </w:rPr>
        <w:t> = </w:t>
      </w:r>
      <w:r>
        <w:rPr>
          <w:rFonts w:ascii="Consolas" w:hAnsi="Consolas" w:cs="Consolas"/>
          <w:color w:val="808080"/>
        </w:rPr>
        <w:t>w</w:t>
      </w:r>
      <w:r>
        <w:rPr>
          <w:rFonts w:ascii="Consolas" w:hAnsi="Consolas" w:cs="Consolas"/>
          <w:color w:val="000000"/>
        </w:rPr>
        <w:t>;</w:t>
      </w:r>
    </w:p>
    <w:p w:rsidR="004F1097" w:rsidRDefault="004F1097" w:rsidP="004F1097">
      <w:pPr>
        <w:pStyle w:val="HTMLPreformatted"/>
        <w:shd w:val="clear" w:color="auto" w:fill="FFFFFF"/>
        <w:rPr>
          <w:rFonts w:ascii="Consolas" w:hAnsi="Consolas" w:cs="Consolas"/>
          <w:color w:val="000000"/>
        </w:rPr>
      </w:pPr>
      <w:r>
        <w:rPr>
          <w:rFonts w:ascii="Consolas" w:hAnsi="Consolas" w:cs="Consolas"/>
          <w:color w:val="000000"/>
        </w:rPr>
        <w:t>}</w:t>
      </w:r>
    </w:p>
    <w:p w:rsidR="004F1097" w:rsidRDefault="004F1097" w:rsidP="004F1097">
      <w:pPr>
        <w:pStyle w:val="HTMLPreformatted"/>
        <w:shd w:val="clear" w:color="auto" w:fill="FFFFFF"/>
        <w:rPr>
          <w:rFonts w:ascii="Consolas" w:hAnsi="Consolas" w:cs="Consolas"/>
          <w:color w:val="0070C0"/>
        </w:rPr>
      </w:pPr>
    </w:p>
    <w:p w:rsidR="004F1097" w:rsidRDefault="004F1097" w:rsidP="004F1097">
      <w:pPr>
        <w:pStyle w:val="HTMLPreformatted"/>
        <w:shd w:val="clear" w:color="auto" w:fill="FFFFFF"/>
        <w:rPr>
          <w:rFonts w:ascii="Consolas" w:hAnsi="Consolas" w:cs="Consolas"/>
          <w:color w:val="000000" w:themeColor="text1"/>
        </w:rPr>
      </w:pPr>
      <w:r w:rsidRPr="00ED3A6A">
        <w:rPr>
          <w:rFonts w:ascii="Consolas" w:hAnsi="Consolas" w:cs="Consolas"/>
          <w:color w:val="000000" w:themeColor="text1"/>
        </w:rPr>
        <w:t xml:space="preserve">Since it is a public function, </w:t>
      </w:r>
      <w:proofErr w:type="gramStart"/>
      <w:r w:rsidRPr="00ED3A6A">
        <w:rPr>
          <w:rFonts w:ascii="Consolas" w:hAnsi="Consolas" w:cs="Consolas"/>
          <w:color w:val="000000" w:themeColor="text1"/>
        </w:rPr>
        <w:t>So</w:t>
      </w:r>
      <w:proofErr w:type="gramEnd"/>
      <w:r w:rsidRPr="00ED3A6A">
        <w:rPr>
          <w:rFonts w:ascii="Consolas" w:hAnsi="Consolas" w:cs="Consolas"/>
          <w:color w:val="000000" w:themeColor="text1"/>
        </w:rPr>
        <w:t xml:space="preserve"> you can directly use it just like any </w:t>
      </w:r>
      <w:proofErr w:type="spellStart"/>
      <w:r w:rsidRPr="00ED3A6A">
        <w:rPr>
          <w:rFonts w:ascii="Consolas" w:hAnsi="Consolas" w:cs="Consolas"/>
          <w:color w:val="000000" w:themeColor="text1"/>
        </w:rPr>
        <w:t>puclic</w:t>
      </w:r>
      <w:proofErr w:type="spellEnd"/>
      <w:r w:rsidRPr="00ED3A6A">
        <w:rPr>
          <w:rFonts w:ascii="Consolas" w:hAnsi="Consolas" w:cs="Consolas"/>
          <w:color w:val="000000" w:themeColor="text1"/>
        </w:rPr>
        <w:t xml:space="preserve"> function you define in Rectangle class</w:t>
      </w:r>
      <w:r w:rsidR="00ED3A6A" w:rsidRPr="00ED3A6A">
        <w:rPr>
          <w:rFonts w:ascii="Consolas" w:hAnsi="Consolas" w:cs="Consolas"/>
          <w:color w:val="000000" w:themeColor="text1"/>
        </w:rPr>
        <w:t xml:space="preserve">. Just put a dot right after the object </w:t>
      </w:r>
      <w:proofErr w:type="gramStart"/>
      <w:r w:rsidR="00ED3A6A" w:rsidRPr="00ED3A6A">
        <w:rPr>
          <w:rFonts w:ascii="Consolas" w:hAnsi="Consolas" w:cs="Consolas"/>
          <w:color w:val="000000" w:themeColor="text1"/>
        </w:rPr>
        <w:t>name(</w:t>
      </w:r>
      <w:proofErr w:type="spellStart"/>
      <w:proofErr w:type="gramEnd"/>
      <w:r w:rsidR="00ED3A6A" w:rsidRPr="00ED3A6A">
        <w:rPr>
          <w:rFonts w:ascii="Consolas" w:hAnsi="Consolas" w:cs="Consolas"/>
          <w:color w:val="000000" w:themeColor="text1"/>
        </w:rPr>
        <w:t>Rect</w:t>
      </w:r>
      <w:proofErr w:type="spellEnd"/>
      <w:r w:rsidR="00ED3A6A" w:rsidRPr="00ED3A6A">
        <w:rPr>
          <w:rFonts w:ascii="Consolas" w:hAnsi="Consolas" w:cs="Consolas"/>
          <w:color w:val="000000" w:themeColor="text1"/>
        </w:rPr>
        <w:t xml:space="preserve">). If you define </w:t>
      </w:r>
      <w:proofErr w:type="spellStart"/>
      <w:r w:rsidR="00ED3A6A" w:rsidRPr="00ED3A6A">
        <w:rPr>
          <w:rFonts w:ascii="Consolas" w:hAnsi="Consolas" w:cs="Consolas"/>
          <w:color w:val="000000" w:themeColor="text1"/>
        </w:rPr>
        <w:t>setWidth</w:t>
      </w:r>
      <w:proofErr w:type="spellEnd"/>
      <w:r w:rsidR="00ED3A6A" w:rsidRPr="00ED3A6A">
        <w:rPr>
          <w:rFonts w:ascii="Consolas" w:hAnsi="Consolas" w:cs="Consolas"/>
          <w:color w:val="000000" w:themeColor="text1"/>
        </w:rPr>
        <w:t xml:space="preserve"> in protected type member, it will still be a </w:t>
      </w:r>
      <w:proofErr w:type="spellStart"/>
      <w:r w:rsidR="00ED3A6A" w:rsidRPr="00ED3A6A">
        <w:rPr>
          <w:rFonts w:ascii="Consolas" w:hAnsi="Consolas" w:cs="Consolas"/>
          <w:color w:val="000000" w:themeColor="text1"/>
        </w:rPr>
        <w:t>proteted</w:t>
      </w:r>
      <w:proofErr w:type="spellEnd"/>
      <w:r w:rsidR="00ED3A6A" w:rsidRPr="00ED3A6A">
        <w:rPr>
          <w:rFonts w:ascii="Consolas" w:hAnsi="Consolas" w:cs="Consolas"/>
          <w:color w:val="000000" w:themeColor="text1"/>
        </w:rPr>
        <w:t xml:space="preserve"> member in the child </w:t>
      </w:r>
      <w:proofErr w:type="gramStart"/>
      <w:r w:rsidR="00ED3A6A" w:rsidRPr="00ED3A6A">
        <w:rPr>
          <w:rFonts w:ascii="Consolas" w:hAnsi="Consolas" w:cs="Consolas"/>
          <w:color w:val="000000" w:themeColor="text1"/>
        </w:rPr>
        <w:t>class(</w:t>
      </w:r>
      <w:proofErr w:type="gramEnd"/>
      <w:r w:rsidR="00ED3A6A" w:rsidRPr="00ED3A6A">
        <w:rPr>
          <w:rFonts w:ascii="Consolas" w:hAnsi="Consolas" w:cs="Consolas"/>
          <w:color w:val="000000" w:themeColor="text1"/>
        </w:rPr>
        <w:t>Rectangle), Then you can’t directly use it by the dot. (</w:t>
      </w:r>
      <w:proofErr w:type="gramStart"/>
      <w:r w:rsidR="00ED3A6A" w:rsidRPr="00ED3A6A">
        <w:rPr>
          <w:rFonts w:ascii="Consolas" w:hAnsi="Consolas" w:cs="Consolas"/>
          <w:color w:val="000000" w:themeColor="text1"/>
        </w:rPr>
        <w:t>you</w:t>
      </w:r>
      <w:proofErr w:type="gramEnd"/>
      <w:r w:rsidR="00ED3A6A" w:rsidRPr="00ED3A6A">
        <w:rPr>
          <w:rFonts w:ascii="Consolas" w:hAnsi="Consolas" w:cs="Consolas"/>
          <w:color w:val="000000" w:themeColor="text1"/>
        </w:rPr>
        <w:t xml:space="preserve"> can only access the public members(variables or functions) by using the dot).</w:t>
      </w:r>
    </w:p>
    <w:p w:rsidR="00ED3A6A" w:rsidRDefault="00ED3A6A" w:rsidP="004F1097">
      <w:pPr>
        <w:pStyle w:val="HTMLPreformatted"/>
        <w:shd w:val="clear" w:color="auto" w:fill="FFFFFF"/>
        <w:rPr>
          <w:rFonts w:ascii="Consolas" w:hAnsi="Consolas" w:cs="Consolas"/>
          <w:color w:val="000000" w:themeColor="text1"/>
        </w:rPr>
      </w:pPr>
    </w:p>
    <w:p w:rsidR="00ED3A6A" w:rsidRPr="00ED3A6A" w:rsidRDefault="00ED3A6A" w:rsidP="004F1097">
      <w:pPr>
        <w:pStyle w:val="HTMLPreformatted"/>
        <w:shd w:val="clear" w:color="auto" w:fill="FFFFFF"/>
        <w:rPr>
          <w:rFonts w:ascii="Consolas" w:hAnsi="Consolas" w:cs="Consolas"/>
          <w:color w:val="000000" w:themeColor="text1"/>
        </w:rPr>
      </w:pPr>
      <w:r>
        <w:rPr>
          <w:rFonts w:ascii="Consolas" w:hAnsi="Consolas" w:cs="Consolas"/>
          <w:color w:val="000000" w:themeColor="text1"/>
        </w:rPr>
        <w:t xml:space="preserve">Let’s see what will happen if you declare the function </w:t>
      </w:r>
      <w:proofErr w:type="spellStart"/>
      <w:r>
        <w:rPr>
          <w:rFonts w:ascii="Consolas" w:hAnsi="Consolas" w:cs="Consolas"/>
          <w:color w:val="000000" w:themeColor="text1"/>
        </w:rPr>
        <w:t>setWidth</w:t>
      </w:r>
      <w:proofErr w:type="spellEnd"/>
      <w:r>
        <w:rPr>
          <w:rFonts w:ascii="Consolas" w:hAnsi="Consolas" w:cs="Consolas"/>
          <w:color w:val="000000" w:themeColor="text1"/>
        </w:rPr>
        <w:t xml:space="preserve"> as protected member in the base class(Shape), then inherit it by the child class (Rectangle)</w:t>
      </w:r>
    </w:p>
    <w:p w:rsidR="006D795E" w:rsidRDefault="00ED3A6A" w:rsidP="004E291E">
      <w:r>
        <w:pict>
          <v:shape id="_x0000_i1028" type="#_x0000_t75" style="width:366pt;height:255pt">
            <v:imagedata r:id="rId8" o:title="2015-10-24_155721"/>
          </v:shape>
        </w:pict>
      </w:r>
    </w:p>
    <w:p w:rsidR="006D795E" w:rsidRDefault="006D795E" w:rsidP="004E291E"/>
    <w:p w:rsidR="006D795E" w:rsidRDefault="006D795E" w:rsidP="004E291E"/>
    <w:p w:rsidR="006D795E" w:rsidRDefault="006D795E" w:rsidP="004E291E"/>
    <w:p w:rsidR="006D795E" w:rsidRDefault="006D795E" w:rsidP="004E291E"/>
    <w:p w:rsidR="006D795E" w:rsidRDefault="006D795E" w:rsidP="004E291E">
      <w:r>
        <w:lastRenderedPageBreak/>
        <w:t xml:space="preserve">Now you want to use the function </w:t>
      </w:r>
      <w:proofErr w:type="spellStart"/>
      <w:r>
        <w:t>setWidth</w:t>
      </w:r>
      <w:proofErr w:type="spellEnd"/>
      <w:r>
        <w:t xml:space="preserve"> after you declare the Rectangle type object, the system will show you error message because </w:t>
      </w:r>
      <w:proofErr w:type="spellStart"/>
      <w:r>
        <w:t>setWidth</w:t>
      </w:r>
      <w:proofErr w:type="spellEnd"/>
      <w:r>
        <w:t xml:space="preserve"> function is defined as a protected member in Shape, it’s also a protected member after inherited by Rectangle class. Since it is a protected member not a public member, you can’t directly use it </w:t>
      </w:r>
      <w:proofErr w:type="gramStart"/>
      <w:r>
        <w:t>by :</w:t>
      </w:r>
      <w:proofErr w:type="gramEnd"/>
    </w:p>
    <w:p w:rsidR="006D795E" w:rsidRDefault="006D795E" w:rsidP="006D795E">
      <w:pPr>
        <w:ind w:firstLine="720"/>
      </w:pPr>
      <w:r>
        <w:t xml:space="preserve"> </w:t>
      </w:r>
      <w:proofErr w:type="spellStart"/>
      <w:proofErr w:type="gramStart"/>
      <w:r w:rsidRPr="006D795E">
        <w:rPr>
          <w:color w:val="0070C0"/>
        </w:rPr>
        <w:t>Rect.setWidth</w:t>
      </w:r>
      <w:proofErr w:type="spellEnd"/>
      <w:r w:rsidRPr="006D795E">
        <w:rPr>
          <w:color w:val="0070C0"/>
        </w:rPr>
        <w:t>(</w:t>
      </w:r>
      <w:proofErr w:type="gramEnd"/>
      <w:r w:rsidRPr="006D795E">
        <w:rPr>
          <w:color w:val="0070C0"/>
        </w:rPr>
        <w:t xml:space="preserve">5); </w:t>
      </w:r>
    </w:p>
    <w:p w:rsidR="004F1097" w:rsidRDefault="00ED3A6A" w:rsidP="004E291E">
      <w:r>
        <w:pict>
          <v:shape id="_x0000_i1029" type="#_x0000_t75" style="width:315pt;height:92.25pt">
            <v:imagedata r:id="rId9" o:title="2015-10-24_155954"/>
          </v:shape>
        </w:pict>
      </w:r>
    </w:p>
    <w:p w:rsidR="006D795E" w:rsidRDefault="006D795E" w:rsidP="004E291E">
      <w:r>
        <w:t xml:space="preserve">For easier using functions which inherited from base </w:t>
      </w:r>
      <w:proofErr w:type="gramStart"/>
      <w:r>
        <w:t>class(</w:t>
      </w:r>
      <w:proofErr w:type="gramEnd"/>
      <w:r>
        <w:t xml:space="preserve">parent class), I recommend you to define </w:t>
      </w:r>
      <w:r w:rsidRPr="006D795E">
        <w:rPr>
          <w:color w:val="00B0F0"/>
        </w:rPr>
        <w:t>functions</w:t>
      </w:r>
      <w:r>
        <w:t xml:space="preserve"> in public, and the </w:t>
      </w:r>
      <w:r w:rsidRPr="006D795E">
        <w:rPr>
          <w:color w:val="00B0F0"/>
        </w:rPr>
        <w:t>variables</w:t>
      </w:r>
      <w:r>
        <w:t xml:space="preserve"> in protected. So they can both be inherited to the child class. And the functions can be directly use because they are public members, you can use the public function to setting the value of protected variables. </w:t>
      </w:r>
    </w:p>
    <w:p w:rsidR="00ED3A6A" w:rsidRDefault="00ED3A6A" w:rsidP="004E291E"/>
    <w:p w:rsidR="007416A2" w:rsidRDefault="007416A2" w:rsidP="004E291E"/>
    <w:p w:rsidR="007416A2" w:rsidRDefault="007416A2" w:rsidP="004E291E"/>
    <w:p w:rsidR="00A56561" w:rsidRDefault="00A56561" w:rsidP="00A56561">
      <w:r>
        <w:t xml:space="preserve">. </w:t>
      </w:r>
    </w:p>
    <w:p w:rsidR="00A56561" w:rsidRDefault="00A56561" w:rsidP="00A56561"/>
    <w:p w:rsidR="00676B2B" w:rsidRDefault="00676B2B" w:rsidP="00676B2B">
      <w:r>
        <w:t xml:space="preserve">  </w:t>
      </w:r>
    </w:p>
    <w:p w:rsidR="00B82D84" w:rsidRDefault="00B82D84" w:rsidP="00B82D84"/>
    <w:p w:rsidR="00A56561" w:rsidRPr="008C68DD" w:rsidRDefault="00A56561" w:rsidP="00A56561">
      <w:r>
        <w:tab/>
        <w:t xml:space="preserve"> </w:t>
      </w:r>
    </w:p>
    <w:p w:rsidR="009940A3" w:rsidRDefault="009940A3"/>
    <w:sectPr w:rsidR="0099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42CE4"/>
    <w:multiLevelType w:val="hybridMultilevel"/>
    <w:tmpl w:val="B22839B8"/>
    <w:lvl w:ilvl="0" w:tplc="7D6A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FF23CA"/>
    <w:multiLevelType w:val="hybridMultilevel"/>
    <w:tmpl w:val="56AEB8E4"/>
    <w:lvl w:ilvl="0" w:tplc="C76C11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C32CD"/>
    <w:multiLevelType w:val="hybridMultilevel"/>
    <w:tmpl w:val="164CC150"/>
    <w:lvl w:ilvl="0" w:tplc="1A6E7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61"/>
    <w:rsid w:val="00122B00"/>
    <w:rsid w:val="0015047C"/>
    <w:rsid w:val="002268E5"/>
    <w:rsid w:val="002315B6"/>
    <w:rsid w:val="00262B2D"/>
    <w:rsid w:val="002C6C18"/>
    <w:rsid w:val="002D2688"/>
    <w:rsid w:val="002F6377"/>
    <w:rsid w:val="00475193"/>
    <w:rsid w:val="004E291E"/>
    <w:rsid w:val="004F1097"/>
    <w:rsid w:val="005115D7"/>
    <w:rsid w:val="005D1122"/>
    <w:rsid w:val="00620E86"/>
    <w:rsid w:val="0064437C"/>
    <w:rsid w:val="00676B2B"/>
    <w:rsid w:val="006D795E"/>
    <w:rsid w:val="00720A75"/>
    <w:rsid w:val="007416A2"/>
    <w:rsid w:val="009370B5"/>
    <w:rsid w:val="009940A3"/>
    <w:rsid w:val="00A56561"/>
    <w:rsid w:val="00AF3373"/>
    <w:rsid w:val="00B01C47"/>
    <w:rsid w:val="00B82D84"/>
    <w:rsid w:val="00B93A1A"/>
    <w:rsid w:val="00D161C9"/>
    <w:rsid w:val="00D34026"/>
    <w:rsid w:val="00D90DD2"/>
    <w:rsid w:val="00D92C37"/>
    <w:rsid w:val="00D97478"/>
    <w:rsid w:val="00DA410B"/>
    <w:rsid w:val="00DB707A"/>
    <w:rsid w:val="00DD2809"/>
    <w:rsid w:val="00E52E07"/>
    <w:rsid w:val="00EB5753"/>
    <w:rsid w:val="00ED3A6A"/>
    <w:rsid w:val="00ED6413"/>
    <w:rsid w:val="00EF4EE1"/>
    <w:rsid w:val="00F0430C"/>
    <w:rsid w:val="00F26E2C"/>
    <w:rsid w:val="00F87DBD"/>
    <w:rsid w:val="00F91DBA"/>
    <w:rsid w:val="00FE3E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63BA1-C5B7-4F3F-BD74-F4521935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2D"/>
    <w:pPr>
      <w:ind w:left="720"/>
      <w:contextualSpacing/>
    </w:pPr>
  </w:style>
  <w:style w:type="paragraph" w:styleId="HTMLPreformatted">
    <w:name w:val="HTML Preformatted"/>
    <w:basedOn w:val="Normal"/>
    <w:link w:val="HTMLPreformattedChar"/>
    <w:uiPriority w:val="99"/>
    <w:unhideWhenUsed/>
    <w:rsid w:val="00150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04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4862">
      <w:bodyDiv w:val="1"/>
      <w:marLeft w:val="0"/>
      <w:marRight w:val="0"/>
      <w:marTop w:val="0"/>
      <w:marBottom w:val="0"/>
      <w:divBdr>
        <w:top w:val="none" w:sz="0" w:space="0" w:color="auto"/>
        <w:left w:val="none" w:sz="0" w:space="0" w:color="auto"/>
        <w:bottom w:val="none" w:sz="0" w:space="0" w:color="auto"/>
        <w:right w:val="none" w:sz="0" w:space="0" w:color="auto"/>
      </w:divBdr>
    </w:div>
    <w:div w:id="494565221">
      <w:bodyDiv w:val="1"/>
      <w:marLeft w:val="0"/>
      <w:marRight w:val="0"/>
      <w:marTop w:val="0"/>
      <w:marBottom w:val="0"/>
      <w:divBdr>
        <w:top w:val="none" w:sz="0" w:space="0" w:color="auto"/>
        <w:left w:val="none" w:sz="0" w:space="0" w:color="auto"/>
        <w:bottom w:val="none" w:sz="0" w:space="0" w:color="auto"/>
        <w:right w:val="none" w:sz="0" w:space="0" w:color="auto"/>
      </w:divBdr>
    </w:div>
    <w:div w:id="908609524">
      <w:bodyDiv w:val="1"/>
      <w:marLeft w:val="0"/>
      <w:marRight w:val="0"/>
      <w:marTop w:val="0"/>
      <w:marBottom w:val="0"/>
      <w:divBdr>
        <w:top w:val="none" w:sz="0" w:space="0" w:color="auto"/>
        <w:left w:val="none" w:sz="0" w:space="0" w:color="auto"/>
        <w:bottom w:val="none" w:sz="0" w:space="0" w:color="auto"/>
        <w:right w:val="none" w:sz="0" w:space="0" w:color="auto"/>
      </w:divBdr>
    </w:div>
    <w:div w:id="1441333569">
      <w:bodyDiv w:val="1"/>
      <w:marLeft w:val="0"/>
      <w:marRight w:val="0"/>
      <w:marTop w:val="0"/>
      <w:marBottom w:val="0"/>
      <w:divBdr>
        <w:top w:val="none" w:sz="0" w:space="0" w:color="auto"/>
        <w:left w:val="none" w:sz="0" w:space="0" w:color="auto"/>
        <w:bottom w:val="none" w:sz="0" w:space="0" w:color="auto"/>
        <w:right w:val="none" w:sz="0" w:space="0" w:color="auto"/>
      </w:divBdr>
    </w:div>
    <w:div w:id="1561945011">
      <w:bodyDiv w:val="1"/>
      <w:marLeft w:val="0"/>
      <w:marRight w:val="0"/>
      <w:marTop w:val="0"/>
      <w:marBottom w:val="0"/>
      <w:divBdr>
        <w:top w:val="none" w:sz="0" w:space="0" w:color="auto"/>
        <w:left w:val="none" w:sz="0" w:space="0" w:color="auto"/>
        <w:bottom w:val="none" w:sz="0" w:space="0" w:color="auto"/>
        <w:right w:val="none" w:sz="0" w:space="0" w:color="auto"/>
      </w:divBdr>
    </w:div>
    <w:div w:id="20976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Andrew_Chen</cp:lastModifiedBy>
  <cp:revision>31</cp:revision>
  <dcterms:created xsi:type="dcterms:W3CDTF">2015-09-02T20:18:00Z</dcterms:created>
  <dcterms:modified xsi:type="dcterms:W3CDTF">2015-10-24T23:12:00Z</dcterms:modified>
</cp:coreProperties>
</file>