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9392C" w14:textId="6107C451" w:rsidR="006E4D91" w:rsidRDefault="006E4D91" w:rsidP="006E4D9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Homework 7</w:t>
      </w:r>
    </w:p>
    <w:p w14:paraId="02034F9D" w14:textId="77777777" w:rsidR="006E4D91" w:rsidRDefault="006E4D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96C4643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14.24. </w:t>
      </w:r>
      <w:r w:rsidRPr="006E4D91">
        <w:rPr>
          <w:rFonts w:ascii="Times New Roman" w:hAnsi="Times New Roman" w:cs="Times New Roman"/>
          <w:sz w:val="24"/>
          <w:szCs w:val="24"/>
        </w:rPr>
        <w:t>Consider the universal relation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R </w:t>
      </w:r>
      <w:r w:rsidRPr="006E4D91">
        <w:rPr>
          <w:rFonts w:ascii="Times New Roman" w:hAnsi="Times New Roman" w:cs="Times New Roman"/>
          <w:sz w:val="24"/>
          <w:szCs w:val="24"/>
        </w:rPr>
        <w:t>= {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6E4D91">
        <w:rPr>
          <w:rFonts w:ascii="Times New Roman" w:hAnsi="Times New Roman" w:cs="Times New Roman"/>
          <w:sz w:val="24"/>
          <w:szCs w:val="24"/>
        </w:rPr>
        <w:t>} and the set of functional dependencies </w:t>
      </w:r>
    </w:p>
    <w:p w14:paraId="69D04A16" w14:textId="6493D86E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i/>
          <w:iCs/>
          <w:sz w:val="24"/>
          <w:szCs w:val="24"/>
        </w:rPr>
        <w:t> F </w:t>
      </w:r>
      <w:r w:rsidRPr="006E4D91">
        <w:rPr>
          <w:rFonts w:ascii="Times New Roman" w:hAnsi="Times New Roman" w:cs="Times New Roman"/>
          <w:sz w:val="24"/>
          <w:szCs w:val="24"/>
        </w:rPr>
        <w:t>= { {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B </w:t>
      </w:r>
      <w:r w:rsidRPr="006E4D91">
        <w:rPr>
          <w:rFonts w:ascii="Times New Roman" w:hAnsi="Times New Roman" w:cs="Times New Roman"/>
          <w:sz w:val="24"/>
          <w:szCs w:val="24"/>
        </w:rPr>
        <w:t>} → {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6E4D91">
        <w:rPr>
          <w:rFonts w:ascii="Times New Roman" w:hAnsi="Times New Roman" w:cs="Times New Roman"/>
          <w:sz w:val="24"/>
          <w:szCs w:val="24"/>
        </w:rPr>
        <w:t>}, {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6E4D91">
        <w:rPr>
          <w:rFonts w:ascii="Times New Roman" w:hAnsi="Times New Roman" w:cs="Times New Roman"/>
          <w:sz w:val="24"/>
          <w:szCs w:val="24"/>
        </w:rPr>
        <w:t>}→{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6E4D91">
        <w:rPr>
          <w:rFonts w:ascii="Times New Roman" w:hAnsi="Times New Roman" w:cs="Times New Roman"/>
          <w:sz w:val="24"/>
          <w:szCs w:val="24"/>
        </w:rPr>
        <w:t>}, {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6E4D91">
        <w:rPr>
          <w:rFonts w:ascii="Times New Roman" w:hAnsi="Times New Roman" w:cs="Times New Roman"/>
          <w:sz w:val="24"/>
          <w:szCs w:val="24"/>
        </w:rPr>
        <w:t>}→{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6E4D91">
        <w:rPr>
          <w:rFonts w:ascii="Times New Roman" w:hAnsi="Times New Roman" w:cs="Times New Roman"/>
          <w:sz w:val="24"/>
          <w:szCs w:val="24"/>
        </w:rPr>
        <w:t>}, {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6E4D91">
        <w:rPr>
          <w:rFonts w:ascii="Times New Roman" w:hAnsi="Times New Roman" w:cs="Times New Roman"/>
          <w:sz w:val="24"/>
          <w:szCs w:val="24"/>
        </w:rPr>
        <w:t>}→{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6E4D91">
        <w:rPr>
          <w:rFonts w:ascii="Times New Roman" w:hAnsi="Times New Roman" w:cs="Times New Roman"/>
          <w:sz w:val="24"/>
          <w:szCs w:val="24"/>
        </w:rPr>
        <w:t>}, {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6E4D91">
        <w:rPr>
          <w:rFonts w:ascii="Times New Roman" w:hAnsi="Times New Roman" w:cs="Times New Roman"/>
          <w:sz w:val="24"/>
          <w:szCs w:val="24"/>
        </w:rPr>
        <w:t>}→{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6E4D91">
        <w:rPr>
          <w:rFonts w:ascii="Times New Roman" w:hAnsi="Times New Roman" w:cs="Times New Roman"/>
          <w:sz w:val="24"/>
          <w:szCs w:val="24"/>
        </w:rPr>
        <w:t>,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6E4D91">
        <w:rPr>
          <w:rFonts w:ascii="Times New Roman" w:hAnsi="Times New Roman" w:cs="Times New Roman"/>
          <w:sz w:val="24"/>
          <w:szCs w:val="24"/>
        </w:rPr>
        <w:t>} }. </w:t>
      </w:r>
    </w:p>
    <w:p w14:paraId="76B70E59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What is the key for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6E4D91">
        <w:rPr>
          <w:rFonts w:ascii="Times New Roman" w:hAnsi="Times New Roman" w:cs="Times New Roman"/>
          <w:sz w:val="24"/>
          <w:szCs w:val="24"/>
        </w:rPr>
        <w:t>? Decompose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R </w:t>
      </w:r>
      <w:r w:rsidRPr="006E4D91">
        <w:rPr>
          <w:rFonts w:ascii="Times New Roman" w:hAnsi="Times New Roman" w:cs="Times New Roman"/>
          <w:sz w:val="24"/>
          <w:szCs w:val="24"/>
        </w:rPr>
        <w:t>into 2NF and then 3NF relations.</w:t>
      </w:r>
    </w:p>
    <w:p w14:paraId="5F11A2D8" w14:textId="77777777" w:rsidR="009214EC" w:rsidRDefault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 (25 Marks)</w:t>
      </w:r>
    </w:p>
    <w:p w14:paraId="54BF5DDF" w14:textId="374D9E74" w:rsidR="002D0E2B" w:rsidRPr="009B4C63" w:rsidRDefault="002D0E2B" w:rsidP="002D0E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Key</w:t>
      </w:r>
    </w:p>
    <w:p w14:paraId="45928A74" w14:textId="7FAA434C" w:rsidR="002D0E2B" w:rsidRPr="009B4C63" w:rsidRDefault="002D0E2B" w:rsidP="002D0E2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 xml:space="preserve">{A, B} </w:t>
      </w:r>
      <w:r w:rsidRPr="009B4C63">
        <w:rPr>
          <w:rFonts w:ascii="Times New Roman" w:hAnsi="Times New Roman" w:cs="Times New Roman"/>
          <w:sz w:val="24"/>
          <w:szCs w:val="24"/>
          <w:highlight w:val="yellow"/>
        </w:rPr>
        <w:sym w:font="Wingdings" w:char="F0E0"/>
      </w:r>
      <w:r w:rsidRPr="009B4C63">
        <w:rPr>
          <w:rFonts w:ascii="Times New Roman" w:hAnsi="Times New Roman" w:cs="Times New Roman"/>
          <w:sz w:val="24"/>
          <w:szCs w:val="24"/>
          <w:highlight w:val="yellow"/>
        </w:rPr>
        <w:t xml:space="preserve"> {A, B, C, D, E, F, G, H, I, J}</w:t>
      </w:r>
    </w:p>
    <w:p w14:paraId="7D67002C" w14:textId="05A07C2B" w:rsidR="002D0E2B" w:rsidRPr="009B4C63" w:rsidRDefault="002D0E2B" w:rsidP="002D0E2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So {A, B} is the composite key</w:t>
      </w:r>
    </w:p>
    <w:p w14:paraId="34A5AB85" w14:textId="64027C06" w:rsidR="002D0E2B" w:rsidRPr="009B4C63" w:rsidRDefault="002D0E2B" w:rsidP="002D0E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2NF</w:t>
      </w:r>
    </w:p>
    <w:p w14:paraId="5E4FD0D5" w14:textId="6F03F920" w:rsidR="002D0E2B" w:rsidRPr="009B4C63" w:rsidRDefault="002D0E2B" w:rsidP="002D0E2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R1: {A, B, C, E}</w:t>
      </w:r>
    </w:p>
    <w:p w14:paraId="16C738F1" w14:textId="1FCCF84F" w:rsidR="002D0E2B" w:rsidRPr="009B4C63" w:rsidRDefault="002D0E2B" w:rsidP="002D0E2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R2: {A, D, I, J}</w:t>
      </w:r>
    </w:p>
    <w:p w14:paraId="6E9C862F" w14:textId="06792868" w:rsidR="002D0E2B" w:rsidRPr="009B4C63" w:rsidRDefault="002D0E2B" w:rsidP="002D0E2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R3: {B, F, G, H}</w:t>
      </w:r>
    </w:p>
    <w:p w14:paraId="0468FED8" w14:textId="10027606" w:rsidR="002D0E2B" w:rsidRPr="009B4C63" w:rsidRDefault="002D0E2B" w:rsidP="002D0E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3NF</w:t>
      </w:r>
    </w:p>
    <w:p w14:paraId="680DECDC" w14:textId="77777777" w:rsidR="002D0E2B" w:rsidRPr="009B4C63" w:rsidRDefault="002D0E2B" w:rsidP="002D0E2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R1: {A, B, C, E}</w:t>
      </w:r>
    </w:p>
    <w:p w14:paraId="79449B3F" w14:textId="070A87FC" w:rsidR="002D0E2B" w:rsidRPr="009B4C63" w:rsidRDefault="002D0E2B" w:rsidP="002D0E2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R2</w:t>
      </w:r>
      <w:r w:rsidRPr="009B4C63"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Pr="009B4C63">
        <w:rPr>
          <w:rFonts w:ascii="Times New Roman" w:hAnsi="Times New Roman" w:cs="Times New Roman"/>
          <w:sz w:val="24"/>
          <w:szCs w:val="24"/>
          <w:highlight w:val="yellow"/>
        </w:rPr>
        <w:t>: {A, D}</w:t>
      </w:r>
    </w:p>
    <w:p w14:paraId="7DEDE984" w14:textId="6B2D14F7" w:rsidR="002D0E2B" w:rsidRPr="009B4C63" w:rsidRDefault="002D0E2B" w:rsidP="002D0E2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R2b: {D, I, J}</w:t>
      </w:r>
    </w:p>
    <w:p w14:paraId="5804AC3B" w14:textId="492CF7E3" w:rsidR="002D0E2B" w:rsidRPr="009B4C63" w:rsidRDefault="002D0E2B" w:rsidP="002D0E2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R3</w:t>
      </w:r>
      <w:r w:rsidRPr="009B4C63"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Pr="009B4C63">
        <w:rPr>
          <w:rFonts w:ascii="Times New Roman" w:hAnsi="Times New Roman" w:cs="Times New Roman"/>
          <w:sz w:val="24"/>
          <w:szCs w:val="24"/>
          <w:highlight w:val="yellow"/>
        </w:rPr>
        <w:t>: {B, F}</w:t>
      </w:r>
    </w:p>
    <w:p w14:paraId="60663EE0" w14:textId="76122C94" w:rsidR="002D0E2B" w:rsidRPr="009B4C63" w:rsidRDefault="002D0E2B" w:rsidP="002D0E2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B4C63">
        <w:rPr>
          <w:rFonts w:ascii="Times New Roman" w:hAnsi="Times New Roman" w:cs="Times New Roman"/>
          <w:sz w:val="24"/>
          <w:szCs w:val="24"/>
          <w:highlight w:val="yellow"/>
        </w:rPr>
        <w:t>R3b: {F, G, H}</w:t>
      </w:r>
    </w:p>
    <w:p w14:paraId="0E74808A" w14:textId="77777777" w:rsidR="002D0E2B" w:rsidRDefault="002D0E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50638" w14:textId="77777777" w:rsidR="002D0E2B" w:rsidRDefault="002D0E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C6CE7" w14:textId="2673F970" w:rsidR="00197294" w:rsidRPr="00130810" w:rsidRDefault="00197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BF80196" w14:textId="32521AAF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14.28. </w:t>
      </w:r>
      <w:r w:rsidRPr="006E4D91">
        <w:rPr>
          <w:rFonts w:ascii="Times New Roman" w:hAnsi="Times New Roman" w:cs="Times New Roman"/>
          <w:sz w:val="24"/>
          <w:szCs w:val="24"/>
        </w:rPr>
        <w:t>Consider the relation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6E4D91">
        <w:rPr>
          <w:rFonts w:ascii="Times New Roman" w:hAnsi="Times New Roman" w:cs="Times New Roman"/>
          <w:sz w:val="24"/>
          <w:szCs w:val="24"/>
        </w:rPr>
        <w:t>, which has attributes that hold schedules of courses and sections at a university;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R </w:t>
      </w:r>
      <w:r w:rsidRPr="006E4D91">
        <w:rPr>
          <w:rFonts w:ascii="Times New Roman" w:hAnsi="Times New Roman" w:cs="Times New Roman"/>
          <w:sz w:val="24"/>
          <w:szCs w:val="24"/>
        </w:rPr>
        <w:t xml:space="preserve">= {Course_no, Sec_no, Offering_dept, Credit_hours, Course_level, Instructor_ssn, Semester, Year, </w:t>
      </w:r>
      <w:bookmarkStart w:id="0" w:name="_Hlk178606868"/>
      <w:r w:rsidRPr="006E4D91">
        <w:rPr>
          <w:rFonts w:ascii="Times New Roman" w:hAnsi="Times New Roman" w:cs="Times New Roman"/>
          <w:sz w:val="24"/>
          <w:szCs w:val="24"/>
        </w:rPr>
        <w:t>Days_hours, Room_no</w:t>
      </w:r>
      <w:bookmarkEnd w:id="0"/>
      <w:r w:rsidRPr="006E4D91">
        <w:rPr>
          <w:rFonts w:ascii="Times New Roman" w:hAnsi="Times New Roman" w:cs="Times New Roman"/>
          <w:sz w:val="24"/>
          <w:szCs w:val="24"/>
        </w:rPr>
        <w:t>, No_of_students}. Suppose that the following functional dependencies hold on </w:t>
      </w:r>
      <w:r w:rsidRPr="006E4D91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6E4D91">
        <w:rPr>
          <w:rFonts w:ascii="Times New Roman" w:hAnsi="Times New Roman" w:cs="Times New Roman"/>
          <w:sz w:val="24"/>
          <w:szCs w:val="24"/>
        </w:rPr>
        <w:t>: </w:t>
      </w:r>
      <w:r w:rsidR="00515521">
        <w:rPr>
          <w:rFonts w:ascii="Times New Roman" w:hAnsi="Times New Roman" w:cs="Times New Roman"/>
          <w:sz w:val="24"/>
          <w:szCs w:val="24"/>
        </w:rPr>
        <w:t xml:space="preserve"> </w:t>
      </w:r>
      <w:r w:rsidR="00515521" w:rsidRPr="006E4D91">
        <w:rPr>
          <w:rFonts w:ascii="Times New Roman" w:hAnsi="Times New Roman" w:cs="Times New Roman"/>
          <w:sz w:val="24"/>
          <w:szCs w:val="24"/>
        </w:rPr>
        <w:t> (25 Marks)</w:t>
      </w:r>
      <w:r w:rsidR="00515521" w:rsidRPr="006E4D9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E4D91">
        <w:rPr>
          <w:rFonts w:ascii="Times New Roman" w:hAnsi="Times New Roman" w:cs="Times New Roman"/>
          <w:sz w:val="24"/>
          <w:szCs w:val="24"/>
        </w:rPr>
        <w:t> </w:t>
      </w:r>
    </w:p>
    <w:p w14:paraId="3461AE43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{Course_no} → {Offering_dept, Credit_hours, Course_level}</w:t>
      </w:r>
    </w:p>
    <w:p w14:paraId="226700DB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{Course_no, Sec_no, Semester, Year} → {Days_hours, Room_no, No_of_students,  Instructor_ssn}</w:t>
      </w:r>
    </w:p>
    <w:p w14:paraId="64989418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{Room_no, Days_hours, Semester, Year} → {Instructor_ssn, Course_no, Sec_no}</w:t>
      </w:r>
    </w:p>
    <w:p w14:paraId="4C7641F2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 </w:t>
      </w:r>
    </w:p>
    <w:p w14:paraId="6FCCC9F6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Try to determine </w:t>
      </w:r>
    </w:p>
    <w:p w14:paraId="1E6CD589" w14:textId="77777777" w:rsidR="006E4D91" w:rsidRDefault="006E4D91" w:rsidP="006E4D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Which sets of attributes do form the keys for R relation</w:t>
      </w:r>
    </w:p>
    <w:p w14:paraId="14331F0E" w14:textId="7CE17377" w:rsidR="00515521" w:rsidRPr="002C093B" w:rsidRDefault="00515521" w:rsidP="0051552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2C093B">
        <w:rPr>
          <w:rFonts w:ascii="Times New Roman" w:hAnsi="Times New Roman" w:cs="Times New Roman"/>
          <w:sz w:val="24"/>
          <w:szCs w:val="24"/>
          <w:highlight w:val="yellow"/>
        </w:rPr>
        <w:t>The set of attributes that form the composite key are {Course_no, Sec_no, Semester, Year}</w:t>
      </w:r>
    </w:p>
    <w:p w14:paraId="63450079" w14:textId="55608A73" w:rsidR="00515521" w:rsidRDefault="00515521" w:rsidP="0051552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2C093B">
        <w:rPr>
          <w:rFonts w:ascii="Times New Roman" w:hAnsi="Times New Roman" w:cs="Times New Roman"/>
          <w:sz w:val="24"/>
          <w:szCs w:val="24"/>
          <w:highlight w:val="yellow"/>
        </w:rPr>
        <w:t xml:space="preserve">This can be seen as </w:t>
      </w:r>
      <w:r w:rsidRPr="002C093B">
        <w:rPr>
          <w:rFonts w:ascii="Times New Roman" w:hAnsi="Times New Roman" w:cs="Times New Roman"/>
          <w:sz w:val="24"/>
          <w:szCs w:val="24"/>
          <w:highlight w:val="yellow"/>
        </w:rPr>
        <w:t>{Course_no, Sec_no, Semester, Year}</w:t>
      </w:r>
      <w:r w:rsidRPr="002C093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2C093B">
        <w:rPr>
          <w:rFonts w:ascii="Times New Roman" w:hAnsi="Times New Roman" w:cs="Times New Roman"/>
          <w:sz w:val="24"/>
          <w:szCs w:val="24"/>
          <w:highlight w:val="yellow"/>
        </w:rPr>
        <w:sym w:font="Wingdings" w:char="F0E0"/>
      </w:r>
      <w:r w:rsidRPr="002C093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2C093B">
        <w:rPr>
          <w:rFonts w:ascii="Times New Roman" w:hAnsi="Times New Roman" w:cs="Times New Roman"/>
          <w:sz w:val="24"/>
          <w:szCs w:val="24"/>
          <w:highlight w:val="yellow"/>
        </w:rPr>
        <w:t>{Course_no, Sec_no, Offering_dept, Credit_hours, Course_level, Instructor_ssn, Semester, Year, Days_hours, Room_no, No_of_students}</w:t>
      </w:r>
    </w:p>
    <w:p w14:paraId="6B1B73B0" w14:textId="595FAF57" w:rsidR="001D3CA1" w:rsidRPr="002C093B" w:rsidRDefault="001D3CA1" w:rsidP="0051552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D3CA1">
        <w:rPr>
          <w:rFonts w:ascii="Times New Roman" w:hAnsi="Times New Roman" w:cs="Times New Roman"/>
          <w:sz w:val="24"/>
          <w:szCs w:val="24"/>
          <w:highlight w:val="yellow"/>
        </w:rPr>
        <w:t>Alternatively, there is another set of attributes that can compose the composite key, {</w:t>
      </w:r>
      <w:r w:rsidRPr="001D3CA1">
        <w:rPr>
          <w:highlight w:val="yellow"/>
        </w:rPr>
        <w:t xml:space="preserve"> </w:t>
      </w:r>
      <w:r w:rsidRPr="001D3CA1">
        <w:rPr>
          <w:rFonts w:ascii="Times New Roman" w:hAnsi="Times New Roman" w:cs="Times New Roman"/>
          <w:sz w:val="24"/>
          <w:szCs w:val="24"/>
          <w:highlight w:val="yellow"/>
        </w:rPr>
        <w:t>Days_hours, Room_no,</w:t>
      </w:r>
      <w:r w:rsidRPr="002C093B">
        <w:rPr>
          <w:rFonts w:ascii="Times New Roman" w:hAnsi="Times New Roman" w:cs="Times New Roman"/>
          <w:sz w:val="24"/>
          <w:szCs w:val="24"/>
          <w:highlight w:val="yellow"/>
        </w:rPr>
        <w:t xml:space="preserve"> Semester, Year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}</w:t>
      </w:r>
    </w:p>
    <w:p w14:paraId="0DEBE35F" w14:textId="77777777" w:rsidR="00515521" w:rsidRPr="00515521" w:rsidRDefault="00515521" w:rsidP="0051552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048A34A" w14:textId="77777777" w:rsidR="006E4D91" w:rsidRDefault="006E4D91" w:rsidP="006E4D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How would you normalize this relation?</w:t>
      </w:r>
    </w:p>
    <w:p w14:paraId="2F910913" w14:textId="5BC88295" w:rsidR="00515521" w:rsidRPr="002C093B" w:rsidRDefault="001F67B3" w:rsidP="0051552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2C093B">
        <w:rPr>
          <w:rFonts w:ascii="Times New Roman" w:hAnsi="Times New Roman" w:cs="Times New Roman"/>
          <w:sz w:val="24"/>
          <w:szCs w:val="24"/>
          <w:highlight w:val="yellow"/>
        </w:rPr>
        <w:t>1NF, this is good as no attribute is non-atomic.</w:t>
      </w:r>
    </w:p>
    <w:p w14:paraId="126A5DCB" w14:textId="59112DAE" w:rsidR="001F67B3" w:rsidRPr="002C093B" w:rsidRDefault="001F67B3" w:rsidP="008A75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2C093B">
        <w:rPr>
          <w:rFonts w:ascii="Times New Roman" w:hAnsi="Times New Roman" w:cs="Times New Roman"/>
          <w:sz w:val="24"/>
          <w:szCs w:val="24"/>
          <w:highlight w:val="yellow"/>
        </w:rPr>
        <w:t>2NF</w:t>
      </w:r>
      <w:r w:rsidR="008A75B3" w:rsidRPr="002C093B">
        <w:rPr>
          <w:rFonts w:ascii="Times New Roman" w:hAnsi="Times New Roman" w:cs="Times New Roman"/>
          <w:sz w:val="24"/>
          <w:szCs w:val="24"/>
          <w:highlight w:val="yellow"/>
        </w:rPr>
        <w:t>: I would need to list out the attributes and their dependencies, ensuring that each relation would only contain attributes that are fully dependent on the keys in that relation.</w:t>
      </w:r>
    </w:p>
    <w:p w14:paraId="769C4702" w14:textId="5186FA79" w:rsidR="008A75B3" w:rsidRPr="002C093B" w:rsidRDefault="008A75B3" w:rsidP="008A75B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2C093B">
        <w:rPr>
          <w:rFonts w:ascii="Times New Roman" w:hAnsi="Times New Roman" w:cs="Times New Roman"/>
          <w:sz w:val="24"/>
          <w:szCs w:val="24"/>
          <w:highlight w:val="yellow"/>
        </w:rPr>
        <w:t>R1: {A, C, D, E}</w:t>
      </w:r>
    </w:p>
    <w:p w14:paraId="3F3D9124" w14:textId="2300BC7F" w:rsidR="008A75B3" w:rsidRPr="002C093B" w:rsidRDefault="008A75B3" w:rsidP="008A75B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2C093B">
        <w:rPr>
          <w:rFonts w:ascii="Times New Roman" w:hAnsi="Times New Roman" w:cs="Times New Roman"/>
          <w:sz w:val="24"/>
          <w:szCs w:val="24"/>
          <w:highlight w:val="yellow"/>
        </w:rPr>
        <w:t>R2: {A, B, F, G, H, I, J, K}</w:t>
      </w:r>
    </w:p>
    <w:p w14:paraId="0C41FEF2" w14:textId="404645D6" w:rsidR="008A75B3" w:rsidRPr="002C093B" w:rsidRDefault="008A75B3" w:rsidP="008A75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2C093B">
        <w:rPr>
          <w:rFonts w:ascii="Times New Roman" w:hAnsi="Times New Roman" w:cs="Times New Roman"/>
          <w:sz w:val="24"/>
          <w:szCs w:val="24"/>
          <w:highlight w:val="yellow"/>
        </w:rPr>
        <w:t>3NF: Following 2NF, I would then need to ensure that there are no attributes that transitively depend on the primary key.</w:t>
      </w:r>
    </w:p>
    <w:p w14:paraId="0B2070CB" w14:textId="77777777" w:rsidR="00515521" w:rsidRPr="00515521" w:rsidRDefault="00515521" w:rsidP="0051552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DAD2268" w14:textId="77777777" w:rsidR="006E4D91" w:rsidRDefault="006E4D91" w:rsidP="006E4D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What is the highest normal form for this relation?</w:t>
      </w:r>
    </w:p>
    <w:p w14:paraId="10463BE4" w14:textId="5A9C5EB2" w:rsidR="001F67B3" w:rsidRPr="002C093B" w:rsidRDefault="008A75B3" w:rsidP="001F67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2C093B">
        <w:rPr>
          <w:rFonts w:ascii="Times New Roman" w:hAnsi="Times New Roman" w:cs="Times New Roman"/>
          <w:sz w:val="24"/>
          <w:szCs w:val="24"/>
          <w:highlight w:val="yellow"/>
        </w:rPr>
        <w:t>2NF</w:t>
      </w:r>
    </w:p>
    <w:p w14:paraId="6CA04B7A" w14:textId="55D56438" w:rsidR="00197294" w:rsidRPr="00107414" w:rsidRDefault="008A75B3" w:rsidP="000A4C2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07414">
        <w:rPr>
          <w:rFonts w:ascii="Times New Roman" w:hAnsi="Times New Roman" w:cs="Times New Roman"/>
          <w:sz w:val="24"/>
          <w:szCs w:val="24"/>
          <w:highlight w:val="yellow"/>
        </w:rPr>
        <w:t xml:space="preserve">This is because in trying to make 3NF, there is no way to </w:t>
      </w:r>
      <w:r w:rsidR="001071A9" w:rsidRPr="00107414">
        <w:rPr>
          <w:rFonts w:ascii="Times New Roman" w:hAnsi="Times New Roman" w:cs="Times New Roman"/>
          <w:sz w:val="24"/>
          <w:szCs w:val="24"/>
          <w:highlight w:val="yellow"/>
        </w:rPr>
        <w:t>create a relation where all attributes are not transitively related to the primary key.</w:t>
      </w:r>
      <w:r w:rsidR="00197294" w:rsidRPr="0010741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39BF3E5" w14:textId="641AA106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14.30. </w:t>
      </w:r>
      <w:r w:rsidRPr="006E4D91">
        <w:rPr>
          <w:rFonts w:ascii="Times New Roman" w:hAnsi="Times New Roman" w:cs="Times New Roman"/>
          <w:sz w:val="24"/>
          <w:szCs w:val="24"/>
        </w:rPr>
        <w:t>Consider the following relation:</w:t>
      </w:r>
    </w:p>
    <w:p w14:paraId="60E84BD1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CAR_SALE (Car#, Date_sold, Salesperson#, Commission%, Discount_amt)</w:t>
      </w:r>
    </w:p>
    <w:p w14:paraId="4AB17089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Assume that a car may be sold by multiple salespeople, and hence {Car#, Salesperson#} is the primary key. Additional dependencies are: </w:t>
      </w:r>
    </w:p>
    <w:p w14:paraId="3FBBE9D9" w14:textId="77777777" w:rsidR="00753C69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 xml:space="preserve">Date_sold → Discount_amt and </w:t>
      </w:r>
    </w:p>
    <w:p w14:paraId="143708EB" w14:textId="144BEC7B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Salesperson# → Commission%</w:t>
      </w:r>
    </w:p>
    <w:p w14:paraId="1E5DEE59" w14:textId="3FB94EB9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Based on the given primary key, </w:t>
      </w:r>
      <w:r w:rsidR="00762F57" w:rsidRPr="006E4D91">
        <w:rPr>
          <w:rFonts w:ascii="Times New Roman" w:hAnsi="Times New Roman" w:cs="Times New Roman"/>
          <w:sz w:val="24"/>
          <w:szCs w:val="24"/>
        </w:rPr>
        <w:t> (25 Marks)</w:t>
      </w:r>
    </w:p>
    <w:p w14:paraId="148D910B" w14:textId="77777777" w:rsidR="006E4D91" w:rsidRDefault="006E4D91" w:rsidP="006E4D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Is there any other keys can be inferred (show the required steps)?</w:t>
      </w:r>
    </w:p>
    <w:p w14:paraId="007F31C1" w14:textId="1C064C4C" w:rsidR="00862F2D" w:rsidRPr="00753C69" w:rsidRDefault="00862F2D" w:rsidP="00862F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53C69">
        <w:rPr>
          <w:rFonts w:ascii="Times New Roman" w:hAnsi="Times New Roman" w:cs="Times New Roman"/>
          <w:sz w:val="24"/>
          <w:szCs w:val="24"/>
          <w:highlight w:val="yellow"/>
        </w:rPr>
        <w:t>{Car#, Salesperson#</w:t>
      </w:r>
      <w:r w:rsidR="00753C69" w:rsidRPr="00753C69">
        <w:rPr>
          <w:rFonts w:ascii="Times New Roman" w:hAnsi="Times New Roman" w:cs="Times New Roman"/>
          <w:sz w:val="24"/>
          <w:szCs w:val="24"/>
          <w:highlight w:val="yellow"/>
        </w:rPr>
        <w:t xml:space="preserve">} </w:t>
      </w:r>
      <w:r w:rsidR="00753C69" w:rsidRPr="00753C69">
        <w:rPr>
          <w:rFonts w:ascii="Times New Roman" w:hAnsi="Times New Roman" w:cs="Times New Roman"/>
          <w:sz w:val="24"/>
          <w:szCs w:val="24"/>
          <w:highlight w:val="yellow"/>
        </w:rPr>
        <w:sym w:font="Wingdings" w:char="F0E0"/>
      </w:r>
      <w:r w:rsidR="00753C69" w:rsidRPr="00753C69">
        <w:rPr>
          <w:rFonts w:ascii="Times New Roman" w:hAnsi="Times New Roman" w:cs="Times New Roman"/>
          <w:sz w:val="24"/>
          <w:szCs w:val="24"/>
          <w:highlight w:val="yellow"/>
        </w:rPr>
        <w:t xml:space="preserve"> {Car#, Salesperson#, Commision%}</w:t>
      </w:r>
    </w:p>
    <w:p w14:paraId="65643554" w14:textId="7D15F5B0" w:rsidR="00753C69" w:rsidRPr="00753C69" w:rsidRDefault="00753C69" w:rsidP="00862F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53C69">
        <w:rPr>
          <w:rFonts w:ascii="Times New Roman" w:hAnsi="Times New Roman" w:cs="Times New Roman"/>
          <w:sz w:val="24"/>
          <w:szCs w:val="24"/>
          <w:highlight w:val="yellow"/>
        </w:rPr>
        <w:t>We can see that not all the elements can be reached with just these two attributes as the key. If we add Date_sold, then we will get a different result.</w:t>
      </w:r>
    </w:p>
    <w:p w14:paraId="0742D951" w14:textId="64A69547" w:rsidR="00753C69" w:rsidRPr="00753C69" w:rsidRDefault="00753C69" w:rsidP="00753C6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53C69">
        <w:rPr>
          <w:rFonts w:ascii="Times New Roman" w:hAnsi="Times New Roman" w:cs="Times New Roman"/>
          <w:sz w:val="24"/>
          <w:szCs w:val="24"/>
          <w:highlight w:val="yellow"/>
        </w:rPr>
        <w:t xml:space="preserve">{Car#, </w:t>
      </w:r>
      <w:r w:rsidRPr="00753C69">
        <w:rPr>
          <w:rFonts w:ascii="Times New Roman" w:hAnsi="Times New Roman" w:cs="Times New Roman"/>
          <w:sz w:val="24"/>
          <w:szCs w:val="24"/>
          <w:highlight w:val="yellow"/>
        </w:rPr>
        <w:t xml:space="preserve">Date_sold, </w:t>
      </w:r>
      <w:r w:rsidRPr="00753C69">
        <w:rPr>
          <w:rFonts w:ascii="Times New Roman" w:hAnsi="Times New Roman" w:cs="Times New Roman"/>
          <w:sz w:val="24"/>
          <w:szCs w:val="24"/>
          <w:highlight w:val="yellow"/>
        </w:rPr>
        <w:t xml:space="preserve">Salesperson#} </w:t>
      </w:r>
      <w:r w:rsidRPr="00753C69">
        <w:rPr>
          <w:rFonts w:ascii="Times New Roman" w:hAnsi="Times New Roman" w:cs="Times New Roman"/>
          <w:sz w:val="24"/>
          <w:szCs w:val="24"/>
          <w:highlight w:val="yellow"/>
        </w:rPr>
        <w:sym w:font="Wingdings" w:char="F0E0"/>
      </w:r>
      <w:r w:rsidRPr="00753C69">
        <w:rPr>
          <w:rFonts w:ascii="Times New Roman" w:hAnsi="Times New Roman" w:cs="Times New Roman"/>
          <w:sz w:val="24"/>
          <w:szCs w:val="24"/>
          <w:highlight w:val="yellow"/>
        </w:rPr>
        <w:t xml:space="preserve"> {Car#, </w:t>
      </w:r>
      <w:r w:rsidRPr="00753C69">
        <w:rPr>
          <w:rFonts w:ascii="Times New Roman" w:hAnsi="Times New Roman" w:cs="Times New Roman"/>
          <w:sz w:val="24"/>
          <w:szCs w:val="24"/>
          <w:highlight w:val="yellow"/>
        </w:rPr>
        <w:t xml:space="preserve">Date_sold, </w:t>
      </w:r>
      <w:r w:rsidRPr="00753C69">
        <w:rPr>
          <w:rFonts w:ascii="Times New Roman" w:hAnsi="Times New Roman" w:cs="Times New Roman"/>
          <w:sz w:val="24"/>
          <w:szCs w:val="24"/>
          <w:highlight w:val="yellow"/>
        </w:rPr>
        <w:t>Salesperson#, Commision%</w:t>
      </w:r>
      <w:r w:rsidRPr="00753C69">
        <w:rPr>
          <w:rFonts w:ascii="Times New Roman" w:hAnsi="Times New Roman" w:cs="Times New Roman"/>
          <w:sz w:val="24"/>
          <w:szCs w:val="24"/>
          <w:highlight w:val="yellow"/>
        </w:rPr>
        <w:t>, Discount_amt</w:t>
      </w:r>
      <w:r w:rsidRPr="00753C69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2006FBFF" w14:textId="1B6AE58A" w:rsidR="00753C69" w:rsidRDefault="00753C69" w:rsidP="00753C6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53C69">
        <w:rPr>
          <w:rFonts w:ascii="Times New Roman" w:hAnsi="Times New Roman" w:cs="Times New Roman"/>
          <w:sz w:val="24"/>
          <w:szCs w:val="24"/>
          <w:highlight w:val="yellow"/>
        </w:rPr>
        <w:t>We have reached all the elements, therefore Date_sol</w:t>
      </w:r>
      <w:r w:rsidR="00551E39">
        <w:rPr>
          <w:rFonts w:ascii="Times New Roman" w:hAnsi="Times New Roman" w:cs="Times New Roman"/>
          <w:sz w:val="24"/>
          <w:szCs w:val="24"/>
          <w:highlight w:val="yellow"/>
        </w:rPr>
        <w:t>d</w:t>
      </w:r>
      <w:r w:rsidRPr="00753C69">
        <w:rPr>
          <w:rFonts w:ascii="Times New Roman" w:hAnsi="Times New Roman" w:cs="Times New Roman"/>
          <w:sz w:val="24"/>
          <w:szCs w:val="24"/>
          <w:highlight w:val="yellow"/>
        </w:rPr>
        <w:t xml:space="preserve"> must be an inferred key.</w:t>
      </w:r>
    </w:p>
    <w:p w14:paraId="02036D9B" w14:textId="77777777" w:rsidR="00753C69" w:rsidRPr="00753C69" w:rsidRDefault="00753C69" w:rsidP="00753C69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6021C21" w14:textId="77777777" w:rsidR="006E4D91" w:rsidRDefault="006E4D91" w:rsidP="006E4D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Is this relation in 1NF, 2NF,or 3NF?</w:t>
      </w:r>
    </w:p>
    <w:p w14:paraId="69E607A6" w14:textId="5FAC95D8" w:rsidR="00753C69" w:rsidRPr="00753C69" w:rsidRDefault="00753C69" w:rsidP="00753C6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53C69">
        <w:rPr>
          <w:rFonts w:ascii="Times New Roman" w:hAnsi="Times New Roman" w:cs="Times New Roman"/>
          <w:sz w:val="24"/>
          <w:szCs w:val="24"/>
          <w:highlight w:val="yellow"/>
        </w:rPr>
        <w:t>This is 1NF, but not any other.</w:t>
      </w:r>
    </w:p>
    <w:p w14:paraId="6554F1FD" w14:textId="77777777" w:rsidR="00753C69" w:rsidRPr="006E4D91" w:rsidRDefault="00753C69" w:rsidP="00753C69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9FDDC40" w14:textId="77777777" w:rsidR="006E4D91" w:rsidRDefault="006E4D91" w:rsidP="006E4D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Why or why not?</w:t>
      </w:r>
    </w:p>
    <w:p w14:paraId="73EF4750" w14:textId="6489499E" w:rsidR="00753C69" w:rsidRPr="00762F57" w:rsidRDefault="00753C69" w:rsidP="00753C6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62F57">
        <w:rPr>
          <w:rFonts w:ascii="Times New Roman" w:hAnsi="Times New Roman" w:cs="Times New Roman"/>
          <w:sz w:val="24"/>
          <w:szCs w:val="24"/>
          <w:highlight w:val="yellow"/>
        </w:rPr>
        <w:t>This is 1NF because all attributes are atomic. There is not an attribute that is multivalued, composite, or is a nested relation.</w:t>
      </w:r>
    </w:p>
    <w:p w14:paraId="2AAEB14D" w14:textId="188C90CD" w:rsidR="00753C69" w:rsidRPr="00762F57" w:rsidRDefault="00753C69" w:rsidP="00753C6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62F57">
        <w:rPr>
          <w:rFonts w:ascii="Times New Roman" w:hAnsi="Times New Roman" w:cs="Times New Roman"/>
          <w:sz w:val="24"/>
          <w:szCs w:val="24"/>
          <w:highlight w:val="yellow"/>
        </w:rPr>
        <w:t xml:space="preserve">This is not </w:t>
      </w:r>
      <w:r w:rsidR="00551E39" w:rsidRPr="00762F57">
        <w:rPr>
          <w:rFonts w:ascii="Times New Roman" w:hAnsi="Times New Roman" w:cs="Times New Roman"/>
          <w:sz w:val="24"/>
          <w:szCs w:val="24"/>
          <w:highlight w:val="yellow"/>
        </w:rPr>
        <w:t>2NF because the attributes given in the relation do not rely on all the attributes that compose the composite key.</w:t>
      </w:r>
    </w:p>
    <w:p w14:paraId="1D4403BB" w14:textId="77777777" w:rsidR="00753C69" w:rsidRPr="006E4D91" w:rsidRDefault="00753C69" w:rsidP="00753C6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AF78147" w14:textId="77777777" w:rsidR="006E4D91" w:rsidRDefault="006E4D91" w:rsidP="006E4D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How would you successively normalize it completely?</w:t>
      </w:r>
    </w:p>
    <w:p w14:paraId="4A10774A" w14:textId="6D44BA9B" w:rsidR="00551E39" w:rsidRPr="00762F57" w:rsidRDefault="00551E39" w:rsidP="00551E3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62F57">
        <w:rPr>
          <w:rFonts w:ascii="Times New Roman" w:hAnsi="Times New Roman" w:cs="Times New Roman"/>
          <w:sz w:val="24"/>
          <w:szCs w:val="24"/>
          <w:highlight w:val="yellow"/>
        </w:rPr>
        <w:t>R1: {</w:t>
      </w:r>
      <w:r w:rsidR="00762F57" w:rsidRPr="00762F57">
        <w:rPr>
          <w:rFonts w:ascii="Times New Roman" w:hAnsi="Times New Roman" w:cs="Times New Roman"/>
          <w:sz w:val="24"/>
          <w:szCs w:val="24"/>
          <w:highlight w:val="yellow"/>
        </w:rPr>
        <w:t>A, B, C}</w:t>
      </w:r>
    </w:p>
    <w:p w14:paraId="25E89271" w14:textId="1A30451B" w:rsidR="00762F57" w:rsidRPr="00762F57" w:rsidRDefault="00762F57" w:rsidP="00551E3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62F57">
        <w:rPr>
          <w:rFonts w:ascii="Times New Roman" w:hAnsi="Times New Roman" w:cs="Times New Roman"/>
          <w:sz w:val="24"/>
          <w:szCs w:val="24"/>
          <w:highlight w:val="yellow"/>
        </w:rPr>
        <w:t>R2: {B, E}</w:t>
      </w:r>
    </w:p>
    <w:p w14:paraId="1E49850F" w14:textId="46A7D86E" w:rsidR="00762F57" w:rsidRPr="00762F57" w:rsidRDefault="00762F57" w:rsidP="00551E3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762F57">
        <w:rPr>
          <w:rFonts w:ascii="Times New Roman" w:hAnsi="Times New Roman" w:cs="Times New Roman"/>
          <w:sz w:val="24"/>
          <w:szCs w:val="24"/>
          <w:highlight w:val="yellow"/>
        </w:rPr>
        <w:t>R3: {C, D}</w:t>
      </w:r>
    </w:p>
    <w:p w14:paraId="2F81FBC6" w14:textId="77777777" w:rsidR="00197294" w:rsidRDefault="001972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4AC56FD" w14:textId="5C7C818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14.34.</w:t>
      </w:r>
      <w:r w:rsidRPr="006E4D91">
        <w:rPr>
          <w:rFonts w:ascii="Times New Roman" w:hAnsi="Times New Roman" w:cs="Times New Roman"/>
          <w:sz w:val="24"/>
          <w:szCs w:val="24"/>
        </w:rPr>
        <w:t> Consider the following relation:</w:t>
      </w:r>
    </w:p>
    <w:p w14:paraId="3291E6B4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 CAR_SALE (Car_id, Option_type, Option_listprice,Sale_date, Option_discountedprice)</w:t>
      </w:r>
    </w:p>
    <w:p w14:paraId="224C431C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This relation refers to options installed in cars (e.g., cruise control) that were sold at a dealership, and the list and discounted prices of the options. If</w:t>
      </w:r>
    </w:p>
    <w:p w14:paraId="62B75A18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 CarID → Sale_date,</w:t>
      </w:r>
    </w:p>
    <w:p w14:paraId="2F082B27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 Option_type → Option_listprice and CarID,</w:t>
      </w:r>
    </w:p>
    <w:p w14:paraId="676C483D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 Option_type → Option_discountedprice,</w:t>
      </w:r>
    </w:p>
    <w:p w14:paraId="401C3A88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Then argue from your knowledge of 2NF, why it is not even in 2NF.</w:t>
      </w:r>
    </w:p>
    <w:p w14:paraId="15FE3C3D" w14:textId="77777777" w:rsidR="006E4D91" w:rsidRPr="006E4D91" w:rsidRDefault="006E4D91" w:rsidP="006E4D91">
      <w:pPr>
        <w:rPr>
          <w:rFonts w:ascii="Times New Roman" w:hAnsi="Times New Roman" w:cs="Times New Roman"/>
          <w:sz w:val="24"/>
          <w:szCs w:val="24"/>
        </w:rPr>
      </w:pPr>
      <w:r w:rsidRPr="006E4D91">
        <w:rPr>
          <w:rFonts w:ascii="Times New Roman" w:hAnsi="Times New Roman" w:cs="Times New Roman"/>
          <w:sz w:val="24"/>
          <w:szCs w:val="24"/>
        </w:rPr>
        <w:t> (25 Marks)</w:t>
      </w:r>
    </w:p>
    <w:p w14:paraId="52FD7895" w14:textId="7E023D22" w:rsidR="0065587B" w:rsidRPr="00B158F8" w:rsidRDefault="00253967" w:rsidP="002539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158F8">
        <w:rPr>
          <w:rFonts w:ascii="Times New Roman" w:hAnsi="Times New Roman" w:cs="Times New Roman"/>
          <w:sz w:val="24"/>
          <w:szCs w:val="24"/>
          <w:highlight w:val="yellow"/>
        </w:rPr>
        <w:t>2NF makes sure there is full functional dependency.</w:t>
      </w:r>
    </w:p>
    <w:p w14:paraId="372FD771" w14:textId="7B053D6F" w:rsidR="00253967" w:rsidRPr="00B158F8" w:rsidRDefault="00253967" w:rsidP="002539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158F8">
        <w:rPr>
          <w:rFonts w:ascii="Times New Roman" w:hAnsi="Times New Roman" w:cs="Times New Roman"/>
          <w:sz w:val="24"/>
          <w:szCs w:val="24"/>
          <w:highlight w:val="yellow"/>
        </w:rPr>
        <w:t>To do this, we need to know what the keys are. We can use the functional dependencies to determine them:</w:t>
      </w:r>
    </w:p>
    <w:p w14:paraId="5214176E" w14:textId="602874B9" w:rsidR="00253967" w:rsidRPr="00B158F8" w:rsidRDefault="00487011" w:rsidP="002539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158F8">
        <w:rPr>
          <w:rFonts w:ascii="Times New Roman" w:hAnsi="Times New Roman" w:cs="Times New Roman"/>
          <w:sz w:val="24"/>
          <w:szCs w:val="24"/>
          <w:highlight w:val="yellow"/>
        </w:rPr>
        <w:t xml:space="preserve">CarID </w:t>
      </w:r>
      <w:r w:rsidRPr="00B158F8">
        <w:rPr>
          <w:rFonts w:ascii="Times New Roman" w:hAnsi="Times New Roman" w:cs="Times New Roman"/>
          <w:sz w:val="24"/>
          <w:szCs w:val="24"/>
          <w:highlight w:val="yellow"/>
        </w:rPr>
        <w:sym w:font="Wingdings" w:char="F0E0"/>
      </w:r>
      <w:r w:rsidRPr="00B158F8">
        <w:rPr>
          <w:rFonts w:ascii="Times New Roman" w:hAnsi="Times New Roman" w:cs="Times New Roman"/>
          <w:sz w:val="24"/>
          <w:szCs w:val="24"/>
          <w:highlight w:val="yellow"/>
        </w:rPr>
        <w:t xml:space="preserve"> Sale_date</w:t>
      </w:r>
    </w:p>
    <w:p w14:paraId="689A924E" w14:textId="7A56282C" w:rsidR="00487011" w:rsidRPr="00B158F8" w:rsidRDefault="00487011" w:rsidP="002539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158F8">
        <w:rPr>
          <w:rFonts w:ascii="Times New Roman" w:hAnsi="Times New Roman" w:cs="Times New Roman"/>
          <w:sz w:val="24"/>
          <w:szCs w:val="24"/>
          <w:highlight w:val="yellow"/>
        </w:rPr>
        <w:t xml:space="preserve">Option_type </w:t>
      </w:r>
      <w:r w:rsidRPr="00B158F8">
        <w:rPr>
          <w:rFonts w:ascii="Times New Roman" w:hAnsi="Times New Roman" w:cs="Times New Roman"/>
          <w:sz w:val="24"/>
          <w:szCs w:val="24"/>
          <w:highlight w:val="yellow"/>
        </w:rPr>
        <w:sym w:font="Wingdings" w:char="F0E0"/>
      </w:r>
      <w:r w:rsidRPr="00B158F8">
        <w:rPr>
          <w:rFonts w:ascii="Times New Roman" w:hAnsi="Times New Roman" w:cs="Times New Roman"/>
          <w:sz w:val="24"/>
          <w:szCs w:val="24"/>
          <w:highlight w:val="yellow"/>
        </w:rPr>
        <w:t xml:space="preserve"> Option_listprice      Option_type </w:t>
      </w:r>
      <w:r w:rsidRPr="00B158F8">
        <w:rPr>
          <w:rFonts w:ascii="Times New Roman" w:hAnsi="Times New Roman" w:cs="Times New Roman"/>
          <w:sz w:val="24"/>
          <w:szCs w:val="24"/>
          <w:highlight w:val="yellow"/>
        </w:rPr>
        <w:sym w:font="Wingdings" w:char="F0E0"/>
      </w:r>
      <w:r w:rsidRPr="00B158F8">
        <w:rPr>
          <w:rFonts w:ascii="Times New Roman" w:hAnsi="Times New Roman" w:cs="Times New Roman"/>
          <w:sz w:val="24"/>
          <w:szCs w:val="24"/>
          <w:highlight w:val="yellow"/>
        </w:rPr>
        <w:t xml:space="preserve"> CarID</w:t>
      </w:r>
    </w:p>
    <w:p w14:paraId="5BEC97CD" w14:textId="586FC2E9" w:rsidR="00487011" w:rsidRPr="00B158F8" w:rsidRDefault="00487011" w:rsidP="002539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158F8">
        <w:rPr>
          <w:rFonts w:ascii="Times New Roman" w:hAnsi="Times New Roman" w:cs="Times New Roman"/>
          <w:sz w:val="24"/>
          <w:szCs w:val="24"/>
          <w:highlight w:val="yellow"/>
        </w:rPr>
        <w:t xml:space="preserve">Option_type </w:t>
      </w:r>
      <w:r w:rsidRPr="00B158F8">
        <w:rPr>
          <w:rFonts w:ascii="Times New Roman" w:hAnsi="Times New Roman" w:cs="Times New Roman"/>
          <w:sz w:val="24"/>
          <w:szCs w:val="24"/>
          <w:highlight w:val="yellow"/>
        </w:rPr>
        <w:sym w:font="Wingdings" w:char="F0E0"/>
      </w:r>
      <w:r w:rsidRPr="00B158F8">
        <w:rPr>
          <w:rFonts w:ascii="Times New Roman" w:hAnsi="Times New Roman" w:cs="Times New Roman"/>
          <w:sz w:val="24"/>
          <w:szCs w:val="24"/>
          <w:highlight w:val="yellow"/>
        </w:rPr>
        <w:t xml:space="preserve"> Option_discountedprice</w:t>
      </w:r>
    </w:p>
    <w:p w14:paraId="4229311E" w14:textId="1DBC3530" w:rsidR="00487011" w:rsidRPr="00B158F8" w:rsidRDefault="00487011" w:rsidP="002539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158F8">
        <w:rPr>
          <w:rFonts w:ascii="Times New Roman" w:hAnsi="Times New Roman" w:cs="Times New Roman"/>
          <w:sz w:val="24"/>
          <w:szCs w:val="24"/>
          <w:highlight w:val="yellow"/>
        </w:rPr>
        <w:t>From this, we can tell that the composite key will contain both the attributes CarId and Option_type</w:t>
      </w:r>
    </w:p>
    <w:p w14:paraId="3F80ED24" w14:textId="74D5EE97" w:rsidR="00487011" w:rsidRPr="00B158F8" w:rsidRDefault="00487011" w:rsidP="004870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158F8">
        <w:rPr>
          <w:rFonts w:ascii="Times New Roman" w:hAnsi="Times New Roman" w:cs="Times New Roman"/>
          <w:sz w:val="24"/>
          <w:szCs w:val="24"/>
          <w:highlight w:val="yellow"/>
        </w:rPr>
        <w:t xml:space="preserve">Using these attributes, we can see that the functional dependencies show that all attributes fully rely on </w:t>
      </w:r>
      <w:r w:rsidRPr="00B158F8">
        <w:rPr>
          <w:rFonts w:ascii="Times New Roman" w:hAnsi="Times New Roman" w:cs="Times New Roman"/>
          <w:sz w:val="24"/>
          <w:szCs w:val="24"/>
          <w:highlight w:val="yellow"/>
          <w:u w:val="single"/>
        </w:rPr>
        <w:t>both</w:t>
      </w:r>
      <w:r w:rsidRPr="00B158F8">
        <w:rPr>
          <w:rFonts w:ascii="Times New Roman" w:hAnsi="Times New Roman" w:cs="Times New Roman"/>
          <w:sz w:val="24"/>
          <w:szCs w:val="24"/>
          <w:highlight w:val="yellow"/>
        </w:rPr>
        <w:t xml:space="preserve"> of the attributes in the composite key.</w:t>
      </w:r>
    </w:p>
    <w:p w14:paraId="7B3EDE1D" w14:textId="0526EC2C" w:rsidR="00487011" w:rsidRPr="00B158F8" w:rsidRDefault="00487011" w:rsidP="0048701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158F8">
        <w:rPr>
          <w:rFonts w:ascii="Times New Roman" w:hAnsi="Times New Roman" w:cs="Times New Roman"/>
          <w:sz w:val="24"/>
          <w:szCs w:val="24"/>
          <w:highlight w:val="yellow"/>
        </w:rPr>
        <w:t>Sale_date solely relies on CarID</w:t>
      </w:r>
    </w:p>
    <w:p w14:paraId="27F76398" w14:textId="4DFB71E5" w:rsidR="00487011" w:rsidRPr="00B158F8" w:rsidRDefault="00487011" w:rsidP="0048701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158F8">
        <w:rPr>
          <w:rFonts w:ascii="Times New Roman" w:hAnsi="Times New Roman" w:cs="Times New Roman"/>
          <w:sz w:val="24"/>
          <w:szCs w:val="24"/>
          <w:highlight w:val="yellow"/>
        </w:rPr>
        <w:t>Option_listprice and Option_discountedprice solely rely on Option_type</w:t>
      </w:r>
    </w:p>
    <w:sectPr w:rsidR="00487011" w:rsidRPr="00B158F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AA274F" w14:textId="77777777" w:rsidR="00CC6C4C" w:rsidRDefault="00CC6C4C" w:rsidP="006E4D91">
      <w:pPr>
        <w:spacing w:after="0" w:line="240" w:lineRule="auto"/>
      </w:pPr>
      <w:r>
        <w:separator/>
      </w:r>
    </w:p>
  </w:endnote>
  <w:endnote w:type="continuationSeparator" w:id="0">
    <w:p w14:paraId="1834B9EA" w14:textId="77777777" w:rsidR="00CC6C4C" w:rsidRDefault="00CC6C4C" w:rsidP="006E4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CEBA1E" w14:textId="77777777" w:rsidR="00CC6C4C" w:rsidRDefault="00CC6C4C" w:rsidP="006E4D91">
      <w:pPr>
        <w:spacing w:after="0" w:line="240" w:lineRule="auto"/>
      </w:pPr>
      <w:r>
        <w:separator/>
      </w:r>
    </w:p>
  </w:footnote>
  <w:footnote w:type="continuationSeparator" w:id="0">
    <w:p w14:paraId="45EDFAF4" w14:textId="77777777" w:rsidR="00CC6C4C" w:rsidRDefault="00CC6C4C" w:rsidP="006E4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B4995" w14:textId="4C72AC99" w:rsidR="006E4D91" w:rsidRDefault="006E4D91" w:rsidP="006E4D91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Andrew Kalathra</w:t>
    </w:r>
  </w:p>
  <w:p w14:paraId="35488A8A" w14:textId="30BCC2FB" w:rsidR="006E4D91" w:rsidRDefault="006E4D91" w:rsidP="006E4D91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CPSC 4340</w:t>
    </w:r>
  </w:p>
  <w:p w14:paraId="2E2B087E" w14:textId="26FC3CC5" w:rsidR="006E4D91" w:rsidRPr="006E4D91" w:rsidRDefault="006E4D91" w:rsidP="006E4D91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9/30/2024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B10E5"/>
    <w:multiLevelType w:val="hybridMultilevel"/>
    <w:tmpl w:val="D8421B16"/>
    <w:lvl w:ilvl="0" w:tplc="09DEF184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70AAD"/>
    <w:multiLevelType w:val="multilevel"/>
    <w:tmpl w:val="BF5A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5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D7EBF"/>
    <w:multiLevelType w:val="hybridMultilevel"/>
    <w:tmpl w:val="C7C2F214"/>
    <w:lvl w:ilvl="0" w:tplc="F62EE9CC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A6E88"/>
    <w:multiLevelType w:val="hybridMultilevel"/>
    <w:tmpl w:val="224C0DDA"/>
    <w:lvl w:ilvl="0" w:tplc="6046D5E4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502BC"/>
    <w:multiLevelType w:val="multilevel"/>
    <w:tmpl w:val="1D3E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655938">
    <w:abstractNumId w:val="4"/>
  </w:num>
  <w:num w:numId="2" w16cid:durableId="153765834">
    <w:abstractNumId w:val="1"/>
  </w:num>
  <w:num w:numId="3" w16cid:durableId="727805335">
    <w:abstractNumId w:val="0"/>
  </w:num>
  <w:num w:numId="4" w16cid:durableId="150295246">
    <w:abstractNumId w:val="2"/>
  </w:num>
  <w:num w:numId="5" w16cid:durableId="253131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6A"/>
    <w:rsid w:val="001071A9"/>
    <w:rsid w:val="00107414"/>
    <w:rsid w:val="00130810"/>
    <w:rsid w:val="001575BE"/>
    <w:rsid w:val="00197294"/>
    <w:rsid w:val="001D3CA1"/>
    <w:rsid w:val="001F67B3"/>
    <w:rsid w:val="00232E6A"/>
    <w:rsid w:val="00253967"/>
    <w:rsid w:val="00254C2A"/>
    <w:rsid w:val="002C093B"/>
    <w:rsid w:val="002D0E2B"/>
    <w:rsid w:val="002F39A6"/>
    <w:rsid w:val="00487011"/>
    <w:rsid w:val="00515521"/>
    <w:rsid w:val="00551E39"/>
    <w:rsid w:val="005A20D4"/>
    <w:rsid w:val="006501B5"/>
    <w:rsid w:val="0065587B"/>
    <w:rsid w:val="00685AFA"/>
    <w:rsid w:val="006E4D91"/>
    <w:rsid w:val="00753C69"/>
    <w:rsid w:val="00762F57"/>
    <w:rsid w:val="00862F2D"/>
    <w:rsid w:val="008A75B3"/>
    <w:rsid w:val="009214EC"/>
    <w:rsid w:val="009B4C63"/>
    <w:rsid w:val="00A164FF"/>
    <w:rsid w:val="00A4635B"/>
    <w:rsid w:val="00B158F8"/>
    <w:rsid w:val="00CC6C4C"/>
    <w:rsid w:val="00DA5475"/>
    <w:rsid w:val="00E2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DDA3"/>
  <w15:chartTrackingRefBased/>
  <w15:docId w15:val="{556B3F5D-A4AF-49EE-85A8-E50ACF4FA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4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D91"/>
  </w:style>
  <w:style w:type="paragraph" w:styleId="Footer">
    <w:name w:val="footer"/>
    <w:basedOn w:val="Normal"/>
    <w:link w:val="FooterChar"/>
    <w:uiPriority w:val="99"/>
    <w:unhideWhenUsed/>
    <w:rsid w:val="006E4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5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5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 Kalathra</dc:creator>
  <cp:keywords/>
  <dc:description/>
  <cp:lastModifiedBy>Andrew R Kalathra</cp:lastModifiedBy>
  <cp:revision>19</cp:revision>
  <dcterms:created xsi:type="dcterms:W3CDTF">2024-09-28T00:11:00Z</dcterms:created>
  <dcterms:modified xsi:type="dcterms:W3CDTF">2024-10-01T00:56:00Z</dcterms:modified>
</cp:coreProperties>
</file>