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F80C3" w14:textId="3022B162" w:rsidR="00674D97" w:rsidRPr="00710B19" w:rsidRDefault="00674D97" w:rsidP="00674D97">
      <w:pPr>
        <w:jc w:val="center"/>
        <w:rPr>
          <w:rFonts w:ascii="Times New Roman" w:hAnsi="Times New Roman" w:cs="Times New Roman"/>
          <w:b/>
          <w:sz w:val="40"/>
          <w:szCs w:val="40"/>
        </w:rPr>
      </w:pPr>
      <w:r w:rsidRPr="00710B19">
        <w:rPr>
          <w:rFonts w:ascii="Times New Roman" w:hAnsi="Times New Roman" w:cs="Times New Roman"/>
          <w:b/>
          <w:bCs/>
          <w:sz w:val="48"/>
          <w:szCs w:val="48"/>
        </w:rPr>
        <w:t>COSC 4333: Distributed Systems</w:t>
      </w:r>
    </w:p>
    <w:p w14:paraId="5D3B93BA" w14:textId="25982942" w:rsidR="00674D97" w:rsidRPr="00710B19" w:rsidRDefault="00674D97" w:rsidP="00674D97">
      <w:pPr>
        <w:jc w:val="center"/>
        <w:rPr>
          <w:rFonts w:ascii="Times New Roman" w:hAnsi="Times New Roman" w:cs="Times New Roman"/>
          <w:b/>
          <w:sz w:val="48"/>
          <w:szCs w:val="48"/>
        </w:rPr>
      </w:pPr>
      <w:r w:rsidRPr="00710B19">
        <w:rPr>
          <w:rFonts w:ascii="Times New Roman" w:hAnsi="Times New Roman" w:cs="Times New Roman"/>
          <w:b/>
          <w:sz w:val="48"/>
          <w:szCs w:val="48"/>
        </w:rPr>
        <w:t xml:space="preserve">Assignment </w:t>
      </w:r>
      <w:r w:rsidR="00176DAE">
        <w:rPr>
          <w:rFonts w:ascii="Times New Roman" w:hAnsi="Times New Roman" w:cs="Times New Roman"/>
          <w:b/>
          <w:sz w:val="48"/>
          <w:szCs w:val="48"/>
        </w:rPr>
        <w:t>2</w:t>
      </w:r>
    </w:p>
    <w:p w14:paraId="519F3B75" w14:textId="2ACE6A91" w:rsidR="00674D97" w:rsidRPr="00710B19" w:rsidRDefault="00674D97" w:rsidP="00674D97">
      <w:pPr>
        <w:jc w:val="center"/>
        <w:rPr>
          <w:rFonts w:ascii="Times New Roman" w:hAnsi="Times New Roman" w:cs="Times New Roman"/>
          <w:b/>
          <w:sz w:val="28"/>
          <w:szCs w:val="28"/>
        </w:rPr>
      </w:pPr>
      <w:r w:rsidRPr="00710B19">
        <w:rPr>
          <w:rFonts w:ascii="Times New Roman" w:hAnsi="Times New Roman" w:cs="Times New Roman"/>
          <w:b/>
          <w:sz w:val="28"/>
          <w:szCs w:val="28"/>
        </w:rPr>
        <w:t xml:space="preserve">Due: 10:00am, Sept. </w:t>
      </w:r>
      <w:r w:rsidR="007D533A">
        <w:rPr>
          <w:rFonts w:ascii="Times New Roman" w:hAnsi="Times New Roman" w:cs="Times New Roman"/>
          <w:b/>
          <w:sz w:val="28"/>
          <w:szCs w:val="28"/>
        </w:rPr>
        <w:t>20</w:t>
      </w:r>
      <w:r w:rsidRPr="00710B19">
        <w:rPr>
          <w:rFonts w:ascii="Times New Roman" w:hAnsi="Times New Roman" w:cs="Times New Roman"/>
          <w:b/>
          <w:sz w:val="28"/>
          <w:szCs w:val="28"/>
        </w:rPr>
        <w:t>, 202</w:t>
      </w:r>
      <w:r w:rsidR="007D533A">
        <w:rPr>
          <w:rFonts w:ascii="Times New Roman" w:hAnsi="Times New Roman" w:cs="Times New Roman"/>
          <w:b/>
          <w:sz w:val="28"/>
          <w:szCs w:val="28"/>
        </w:rPr>
        <w:t>4</w:t>
      </w:r>
      <w:r w:rsidRPr="00710B19">
        <w:rPr>
          <w:rFonts w:ascii="Times New Roman" w:hAnsi="Times New Roman" w:cs="Times New Roman"/>
          <w:b/>
          <w:sz w:val="28"/>
          <w:szCs w:val="28"/>
        </w:rPr>
        <w:t xml:space="preserve"> (</w:t>
      </w:r>
      <w:r w:rsidR="0001528E">
        <w:rPr>
          <w:rFonts w:ascii="Times New Roman" w:hAnsi="Times New Roman" w:cs="Times New Roman"/>
          <w:b/>
          <w:sz w:val="28"/>
          <w:szCs w:val="28"/>
        </w:rPr>
        <w:t>Friday</w:t>
      </w:r>
      <w:r w:rsidRPr="00710B19">
        <w:rPr>
          <w:rFonts w:ascii="Times New Roman" w:hAnsi="Times New Roman" w:cs="Times New Roman"/>
          <w:b/>
          <w:sz w:val="28"/>
          <w:szCs w:val="28"/>
        </w:rPr>
        <w:t>)</w:t>
      </w:r>
    </w:p>
    <w:p w14:paraId="64B8DF21" w14:textId="77777777" w:rsidR="00674D97" w:rsidRPr="00710B19" w:rsidRDefault="00674D97" w:rsidP="00674D97">
      <w:pPr>
        <w:jc w:val="center"/>
        <w:rPr>
          <w:rFonts w:ascii="Times New Roman" w:hAnsi="Times New Roman" w:cs="Times New Roman"/>
          <w:b/>
          <w:sz w:val="28"/>
          <w:szCs w:val="28"/>
        </w:rPr>
      </w:pPr>
    </w:p>
    <w:p w14:paraId="2354D6D9" w14:textId="77777777" w:rsidR="00674D97" w:rsidRPr="00710B19" w:rsidRDefault="00674D97" w:rsidP="00674D97">
      <w:pPr>
        <w:jc w:val="center"/>
        <w:rPr>
          <w:rFonts w:ascii="Times New Roman" w:hAnsi="Times New Roman" w:cs="Times New Roman"/>
          <w:b/>
          <w:sz w:val="28"/>
          <w:szCs w:val="28"/>
        </w:rPr>
      </w:pPr>
    </w:p>
    <w:p w14:paraId="08C2FEDA" w14:textId="77777777" w:rsidR="00674D97" w:rsidRPr="00710B19" w:rsidRDefault="00674D97" w:rsidP="00674D97">
      <w:pPr>
        <w:jc w:val="center"/>
        <w:rPr>
          <w:rFonts w:ascii="Times New Roman" w:hAnsi="Times New Roman" w:cs="Times New Roman"/>
          <w:b/>
          <w:sz w:val="28"/>
          <w:szCs w:val="28"/>
        </w:rPr>
      </w:pPr>
    </w:p>
    <w:p w14:paraId="3BB7B7A1" w14:textId="7E25CF7D" w:rsidR="00674D97" w:rsidRPr="00710B19" w:rsidRDefault="00674D97" w:rsidP="00674D97">
      <w:pPr>
        <w:jc w:val="center"/>
        <w:rPr>
          <w:rFonts w:ascii="Times New Roman" w:hAnsi="Times New Roman" w:cs="Times New Roman"/>
          <w:b/>
          <w:sz w:val="40"/>
          <w:szCs w:val="40"/>
        </w:rPr>
      </w:pPr>
      <w:r w:rsidRPr="00710B19">
        <w:rPr>
          <w:rFonts w:ascii="Times New Roman" w:hAnsi="Times New Roman" w:cs="Times New Roman"/>
          <w:b/>
          <w:sz w:val="40"/>
          <w:szCs w:val="40"/>
        </w:rPr>
        <w:t>Name: ____</w:t>
      </w:r>
      <w:r w:rsidR="00BF5E17" w:rsidRPr="00BF5E17">
        <w:rPr>
          <w:rFonts w:ascii="Times New Roman" w:hAnsi="Times New Roman" w:cs="Times New Roman"/>
          <w:b/>
          <w:sz w:val="40"/>
          <w:szCs w:val="40"/>
          <w:u w:val="single"/>
        </w:rPr>
        <w:t>Andrew Kalathra</w:t>
      </w:r>
      <w:r w:rsidR="00BF5E17">
        <w:rPr>
          <w:rFonts w:ascii="Times New Roman" w:hAnsi="Times New Roman" w:cs="Times New Roman"/>
          <w:b/>
          <w:sz w:val="40"/>
          <w:szCs w:val="40"/>
          <w:u w:val="single"/>
        </w:rPr>
        <w:t>_</w:t>
      </w:r>
      <w:r w:rsidRPr="00710B19">
        <w:rPr>
          <w:rFonts w:ascii="Times New Roman" w:hAnsi="Times New Roman" w:cs="Times New Roman"/>
          <w:b/>
          <w:sz w:val="40"/>
          <w:szCs w:val="40"/>
        </w:rPr>
        <w:t>__</w:t>
      </w:r>
    </w:p>
    <w:p w14:paraId="120C6B71" w14:textId="77777777" w:rsidR="00674D97" w:rsidRPr="00710B19" w:rsidRDefault="00674D97" w:rsidP="00674D97">
      <w:pPr>
        <w:jc w:val="center"/>
        <w:rPr>
          <w:rFonts w:ascii="Times New Roman" w:hAnsi="Times New Roman" w:cs="Times New Roman"/>
          <w:b/>
          <w:sz w:val="40"/>
          <w:szCs w:val="40"/>
        </w:rPr>
      </w:pPr>
    </w:p>
    <w:p w14:paraId="01827A43" w14:textId="5F759C48" w:rsidR="00674D97" w:rsidRPr="00710B19" w:rsidRDefault="00674D97" w:rsidP="00674D97">
      <w:pPr>
        <w:jc w:val="center"/>
        <w:rPr>
          <w:rFonts w:ascii="Times New Roman" w:hAnsi="Times New Roman" w:cs="Times New Roman"/>
          <w:b/>
          <w:sz w:val="40"/>
          <w:szCs w:val="40"/>
        </w:rPr>
      </w:pPr>
      <w:r w:rsidRPr="00710B19">
        <w:rPr>
          <w:rFonts w:ascii="Times New Roman" w:hAnsi="Times New Roman" w:cs="Times New Roman"/>
          <w:b/>
          <w:sz w:val="40"/>
          <w:szCs w:val="40"/>
        </w:rPr>
        <w:t>LUID: _____</w:t>
      </w:r>
      <w:r w:rsidR="00BF5E17" w:rsidRPr="00BF5E17">
        <w:rPr>
          <w:rFonts w:ascii="Times New Roman" w:hAnsi="Times New Roman" w:cs="Times New Roman"/>
          <w:b/>
          <w:sz w:val="40"/>
          <w:szCs w:val="40"/>
          <w:u w:val="single"/>
        </w:rPr>
        <w:t>L20498001</w:t>
      </w:r>
      <w:r w:rsidRPr="00710B19">
        <w:rPr>
          <w:rFonts w:ascii="Times New Roman" w:hAnsi="Times New Roman" w:cs="Times New Roman"/>
          <w:b/>
          <w:sz w:val="40"/>
          <w:szCs w:val="40"/>
        </w:rPr>
        <w:t>________</w:t>
      </w:r>
    </w:p>
    <w:p w14:paraId="05991643" w14:textId="77777777" w:rsidR="00674D97" w:rsidRPr="00710B19" w:rsidRDefault="00674D97" w:rsidP="00674D97">
      <w:pPr>
        <w:jc w:val="center"/>
        <w:rPr>
          <w:rFonts w:ascii="Times New Roman" w:hAnsi="Times New Roman" w:cs="Times New Roman"/>
          <w:b/>
          <w:sz w:val="40"/>
          <w:szCs w:val="40"/>
        </w:rPr>
      </w:pPr>
    </w:p>
    <w:p w14:paraId="5CF7CB7A" w14:textId="44DF6DD3" w:rsidR="00674D97" w:rsidRPr="00710B19" w:rsidRDefault="00674D97" w:rsidP="00674D97">
      <w:pPr>
        <w:jc w:val="center"/>
        <w:rPr>
          <w:rFonts w:ascii="Times New Roman" w:hAnsi="Times New Roman" w:cs="Times New Roman"/>
          <w:b/>
          <w:sz w:val="40"/>
          <w:szCs w:val="40"/>
        </w:rPr>
      </w:pPr>
      <w:r w:rsidRPr="00710B19">
        <w:rPr>
          <w:rFonts w:ascii="Times New Roman" w:hAnsi="Times New Roman" w:cs="Times New Roman"/>
          <w:b/>
          <w:sz w:val="40"/>
          <w:szCs w:val="40"/>
        </w:rPr>
        <w:t>Date: _______</w:t>
      </w:r>
      <w:r w:rsidR="00BF5E17" w:rsidRPr="00BF5E17">
        <w:rPr>
          <w:rFonts w:ascii="Times New Roman" w:hAnsi="Times New Roman" w:cs="Times New Roman"/>
          <w:b/>
          <w:sz w:val="40"/>
          <w:szCs w:val="40"/>
          <w:u w:val="single"/>
        </w:rPr>
        <w:t>09/20/24</w:t>
      </w:r>
      <w:r w:rsidRPr="00710B19">
        <w:rPr>
          <w:rFonts w:ascii="Times New Roman" w:hAnsi="Times New Roman" w:cs="Times New Roman"/>
          <w:b/>
          <w:sz w:val="40"/>
          <w:szCs w:val="40"/>
        </w:rPr>
        <w:t>_______</w:t>
      </w:r>
    </w:p>
    <w:p w14:paraId="2945E311" w14:textId="77777777" w:rsidR="00674D97" w:rsidRPr="00710B19" w:rsidRDefault="00674D97" w:rsidP="00674D97">
      <w:pPr>
        <w:rPr>
          <w:rFonts w:ascii="Times New Roman" w:hAnsi="Times New Roman" w:cs="Times New Roman"/>
        </w:rPr>
      </w:pPr>
    </w:p>
    <w:p w14:paraId="7924D24C" w14:textId="77777777" w:rsidR="00674D97" w:rsidRPr="00710B19" w:rsidRDefault="00674D97" w:rsidP="00674D97">
      <w:pPr>
        <w:rPr>
          <w:rFonts w:ascii="Times New Roman" w:hAnsi="Times New Roman" w:cs="Times New Roman"/>
        </w:rPr>
      </w:pPr>
    </w:p>
    <w:p w14:paraId="14A4A69F" w14:textId="77777777" w:rsidR="00674D97" w:rsidRPr="00710B19" w:rsidRDefault="00674D97" w:rsidP="00674D97">
      <w:pPr>
        <w:rPr>
          <w:rFonts w:ascii="Times New Roman" w:hAnsi="Times New Roman" w:cs="Times New Roman"/>
        </w:rPr>
      </w:pPr>
    </w:p>
    <w:p w14:paraId="0B98E2BA" w14:textId="77777777" w:rsidR="00674D97" w:rsidRPr="00710B19" w:rsidRDefault="00674D97" w:rsidP="00674D97">
      <w:pPr>
        <w:rPr>
          <w:rFonts w:ascii="Times New Roman" w:hAnsi="Times New Roman" w:cs="Times New Roman"/>
        </w:rPr>
      </w:pPr>
    </w:p>
    <w:p w14:paraId="033EBF8F" w14:textId="77777777" w:rsidR="00674D97" w:rsidRPr="00710B19" w:rsidRDefault="00674D97" w:rsidP="00674D97">
      <w:pPr>
        <w:rPr>
          <w:rFonts w:ascii="Times New Roman" w:hAnsi="Times New Roman" w:cs="Times New Roman"/>
        </w:rPr>
      </w:pPr>
    </w:p>
    <w:p w14:paraId="19477717" w14:textId="77777777" w:rsidR="00674D97" w:rsidRPr="00710B19" w:rsidRDefault="00674D97" w:rsidP="00674D97">
      <w:pPr>
        <w:rPr>
          <w:rFonts w:ascii="Times New Roman" w:hAnsi="Times New Roman" w:cs="Times New Roman"/>
        </w:rPr>
      </w:pPr>
    </w:p>
    <w:p w14:paraId="65B0724A" w14:textId="77777777" w:rsidR="00674D97" w:rsidRPr="00710B19" w:rsidRDefault="00674D97" w:rsidP="00674D97">
      <w:pPr>
        <w:rPr>
          <w:rFonts w:ascii="Times New Roman" w:hAnsi="Times New Roman" w:cs="Times New Roman"/>
        </w:rPr>
      </w:pPr>
    </w:p>
    <w:p w14:paraId="3D1D75EC" w14:textId="77777777" w:rsidR="00674D97" w:rsidRPr="00710B19" w:rsidRDefault="00674D97" w:rsidP="00674D97">
      <w:pPr>
        <w:rPr>
          <w:rFonts w:ascii="Times New Roman" w:hAnsi="Times New Roman" w:cs="Times New Roman"/>
        </w:rPr>
      </w:pPr>
    </w:p>
    <w:p w14:paraId="2E41ADEF" w14:textId="77777777" w:rsidR="00674D97" w:rsidRPr="00710B19" w:rsidRDefault="00674D97" w:rsidP="00674D97">
      <w:pPr>
        <w:rPr>
          <w:rFonts w:ascii="Times New Roman" w:hAnsi="Times New Roman" w:cs="Times New Roman"/>
        </w:rPr>
      </w:pPr>
    </w:p>
    <w:p w14:paraId="28BA8371" w14:textId="77777777" w:rsidR="00674D97" w:rsidRPr="00710B19" w:rsidRDefault="00674D97" w:rsidP="00674D97">
      <w:pPr>
        <w:rPr>
          <w:rFonts w:ascii="Times New Roman" w:hAnsi="Times New Roman" w:cs="Times New Roman"/>
        </w:rPr>
      </w:pPr>
    </w:p>
    <w:p w14:paraId="165142D2" w14:textId="77777777" w:rsidR="00674D97" w:rsidRPr="00710B19" w:rsidRDefault="00674D97" w:rsidP="00674D97">
      <w:pPr>
        <w:rPr>
          <w:rFonts w:ascii="Times New Roman" w:hAnsi="Times New Roman" w:cs="Times New Roman"/>
        </w:rPr>
      </w:pPr>
    </w:p>
    <w:p w14:paraId="467D31AE" w14:textId="77777777" w:rsidR="00674D97" w:rsidRPr="00710B19" w:rsidRDefault="00674D97" w:rsidP="00674D97">
      <w:pPr>
        <w:rPr>
          <w:rFonts w:ascii="Times New Roman" w:hAnsi="Times New Roman" w:cs="Times New Roman"/>
        </w:rPr>
      </w:pPr>
    </w:p>
    <w:p w14:paraId="4BE7AD50" w14:textId="7300E149" w:rsidR="00674D97" w:rsidRDefault="00674D97" w:rsidP="00674D97">
      <w:pPr>
        <w:rPr>
          <w:rFonts w:ascii="Times New Roman" w:hAnsi="Times New Roman" w:cs="Times New Roman"/>
        </w:rPr>
      </w:pPr>
    </w:p>
    <w:p w14:paraId="03CF90CE" w14:textId="4CF2D5E0" w:rsidR="00176DAE" w:rsidRDefault="00176DAE" w:rsidP="00674D97">
      <w:pPr>
        <w:rPr>
          <w:rFonts w:ascii="Times New Roman" w:hAnsi="Times New Roman" w:cs="Times New Roman"/>
        </w:rPr>
      </w:pPr>
    </w:p>
    <w:p w14:paraId="1B03BE34" w14:textId="253E6C7A" w:rsidR="00176DAE" w:rsidRDefault="00AB1A06" w:rsidP="00674D97">
      <w:pPr>
        <w:rPr>
          <w:rFonts w:ascii="Times New Roman" w:hAnsi="Times New Roman" w:cs="Times New Roman"/>
        </w:rPr>
      </w:pPr>
      <w:r>
        <w:rPr>
          <w:rFonts w:ascii="Times New Roman" w:hAnsi="Times New Roman" w:cs="Times New Roman"/>
        </w:rPr>
        <w:lastRenderedPageBreak/>
        <w:t>(20 points) I</w:t>
      </w:r>
      <w:r w:rsidR="000B0D14">
        <w:rPr>
          <w:rFonts w:ascii="Times New Roman" w:hAnsi="Times New Roman" w:cs="Times New Roman"/>
        </w:rPr>
        <w:t xml:space="preserve">n the </w:t>
      </w:r>
      <w:r w:rsidR="000B0D14" w:rsidRPr="00CA672A">
        <w:rPr>
          <w:rFonts w:ascii="Times New Roman" w:hAnsi="Times New Roman" w:cs="Times New Roman"/>
          <w:i/>
          <w:iCs/>
        </w:rPr>
        <w:t>Chord</w:t>
      </w:r>
      <w:r w:rsidR="000B0D14">
        <w:rPr>
          <w:rFonts w:ascii="Times New Roman" w:hAnsi="Times New Roman" w:cs="Times New Roman"/>
        </w:rPr>
        <w:t xml:space="preserve"> system</w:t>
      </w:r>
      <w:r>
        <w:rPr>
          <w:rFonts w:ascii="Times New Roman" w:hAnsi="Times New Roman" w:cs="Times New Roman"/>
        </w:rPr>
        <w:t xml:space="preserve">, how does a node join the system? </w:t>
      </w:r>
      <w:r w:rsidR="00ED7FDD">
        <w:rPr>
          <w:rFonts w:ascii="Times New Roman" w:hAnsi="Times New Roman" w:cs="Times New Roman"/>
        </w:rPr>
        <w:t>How does a node leave the system?</w:t>
      </w:r>
    </w:p>
    <w:p w14:paraId="55ECFB65" w14:textId="77777777" w:rsidR="007F3155" w:rsidRPr="00E45A2F" w:rsidRDefault="007F3155" w:rsidP="009A7FD9">
      <w:pPr>
        <w:pStyle w:val="ListParagraph"/>
        <w:numPr>
          <w:ilvl w:val="0"/>
          <w:numId w:val="4"/>
        </w:numPr>
        <w:rPr>
          <w:rFonts w:ascii="Times New Roman" w:hAnsi="Times New Roman" w:cs="Times New Roman"/>
          <w:highlight w:val="yellow"/>
        </w:rPr>
      </w:pPr>
      <w:r w:rsidRPr="00E45A2F">
        <w:rPr>
          <w:rFonts w:ascii="Times New Roman" w:hAnsi="Times New Roman" w:cs="Times New Roman"/>
          <w:highlight w:val="yellow"/>
        </w:rPr>
        <w:t>To join:</w:t>
      </w:r>
    </w:p>
    <w:p w14:paraId="51ED2FCE" w14:textId="15681B53" w:rsidR="009A7FD9" w:rsidRPr="00E45A2F" w:rsidRDefault="007F3155"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A node is given an m-bit random identifier.</w:t>
      </w:r>
    </w:p>
    <w:p w14:paraId="7C0E35B2" w14:textId="1578DB09" w:rsidR="007F3155" w:rsidRPr="00E45A2F" w:rsidRDefault="007F3155"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Then, the node must have a finger table to store any incoming entities that must be stored there.</w:t>
      </w:r>
    </w:p>
    <w:p w14:paraId="0245218B" w14:textId="696D4392" w:rsidR="007F3155" w:rsidRPr="00E45A2F" w:rsidRDefault="00DC0269"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Using consistent hashing, “certain keys previously assigned to [it’s] successor now become assigned to [it]”.</w:t>
      </w:r>
    </w:p>
    <w:p w14:paraId="1EB564F6" w14:textId="39897A92" w:rsidR="007F3155" w:rsidRPr="00E45A2F" w:rsidRDefault="007F3155"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 xml:space="preserve">The node must also update its successor and predecessor as well as the successor’s predecessor to itself, as well as the predecessor’s successor to itself. </w:t>
      </w:r>
    </w:p>
    <w:p w14:paraId="0F4C3806" w14:textId="69A2BFF5" w:rsidR="00DC0269" w:rsidRPr="00E45A2F" w:rsidRDefault="00DC0269"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Everything else stays the same.</w:t>
      </w:r>
    </w:p>
    <w:p w14:paraId="6F75FF3C" w14:textId="5D020496" w:rsidR="007F3155" w:rsidRPr="00E45A2F" w:rsidRDefault="007F3155" w:rsidP="007F3155">
      <w:pPr>
        <w:pStyle w:val="ListParagraph"/>
        <w:numPr>
          <w:ilvl w:val="0"/>
          <w:numId w:val="4"/>
        </w:numPr>
        <w:rPr>
          <w:rFonts w:ascii="Times New Roman" w:hAnsi="Times New Roman" w:cs="Times New Roman"/>
          <w:highlight w:val="yellow"/>
        </w:rPr>
      </w:pPr>
      <w:r w:rsidRPr="00E45A2F">
        <w:rPr>
          <w:rFonts w:ascii="Times New Roman" w:hAnsi="Times New Roman" w:cs="Times New Roman"/>
          <w:highlight w:val="yellow"/>
        </w:rPr>
        <w:t>To leave:</w:t>
      </w:r>
    </w:p>
    <w:p w14:paraId="37A21783" w14:textId="7D57569C" w:rsidR="007F3155" w:rsidRPr="00E45A2F" w:rsidRDefault="007F3155"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 xml:space="preserve">Assuming the node has </w:t>
      </w:r>
      <w:r w:rsidR="00DC0269" w:rsidRPr="00E45A2F">
        <w:rPr>
          <w:rFonts w:ascii="Times New Roman" w:hAnsi="Times New Roman" w:cs="Times New Roman"/>
          <w:highlight w:val="yellow"/>
        </w:rPr>
        <w:t>keys</w:t>
      </w:r>
      <w:r w:rsidRPr="00E45A2F">
        <w:rPr>
          <w:rFonts w:ascii="Times New Roman" w:hAnsi="Times New Roman" w:cs="Times New Roman"/>
          <w:highlight w:val="yellow"/>
        </w:rPr>
        <w:t xml:space="preserve"> in its node</w:t>
      </w:r>
      <w:r w:rsidR="00DC0269" w:rsidRPr="00E45A2F">
        <w:rPr>
          <w:rFonts w:ascii="Times New Roman" w:hAnsi="Times New Roman" w:cs="Times New Roman"/>
          <w:highlight w:val="yellow"/>
        </w:rPr>
        <w:t xml:space="preserve"> (not empty)</w:t>
      </w:r>
      <w:r w:rsidRPr="00E45A2F">
        <w:rPr>
          <w:rFonts w:ascii="Times New Roman" w:hAnsi="Times New Roman" w:cs="Times New Roman"/>
          <w:highlight w:val="yellow"/>
        </w:rPr>
        <w:t>, then the</w:t>
      </w:r>
      <w:r w:rsidR="00DC0269" w:rsidRPr="00E45A2F">
        <w:rPr>
          <w:rFonts w:ascii="Times New Roman" w:hAnsi="Times New Roman" w:cs="Times New Roman"/>
          <w:highlight w:val="yellow"/>
        </w:rPr>
        <w:t xml:space="preserve"> keys</w:t>
      </w:r>
      <w:r w:rsidRPr="00E45A2F">
        <w:rPr>
          <w:rFonts w:ascii="Times New Roman" w:hAnsi="Times New Roman" w:cs="Times New Roman"/>
          <w:highlight w:val="yellow"/>
        </w:rPr>
        <w:t xml:space="preserve"> must be distributed.</w:t>
      </w:r>
    </w:p>
    <w:p w14:paraId="5130CA01" w14:textId="313946D8" w:rsidR="007F3155" w:rsidRPr="00E45A2F" w:rsidRDefault="007F3155"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The node that is leaving must identify the predecessor and successor nodes</w:t>
      </w:r>
      <w:r w:rsidR="00A75F65" w:rsidRPr="00E45A2F">
        <w:rPr>
          <w:rFonts w:ascii="Times New Roman" w:hAnsi="Times New Roman" w:cs="Times New Roman"/>
          <w:highlight w:val="yellow"/>
        </w:rPr>
        <w:t>.</w:t>
      </w:r>
    </w:p>
    <w:p w14:paraId="5A05F02A" w14:textId="018C7541" w:rsidR="00A75F65" w:rsidRPr="00E45A2F" w:rsidRDefault="00A75F65"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The node n (the one that is leaving) must set the predecessor to n’s successor as n’s predecessor, as well as set the successor to n’s predecessor to n’s successor.</w:t>
      </w:r>
    </w:p>
    <w:p w14:paraId="7E131217" w14:textId="3C4A5EC7" w:rsidR="00A75F65" w:rsidRPr="00E45A2F" w:rsidRDefault="00A75F65" w:rsidP="007F3155">
      <w:pPr>
        <w:pStyle w:val="ListParagraph"/>
        <w:numPr>
          <w:ilvl w:val="1"/>
          <w:numId w:val="4"/>
        </w:numPr>
        <w:rPr>
          <w:rFonts w:ascii="Times New Roman" w:hAnsi="Times New Roman" w:cs="Times New Roman"/>
          <w:highlight w:val="yellow"/>
        </w:rPr>
      </w:pPr>
      <w:r w:rsidRPr="00E45A2F">
        <w:rPr>
          <w:rFonts w:ascii="Times New Roman" w:hAnsi="Times New Roman" w:cs="Times New Roman"/>
          <w:highlight w:val="yellow"/>
        </w:rPr>
        <w:t>Finally, the key’s that n contains must be distributed.</w:t>
      </w:r>
    </w:p>
    <w:p w14:paraId="302065CD" w14:textId="5583975E" w:rsidR="00A75F65" w:rsidRPr="00E45A2F" w:rsidRDefault="00A75F65" w:rsidP="00A75F65">
      <w:pPr>
        <w:pStyle w:val="ListParagraph"/>
        <w:numPr>
          <w:ilvl w:val="0"/>
          <w:numId w:val="4"/>
        </w:numPr>
        <w:rPr>
          <w:rFonts w:ascii="Times New Roman" w:hAnsi="Times New Roman" w:cs="Times New Roman"/>
          <w:highlight w:val="yellow"/>
        </w:rPr>
      </w:pPr>
      <w:hyperlink r:id="rId7" w:history="1">
        <w:r w:rsidRPr="00E45A2F">
          <w:rPr>
            <w:rStyle w:val="Hyperlink"/>
            <w:rFonts w:ascii="Times New Roman" w:hAnsi="Times New Roman" w:cs="Times New Roman"/>
            <w:highlight w:val="yellow"/>
          </w:rPr>
          <w:t>https://pdos.csail.mit.edu/papers/ton:chord/paper-ton.pdf</w:t>
        </w:r>
      </w:hyperlink>
    </w:p>
    <w:p w14:paraId="6F5C5B1B" w14:textId="77777777" w:rsidR="00A75F65" w:rsidRPr="00A75F65" w:rsidRDefault="00A75F65" w:rsidP="00A75F65">
      <w:pPr>
        <w:rPr>
          <w:rFonts w:ascii="Times New Roman" w:hAnsi="Times New Roman" w:cs="Times New Roman"/>
        </w:rPr>
      </w:pPr>
    </w:p>
    <w:p w14:paraId="30D252B8" w14:textId="0FBC1F4F" w:rsidR="00FB5831" w:rsidRDefault="00FB5831" w:rsidP="00674D97">
      <w:pPr>
        <w:rPr>
          <w:rFonts w:ascii="Times New Roman" w:hAnsi="Times New Roman" w:cs="Times New Roman"/>
        </w:rPr>
      </w:pPr>
    </w:p>
    <w:p w14:paraId="3F09D199" w14:textId="5B107BF7" w:rsidR="00FB5831" w:rsidRDefault="007D4BCA" w:rsidP="00674D97">
      <w:pPr>
        <w:rPr>
          <w:rFonts w:ascii="Times New Roman" w:hAnsi="Times New Roman" w:cs="Times New Roman"/>
        </w:rPr>
      </w:pPr>
      <w:r>
        <w:rPr>
          <w:rFonts w:ascii="Times New Roman" w:hAnsi="Times New Roman" w:cs="Times New Roman"/>
        </w:rPr>
        <w:t>(20 points)</w:t>
      </w:r>
      <w:r w:rsidR="00AE5525">
        <w:rPr>
          <w:rFonts w:ascii="Times New Roman" w:hAnsi="Times New Roman" w:cs="Times New Roman"/>
        </w:rPr>
        <w:t xml:space="preserve"> </w:t>
      </w:r>
      <w:r w:rsidR="00D34F3A">
        <w:rPr>
          <w:rFonts w:ascii="Times New Roman" w:hAnsi="Times New Roman" w:cs="Times New Roman"/>
        </w:rPr>
        <w:t>What is the basic architecture of</w:t>
      </w:r>
      <w:r w:rsidR="00FB5831">
        <w:rPr>
          <w:rFonts w:ascii="Times New Roman" w:hAnsi="Times New Roman" w:cs="Times New Roman"/>
        </w:rPr>
        <w:t xml:space="preserve"> a </w:t>
      </w:r>
      <w:r w:rsidR="00D34F3A">
        <w:rPr>
          <w:rFonts w:ascii="Times New Roman" w:hAnsi="Times New Roman" w:cs="Times New Roman"/>
        </w:rPr>
        <w:t>NFS system for UNIX?</w:t>
      </w:r>
    </w:p>
    <w:p w14:paraId="22CE1DCD" w14:textId="2B4EBFF7" w:rsidR="00E45A2F" w:rsidRPr="0021707B" w:rsidRDefault="00E45A2F" w:rsidP="00E45A2F">
      <w:pPr>
        <w:pStyle w:val="ListParagraph"/>
        <w:numPr>
          <w:ilvl w:val="0"/>
          <w:numId w:val="4"/>
        </w:numPr>
        <w:rPr>
          <w:rFonts w:ascii="Times New Roman" w:hAnsi="Times New Roman" w:cs="Times New Roman"/>
          <w:highlight w:val="yellow"/>
        </w:rPr>
      </w:pPr>
      <w:r w:rsidRPr="0021707B">
        <w:rPr>
          <w:rFonts w:ascii="Times New Roman" w:hAnsi="Times New Roman" w:cs="Times New Roman"/>
          <w:highlight w:val="yellow"/>
        </w:rPr>
        <w:t>NFS means Network File System. This is a protocol that is used in mounting to mount a remote file system onto a local file system.</w:t>
      </w:r>
    </w:p>
    <w:p w14:paraId="037585CC" w14:textId="58963C9D" w:rsidR="00E45A2F" w:rsidRPr="0021707B" w:rsidRDefault="00E45A2F" w:rsidP="00E45A2F">
      <w:pPr>
        <w:pStyle w:val="ListParagraph"/>
        <w:numPr>
          <w:ilvl w:val="0"/>
          <w:numId w:val="4"/>
        </w:numPr>
        <w:rPr>
          <w:rFonts w:ascii="Times New Roman" w:hAnsi="Times New Roman" w:cs="Times New Roman"/>
          <w:highlight w:val="yellow"/>
        </w:rPr>
      </w:pPr>
      <w:r w:rsidRPr="0021707B">
        <w:rPr>
          <w:rFonts w:ascii="Times New Roman" w:hAnsi="Times New Roman" w:cs="Times New Roman"/>
          <w:highlight w:val="yellow"/>
        </w:rPr>
        <w:t xml:space="preserve">In UNIX, this </w:t>
      </w:r>
      <w:r w:rsidR="00AF18BF" w:rsidRPr="0021707B">
        <w:rPr>
          <w:rFonts w:ascii="Times New Roman" w:hAnsi="Times New Roman" w:cs="Times New Roman"/>
          <w:highlight w:val="yellow"/>
        </w:rPr>
        <w:t>is commonly used</w:t>
      </w:r>
      <w:r w:rsidR="0021707B" w:rsidRPr="0021707B">
        <w:rPr>
          <w:rFonts w:ascii="Times New Roman" w:hAnsi="Times New Roman" w:cs="Times New Roman"/>
          <w:highlight w:val="yellow"/>
        </w:rPr>
        <w:t xml:space="preserve"> for foreign name spaces in distributed systems</w:t>
      </w:r>
      <w:r w:rsidR="00AF18BF" w:rsidRPr="0021707B">
        <w:rPr>
          <w:rFonts w:ascii="Times New Roman" w:hAnsi="Times New Roman" w:cs="Times New Roman"/>
          <w:highlight w:val="yellow"/>
        </w:rPr>
        <w:t xml:space="preserve">. The local machine </w:t>
      </w:r>
      <w:r w:rsidR="0021707B" w:rsidRPr="0021707B">
        <w:rPr>
          <w:rFonts w:ascii="Times New Roman" w:hAnsi="Times New Roman" w:cs="Times New Roman"/>
          <w:highlight w:val="yellow"/>
        </w:rPr>
        <w:t>has a root folder that then trickles down across various directories. Amongst these, there is a mounting point. This mounting point contains a URL that consists of three parts:</w:t>
      </w:r>
    </w:p>
    <w:p w14:paraId="1CB4FEB8" w14:textId="0E54457B" w:rsidR="0021707B" w:rsidRPr="0021707B" w:rsidRDefault="0021707B" w:rsidP="0021707B">
      <w:pPr>
        <w:pStyle w:val="ListParagraph"/>
        <w:numPr>
          <w:ilvl w:val="1"/>
          <w:numId w:val="4"/>
        </w:numPr>
        <w:rPr>
          <w:rFonts w:ascii="Times New Roman" w:hAnsi="Times New Roman" w:cs="Times New Roman"/>
          <w:highlight w:val="yellow"/>
        </w:rPr>
      </w:pPr>
      <w:r w:rsidRPr="0021707B">
        <w:rPr>
          <w:rFonts w:ascii="Times New Roman" w:hAnsi="Times New Roman" w:cs="Times New Roman"/>
          <w:highlight w:val="yellow"/>
        </w:rPr>
        <w:t>The name of the access protocol (which in this case would be NFS)</w:t>
      </w:r>
    </w:p>
    <w:p w14:paraId="097D7B8F" w14:textId="39F704F0" w:rsidR="0021707B" w:rsidRPr="0021707B" w:rsidRDefault="0021707B" w:rsidP="0021707B">
      <w:pPr>
        <w:pStyle w:val="ListParagraph"/>
        <w:numPr>
          <w:ilvl w:val="1"/>
          <w:numId w:val="4"/>
        </w:numPr>
        <w:rPr>
          <w:rFonts w:ascii="Times New Roman" w:hAnsi="Times New Roman" w:cs="Times New Roman"/>
          <w:highlight w:val="yellow"/>
        </w:rPr>
      </w:pPr>
      <w:r w:rsidRPr="0021707B">
        <w:rPr>
          <w:rFonts w:ascii="Times New Roman" w:hAnsi="Times New Roman" w:cs="Times New Roman"/>
          <w:highlight w:val="yellow"/>
        </w:rPr>
        <w:t>The name of the server (the remote machine)</w:t>
      </w:r>
    </w:p>
    <w:p w14:paraId="144376EC" w14:textId="10ECD0AC" w:rsidR="0021707B" w:rsidRPr="0021707B" w:rsidRDefault="0021707B" w:rsidP="0021707B">
      <w:pPr>
        <w:pStyle w:val="ListParagraph"/>
        <w:numPr>
          <w:ilvl w:val="1"/>
          <w:numId w:val="4"/>
        </w:numPr>
        <w:rPr>
          <w:rFonts w:ascii="Times New Roman" w:hAnsi="Times New Roman" w:cs="Times New Roman"/>
          <w:highlight w:val="yellow"/>
        </w:rPr>
      </w:pPr>
      <w:r w:rsidRPr="0021707B">
        <w:rPr>
          <w:rFonts w:ascii="Times New Roman" w:hAnsi="Times New Roman" w:cs="Times New Roman"/>
          <w:highlight w:val="yellow"/>
        </w:rPr>
        <w:t>And the name of the mounting point in the foreign name space.</w:t>
      </w:r>
    </w:p>
    <w:p w14:paraId="2EE63210" w14:textId="1622AAF6" w:rsidR="0021707B" w:rsidRPr="0021707B" w:rsidRDefault="0021707B" w:rsidP="0021707B">
      <w:pPr>
        <w:pStyle w:val="ListParagraph"/>
        <w:numPr>
          <w:ilvl w:val="0"/>
          <w:numId w:val="4"/>
        </w:numPr>
        <w:rPr>
          <w:rFonts w:ascii="Times New Roman" w:hAnsi="Times New Roman" w:cs="Times New Roman"/>
          <w:highlight w:val="yellow"/>
        </w:rPr>
      </w:pPr>
      <w:r w:rsidRPr="0021707B">
        <w:rPr>
          <w:rFonts w:ascii="Times New Roman" w:hAnsi="Times New Roman" w:cs="Times New Roman"/>
          <w:highlight w:val="yellow"/>
        </w:rPr>
        <w:t>The remote name server has a foreign name space also has its own tree file system. Amongst these is the location of what is considered the “mounting point”, or where the name space will begin on the local machine.</w:t>
      </w:r>
    </w:p>
    <w:p w14:paraId="0F6E2CEC" w14:textId="10BE1C20" w:rsidR="00B545FE" w:rsidRDefault="00B545FE" w:rsidP="00674D97">
      <w:pPr>
        <w:rPr>
          <w:rFonts w:ascii="Times New Roman" w:hAnsi="Times New Roman" w:cs="Times New Roman"/>
        </w:rPr>
      </w:pPr>
    </w:p>
    <w:p w14:paraId="7800E1CA" w14:textId="29C2E3EF" w:rsidR="008D0DE2" w:rsidRDefault="00724E15" w:rsidP="007C0AB3">
      <w:r>
        <w:t xml:space="preserve">(60 points) </w:t>
      </w:r>
      <w:r w:rsidR="00AE5525">
        <w:t xml:space="preserve">This question is about </w:t>
      </w:r>
      <w:r w:rsidR="00AE5525" w:rsidRPr="007C0AB3">
        <w:rPr>
          <w:b/>
          <w:bCs/>
          <w:i/>
          <w:iCs/>
        </w:rPr>
        <w:t>socket programming</w:t>
      </w:r>
      <w:r w:rsidR="00AE5525">
        <w:t>.</w:t>
      </w:r>
    </w:p>
    <w:p w14:paraId="6B7BF37C" w14:textId="77777777" w:rsidR="00E45A2F" w:rsidRDefault="008D0DE2" w:rsidP="008D0DE2">
      <w:pPr>
        <w:pStyle w:val="ListParagraph"/>
        <w:numPr>
          <w:ilvl w:val="0"/>
          <w:numId w:val="5"/>
        </w:numPr>
        <w:spacing w:after="0" w:line="240" w:lineRule="auto"/>
      </w:pPr>
      <w:r>
        <w:t>Download “example socket program” (socket_program.tar.gz) under the folder “Socket Programming”</w:t>
      </w:r>
    </w:p>
    <w:p w14:paraId="56F69122" w14:textId="77777777" w:rsidR="00E45A2F" w:rsidRDefault="00E45A2F" w:rsidP="00E45A2F">
      <w:pPr>
        <w:pStyle w:val="ListParagraph"/>
        <w:spacing w:after="0" w:line="240" w:lineRule="auto"/>
      </w:pPr>
    </w:p>
    <w:p w14:paraId="51E49552" w14:textId="59118E79" w:rsidR="00E45A2F" w:rsidRDefault="008D0DE2" w:rsidP="00E45A2F">
      <w:pPr>
        <w:pStyle w:val="ListParagraph"/>
        <w:numPr>
          <w:ilvl w:val="0"/>
          <w:numId w:val="5"/>
        </w:numPr>
        <w:spacing w:after="0" w:line="240" w:lineRule="auto"/>
      </w:pPr>
      <w:r>
        <w:t>Upload socket_program.tar.gz to a Linux machine, then run:</w:t>
      </w:r>
    </w:p>
    <w:p w14:paraId="3D34CC89" w14:textId="77777777" w:rsidR="00E45A2F" w:rsidRDefault="008D0DE2" w:rsidP="008D0DE2">
      <w:pPr>
        <w:pStyle w:val="ListParagraph"/>
        <w:numPr>
          <w:ilvl w:val="1"/>
          <w:numId w:val="5"/>
        </w:numPr>
        <w:spacing w:after="0" w:line="240" w:lineRule="auto"/>
      </w:pPr>
      <w:proofErr w:type="spellStart"/>
      <w:r>
        <w:t>gunzip</w:t>
      </w:r>
      <w:proofErr w:type="spellEnd"/>
      <w:r>
        <w:t xml:space="preserve"> socket_program.tar.gz</w:t>
      </w:r>
    </w:p>
    <w:p w14:paraId="0E0726B4" w14:textId="3E4BE256" w:rsidR="008D0DE2" w:rsidRDefault="008D0DE2" w:rsidP="008D0DE2">
      <w:pPr>
        <w:pStyle w:val="ListParagraph"/>
        <w:numPr>
          <w:ilvl w:val="1"/>
          <w:numId w:val="5"/>
        </w:numPr>
        <w:spacing w:after="0" w:line="240" w:lineRule="auto"/>
      </w:pPr>
      <w:r>
        <w:t xml:space="preserve">tar </w:t>
      </w:r>
      <w:proofErr w:type="spellStart"/>
      <w:r>
        <w:t>xvf</w:t>
      </w:r>
      <w:proofErr w:type="spellEnd"/>
      <w:r>
        <w:t xml:space="preserve"> socket_program.ta</w:t>
      </w:r>
      <w:r w:rsidR="005C52F5">
        <w:t>r</w:t>
      </w:r>
    </w:p>
    <w:p w14:paraId="43647625" w14:textId="77777777" w:rsidR="008D0DE2" w:rsidRDefault="008D0DE2" w:rsidP="008D0DE2">
      <w:pPr>
        <w:spacing w:after="0" w:line="240" w:lineRule="auto"/>
      </w:pPr>
    </w:p>
    <w:p w14:paraId="0728E1BC" w14:textId="77777777" w:rsidR="00E45A2F" w:rsidRDefault="008D0DE2" w:rsidP="00E45A2F">
      <w:pPr>
        <w:spacing w:after="0" w:line="240" w:lineRule="auto"/>
        <w:ind w:left="720"/>
      </w:pPr>
      <w:r>
        <w:t xml:space="preserve">you will </w:t>
      </w:r>
      <w:r w:rsidR="00E51CED">
        <w:t xml:space="preserve">then </w:t>
      </w:r>
      <w:r>
        <w:t xml:space="preserve">obtain </w:t>
      </w:r>
      <w:r w:rsidR="003117F1">
        <w:t>a</w:t>
      </w:r>
      <w:r>
        <w:t xml:space="preserve"> list of socket programs. Please refer to video “Socket Programming Video” to see how to use these socket programs. </w:t>
      </w:r>
    </w:p>
    <w:p w14:paraId="3F34C9E8" w14:textId="7B087B07" w:rsidR="009542F2" w:rsidRDefault="009542F2" w:rsidP="00E45A2F">
      <w:pPr>
        <w:spacing w:after="0" w:line="240" w:lineRule="auto"/>
        <w:ind w:left="720"/>
      </w:pPr>
      <w:r w:rsidRPr="009542F2">
        <w:lastRenderedPageBreak/>
        <w:drawing>
          <wp:inline distT="0" distB="0" distL="0" distR="0" wp14:anchorId="0F64A379" wp14:editId="17843284">
            <wp:extent cx="5943600" cy="612140"/>
            <wp:effectExtent l="0" t="0" r="0" b="0"/>
            <wp:docPr id="22250130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01309" name="Picture 1" descr="A black background with white text&#10;&#10;Description automatically generated"/>
                    <pic:cNvPicPr/>
                  </pic:nvPicPr>
                  <pic:blipFill>
                    <a:blip r:embed="rId8"/>
                    <a:stretch>
                      <a:fillRect/>
                    </a:stretch>
                  </pic:blipFill>
                  <pic:spPr>
                    <a:xfrm>
                      <a:off x="0" y="0"/>
                      <a:ext cx="5943600" cy="612140"/>
                    </a:xfrm>
                    <a:prstGeom prst="rect">
                      <a:avLst/>
                    </a:prstGeom>
                  </pic:spPr>
                </pic:pic>
              </a:graphicData>
            </a:graphic>
          </wp:inline>
        </w:drawing>
      </w:r>
    </w:p>
    <w:p w14:paraId="7249F99A" w14:textId="77777777" w:rsidR="00E45A2F" w:rsidRDefault="00E45A2F" w:rsidP="00E45A2F">
      <w:pPr>
        <w:spacing w:after="0" w:line="240" w:lineRule="auto"/>
      </w:pPr>
    </w:p>
    <w:p w14:paraId="1A496C22" w14:textId="77777777" w:rsidR="00E45A2F" w:rsidRDefault="008D0DE2" w:rsidP="008D0DE2">
      <w:pPr>
        <w:pStyle w:val="ListParagraph"/>
        <w:numPr>
          <w:ilvl w:val="0"/>
          <w:numId w:val="5"/>
        </w:numPr>
        <w:spacing w:after="0" w:line="240" w:lineRule="auto"/>
      </w:pPr>
      <w:r>
        <w:t xml:space="preserve">In these socket programs, there are </w:t>
      </w:r>
      <w:proofErr w:type="spellStart"/>
      <w:r w:rsidRPr="00E45A2F">
        <w:rPr>
          <w:i/>
          <w:iCs/>
        </w:rPr>
        <w:t>client.c</w:t>
      </w:r>
      <w:proofErr w:type="spellEnd"/>
      <w:r>
        <w:t xml:space="preserve"> and </w:t>
      </w:r>
      <w:proofErr w:type="spellStart"/>
      <w:r w:rsidRPr="00E45A2F">
        <w:rPr>
          <w:i/>
          <w:iCs/>
        </w:rPr>
        <w:t>server.c</w:t>
      </w:r>
      <w:proofErr w:type="spellEnd"/>
      <w:r>
        <w:t>. Please compile and run these two programs and make them work. Please:</w:t>
      </w:r>
    </w:p>
    <w:p w14:paraId="3FC04FB0" w14:textId="77777777" w:rsidR="00E45A2F" w:rsidRPr="00A13E90" w:rsidRDefault="008D0DE2" w:rsidP="008D0DE2">
      <w:pPr>
        <w:pStyle w:val="ListParagraph"/>
        <w:numPr>
          <w:ilvl w:val="1"/>
          <w:numId w:val="5"/>
        </w:numPr>
        <w:spacing w:after="0" w:line="240" w:lineRule="auto"/>
      </w:pPr>
      <w:r>
        <w:t xml:space="preserve">Explain the basic functionality of </w:t>
      </w:r>
      <w:proofErr w:type="spellStart"/>
      <w:r w:rsidRPr="00E45A2F">
        <w:rPr>
          <w:i/>
          <w:iCs/>
        </w:rPr>
        <w:t>server.</w:t>
      </w:r>
      <w:r>
        <w:t>c</w:t>
      </w:r>
      <w:proofErr w:type="spellEnd"/>
      <w:r>
        <w:t xml:space="preserve"> and </w:t>
      </w:r>
      <w:proofErr w:type="spellStart"/>
      <w:r w:rsidRPr="00E45A2F">
        <w:rPr>
          <w:i/>
          <w:iCs/>
        </w:rPr>
        <w:t>client.c</w:t>
      </w:r>
      <w:proofErr w:type="spellEnd"/>
    </w:p>
    <w:p w14:paraId="2FC08E12" w14:textId="77777777" w:rsidR="00A13E90" w:rsidRPr="003A6463" w:rsidRDefault="00A13E90" w:rsidP="00A13E90">
      <w:pPr>
        <w:numPr>
          <w:ilvl w:val="1"/>
          <w:numId w:val="5"/>
        </w:numPr>
        <w:spacing w:after="0" w:line="240" w:lineRule="auto"/>
        <w:rPr>
          <w:highlight w:val="yellow"/>
        </w:rPr>
      </w:pPr>
      <w:r w:rsidRPr="003A6463">
        <w:rPr>
          <w:highlight w:val="yellow"/>
        </w:rPr>
        <w:t xml:space="preserve">In </w:t>
      </w:r>
      <w:proofErr w:type="spellStart"/>
      <w:r w:rsidRPr="003A6463">
        <w:rPr>
          <w:highlight w:val="yellow"/>
        </w:rPr>
        <w:t>server.c</w:t>
      </w:r>
      <w:proofErr w:type="spellEnd"/>
    </w:p>
    <w:p w14:paraId="0917066F" w14:textId="77777777" w:rsidR="00A13E90" w:rsidRPr="003A6463" w:rsidRDefault="00A13E90" w:rsidP="00A13E90">
      <w:pPr>
        <w:numPr>
          <w:ilvl w:val="2"/>
          <w:numId w:val="5"/>
        </w:numPr>
        <w:spacing w:after="0" w:line="240" w:lineRule="auto"/>
        <w:rPr>
          <w:highlight w:val="yellow"/>
        </w:rPr>
      </w:pPr>
      <w:r w:rsidRPr="003A6463">
        <w:rPr>
          <w:highlight w:val="yellow"/>
        </w:rPr>
        <w:t>The main method contains a few variables. The main ones include a variable to hold the server socket address, denoted as sad, and a variable to hold the client socket address, denoted as cad. Another important variable is the port variable, which holds the port number. Finally, the last important variable is the visits variable, which is a counter that stores the amount of visits received.</w:t>
      </w:r>
    </w:p>
    <w:p w14:paraId="535E8526" w14:textId="77777777" w:rsidR="00A13E90" w:rsidRPr="003A6463" w:rsidRDefault="00A13E90" w:rsidP="00A13E90">
      <w:pPr>
        <w:numPr>
          <w:ilvl w:val="2"/>
          <w:numId w:val="5"/>
        </w:numPr>
        <w:spacing w:after="0" w:line="240" w:lineRule="auto"/>
        <w:rPr>
          <w:highlight w:val="yellow"/>
        </w:rPr>
      </w:pPr>
      <w:r w:rsidRPr="003A6463">
        <w:rPr>
          <w:highlight w:val="yellow"/>
        </w:rPr>
        <w:t>All other variables are there but not important to this discussion.</w:t>
      </w:r>
    </w:p>
    <w:p w14:paraId="6C26DED0" w14:textId="77777777" w:rsidR="00A13E90" w:rsidRPr="003A6463" w:rsidRDefault="00A13E90" w:rsidP="00A13E90">
      <w:pPr>
        <w:numPr>
          <w:ilvl w:val="2"/>
          <w:numId w:val="5"/>
        </w:numPr>
        <w:spacing w:after="0" w:line="240" w:lineRule="auto"/>
        <w:rPr>
          <w:highlight w:val="yellow"/>
        </w:rPr>
      </w:pPr>
      <w:r w:rsidRPr="003A6463">
        <w:rPr>
          <w:highlight w:val="yellow"/>
        </w:rPr>
        <w:t>The first if-else statement checks if a port was specified. If it was, then the port variable is set to the input, otherwise the port is automatically set to the default port.</w:t>
      </w:r>
    </w:p>
    <w:p w14:paraId="2A3ED3DD" w14:textId="77777777" w:rsidR="00A13E90" w:rsidRPr="003A6463" w:rsidRDefault="00A13E90" w:rsidP="00A13E90">
      <w:pPr>
        <w:numPr>
          <w:ilvl w:val="2"/>
          <w:numId w:val="5"/>
        </w:numPr>
        <w:spacing w:after="0" w:line="240" w:lineRule="auto"/>
        <w:rPr>
          <w:highlight w:val="yellow"/>
        </w:rPr>
      </w:pPr>
      <w:r w:rsidRPr="003A6463">
        <w:rPr>
          <w:highlight w:val="yellow"/>
        </w:rPr>
        <w:t>The second if-else statement just checks for illegal ports.</w:t>
      </w:r>
    </w:p>
    <w:p w14:paraId="47529A54" w14:textId="77777777" w:rsidR="00A13E90" w:rsidRPr="003A6463" w:rsidRDefault="00A13E90" w:rsidP="00A13E90">
      <w:pPr>
        <w:numPr>
          <w:ilvl w:val="2"/>
          <w:numId w:val="5"/>
        </w:numPr>
        <w:spacing w:after="0" w:line="240" w:lineRule="auto"/>
        <w:rPr>
          <w:highlight w:val="yellow"/>
        </w:rPr>
      </w:pPr>
      <w:r w:rsidRPr="003A6463">
        <w:rPr>
          <w:highlight w:val="yellow"/>
        </w:rPr>
        <w:t>The third if-else statement is irrelevant. (use TCP protocol)</w:t>
      </w:r>
    </w:p>
    <w:p w14:paraId="46F76893" w14:textId="77777777" w:rsidR="00A13E90" w:rsidRPr="003A6463" w:rsidRDefault="00A13E90" w:rsidP="00A13E90">
      <w:pPr>
        <w:numPr>
          <w:ilvl w:val="2"/>
          <w:numId w:val="5"/>
        </w:numPr>
        <w:spacing w:after="0" w:line="240" w:lineRule="auto"/>
        <w:rPr>
          <w:highlight w:val="yellow"/>
        </w:rPr>
      </w:pPr>
      <w:r w:rsidRPr="003A6463">
        <w:rPr>
          <w:highlight w:val="yellow"/>
        </w:rPr>
        <w:t xml:space="preserve">Two </w:t>
      </w:r>
      <w:proofErr w:type="gramStart"/>
      <w:r w:rsidRPr="003A6463">
        <w:rPr>
          <w:highlight w:val="yellow"/>
        </w:rPr>
        <w:t>variable</w:t>
      </w:r>
      <w:proofErr w:type="gramEnd"/>
      <w:r w:rsidRPr="003A6463">
        <w:rPr>
          <w:highlight w:val="yellow"/>
        </w:rPr>
        <w:t xml:space="preserve"> are then defined, </w:t>
      </w:r>
      <w:proofErr w:type="spellStart"/>
      <w:r w:rsidRPr="003A6463">
        <w:rPr>
          <w:highlight w:val="yellow"/>
        </w:rPr>
        <w:t>sd</w:t>
      </w:r>
      <w:proofErr w:type="spellEnd"/>
      <w:r w:rsidRPr="003A6463">
        <w:rPr>
          <w:highlight w:val="yellow"/>
        </w:rPr>
        <w:t xml:space="preserve"> and sd2, as a socket functions. These functions have 3 parameters and are used to make a socket. The following if statement is used to check it for errors, with the next if statement used to bind a local address to the socket. </w:t>
      </w:r>
    </w:p>
    <w:p w14:paraId="1C73A400" w14:textId="77777777" w:rsidR="00A13E90" w:rsidRPr="003A6463" w:rsidRDefault="00A13E90" w:rsidP="00A13E90">
      <w:pPr>
        <w:numPr>
          <w:ilvl w:val="2"/>
          <w:numId w:val="5"/>
        </w:numPr>
        <w:spacing w:after="0" w:line="240" w:lineRule="auto"/>
        <w:rPr>
          <w:highlight w:val="yellow"/>
        </w:rPr>
      </w:pPr>
      <w:r w:rsidRPr="003A6463">
        <w:rPr>
          <w:highlight w:val="yellow"/>
        </w:rPr>
        <w:t>Following this, the server listens for a connection.</w:t>
      </w:r>
    </w:p>
    <w:p w14:paraId="1B674A40" w14:textId="77777777" w:rsidR="00A13E90" w:rsidRPr="003A6463" w:rsidRDefault="00A13E90" w:rsidP="00A13E90">
      <w:pPr>
        <w:numPr>
          <w:ilvl w:val="2"/>
          <w:numId w:val="5"/>
        </w:numPr>
        <w:spacing w:after="0" w:line="240" w:lineRule="auto"/>
        <w:rPr>
          <w:highlight w:val="yellow"/>
        </w:rPr>
      </w:pPr>
      <w:r w:rsidRPr="003A6463">
        <w:rPr>
          <w:highlight w:val="yellow"/>
        </w:rPr>
        <w:t>When the server gets a request, the while loop will start.</w:t>
      </w:r>
    </w:p>
    <w:p w14:paraId="64984035" w14:textId="77777777" w:rsidR="00A13E90" w:rsidRPr="003A6463" w:rsidRDefault="00A13E90" w:rsidP="00A13E90">
      <w:pPr>
        <w:numPr>
          <w:ilvl w:val="3"/>
          <w:numId w:val="5"/>
        </w:numPr>
        <w:spacing w:after="0" w:line="240" w:lineRule="auto"/>
        <w:rPr>
          <w:highlight w:val="yellow"/>
        </w:rPr>
      </w:pPr>
      <w:r w:rsidRPr="003A6463">
        <w:rPr>
          <w:highlight w:val="yellow"/>
        </w:rPr>
        <w:t>A new socket will be created, sd2, to transfer a line. The if statement will show an error if the socket cannot be made, or</w:t>
      </w:r>
    </w:p>
    <w:p w14:paraId="3FE40B9E" w14:textId="77777777" w:rsidR="00A13E90" w:rsidRPr="003A6463" w:rsidRDefault="00A13E90" w:rsidP="00A13E90">
      <w:pPr>
        <w:numPr>
          <w:ilvl w:val="3"/>
          <w:numId w:val="5"/>
        </w:numPr>
        <w:spacing w:after="0" w:line="240" w:lineRule="auto"/>
        <w:rPr>
          <w:highlight w:val="yellow"/>
        </w:rPr>
      </w:pPr>
      <w:r w:rsidRPr="003A6463">
        <w:rPr>
          <w:highlight w:val="yellow"/>
        </w:rPr>
        <w:t>The number of visits will increment by 1. Then the line “This server has been contacted # times” will be printed with the # representing the variable visits.</w:t>
      </w:r>
    </w:p>
    <w:p w14:paraId="2A9E887D" w14:textId="77777777" w:rsidR="00A13E90" w:rsidRPr="003A6463" w:rsidRDefault="00A13E90" w:rsidP="00A13E90">
      <w:pPr>
        <w:numPr>
          <w:ilvl w:val="2"/>
          <w:numId w:val="5"/>
        </w:numPr>
        <w:spacing w:after="0" w:line="240" w:lineRule="auto"/>
        <w:rPr>
          <w:highlight w:val="yellow"/>
        </w:rPr>
      </w:pPr>
      <w:r w:rsidRPr="003A6463">
        <w:rPr>
          <w:highlight w:val="yellow"/>
        </w:rPr>
        <w:t>The socket will then close at the end of this while loop. This is an infinite loop, so it will continue to listen until the server stops running.</w:t>
      </w:r>
    </w:p>
    <w:p w14:paraId="1EE6DFF4" w14:textId="77777777" w:rsidR="00A13E90" w:rsidRPr="003A6463" w:rsidRDefault="00A13E90" w:rsidP="00A13E90">
      <w:pPr>
        <w:numPr>
          <w:ilvl w:val="1"/>
          <w:numId w:val="5"/>
        </w:numPr>
        <w:spacing w:after="0" w:line="240" w:lineRule="auto"/>
        <w:rPr>
          <w:highlight w:val="yellow"/>
        </w:rPr>
      </w:pPr>
      <w:r w:rsidRPr="003A6463">
        <w:rPr>
          <w:highlight w:val="yellow"/>
        </w:rPr>
        <w:t xml:space="preserve">In </w:t>
      </w:r>
      <w:proofErr w:type="spellStart"/>
      <w:r w:rsidRPr="003A6463">
        <w:rPr>
          <w:highlight w:val="yellow"/>
        </w:rPr>
        <w:t>client.c</w:t>
      </w:r>
      <w:proofErr w:type="spellEnd"/>
    </w:p>
    <w:p w14:paraId="1A2A647E" w14:textId="77777777" w:rsidR="00A13E90" w:rsidRPr="003A6463" w:rsidRDefault="00A13E90" w:rsidP="00A13E90">
      <w:pPr>
        <w:numPr>
          <w:ilvl w:val="2"/>
          <w:numId w:val="5"/>
        </w:numPr>
        <w:spacing w:after="0" w:line="240" w:lineRule="auto"/>
        <w:rPr>
          <w:highlight w:val="yellow"/>
        </w:rPr>
      </w:pPr>
      <w:r w:rsidRPr="003A6463">
        <w:rPr>
          <w:highlight w:val="yellow"/>
        </w:rPr>
        <w:t xml:space="preserve">The main method contains a few similar variables. There is a variable to hold the IP address of the server, denoted as sad. Alongside this, there is still the port number that has the same function, to connect to the right port. </w:t>
      </w:r>
    </w:p>
    <w:p w14:paraId="675DE8DF" w14:textId="77777777" w:rsidR="00A13E90" w:rsidRPr="003A6463" w:rsidRDefault="00A13E90" w:rsidP="00A13E90">
      <w:pPr>
        <w:numPr>
          <w:ilvl w:val="2"/>
          <w:numId w:val="5"/>
        </w:numPr>
        <w:spacing w:after="0" w:line="240" w:lineRule="auto"/>
        <w:rPr>
          <w:highlight w:val="yellow"/>
        </w:rPr>
      </w:pPr>
      <w:r w:rsidRPr="003A6463">
        <w:rPr>
          <w:highlight w:val="yellow"/>
        </w:rPr>
        <w:t xml:space="preserve">The same two if-else statements are used to connect to the specified port, or if none is given, then to the default port. </w:t>
      </w:r>
    </w:p>
    <w:p w14:paraId="18BBAE92" w14:textId="77777777" w:rsidR="00A13E90" w:rsidRPr="003A6463" w:rsidRDefault="00A13E90" w:rsidP="00A13E90">
      <w:pPr>
        <w:numPr>
          <w:ilvl w:val="2"/>
          <w:numId w:val="5"/>
        </w:numPr>
        <w:spacing w:after="0" w:line="240" w:lineRule="auto"/>
        <w:rPr>
          <w:highlight w:val="yellow"/>
        </w:rPr>
      </w:pPr>
      <w:r w:rsidRPr="003A6463">
        <w:rPr>
          <w:highlight w:val="yellow"/>
        </w:rPr>
        <w:t>Additionally, an if-else statement is given to check the host. If none is given, then the default host will be assigned. (This is the server host). A few more if-else statements are meant to run through connecting/mapping the host and protocol number.</w:t>
      </w:r>
    </w:p>
    <w:p w14:paraId="7324DEAB" w14:textId="77777777" w:rsidR="00A13E90" w:rsidRPr="003A6463" w:rsidRDefault="00A13E90" w:rsidP="00A13E90">
      <w:pPr>
        <w:numPr>
          <w:ilvl w:val="2"/>
          <w:numId w:val="5"/>
        </w:numPr>
        <w:spacing w:after="0" w:line="240" w:lineRule="auto"/>
        <w:rPr>
          <w:highlight w:val="yellow"/>
        </w:rPr>
      </w:pPr>
      <w:r w:rsidRPr="003A6463">
        <w:rPr>
          <w:highlight w:val="yellow"/>
        </w:rPr>
        <w:t xml:space="preserve">A socket is then created, </w:t>
      </w:r>
      <w:proofErr w:type="spellStart"/>
      <w:r w:rsidRPr="003A6463">
        <w:rPr>
          <w:highlight w:val="yellow"/>
        </w:rPr>
        <w:t>sd</w:t>
      </w:r>
      <w:proofErr w:type="spellEnd"/>
      <w:r w:rsidRPr="003A6463">
        <w:rPr>
          <w:highlight w:val="yellow"/>
        </w:rPr>
        <w:t>, with its own if statement checker and connection checker.</w:t>
      </w:r>
    </w:p>
    <w:p w14:paraId="687F38D6" w14:textId="77777777" w:rsidR="00A13E90" w:rsidRPr="003A6463" w:rsidRDefault="00A13E90" w:rsidP="00A13E90">
      <w:pPr>
        <w:numPr>
          <w:ilvl w:val="2"/>
          <w:numId w:val="5"/>
        </w:numPr>
        <w:spacing w:after="0" w:line="240" w:lineRule="auto"/>
        <w:rPr>
          <w:highlight w:val="yellow"/>
        </w:rPr>
      </w:pPr>
      <w:r w:rsidRPr="003A6463">
        <w:rPr>
          <w:highlight w:val="yellow"/>
        </w:rPr>
        <w:t xml:space="preserve">The client then receives from </w:t>
      </w:r>
      <w:proofErr w:type="spellStart"/>
      <w:r w:rsidRPr="003A6463">
        <w:rPr>
          <w:highlight w:val="yellow"/>
        </w:rPr>
        <w:t>sd</w:t>
      </w:r>
      <w:proofErr w:type="spellEnd"/>
      <w:r w:rsidRPr="003A6463">
        <w:rPr>
          <w:highlight w:val="yellow"/>
        </w:rPr>
        <w:t>, stores the buffer in a variable n, prints the buffer, prints the length of n, and then clears n (and prints that length as well).</w:t>
      </w:r>
    </w:p>
    <w:p w14:paraId="73B4472D" w14:textId="77777777" w:rsidR="00A13E90" w:rsidRPr="003A6463" w:rsidRDefault="00A13E90" w:rsidP="00A13E90">
      <w:pPr>
        <w:numPr>
          <w:ilvl w:val="2"/>
          <w:numId w:val="5"/>
        </w:numPr>
        <w:spacing w:after="0" w:line="240" w:lineRule="auto"/>
        <w:rPr>
          <w:highlight w:val="yellow"/>
        </w:rPr>
      </w:pPr>
      <w:r w:rsidRPr="003A6463">
        <w:rPr>
          <w:highlight w:val="yellow"/>
        </w:rPr>
        <w:t xml:space="preserve">Following this, the client closes the socket using the </w:t>
      </w:r>
      <w:proofErr w:type="spellStart"/>
      <w:r w:rsidRPr="003A6463">
        <w:rPr>
          <w:highlight w:val="yellow"/>
        </w:rPr>
        <w:t>closesocket</w:t>
      </w:r>
      <w:proofErr w:type="spellEnd"/>
      <w:r w:rsidRPr="003A6463">
        <w:rPr>
          <w:highlight w:val="yellow"/>
        </w:rPr>
        <w:t xml:space="preserve"> </w:t>
      </w:r>
      <w:proofErr w:type="spellStart"/>
      <w:r w:rsidRPr="003A6463">
        <w:rPr>
          <w:highlight w:val="yellow"/>
        </w:rPr>
        <w:t>api</w:t>
      </w:r>
      <w:proofErr w:type="spellEnd"/>
      <w:r w:rsidRPr="003A6463">
        <w:rPr>
          <w:highlight w:val="yellow"/>
        </w:rPr>
        <w:t>.</w:t>
      </w:r>
    </w:p>
    <w:p w14:paraId="01CEA84A" w14:textId="77777777" w:rsidR="00E45A2F" w:rsidRDefault="008D0DE2" w:rsidP="008D0DE2">
      <w:pPr>
        <w:pStyle w:val="ListParagraph"/>
        <w:numPr>
          <w:ilvl w:val="1"/>
          <w:numId w:val="5"/>
        </w:numPr>
        <w:spacing w:after="0" w:line="240" w:lineRule="auto"/>
      </w:pPr>
      <w:r>
        <w:lastRenderedPageBreak/>
        <w:t xml:space="preserve"> Run </w:t>
      </w:r>
      <w:r w:rsidRPr="00E45A2F">
        <w:rPr>
          <w:i/>
          <w:iCs/>
        </w:rPr>
        <w:t>server</w:t>
      </w:r>
      <w:r>
        <w:t xml:space="preserve"> and </w:t>
      </w:r>
      <w:r w:rsidRPr="00E45A2F">
        <w:rPr>
          <w:i/>
          <w:iCs/>
        </w:rPr>
        <w:t>client</w:t>
      </w:r>
      <w:r>
        <w:t>.</w:t>
      </w:r>
    </w:p>
    <w:p w14:paraId="3DC1664C" w14:textId="701ABEBA" w:rsidR="008D0DE2" w:rsidRDefault="008D0DE2" w:rsidP="008D0DE2">
      <w:pPr>
        <w:pStyle w:val="ListParagraph"/>
        <w:numPr>
          <w:ilvl w:val="1"/>
          <w:numId w:val="5"/>
        </w:numPr>
        <w:spacing w:after="0" w:line="240" w:lineRule="auto"/>
      </w:pPr>
      <w:r>
        <w:t>Turn in a screenshot to show how you run th</w:t>
      </w:r>
      <w:r w:rsidR="009412B2">
        <w:t>em</w:t>
      </w:r>
      <w:r>
        <w:t>.</w:t>
      </w:r>
    </w:p>
    <w:p w14:paraId="31A8EF46" w14:textId="29E5C0AF" w:rsidR="00A13E90" w:rsidRDefault="00A13E90" w:rsidP="00A13E90">
      <w:pPr>
        <w:spacing w:after="0" w:line="240" w:lineRule="auto"/>
      </w:pPr>
      <w:r w:rsidRPr="00A13E90">
        <w:drawing>
          <wp:inline distT="0" distB="0" distL="0" distR="0" wp14:anchorId="6E1DB810" wp14:editId="2952FA1B">
            <wp:extent cx="6407624" cy="3602234"/>
            <wp:effectExtent l="0" t="0" r="0" b="0"/>
            <wp:docPr id="11409944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4445" name="Picture 1" descr="A screenshot of a computer screen&#10;&#10;Description automatically generated"/>
                    <pic:cNvPicPr/>
                  </pic:nvPicPr>
                  <pic:blipFill>
                    <a:blip r:embed="rId9"/>
                    <a:stretch>
                      <a:fillRect/>
                    </a:stretch>
                  </pic:blipFill>
                  <pic:spPr>
                    <a:xfrm>
                      <a:off x="0" y="0"/>
                      <a:ext cx="6412045" cy="3604719"/>
                    </a:xfrm>
                    <a:prstGeom prst="rect">
                      <a:avLst/>
                    </a:prstGeom>
                  </pic:spPr>
                </pic:pic>
              </a:graphicData>
            </a:graphic>
          </wp:inline>
        </w:drawing>
      </w:r>
    </w:p>
    <w:p w14:paraId="3F7E3A5D" w14:textId="77777777" w:rsidR="008D0DE2" w:rsidRDefault="008D0DE2" w:rsidP="008D0DE2">
      <w:pPr>
        <w:spacing w:after="0" w:line="240" w:lineRule="auto"/>
      </w:pPr>
    </w:p>
    <w:p w14:paraId="005CD9D3" w14:textId="77777777" w:rsidR="00E45A2F" w:rsidRDefault="008D0DE2" w:rsidP="008D0DE2">
      <w:pPr>
        <w:pStyle w:val="ListParagraph"/>
        <w:numPr>
          <w:ilvl w:val="0"/>
          <w:numId w:val="5"/>
        </w:numPr>
        <w:spacing w:after="0" w:line="240" w:lineRule="auto"/>
      </w:pPr>
      <w:r>
        <w:t xml:space="preserve">In these socket programs, there are </w:t>
      </w:r>
      <w:proofErr w:type="spellStart"/>
      <w:r w:rsidRPr="00E45A2F">
        <w:rPr>
          <w:i/>
          <w:iCs/>
        </w:rPr>
        <w:t>webclient.c</w:t>
      </w:r>
      <w:proofErr w:type="spellEnd"/>
      <w:r>
        <w:t xml:space="preserve"> and </w:t>
      </w:r>
      <w:proofErr w:type="spellStart"/>
      <w:r w:rsidRPr="00E45A2F">
        <w:rPr>
          <w:i/>
          <w:iCs/>
        </w:rPr>
        <w:t>webserver.c</w:t>
      </w:r>
      <w:proofErr w:type="spellEnd"/>
      <w:r>
        <w:t>. These two programs implement a simple web client and web server. Please:</w:t>
      </w:r>
    </w:p>
    <w:p w14:paraId="6E25540B" w14:textId="77777777" w:rsidR="00E45A2F" w:rsidRPr="007E1B38" w:rsidRDefault="008D0DE2" w:rsidP="008D0DE2">
      <w:pPr>
        <w:pStyle w:val="ListParagraph"/>
        <w:numPr>
          <w:ilvl w:val="1"/>
          <w:numId w:val="5"/>
        </w:numPr>
        <w:spacing w:after="0" w:line="240" w:lineRule="auto"/>
      </w:pPr>
      <w:r>
        <w:t xml:space="preserve">Explain the basic functionality of </w:t>
      </w:r>
      <w:proofErr w:type="spellStart"/>
      <w:r w:rsidRPr="00E45A2F">
        <w:rPr>
          <w:i/>
          <w:iCs/>
        </w:rPr>
        <w:t>webserver.c</w:t>
      </w:r>
      <w:proofErr w:type="spellEnd"/>
      <w:r>
        <w:t xml:space="preserve"> and </w:t>
      </w:r>
      <w:proofErr w:type="spellStart"/>
      <w:r w:rsidRPr="00E45A2F">
        <w:rPr>
          <w:i/>
          <w:iCs/>
        </w:rPr>
        <w:t>webclient.c</w:t>
      </w:r>
      <w:proofErr w:type="spellEnd"/>
    </w:p>
    <w:p w14:paraId="6973CF01" w14:textId="081B718A" w:rsidR="007E1B38" w:rsidRPr="00AC3A6E" w:rsidRDefault="007E1B38" w:rsidP="007E1B38">
      <w:pPr>
        <w:pStyle w:val="ListParagraph"/>
        <w:numPr>
          <w:ilvl w:val="2"/>
          <w:numId w:val="5"/>
        </w:numPr>
        <w:spacing w:after="0" w:line="240" w:lineRule="auto"/>
        <w:rPr>
          <w:highlight w:val="yellow"/>
        </w:rPr>
      </w:pPr>
      <w:r w:rsidRPr="00AC3A6E">
        <w:rPr>
          <w:highlight w:val="yellow"/>
        </w:rPr>
        <w:t xml:space="preserve">The </w:t>
      </w:r>
      <w:proofErr w:type="spellStart"/>
      <w:r w:rsidRPr="00AC3A6E">
        <w:rPr>
          <w:highlight w:val="yellow"/>
        </w:rPr>
        <w:t>webserver.c</w:t>
      </w:r>
      <w:proofErr w:type="spellEnd"/>
      <w:r w:rsidRPr="00AC3A6E">
        <w:rPr>
          <w:highlight w:val="yellow"/>
        </w:rPr>
        <w:t xml:space="preserve"> program starts off with a few defined errors and a home page (all HTML). </w:t>
      </w:r>
      <w:r w:rsidR="00E12C0C" w:rsidRPr="00AC3A6E">
        <w:rPr>
          <w:highlight w:val="yellow"/>
        </w:rPr>
        <w:t>Two functions are also listed, “</w:t>
      </w:r>
      <w:proofErr w:type="spellStart"/>
      <w:r w:rsidR="00E12C0C" w:rsidRPr="00AC3A6E">
        <w:rPr>
          <w:highlight w:val="yellow"/>
        </w:rPr>
        <w:t>recvln</w:t>
      </w:r>
      <w:proofErr w:type="spellEnd"/>
      <w:r w:rsidR="00E12C0C" w:rsidRPr="00AC3A6E">
        <w:rPr>
          <w:highlight w:val="yellow"/>
        </w:rPr>
        <w:t>” and “</w:t>
      </w:r>
      <w:proofErr w:type="spellStart"/>
      <w:r w:rsidR="00E12C0C" w:rsidRPr="00AC3A6E">
        <w:rPr>
          <w:highlight w:val="yellow"/>
        </w:rPr>
        <w:t>send_head</w:t>
      </w:r>
      <w:proofErr w:type="spellEnd"/>
      <w:r w:rsidR="00E12C0C" w:rsidRPr="00AC3A6E">
        <w:rPr>
          <w:highlight w:val="yellow"/>
        </w:rPr>
        <w:t xml:space="preserve">”. </w:t>
      </w:r>
      <w:r w:rsidRPr="00AC3A6E">
        <w:rPr>
          <w:highlight w:val="yellow"/>
        </w:rPr>
        <w:t>The main method starts by listing variables. There is a system check (</w:t>
      </w:r>
      <w:proofErr w:type="spellStart"/>
      <w:r w:rsidRPr="00AC3A6E">
        <w:rPr>
          <w:highlight w:val="yellow"/>
        </w:rPr>
        <w:t>linux</w:t>
      </w:r>
      <w:proofErr w:type="spellEnd"/>
      <w:r w:rsidRPr="00AC3A6E">
        <w:rPr>
          <w:highlight w:val="yellow"/>
        </w:rPr>
        <w:t xml:space="preserve"> or windows). The server then waits for contact. </w:t>
      </w:r>
      <w:r w:rsidR="00E12C0C" w:rsidRPr="00AC3A6E">
        <w:rPr>
          <w:highlight w:val="yellow"/>
        </w:rPr>
        <w:t>When contacted, different commands can be entered alongside different paths, all which needs to be parsed utilizing the “</w:t>
      </w:r>
      <w:proofErr w:type="spellStart"/>
      <w:r w:rsidR="00E12C0C" w:rsidRPr="00AC3A6E">
        <w:rPr>
          <w:highlight w:val="yellow"/>
        </w:rPr>
        <w:t>recvln</w:t>
      </w:r>
      <w:proofErr w:type="spellEnd"/>
      <w:r w:rsidR="00E12C0C" w:rsidRPr="00AC3A6E">
        <w:rPr>
          <w:highlight w:val="yellow"/>
        </w:rPr>
        <w:t xml:space="preserve">” function. </w:t>
      </w:r>
      <w:r w:rsidRPr="00AC3A6E">
        <w:rPr>
          <w:highlight w:val="yellow"/>
        </w:rPr>
        <w:t>Later on, there is a</w:t>
      </w:r>
      <w:r w:rsidR="00E12C0C" w:rsidRPr="00AC3A6E">
        <w:rPr>
          <w:highlight w:val="yellow"/>
        </w:rPr>
        <w:t xml:space="preserve"> checker for if the path included “/time”, in which </w:t>
      </w:r>
      <w:r w:rsidR="009E66EC" w:rsidRPr="00AC3A6E">
        <w:rPr>
          <w:highlight w:val="yellow"/>
        </w:rPr>
        <w:t xml:space="preserve">there is </w:t>
      </w:r>
      <w:r w:rsidR="00E12C0C" w:rsidRPr="00AC3A6E">
        <w:rPr>
          <w:highlight w:val="yellow"/>
        </w:rPr>
        <w:t>an</w:t>
      </w:r>
      <w:r w:rsidRPr="00AC3A6E">
        <w:rPr>
          <w:highlight w:val="yellow"/>
        </w:rPr>
        <w:t xml:space="preserve"> if statement that is designated to return the time of the day (with specifications for each system).</w:t>
      </w:r>
    </w:p>
    <w:p w14:paraId="4D699852" w14:textId="7447D05C" w:rsidR="007E1B38" w:rsidRPr="00AC3A6E" w:rsidRDefault="007E1B38" w:rsidP="007E1B38">
      <w:pPr>
        <w:pStyle w:val="ListParagraph"/>
        <w:numPr>
          <w:ilvl w:val="2"/>
          <w:numId w:val="5"/>
        </w:numPr>
        <w:spacing w:after="0" w:line="240" w:lineRule="auto"/>
        <w:rPr>
          <w:highlight w:val="yellow"/>
        </w:rPr>
      </w:pPr>
      <w:r w:rsidRPr="00AC3A6E">
        <w:rPr>
          <w:highlight w:val="yellow"/>
        </w:rPr>
        <w:t xml:space="preserve">The </w:t>
      </w:r>
      <w:proofErr w:type="spellStart"/>
      <w:r w:rsidRPr="00AC3A6E">
        <w:rPr>
          <w:highlight w:val="yellow"/>
        </w:rPr>
        <w:t>webclient.c</w:t>
      </w:r>
      <w:proofErr w:type="spellEnd"/>
      <w:r w:rsidRPr="00AC3A6E">
        <w:rPr>
          <w:highlight w:val="yellow"/>
        </w:rPr>
        <w:t xml:space="preserve"> main method starts with a list of variable names. After a few error checks, a connection method (using two parameters) is used to </w:t>
      </w:r>
      <w:r w:rsidR="00AC3A6E" w:rsidRPr="00AC3A6E">
        <w:rPr>
          <w:highlight w:val="yellow"/>
        </w:rPr>
        <w:t>contact</w:t>
      </w:r>
      <w:r w:rsidRPr="00AC3A6E">
        <w:rPr>
          <w:highlight w:val="yellow"/>
        </w:rPr>
        <w:t xml:space="preserve"> the server. </w:t>
      </w:r>
      <w:r w:rsidR="009E66EC" w:rsidRPr="00AC3A6E">
        <w:rPr>
          <w:highlight w:val="yellow"/>
        </w:rPr>
        <w:t>The input given is first converted into what the computer can understand, such as numbers</w:t>
      </w:r>
      <w:r w:rsidR="000D64CA" w:rsidRPr="00AC3A6E">
        <w:rPr>
          <w:highlight w:val="yellow"/>
        </w:rPr>
        <w:t>. There is a specified Get command that is sent to the server. Any information received from the server will be captured as the parameter buff in the method “</w:t>
      </w:r>
      <w:proofErr w:type="spellStart"/>
      <w:r w:rsidR="000D64CA" w:rsidRPr="00AC3A6E">
        <w:rPr>
          <w:highlight w:val="yellow"/>
        </w:rPr>
        <w:t>recv</w:t>
      </w:r>
      <w:proofErr w:type="spellEnd"/>
      <w:r w:rsidR="000D64CA" w:rsidRPr="00AC3A6E">
        <w:rPr>
          <w:highlight w:val="yellow"/>
        </w:rPr>
        <w:t>”</w:t>
      </w:r>
      <w:r w:rsidR="00AC3A6E" w:rsidRPr="00AC3A6E">
        <w:rPr>
          <w:highlight w:val="yellow"/>
        </w:rPr>
        <w:t xml:space="preserve"> and then printed out to the terminal.</w:t>
      </w:r>
    </w:p>
    <w:p w14:paraId="1DC3D35F" w14:textId="77777777" w:rsidR="00E45A2F" w:rsidRDefault="008D0DE2" w:rsidP="008D0DE2">
      <w:pPr>
        <w:pStyle w:val="ListParagraph"/>
        <w:numPr>
          <w:ilvl w:val="1"/>
          <w:numId w:val="5"/>
        </w:numPr>
        <w:spacing w:after="0" w:line="240" w:lineRule="auto"/>
      </w:pPr>
      <w:r>
        <w:t xml:space="preserve">Run </w:t>
      </w:r>
      <w:r w:rsidRPr="00E45A2F">
        <w:rPr>
          <w:i/>
          <w:iCs/>
        </w:rPr>
        <w:t>webserver</w:t>
      </w:r>
      <w:r>
        <w:t xml:space="preserve"> and </w:t>
      </w:r>
      <w:proofErr w:type="spellStart"/>
      <w:r w:rsidRPr="00E45A2F">
        <w:rPr>
          <w:i/>
          <w:iCs/>
        </w:rPr>
        <w:t>webclient</w:t>
      </w:r>
      <w:r>
        <w:t>.</w:t>
      </w:r>
      <w:proofErr w:type="spellEnd"/>
    </w:p>
    <w:p w14:paraId="357B6334" w14:textId="64E419EF" w:rsidR="00972FBF" w:rsidRDefault="008D0DE2" w:rsidP="008D0DE2">
      <w:pPr>
        <w:pStyle w:val="ListParagraph"/>
        <w:numPr>
          <w:ilvl w:val="1"/>
          <w:numId w:val="5"/>
        </w:numPr>
        <w:spacing w:after="0" w:line="240" w:lineRule="auto"/>
      </w:pPr>
      <w:r>
        <w:t>Turn in a screenshot to show how you run them.</w:t>
      </w:r>
    </w:p>
    <w:p w14:paraId="383FCCC4" w14:textId="542493F6" w:rsidR="00362DEA" w:rsidRDefault="00362DEA" w:rsidP="00362DEA">
      <w:pPr>
        <w:spacing w:after="0" w:line="240" w:lineRule="auto"/>
      </w:pPr>
      <w:r w:rsidRPr="00362DEA">
        <w:lastRenderedPageBreak/>
        <w:drawing>
          <wp:inline distT="0" distB="0" distL="0" distR="0" wp14:anchorId="1A4D23D4" wp14:editId="2B67FA7E">
            <wp:extent cx="6780279" cy="3812458"/>
            <wp:effectExtent l="0" t="0" r="1905" b="0"/>
            <wp:docPr id="17544597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9723" name="Picture 1" descr="A screenshot of a computer screen&#10;&#10;Description automatically generated"/>
                    <pic:cNvPicPr/>
                  </pic:nvPicPr>
                  <pic:blipFill>
                    <a:blip r:embed="rId10"/>
                    <a:stretch>
                      <a:fillRect/>
                    </a:stretch>
                  </pic:blipFill>
                  <pic:spPr>
                    <a:xfrm>
                      <a:off x="0" y="0"/>
                      <a:ext cx="6788895" cy="3817303"/>
                    </a:xfrm>
                    <a:prstGeom prst="rect">
                      <a:avLst/>
                    </a:prstGeom>
                  </pic:spPr>
                </pic:pic>
              </a:graphicData>
            </a:graphic>
          </wp:inline>
        </w:drawing>
      </w:r>
    </w:p>
    <w:p w14:paraId="1E273178" w14:textId="4FCA2151" w:rsidR="00D607BE" w:rsidRPr="00362DEA" w:rsidRDefault="00362DEA" w:rsidP="00362DEA">
      <w:pPr>
        <w:pStyle w:val="ListParagraph"/>
        <w:numPr>
          <w:ilvl w:val="0"/>
          <w:numId w:val="4"/>
        </w:numPr>
        <w:rPr>
          <w:rFonts w:ascii="Times New Roman" w:hAnsi="Times New Roman" w:cs="Times New Roman"/>
          <w:highlight w:val="yellow"/>
        </w:rPr>
      </w:pPr>
      <w:r w:rsidRPr="00362DEA">
        <w:rPr>
          <w:rFonts w:ascii="Times New Roman" w:hAnsi="Times New Roman" w:cs="Times New Roman"/>
          <w:highlight w:val="yellow"/>
        </w:rPr>
        <w:t xml:space="preserve">I followed the video step by step, hence the same port (and same mistakes when finding the </w:t>
      </w:r>
      <w:proofErr w:type="spellStart"/>
      <w:r w:rsidRPr="00362DEA">
        <w:rPr>
          <w:rFonts w:ascii="Times New Roman" w:hAnsi="Times New Roman" w:cs="Times New Roman"/>
          <w:highlight w:val="yellow"/>
        </w:rPr>
        <w:t>webserver.c</w:t>
      </w:r>
      <w:proofErr w:type="spellEnd"/>
      <w:r w:rsidRPr="00362DEA">
        <w:rPr>
          <w:rFonts w:ascii="Times New Roman" w:hAnsi="Times New Roman" w:cs="Times New Roman"/>
          <w:highlight w:val="yellow"/>
        </w:rPr>
        <w:t>).</w:t>
      </w:r>
    </w:p>
    <w:p w14:paraId="7F9601FB" w14:textId="77777777" w:rsidR="00176DAE" w:rsidRDefault="00176DAE" w:rsidP="00674D97">
      <w:pPr>
        <w:rPr>
          <w:rFonts w:ascii="Times New Roman" w:hAnsi="Times New Roman" w:cs="Times New Roman"/>
        </w:rPr>
      </w:pPr>
    </w:p>
    <w:p w14:paraId="51619AE8" w14:textId="77777777" w:rsidR="00176DAE" w:rsidRPr="008C5CE9" w:rsidRDefault="00176DAE" w:rsidP="00176DAE">
      <w:pPr>
        <w:rPr>
          <w:rFonts w:ascii="Times New Roman" w:hAnsi="Times New Roman" w:cs="Times New Roman"/>
          <w:b/>
        </w:rPr>
      </w:pPr>
      <w:r w:rsidRPr="00710B19">
        <w:rPr>
          <w:rFonts w:ascii="Times New Roman" w:hAnsi="Times New Roman" w:cs="Times New Roman"/>
          <w:b/>
        </w:rPr>
        <w:t>How to Turn In:</w:t>
      </w:r>
    </w:p>
    <w:p w14:paraId="28809657" w14:textId="77777777" w:rsidR="00176DAE" w:rsidRPr="00710B19" w:rsidRDefault="00176DAE" w:rsidP="00176DAE">
      <w:pPr>
        <w:rPr>
          <w:rFonts w:ascii="Times New Roman" w:hAnsi="Times New Roman" w:cs="Times New Roman"/>
        </w:rPr>
      </w:pPr>
      <w:r w:rsidRPr="00710B19">
        <w:rPr>
          <w:rFonts w:ascii="Times New Roman" w:hAnsi="Times New Roman" w:cs="Times New Roman"/>
          <w:b/>
        </w:rPr>
        <w:t>Softcopy</w:t>
      </w:r>
      <w:r w:rsidRPr="00710B19">
        <w:rPr>
          <w:rFonts w:ascii="Times New Roman" w:hAnsi="Times New Roman" w:cs="Times New Roman"/>
        </w:rPr>
        <w:t xml:space="preserve">: Please use </w:t>
      </w:r>
      <w:proofErr w:type="spellStart"/>
      <w:r w:rsidRPr="00710B19">
        <w:rPr>
          <w:rFonts w:ascii="Times New Roman" w:hAnsi="Times New Roman" w:cs="Times New Roman"/>
        </w:rPr>
        <w:t>BlackBoard</w:t>
      </w:r>
      <w:proofErr w:type="spellEnd"/>
      <w:r w:rsidRPr="00710B19">
        <w:rPr>
          <w:rFonts w:ascii="Times New Roman" w:hAnsi="Times New Roman" w:cs="Times New Roman"/>
        </w:rPr>
        <w:t xml:space="preserve"> to turn in your homework solutions</w:t>
      </w:r>
      <w:r>
        <w:rPr>
          <w:rFonts w:ascii="Times New Roman" w:hAnsi="Times New Roman" w:cs="Times New Roman"/>
        </w:rPr>
        <w:t>.</w:t>
      </w:r>
    </w:p>
    <w:p w14:paraId="3C2E2581" w14:textId="77777777" w:rsidR="00176DAE" w:rsidRPr="00710B19" w:rsidRDefault="00176DAE" w:rsidP="00674D97">
      <w:pPr>
        <w:rPr>
          <w:rFonts w:ascii="Times New Roman" w:hAnsi="Times New Roman" w:cs="Times New Roman"/>
        </w:rPr>
      </w:pPr>
    </w:p>
    <w:p w14:paraId="31A8FA3C" w14:textId="77777777" w:rsidR="00853894" w:rsidRDefault="00853894"/>
    <w:sectPr w:rsidR="008538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ADBE5" w14:textId="77777777" w:rsidR="00E227B3" w:rsidRDefault="00E227B3" w:rsidP="000B0D14">
      <w:pPr>
        <w:spacing w:after="0" w:line="240" w:lineRule="auto"/>
      </w:pPr>
      <w:r>
        <w:separator/>
      </w:r>
    </w:p>
  </w:endnote>
  <w:endnote w:type="continuationSeparator" w:id="0">
    <w:p w14:paraId="5E5FA942" w14:textId="77777777" w:rsidR="00E227B3" w:rsidRDefault="00E227B3" w:rsidP="000B0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B5B63D" w14:textId="77777777" w:rsidR="00E227B3" w:rsidRDefault="00E227B3" w:rsidP="000B0D14">
      <w:pPr>
        <w:spacing w:after="0" w:line="240" w:lineRule="auto"/>
      </w:pPr>
      <w:r>
        <w:separator/>
      </w:r>
    </w:p>
  </w:footnote>
  <w:footnote w:type="continuationSeparator" w:id="0">
    <w:p w14:paraId="77CA8685" w14:textId="77777777" w:rsidR="00E227B3" w:rsidRDefault="00E227B3" w:rsidP="000B0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65E1C"/>
    <w:multiLevelType w:val="hybridMultilevel"/>
    <w:tmpl w:val="C8340A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3C3494"/>
    <w:multiLevelType w:val="hybridMultilevel"/>
    <w:tmpl w:val="26701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080C09"/>
    <w:multiLevelType w:val="hybridMultilevel"/>
    <w:tmpl w:val="DC08A21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E9D5906"/>
    <w:multiLevelType w:val="hybridMultilevel"/>
    <w:tmpl w:val="1FD6CBD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5CE1ED4"/>
    <w:multiLevelType w:val="hybridMultilevel"/>
    <w:tmpl w:val="56C64F8A"/>
    <w:lvl w:ilvl="0" w:tplc="49B86A02">
      <w:start w:val="20"/>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136001">
    <w:abstractNumId w:val="2"/>
  </w:num>
  <w:num w:numId="2" w16cid:durableId="313799136">
    <w:abstractNumId w:val="3"/>
  </w:num>
  <w:num w:numId="3" w16cid:durableId="1874536155">
    <w:abstractNumId w:val="1"/>
  </w:num>
  <w:num w:numId="4" w16cid:durableId="1543786315">
    <w:abstractNumId w:val="4"/>
  </w:num>
  <w:num w:numId="5" w16cid:durableId="28816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xtzQysLA0t7AwNTJU0lEKTi0uzszPAykwrQUA6WI2zCwAAAA="/>
  </w:docVars>
  <w:rsids>
    <w:rsidRoot w:val="009458ED"/>
    <w:rsid w:val="0001528E"/>
    <w:rsid w:val="000A6A4B"/>
    <w:rsid w:val="000B0D14"/>
    <w:rsid w:val="000D64CA"/>
    <w:rsid w:val="00176DAE"/>
    <w:rsid w:val="001A233C"/>
    <w:rsid w:val="001E74EF"/>
    <w:rsid w:val="0021707B"/>
    <w:rsid w:val="002C2FBA"/>
    <w:rsid w:val="003117F1"/>
    <w:rsid w:val="00335261"/>
    <w:rsid w:val="00362DEA"/>
    <w:rsid w:val="00365395"/>
    <w:rsid w:val="00414B8C"/>
    <w:rsid w:val="004F122E"/>
    <w:rsid w:val="00506045"/>
    <w:rsid w:val="005C52F5"/>
    <w:rsid w:val="006408AD"/>
    <w:rsid w:val="00660F4E"/>
    <w:rsid w:val="00674D97"/>
    <w:rsid w:val="00703460"/>
    <w:rsid w:val="00724E15"/>
    <w:rsid w:val="0075363E"/>
    <w:rsid w:val="00784819"/>
    <w:rsid w:val="007C0AB3"/>
    <w:rsid w:val="007D4BCA"/>
    <w:rsid w:val="007D533A"/>
    <w:rsid w:val="007E1B38"/>
    <w:rsid w:val="007F3155"/>
    <w:rsid w:val="008050B6"/>
    <w:rsid w:val="00853894"/>
    <w:rsid w:val="00861EBB"/>
    <w:rsid w:val="008D0DE2"/>
    <w:rsid w:val="009412B2"/>
    <w:rsid w:val="009458ED"/>
    <w:rsid w:val="009542F2"/>
    <w:rsid w:val="00972FBF"/>
    <w:rsid w:val="009A7FD9"/>
    <w:rsid w:val="009E66EC"/>
    <w:rsid w:val="00A13E90"/>
    <w:rsid w:val="00A75F65"/>
    <w:rsid w:val="00AB1A06"/>
    <w:rsid w:val="00AC3A6E"/>
    <w:rsid w:val="00AE5525"/>
    <w:rsid w:val="00AE602C"/>
    <w:rsid w:val="00AF18BF"/>
    <w:rsid w:val="00B034C4"/>
    <w:rsid w:val="00B545FE"/>
    <w:rsid w:val="00BF5E17"/>
    <w:rsid w:val="00C804E6"/>
    <w:rsid w:val="00CA672A"/>
    <w:rsid w:val="00D34F3A"/>
    <w:rsid w:val="00D36324"/>
    <w:rsid w:val="00D607BE"/>
    <w:rsid w:val="00DC0269"/>
    <w:rsid w:val="00DF5AD2"/>
    <w:rsid w:val="00E12C0C"/>
    <w:rsid w:val="00E227B3"/>
    <w:rsid w:val="00E45A2F"/>
    <w:rsid w:val="00E51CED"/>
    <w:rsid w:val="00ED7FDD"/>
    <w:rsid w:val="00F01289"/>
    <w:rsid w:val="00FB1C26"/>
    <w:rsid w:val="00FB5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76A"/>
  <w15:chartTrackingRefBased/>
  <w15:docId w15:val="{9ACD9B3C-71CA-42E2-9A28-48B00A71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D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D14"/>
  </w:style>
  <w:style w:type="paragraph" w:styleId="Footer">
    <w:name w:val="footer"/>
    <w:basedOn w:val="Normal"/>
    <w:link w:val="FooterChar"/>
    <w:uiPriority w:val="99"/>
    <w:unhideWhenUsed/>
    <w:rsid w:val="000B0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D14"/>
  </w:style>
  <w:style w:type="paragraph" w:styleId="ListParagraph">
    <w:name w:val="List Paragraph"/>
    <w:basedOn w:val="Normal"/>
    <w:uiPriority w:val="34"/>
    <w:qFormat/>
    <w:rsid w:val="008D0DE2"/>
    <w:pPr>
      <w:ind w:left="720"/>
      <w:contextualSpacing/>
    </w:pPr>
  </w:style>
  <w:style w:type="character" w:styleId="Hyperlink">
    <w:name w:val="Hyperlink"/>
    <w:basedOn w:val="DefaultParagraphFont"/>
    <w:uiPriority w:val="99"/>
    <w:unhideWhenUsed/>
    <w:rsid w:val="00A75F65"/>
    <w:rPr>
      <w:color w:val="0563C1" w:themeColor="hyperlink"/>
      <w:u w:val="single"/>
    </w:rPr>
  </w:style>
  <w:style w:type="character" w:styleId="UnresolvedMention">
    <w:name w:val="Unresolved Mention"/>
    <w:basedOn w:val="DefaultParagraphFont"/>
    <w:uiPriority w:val="99"/>
    <w:semiHidden/>
    <w:unhideWhenUsed/>
    <w:rsid w:val="00A75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pdos.csail.mit.edu/papers/ton:chord/paper-ton.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2339</TotalTime>
  <Pages>5</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Sun</dc:creator>
  <cp:keywords/>
  <dc:description/>
  <cp:lastModifiedBy>Andrew R Kalathra</cp:lastModifiedBy>
  <cp:revision>42</cp:revision>
  <dcterms:created xsi:type="dcterms:W3CDTF">2020-09-04T14:54:00Z</dcterms:created>
  <dcterms:modified xsi:type="dcterms:W3CDTF">2024-09-20T02:51:00Z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e3898382348005e0b5d2b7cc3b60aad9704cabb6eadb2d6f738260fe4f15c88d</vt:lpwstr>
  </property>
</Properties>
</file>