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E71F16" w:rsidP="3413891D" w:rsidRDefault="71E71F16" w14:paraId="543C5B23" w14:textId="481850D2">
      <w:pPr>
        <w:pStyle w:val="Normal"/>
        <w:spacing w:after="160" w:line="259" w:lineRule="auto"/>
        <w:jc w:val="center"/>
      </w:pPr>
      <w:r w:rsidRPr="3413891D" w:rsidR="71E71F16">
        <w:rPr>
          <w:rFonts w:ascii="Helvetica" w:hAnsi="Helvetica" w:eastAsia="Helvetica" w:cs="Helvetica"/>
          <w:b w:val="1"/>
          <w:bCs w:val="1"/>
          <w:noProof w:val="0"/>
          <w:sz w:val="24"/>
          <w:szCs w:val="24"/>
          <w:lang w:val="en-US"/>
        </w:rPr>
        <w:t>General Chemistry LabII-1112L</w:t>
      </w:r>
    </w:p>
    <w:p xmlns:wp14="http://schemas.microsoft.com/office/word/2010/wordml" w:rsidP="5A86B156" w14:paraId="0A4B7C46" wp14:textId="4C2B237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5A86B156" w:rsidR="7280C7A5">
        <w:rPr>
          <w:rFonts w:ascii="Calibri" w:hAnsi="Calibri" w:eastAsia="Calibri" w:cs="Calibri"/>
          <w:b w:val="0"/>
          <w:bCs w:val="0"/>
          <w:i w:val="0"/>
          <w:iCs w:val="0"/>
          <w:caps w:val="0"/>
          <w:smallCaps w:val="0"/>
          <w:noProof w:val="0"/>
          <w:color w:val="000000" w:themeColor="text1" w:themeTint="FF" w:themeShade="FF"/>
          <w:sz w:val="40"/>
          <w:szCs w:val="40"/>
          <w:lang w:val="en-US"/>
        </w:rPr>
        <w:t>Lab 2: Gas Laws</w:t>
      </w:r>
    </w:p>
    <w:p xmlns:wp14="http://schemas.microsoft.com/office/word/2010/wordml" w:rsidP="3413891D" w14:paraId="49649EE2" wp14:textId="73CCC1A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413891D" w:rsidR="6BB27313">
        <w:rPr>
          <w:rFonts w:ascii="Calibri" w:hAnsi="Calibri" w:eastAsia="Calibri" w:cs="Calibri"/>
          <w:b w:val="0"/>
          <w:bCs w:val="0"/>
          <w:i w:val="0"/>
          <w:iCs w:val="0"/>
          <w:caps w:val="0"/>
          <w:smallCaps w:val="0"/>
          <w:noProof w:val="0"/>
          <w:color w:val="000000" w:themeColor="text1" w:themeTint="FF" w:themeShade="FF"/>
          <w:sz w:val="32"/>
          <w:szCs w:val="32"/>
          <w:lang w:val="en-US"/>
        </w:rPr>
        <w:t>Objective</w:t>
      </w:r>
      <w:r w:rsidRPr="3413891D" w:rsidR="7280C7A5">
        <w:rPr>
          <w:rFonts w:ascii="Calibri" w:hAnsi="Calibri" w:eastAsia="Calibri" w:cs="Calibri"/>
          <w:b w:val="0"/>
          <w:bCs w:val="0"/>
          <w:i w:val="0"/>
          <w:iCs w:val="0"/>
          <w:caps w:val="0"/>
          <w:smallCaps w:val="0"/>
          <w:noProof w:val="0"/>
          <w:color w:val="000000" w:themeColor="text1" w:themeTint="FF" w:themeShade="FF"/>
          <w:sz w:val="32"/>
          <w:szCs w:val="32"/>
          <w:lang w:val="en-US"/>
        </w:rPr>
        <w:t>: Explore the relationship between volume and pressure of a gas</w:t>
      </w:r>
      <w:r w:rsidRPr="3413891D" w:rsidR="2CA4053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through the experimentation of decreasing the volume of a gas in a syringe. </w:t>
      </w:r>
    </w:p>
    <w:p xmlns:wp14="http://schemas.microsoft.com/office/word/2010/wordml" w:rsidP="3413891D" w14:paraId="5B670827" wp14:textId="7E3D2094">
      <w:pPr>
        <w:pStyle w:val="Normal"/>
        <w:spacing w:after="160" w:line="259" w:lineRule="auto"/>
        <w:ind/>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413891D" w:rsidR="001705D5">
        <w:rPr>
          <w:rFonts w:ascii="Calibri" w:hAnsi="Calibri" w:eastAsia="Calibri" w:cs="Calibri"/>
          <w:b w:val="0"/>
          <w:bCs w:val="0"/>
          <w:i w:val="0"/>
          <w:iCs w:val="0"/>
          <w:caps w:val="0"/>
          <w:smallCaps w:val="0"/>
          <w:noProof w:val="0"/>
          <w:color w:val="000000" w:themeColor="text1" w:themeTint="FF" w:themeShade="FF"/>
          <w:sz w:val="32"/>
          <w:szCs w:val="32"/>
          <w:lang w:val="en-US"/>
        </w:rPr>
        <w:t>Procedure:</w:t>
      </w:r>
    </w:p>
    <w:p xmlns:wp14="http://schemas.microsoft.com/office/word/2010/wordml" w:rsidP="3413891D" w14:paraId="7F684985" wp14:textId="2A88CAE0">
      <w:pPr>
        <w:pStyle w:val="ListParagraph"/>
        <w:numPr>
          <w:ilvl w:val="0"/>
          <w:numId w:val="3"/>
        </w:numPr>
        <w:spacing w:after="160"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413891D" w:rsidR="261C2DAC">
        <w:rPr>
          <w:rFonts w:ascii="Calibri" w:hAnsi="Calibri" w:eastAsia="Calibri" w:cs="Calibri"/>
          <w:b w:val="0"/>
          <w:bCs w:val="0"/>
          <w:i w:val="0"/>
          <w:iCs w:val="0"/>
          <w:caps w:val="0"/>
          <w:smallCaps w:val="0"/>
          <w:noProof w:val="0"/>
          <w:color w:val="000000" w:themeColor="text1" w:themeTint="FF" w:themeShade="FF"/>
          <w:sz w:val="24"/>
          <w:szCs w:val="24"/>
          <w:lang w:val="en-US"/>
        </w:rPr>
        <w:t>First,</w:t>
      </w:r>
      <w:r w:rsidRPr="3413891D" w:rsidR="001705D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connected everything necessary. The </w:t>
      </w:r>
      <w:r w:rsidRPr="3413891D" w:rsidR="20BD62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Luer-lock </w:t>
      </w:r>
      <w:r w:rsidRPr="3413891D" w:rsidR="001705D5">
        <w:rPr>
          <w:rFonts w:ascii="Calibri" w:hAnsi="Calibri" w:eastAsia="Calibri" w:cs="Calibri"/>
          <w:b w:val="0"/>
          <w:bCs w:val="0"/>
          <w:i w:val="0"/>
          <w:iCs w:val="0"/>
          <w:caps w:val="0"/>
          <w:smallCaps w:val="0"/>
          <w:noProof w:val="0"/>
          <w:color w:val="000000" w:themeColor="text1" w:themeTint="FF" w:themeShade="FF"/>
          <w:sz w:val="24"/>
          <w:szCs w:val="24"/>
          <w:lang w:val="en-US"/>
        </w:rPr>
        <w:t>syringe</w:t>
      </w:r>
      <w:r w:rsidRPr="3413891D" w:rsidR="001705D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was </w:t>
      </w:r>
      <w:r w:rsidRPr="3413891D" w:rsidR="782BEA2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pulled out as much as possible and then </w:t>
      </w:r>
      <w:r w:rsidRPr="3413891D" w:rsidR="001705D5">
        <w:rPr>
          <w:rFonts w:ascii="Calibri" w:hAnsi="Calibri" w:eastAsia="Calibri" w:cs="Calibri"/>
          <w:b w:val="0"/>
          <w:bCs w:val="0"/>
          <w:i w:val="0"/>
          <w:iCs w:val="0"/>
          <w:caps w:val="0"/>
          <w:smallCaps w:val="0"/>
          <w:noProof w:val="0"/>
          <w:color w:val="000000" w:themeColor="text1" w:themeTint="FF" w:themeShade="FF"/>
          <w:sz w:val="24"/>
          <w:szCs w:val="24"/>
          <w:lang w:val="en-US"/>
        </w:rPr>
        <w:t>connected to the</w:t>
      </w:r>
      <w:r w:rsidRPr="3413891D" w:rsidR="0BFFDA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gas pressure sensor, which was then connected to the LabQuest instrument.</w:t>
      </w:r>
    </w:p>
    <w:p xmlns:wp14="http://schemas.microsoft.com/office/word/2010/wordml" w:rsidP="3413891D" w14:paraId="02BA5E11" wp14:textId="0DEAD947">
      <w:pPr>
        <w:pStyle w:val="ListParagraph"/>
        <w:numPr>
          <w:ilvl w:val="0"/>
          <w:numId w:val="3"/>
        </w:numPr>
        <w:spacing w:after="160"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413891D" w:rsidR="0BFFDA8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 my paper, I drew out a chart similar to that in the lab manual, </w:t>
      </w:r>
      <w:r w:rsidRPr="3413891D" w:rsidR="47E5275E">
        <w:rPr>
          <w:rFonts w:ascii="Calibri" w:hAnsi="Calibri" w:eastAsia="Calibri" w:cs="Calibri"/>
          <w:b w:val="0"/>
          <w:bCs w:val="0"/>
          <w:i w:val="0"/>
          <w:iCs w:val="0"/>
          <w:caps w:val="0"/>
          <w:smallCaps w:val="0"/>
          <w:noProof w:val="0"/>
          <w:color w:val="000000" w:themeColor="text1" w:themeTint="FF" w:themeShade="FF"/>
          <w:sz w:val="24"/>
          <w:szCs w:val="24"/>
          <w:lang w:val="en-US"/>
        </w:rPr>
        <w:t>containing columns to record the number, volume and pressure, and the constant (the two numbers multiplied).</w:t>
      </w:r>
    </w:p>
    <w:p xmlns:wp14="http://schemas.microsoft.com/office/word/2010/wordml" w:rsidP="3413891D" w14:paraId="3541E464" wp14:textId="4F277B9F">
      <w:pPr>
        <w:pStyle w:val="ListParagraph"/>
        <w:numPr>
          <w:ilvl w:val="0"/>
          <w:numId w:val="3"/>
        </w:numPr>
        <w:spacing w:after="160"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413891D" w:rsidR="47E52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then calibrated </w:t>
      </w:r>
      <w:proofErr w:type="gramStart"/>
      <w:r w:rsidRPr="3413891D" w:rsidR="47E5275E">
        <w:rPr>
          <w:rFonts w:ascii="Calibri" w:hAnsi="Calibri" w:eastAsia="Calibri" w:cs="Calibri"/>
          <w:b w:val="0"/>
          <w:bCs w:val="0"/>
          <w:i w:val="0"/>
          <w:iCs w:val="0"/>
          <w:caps w:val="0"/>
          <w:smallCaps w:val="0"/>
          <w:noProof w:val="0"/>
          <w:color w:val="000000" w:themeColor="text1" w:themeTint="FF" w:themeShade="FF"/>
          <w:sz w:val="24"/>
          <w:szCs w:val="24"/>
          <w:lang w:val="en-US"/>
        </w:rPr>
        <w:t>the LabQuest</w:t>
      </w:r>
      <w:proofErr w:type="gramEnd"/>
      <w:r w:rsidRPr="3413891D" w:rsidR="47E52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get our desired unit, atm, then we began the </w:t>
      </w:r>
      <w:r w:rsidRPr="3413891D" w:rsidR="29EDCF94">
        <w:rPr>
          <w:rFonts w:ascii="Calibri" w:hAnsi="Calibri" w:eastAsia="Calibri" w:cs="Calibri"/>
          <w:b w:val="0"/>
          <w:bCs w:val="0"/>
          <w:i w:val="0"/>
          <w:iCs w:val="0"/>
          <w:caps w:val="0"/>
          <w:smallCaps w:val="0"/>
          <w:noProof w:val="0"/>
          <w:color w:val="000000" w:themeColor="text1" w:themeTint="FF" w:themeShade="FF"/>
          <w:sz w:val="24"/>
          <w:szCs w:val="24"/>
          <w:lang w:val="en-US"/>
        </w:rPr>
        <w:t>experiment</w:t>
      </w:r>
      <w:r w:rsidRPr="3413891D" w:rsidR="47E5275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413891D" w14:paraId="2D2B72B5" wp14:textId="5AA41BE5">
      <w:pPr>
        <w:pStyle w:val="ListParagraph"/>
        <w:numPr>
          <w:ilvl w:val="0"/>
          <w:numId w:val="3"/>
        </w:numPr>
        <w:spacing w:after="160" w:line="259" w:lineRule="auto"/>
        <w:ind/>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413891D" w:rsidR="3027B19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begin, we recorded the </w:t>
      </w:r>
      <w:r w:rsidRPr="3413891D" w:rsidR="3027B190">
        <w:rPr>
          <w:rFonts w:ascii="Calibri" w:hAnsi="Calibri" w:eastAsia="Calibri" w:cs="Calibri"/>
          <w:b w:val="0"/>
          <w:bCs w:val="0"/>
          <w:i w:val="0"/>
          <w:iCs w:val="0"/>
          <w:caps w:val="0"/>
          <w:smallCaps w:val="0"/>
          <w:noProof w:val="0"/>
          <w:color w:val="000000" w:themeColor="text1" w:themeTint="FF" w:themeShade="FF"/>
          <w:sz w:val="24"/>
          <w:szCs w:val="24"/>
          <w:lang w:val="en-US"/>
        </w:rPr>
        <w:t>initial</w:t>
      </w:r>
      <w:r w:rsidRPr="3413891D" w:rsidR="3027B19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volume, 20 mL, and the </w:t>
      </w:r>
      <w:r w:rsidRPr="3413891D" w:rsidR="3027B190">
        <w:rPr>
          <w:rFonts w:ascii="Calibri" w:hAnsi="Calibri" w:eastAsia="Calibri" w:cs="Calibri"/>
          <w:b w:val="0"/>
          <w:bCs w:val="0"/>
          <w:i w:val="0"/>
          <w:iCs w:val="0"/>
          <w:caps w:val="0"/>
          <w:smallCaps w:val="0"/>
          <w:noProof w:val="0"/>
          <w:color w:val="000000" w:themeColor="text1" w:themeTint="FF" w:themeShade="FF"/>
          <w:sz w:val="24"/>
          <w:szCs w:val="24"/>
          <w:lang w:val="en-US"/>
        </w:rPr>
        <w:t>initial</w:t>
      </w:r>
      <w:r w:rsidRPr="3413891D" w:rsidR="3027B19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pressure, 0.986 atm. We then went down by 1 mL </w:t>
      </w:r>
      <w:r w:rsidRPr="3413891D" w:rsidR="71D2BFE1">
        <w:rPr>
          <w:rFonts w:ascii="Calibri" w:hAnsi="Calibri" w:eastAsia="Calibri" w:cs="Calibri"/>
          <w:b w:val="0"/>
          <w:bCs w:val="0"/>
          <w:i w:val="0"/>
          <w:iCs w:val="0"/>
          <w:caps w:val="0"/>
          <w:smallCaps w:val="0"/>
          <w:noProof w:val="0"/>
          <w:color w:val="000000" w:themeColor="text1" w:themeTint="FF" w:themeShade="FF"/>
          <w:sz w:val="24"/>
          <w:szCs w:val="24"/>
          <w:lang w:val="en-US"/>
        </w:rPr>
        <w:t>increments</w:t>
      </w:r>
      <w:r w:rsidRPr="3413891D" w:rsidR="4434C6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recording the pressure at every mL until we could no longer go down, so our </w:t>
      </w:r>
      <w:r w:rsidRPr="3413891D" w:rsidR="536C7722">
        <w:rPr>
          <w:rFonts w:ascii="Calibri" w:hAnsi="Calibri" w:eastAsia="Calibri" w:cs="Calibri"/>
          <w:b w:val="0"/>
          <w:bCs w:val="0"/>
          <w:i w:val="0"/>
          <w:iCs w:val="0"/>
          <w:caps w:val="0"/>
          <w:smallCaps w:val="0"/>
          <w:noProof w:val="0"/>
          <w:color w:val="000000" w:themeColor="text1" w:themeTint="FF" w:themeShade="FF"/>
          <w:sz w:val="24"/>
          <w:szCs w:val="24"/>
          <w:lang w:val="en-US"/>
        </w:rPr>
        <w:t>experiment</w:t>
      </w:r>
      <w:r w:rsidRPr="3413891D" w:rsidR="4434C6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ended with a volume of 9.0 </w:t>
      </w:r>
      <w:proofErr w:type="spellStart"/>
      <w:r w:rsidRPr="3413891D" w:rsidR="4434C697">
        <w:rPr>
          <w:rFonts w:ascii="Calibri" w:hAnsi="Calibri" w:eastAsia="Calibri" w:cs="Calibri"/>
          <w:b w:val="0"/>
          <w:bCs w:val="0"/>
          <w:i w:val="0"/>
          <w:iCs w:val="0"/>
          <w:caps w:val="0"/>
          <w:smallCaps w:val="0"/>
          <w:noProof w:val="0"/>
          <w:color w:val="000000" w:themeColor="text1" w:themeTint="FF" w:themeShade="FF"/>
          <w:sz w:val="24"/>
          <w:szCs w:val="24"/>
          <w:lang w:val="en-US"/>
        </w:rPr>
        <w:t>mL.</w:t>
      </w:r>
      <w:proofErr w:type="spellEnd"/>
      <w:r w:rsidRPr="3413891D" w:rsidR="4434C6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entire </w:t>
      </w:r>
      <w:r w:rsidRPr="3413891D" w:rsidR="0BF677CA">
        <w:rPr>
          <w:rFonts w:ascii="Calibri" w:hAnsi="Calibri" w:eastAsia="Calibri" w:cs="Calibri"/>
          <w:b w:val="0"/>
          <w:bCs w:val="0"/>
          <w:i w:val="0"/>
          <w:iCs w:val="0"/>
          <w:caps w:val="0"/>
          <w:smallCaps w:val="0"/>
          <w:noProof w:val="0"/>
          <w:color w:val="000000" w:themeColor="text1" w:themeTint="FF" w:themeShade="FF"/>
          <w:sz w:val="24"/>
          <w:szCs w:val="24"/>
          <w:lang w:val="en-US"/>
        </w:rPr>
        <w:t>chart can be seen below.</w:t>
      </w:r>
    </w:p>
    <w:p xmlns:wp14="http://schemas.microsoft.com/office/word/2010/wordml" w:rsidP="5A86B156" w14:paraId="0BD5E606" wp14:textId="627ADC5E">
      <w:pPr>
        <w:pStyle w:val="Normal"/>
        <w:spacing w:after="160" w:line="259" w:lineRule="auto"/>
        <w:ind w:left="0"/>
        <w:jc w:val="center"/>
        <w:rPr>
          <w:noProof w:val="0"/>
          <w:sz w:val="32"/>
          <w:szCs w:val="32"/>
          <w:lang w:val="en-US"/>
        </w:rPr>
      </w:pPr>
      <w:r w:rsidRPr="5A86B156" w:rsidR="214A26C8">
        <w:rPr>
          <w:noProof w:val="0"/>
          <w:sz w:val="32"/>
          <w:szCs w:val="32"/>
          <w:lang w:val="en-US"/>
        </w:rPr>
        <w:t>Results</w:t>
      </w:r>
      <w:r w:rsidRPr="5A86B156" w:rsidR="7E5CE157">
        <w:rPr>
          <w:noProof w:val="0"/>
          <w:sz w:val="32"/>
          <w:szCs w:val="32"/>
          <w:lang w:val="en-US"/>
        </w:rPr>
        <w:t xml:space="preserve"> 1</w:t>
      </w:r>
      <w:r w:rsidRPr="5A86B156" w:rsidR="214A26C8">
        <w:rPr>
          <w:noProof w:val="0"/>
          <w:sz w:val="32"/>
          <w:szCs w:val="32"/>
          <w:lang w:val="en-US"/>
        </w:rPr>
        <w:t>:</w:t>
      </w:r>
    </w:p>
    <w:tbl>
      <w:tblPr>
        <w:tblStyle w:val="TableGrid"/>
        <w:tblW w:w="9360" w:type="dxa"/>
        <w:tblLayout w:type="fixed"/>
        <w:tblLook w:val="06A0" w:firstRow="1" w:lastRow="0" w:firstColumn="1" w:lastColumn="0" w:noHBand="1" w:noVBand="1"/>
      </w:tblPr>
      <w:tblGrid>
        <w:gridCol w:w="750"/>
        <w:gridCol w:w="1335"/>
        <w:gridCol w:w="1485"/>
        <w:gridCol w:w="5790"/>
      </w:tblGrid>
      <w:tr w:rsidR="5A86B156" w:rsidTr="3413891D" w14:paraId="37B29B76">
        <w:tc>
          <w:tcPr>
            <w:tcW w:w="750" w:type="dxa"/>
            <w:tcMar/>
          </w:tcPr>
          <w:p w:rsidR="214A26C8" w:rsidP="5A86B156" w:rsidRDefault="214A26C8" w14:paraId="7852658B" w14:textId="63254AF0">
            <w:pPr>
              <w:pStyle w:val="Normal"/>
              <w:rPr>
                <w:noProof w:val="0"/>
                <w:sz w:val="24"/>
                <w:szCs w:val="24"/>
                <w:lang w:val="en-US"/>
              </w:rPr>
            </w:pPr>
            <w:r w:rsidRPr="5A86B156" w:rsidR="214A26C8">
              <w:rPr>
                <w:noProof w:val="0"/>
                <w:sz w:val="24"/>
                <w:szCs w:val="24"/>
                <w:lang w:val="en-US"/>
              </w:rPr>
              <w:t>#</w:t>
            </w:r>
          </w:p>
        </w:tc>
        <w:tc>
          <w:tcPr>
            <w:tcW w:w="1335" w:type="dxa"/>
            <w:tcMar/>
          </w:tcPr>
          <w:p w:rsidR="214A26C8" w:rsidP="5A86B156" w:rsidRDefault="214A26C8" w14:paraId="47D34AB2" w14:textId="49176D9B">
            <w:pPr>
              <w:pStyle w:val="Normal"/>
              <w:rPr>
                <w:noProof w:val="0"/>
                <w:sz w:val="24"/>
                <w:szCs w:val="24"/>
                <w:lang w:val="en-US"/>
              </w:rPr>
            </w:pPr>
            <w:r w:rsidRPr="5A86B156" w:rsidR="214A26C8">
              <w:rPr>
                <w:noProof w:val="0"/>
                <w:sz w:val="24"/>
                <w:szCs w:val="24"/>
                <w:lang w:val="en-US"/>
              </w:rPr>
              <w:t>V</w:t>
            </w:r>
            <w:r w:rsidRPr="5A86B156" w:rsidR="214A26C8">
              <w:rPr>
                <w:noProof w:val="0"/>
                <w:sz w:val="24"/>
                <w:szCs w:val="24"/>
                <w:vertAlign w:val="subscript"/>
                <w:lang w:val="en-US"/>
              </w:rPr>
              <w:t xml:space="preserve">syringe     </w:t>
            </w:r>
            <w:r w:rsidRPr="5A86B156" w:rsidR="214A26C8">
              <w:rPr>
                <w:noProof w:val="0"/>
                <w:sz w:val="24"/>
                <w:szCs w:val="24"/>
                <w:vertAlign w:val="baseline"/>
                <w:lang w:val="en-US"/>
              </w:rPr>
              <w:t>mL</w:t>
            </w:r>
          </w:p>
        </w:tc>
        <w:tc>
          <w:tcPr>
            <w:tcW w:w="1485" w:type="dxa"/>
            <w:tcMar/>
          </w:tcPr>
          <w:p w:rsidR="214A26C8" w:rsidP="5A86B156" w:rsidRDefault="214A26C8" w14:paraId="0F6A60A8" w14:textId="77A57E37">
            <w:pPr>
              <w:pStyle w:val="Normal"/>
              <w:rPr>
                <w:noProof w:val="0"/>
                <w:sz w:val="24"/>
                <w:szCs w:val="24"/>
                <w:lang w:val="en-US"/>
              </w:rPr>
            </w:pPr>
            <w:r w:rsidRPr="5A86B156" w:rsidR="214A26C8">
              <w:rPr>
                <w:noProof w:val="0"/>
                <w:sz w:val="24"/>
                <w:szCs w:val="24"/>
                <w:lang w:val="en-US"/>
              </w:rPr>
              <w:t>P</w:t>
            </w:r>
            <w:r w:rsidRPr="5A86B156" w:rsidR="214A26C8">
              <w:rPr>
                <w:noProof w:val="0"/>
                <w:sz w:val="24"/>
                <w:szCs w:val="24"/>
                <w:vertAlign w:val="subscript"/>
                <w:lang w:val="en-US"/>
              </w:rPr>
              <w:t xml:space="preserve">system </w:t>
            </w:r>
            <w:r w:rsidRPr="5A86B156" w:rsidR="214A26C8">
              <w:rPr>
                <w:noProof w:val="0"/>
                <w:sz w:val="24"/>
                <w:szCs w:val="24"/>
                <w:vertAlign w:val="baseline"/>
                <w:lang w:val="en-US"/>
              </w:rPr>
              <w:t xml:space="preserve"> atm</w:t>
            </w:r>
          </w:p>
        </w:tc>
        <w:tc>
          <w:tcPr>
            <w:tcW w:w="5790" w:type="dxa"/>
            <w:tcMar/>
          </w:tcPr>
          <w:p w:rsidR="214A26C8" w:rsidP="5A86B156" w:rsidRDefault="214A26C8" w14:paraId="02E4AFCA" w14:textId="6B78E993">
            <w:pPr>
              <w:pStyle w:val="Normal"/>
              <w:rPr>
                <w:noProof w:val="0"/>
                <w:sz w:val="24"/>
                <w:szCs w:val="24"/>
                <w:vertAlign w:val="subscript"/>
                <w:lang w:val="en-US"/>
              </w:rPr>
            </w:pPr>
            <w:r w:rsidRPr="5A86B156" w:rsidR="214A26C8">
              <w:rPr>
                <w:noProof w:val="0"/>
                <w:sz w:val="24"/>
                <w:szCs w:val="24"/>
                <w:lang w:val="en-US"/>
              </w:rPr>
              <w:t>P</w:t>
            </w:r>
            <w:r w:rsidRPr="5A86B156" w:rsidR="214A26C8">
              <w:rPr>
                <w:noProof w:val="0"/>
                <w:sz w:val="24"/>
                <w:szCs w:val="24"/>
                <w:vertAlign w:val="subscript"/>
                <w:lang w:val="en-US"/>
              </w:rPr>
              <w:t>system</w:t>
            </w:r>
            <w:r w:rsidRPr="5A86B156" w:rsidR="214A26C8">
              <w:rPr>
                <w:noProof w:val="0"/>
                <w:sz w:val="24"/>
                <w:szCs w:val="24"/>
                <w:lang w:val="en-US"/>
              </w:rPr>
              <w:t xml:space="preserve"> V</w:t>
            </w:r>
            <w:r w:rsidRPr="5A86B156" w:rsidR="214A26C8">
              <w:rPr>
                <w:noProof w:val="0"/>
                <w:sz w:val="24"/>
                <w:szCs w:val="24"/>
                <w:vertAlign w:val="subscript"/>
                <w:lang w:val="en-US"/>
              </w:rPr>
              <w:t xml:space="preserve">syringe   </w:t>
            </w:r>
            <w:r w:rsidRPr="5A86B156" w:rsidR="64CEAF2F">
              <w:rPr>
                <w:noProof w:val="0"/>
                <w:sz w:val="24"/>
                <w:szCs w:val="24"/>
                <w:vertAlign w:val="subscript"/>
                <w:lang w:val="en-US"/>
              </w:rPr>
              <w:t xml:space="preserve">  </w:t>
            </w:r>
            <w:r w:rsidRPr="5A86B156" w:rsidR="64CEAF2F">
              <w:rPr>
                <w:noProof w:val="0"/>
                <w:sz w:val="24"/>
                <w:szCs w:val="24"/>
                <w:vertAlign w:val="baseline"/>
                <w:lang w:val="en-US"/>
              </w:rPr>
              <w:t>mL * atm</w:t>
            </w:r>
          </w:p>
        </w:tc>
      </w:tr>
      <w:tr w:rsidR="5A86B156" w:rsidTr="3413891D" w14:paraId="6B645465">
        <w:tc>
          <w:tcPr>
            <w:tcW w:w="750" w:type="dxa"/>
            <w:tcMar/>
          </w:tcPr>
          <w:p w:rsidR="214A26C8" w:rsidP="5A86B156" w:rsidRDefault="214A26C8" w14:paraId="6DFDE2C1" w14:textId="69ED36C8">
            <w:pPr>
              <w:pStyle w:val="Normal"/>
              <w:rPr>
                <w:noProof w:val="0"/>
                <w:sz w:val="24"/>
                <w:szCs w:val="24"/>
                <w:lang w:val="en-US"/>
              </w:rPr>
            </w:pPr>
            <w:r w:rsidRPr="5A86B156" w:rsidR="214A26C8">
              <w:rPr>
                <w:noProof w:val="0"/>
                <w:sz w:val="24"/>
                <w:szCs w:val="24"/>
                <w:lang w:val="en-US"/>
              </w:rPr>
              <w:t>1</w:t>
            </w:r>
          </w:p>
        </w:tc>
        <w:tc>
          <w:tcPr>
            <w:tcW w:w="1335" w:type="dxa"/>
            <w:tcMar/>
          </w:tcPr>
          <w:p w:rsidR="214A26C8" w:rsidP="5A86B156" w:rsidRDefault="214A26C8" w14:paraId="4F335940" w14:textId="3AA03630">
            <w:pPr>
              <w:pStyle w:val="Normal"/>
              <w:rPr>
                <w:noProof w:val="0"/>
                <w:sz w:val="24"/>
                <w:szCs w:val="24"/>
                <w:lang w:val="en-US"/>
              </w:rPr>
            </w:pPr>
            <w:r w:rsidRPr="5A86B156" w:rsidR="214A26C8">
              <w:rPr>
                <w:noProof w:val="0"/>
                <w:sz w:val="24"/>
                <w:szCs w:val="24"/>
                <w:lang w:val="en-US"/>
              </w:rPr>
              <w:t>20.0</w:t>
            </w:r>
          </w:p>
        </w:tc>
        <w:tc>
          <w:tcPr>
            <w:tcW w:w="1485" w:type="dxa"/>
            <w:tcMar/>
          </w:tcPr>
          <w:p w:rsidR="6D6E796C" w:rsidP="5A86B156" w:rsidRDefault="6D6E796C" w14:paraId="1585546F" w14:textId="12B9FC9A">
            <w:pPr>
              <w:pStyle w:val="Normal"/>
              <w:rPr>
                <w:noProof w:val="0"/>
                <w:sz w:val="24"/>
                <w:szCs w:val="24"/>
                <w:lang w:val="en-US"/>
              </w:rPr>
            </w:pPr>
            <w:r w:rsidRPr="5A86B156" w:rsidR="6D6E796C">
              <w:rPr>
                <w:noProof w:val="0"/>
                <w:sz w:val="24"/>
                <w:szCs w:val="24"/>
                <w:lang w:val="en-US"/>
              </w:rPr>
              <w:t>0.986</w:t>
            </w:r>
          </w:p>
        </w:tc>
        <w:tc>
          <w:tcPr>
            <w:tcW w:w="5790" w:type="dxa"/>
            <w:tcMar/>
          </w:tcPr>
          <w:p w:rsidR="55DDB806" w:rsidP="5A86B156" w:rsidRDefault="55DDB806" w14:paraId="106BEB96" w14:textId="1628CB7B">
            <w:pPr>
              <w:pStyle w:val="Normal"/>
              <w:rPr>
                <w:noProof w:val="0"/>
                <w:sz w:val="24"/>
                <w:szCs w:val="24"/>
                <w:lang w:val="en-US"/>
              </w:rPr>
            </w:pPr>
            <w:r w:rsidRPr="3413891D" w:rsidR="407A021E">
              <w:rPr>
                <w:noProof w:val="0"/>
                <w:sz w:val="24"/>
                <w:szCs w:val="24"/>
                <w:lang w:val="en-US"/>
              </w:rPr>
              <w:t xml:space="preserve">20 * 0.986 =                            </w:t>
            </w:r>
            <w:r w:rsidRPr="3413891D" w:rsidR="732F81C2">
              <w:rPr>
                <w:noProof w:val="0"/>
                <w:sz w:val="24"/>
                <w:szCs w:val="24"/>
                <w:lang w:val="en-US"/>
              </w:rPr>
              <w:t>19.72</w:t>
            </w:r>
          </w:p>
        </w:tc>
      </w:tr>
      <w:tr w:rsidR="5A86B156" w:rsidTr="3413891D" w14:paraId="7AEA1A4C">
        <w:tc>
          <w:tcPr>
            <w:tcW w:w="750" w:type="dxa"/>
            <w:tcMar/>
          </w:tcPr>
          <w:p w:rsidR="214A26C8" w:rsidP="5A86B156" w:rsidRDefault="214A26C8" w14:paraId="0A591720" w14:textId="276CA2DD">
            <w:pPr>
              <w:pStyle w:val="Normal"/>
              <w:rPr>
                <w:noProof w:val="0"/>
                <w:sz w:val="24"/>
                <w:szCs w:val="24"/>
                <w:lang w:val="en-US"/>
              </w:rPr>
            </w:pPr>
            <w:r w:rsidRPr="5A86B156" w:rsidR="214A26C8">
              <w:rPr>
                <w:noProof w:val="0"/>
                <w:sz w:val="24"/>
                <w:szCs w:val="24"/>
                <w:lang w:val="en-US"/>
              </w:rPr>
              <w:t>2</w:t>
            </w:r>
          </w:p>
        </w:tc>
        <w:tc>
          <w:tcPr>
            <w:tcW w:w="1335" w:type="dxa"/>
            <w:tcMar/>
          </w:tcPr>
          <w:p w:rsidR="214A26C8" w:rsidP="5A86B156" w:rsidRDefault="214A26C8" w14:paraId="7D17F6CE" w14:textId="5662457A">
            <w:pPr>
              <w:pStyle w:val="Normal"/>
              <w:rPr>
                <w:noProof w:val="0"/>
                <w:sz w:val="24"/>
                <w:szCs w:val="24"/>
                <w:lang w:val="en-US"/>
              </w:rPr>
            </w:pPr>
            <w:r w:rsidRPr="5A86B156" w:rsidR="214A26C8">
              <w:rPr>
                <w:noProof w:val="0"/>
                <w:sz w:val="24"/>
                <w:szCs w:val="24"/>
                <w:lang w:val="en-US"/>
              </w:rPr>
              <w:t>19.0</w:t>
            </w:r>
          </w:p>
        </w:tc>
        <w:tc>
          <w:tcPr>
            <w:tcW w:w="1485" w:type="dxa"/>
            <w:tcMar/>
          </w:tcPr>
          <w:p w:rsidR="53362FAB" w:rsidP="5A86B156" w:rsidRDefault="53362FAB" w14:paraId="2AA553BC" w14:textId="27A33600">
            <w:pPr>
              <w:pStyle w:val="Normal"/>
              <w:rPr>
                <w:noProof w:val="0"/>
                <w:sz w:val="24"/>
                <w:szCs w:val="24"/>
                <w:lang w:val="en-US"/>
              </w:rPr>
            </w:pPr>
            <w:r w:rsidRPr="5A86B156" w:rsidR="53362FAB">
              <w:rPr>
                <w:noProof w:val="0"/>
                <w:sz w:val="24"/>
                <w:szCs w:val="24"/>
                <w:lang w:val="en-US"/>
              </w:rPr>
              <w:t>1.037</w:t>
            </w:r>
          </w:p>
        </w:tc>
        <w:tc>
          <w:tcPr>
            <w:tcW w:w="5790" w:type="dxa"/>
            <w:tcMar/>
          </w:tcPr>
          <w:p w:rsidR="36A969BB" w:rsidP="5A86B156" w:rsidRDefault="36A969BB" w14:paraId="378043C0" w14:textId="5AEFFBFB">
            <w:pPr>
              <w:pStyle w:val="Normal"/>
              <w:rPr>
                <w:noProof w:val="0"/>
                <w:sz w:val="24"/>
                <w:szCs w:val="24"/>
                <w:lang w:val="en-US"/>
              </w:rPr>
            </w:pPr>
            <w:r w:rsidRPr="3413891D" w:rsidR="154E2CC5">
              <w:rPr>
                <w:noProof w:val="0"/>
                <w:sz w:val="24"/>
                <w:szCs w:val="24"/>
                <w:lang w:val="en-US"/>
              </w:rPr>
              <w:t xml:space="preserve">19 * 1.037=                             </w:t>
            </w:r>
            <w:r w:rsidRPr="3413891D" w:rsidR="709E9767">
              <w:rPr>
                <w:noProof w:val="0"/>
                <w:sz w:val="24"/>
                <w:szCs w:val="24"/>
                <w:lang w:val="en-US"/>
              </w:rPr>
              <w:t>19.703</w:t>
            </w:r>
          </w:p>
        </w:tc>
      </w:tr>
      <w:tr w:rsidR="5A86B156" w:rsidTr="3413891D" w14:paraId="39D96151">
        <w:tc>
          <w:tcPr>
            <w:tcW w:w="750" w:type="dxa"/>
            <w:tcMar/>
          </w:tcPr>
          <w:p w:rsidR="214A26C8" w:rsidP="5A86B156" w:rsidRDefault="214A26C8" w14:paraId="1296CB20" w14:textId="47466E55">
            <w:pPr>
              <w:pStyle w:val="Normal"/>
              <w:rPr>
                <w:noProof w:val="0"/>
                <w:sz w:val="24"/>
                <w:szCs w:val="24"/>
                <w:lang w:val="en-US"/>
              </w:rPr>
            </w:pPr>
            <w:r w:rsidRPr="5A86B156" w:rsidR="214A26C8">
              <w:rPr>
                <w:noProof w:val="0"/>
                <w:sz w:val="24"/>
                <w:szCs w:val="24"/>
                <w:lang w:val="en-US"/>
              </w:rPr>
              <w:t>3</w:t>
            </w:r>
          </w:p>
        </w:tc>
        <w:tc>
          <w:tcPr>
            <w:tcW w:w="1335" w:type="dxa"/>
            <w:tcMar/>
          </w:tcPr>
          <w:p w:rsidR="214A26C8" w:rsidP="5A86B156" w:rsidRDefault="214A26C8" w14:paraId="6F16AF94" w14:textId="5B0B3B8E">
            <w:pPr>
              <w:pStyle w:val="Normal"/>
              <w:rPr>
                <w:noProof w:val="0"/>
                <w:sz w:val="24"/>
                <w:szCs w:val="24"/>
                <w:lang w:val="en-US"/>
              </w:rPr>
            </w:pPr>
            <w:r w:rsidRPr="5A86B156" w:rsidR="214A26C8">
              <w:rPr>
                <w:noProof w:val="0"/>
                <w:sz w:val="24"/>
                <w:szCs w:val="24"/>
                <w:lang w:val="en-US"/>
              </w:rPr>
              <w:t>18.0</w:t>
            </w:r>
          </w:p>
        </w:tc>
        <w:tc>
          <w:tcPr>
            <w:tcW w:w="1485" w:type="dxa"/>
            <w:tcMar/>
          </w:tcPr>
          <w:p w:rsidR="03004E42" w:rsidP="5A86B156" w:rsidRDefault="03004E42" w14:paraId="22C7DBBF" w14:textId="12AD00B5">
            <w:pPr>
              <w:pStyle w:val="Normal"/>
              <w:rPr>
                <w:noProof w:val="0"/>
                <w:sz w:val="24"/>
                <w:szCs w:val="24"/>
                <w:lang w:val="en-US"/>
              </w:rPr>
            </w:pPr>
            <w:r w:rsidRPr="5A86B156" w:rsidR="03004E42">
              <w:rPr>
                <w:noProof w:val="0"/>
                <w:sz w:val="24"/>
                <w:szCs w:val="24"/>
                <w:lang w:val="en-US"/>
              </w:rPr>
              <w:t>1.084</w:t>
            </w:r>
          </w:p>
        </w:tc>
        <w:tc>
          <w:tcPr>
            <w:tcW w:w="5790" w:type="dxa"/>
            <w:tcMar/>
          </w:tcPr>
          <w:p w:rsidR="4D3DEDC9" w:rsidP="5A86B156" w:rsidRDefault="4D3DEDC9" w14:paraId="54F86F32" w14:textId="3B49FE4C">
            <w:pPr>
              <w:pStyle w:val="Normal"/>
              <w:rPr>
                <w:noProof w:val="0"/>
                <w:sz w:val="24"/>
                <w:szCs w:val="24"/>
                <w:lang w:val="en-US"/>
              </w:rPr>
            </w:pPr>
            <w:r w:rsidRPr="3413891D" w:rsidR="48959A39">
              <w:rPr>
                <w:noProof w:val="0"/>
                <w:sz w:val="24"/>
                <w:szCs w:val="24"/>
                <w:lang w:val="en-US"/>
              </w:rPr>
              <w:t xml:space="preserve">18 * </w:t>
            </w:r>
            <w:r w:rsidRPr="3413891D" w:rsidR="758C2246">
              <w:rPr>
                <w:noProof w:val="0"/>
                <w:sz w:val="24"/>
                <w:szCs w:val="24"/>
                <w:lang w:val="en-US"/>
              </w:rPr>
              <w:t xml:space="preserve">1.084=                             </w:t>
            </w:r>
            <w:r w:rsidRPr="3413891D" w:rsidR="0581715E">
              <w:rPr>
                <w:noProof w:val="0"/>
                <w:sz w:val="24"/>
                <w:szCs w:val="24"/>
                <w:lang w:val="en-US"/>
              </w:rPr>
              <w:t>19.512</w:t>
            </w:r>
          </w:p>
        </w:tc>
      </w:tr>
      <w:tr w:rsidR="5A86B156" w:rsidTr="3413891D" w14:paraId="34D8C8F0">
        <w:tc>
          <w:tcPr>
            <w:tcW w:w="750" w:type="dxa"/>
            <w:tcMar/>
          </w:tcPr>
          <w:p w:rsidR="214A26C8" w:rsidP="5A86B156" w:rsidRDefault="214A26C8" w14:paraId="09FE2000" w14:textId="4B816722">
            <w:pPr>
              <w:pStyle w:val="Normal"/>
              <w:rPr>
                <w:noProof w:val="0"/>
                <w:sz w:val="24"/>
                <w:szCs w:val="24"/>
                <w:lang w:val="en-US"/>
              </w:rPr>
            </w:pPr>
            <w:r w:rsidRPr="5A86B156" w:rsidR="214A26C8">
              <w:rPr>
                <w:noProof w:val="0"/>
                <w:sz w:val="24"/>
                <w:szCs w:val="24"/>
                <w:lang w:val="en-US"/>
              </w:rPr>
              <w:t>4</w:t>
            </w:r>
          </w:p>
        </w:tc>
        <w:tc>
          <w:tcPr>
            <w:tcW w:w="1335" w:type="dxa"/>
            <w:tcMar/>
          </w:tcPr>
          <w:p w:rsidR="214A26C8" w:rsidP="5A86B156" w:rsidRDefault="214A26C8" w14:paraId="5430C312" w14:textId="27D2285F">
            <w:pPr>
              <w:pStyle w:val="Normal"/>
              <w:rPr>
                <w:noProof w:val="0"/>
                <w:sz w:val="24"/>
                <w:szCs w:val="24"/>
                <w:lang w:val="en-US"/>
              </w:rPr>
            </w:pPr>
            <w:r w:rsidRPr="5A86B156" w:rsidR="214A26C8">
              <w:rPr>
                <w:noProof w:val="0"/>
                <w:sz w:val="24"/>
                <w:szCs w:val="24"/>
                <w:lang w:val="en-US"/>
              </w:rPr>
              <w:t>17.0</w:t>
            </w:r>
          </w:p>
        </w:tc>
        <w:tc>
          <w:tcPr>
            <w:tcW w:w="1485" w:type="dxa"/>
            <w:tcMar/>
          </w:tcPr>
          <w:p w:rsidR="7FEFDC4A" w:rsidP="5A86B156" w:rsidRDefault="7FEFDC4A" w14:paraId="03E4A0BD" w14:textId="6DCCF08D">
            <w:pPr>
              <w:pStyle w:val="Normal"/>
              <w:rPr>
                <w:noProof w:val="0"/>
                <w:sz w:val="24"/>
                <w:szCs w:val="24"/>
                <w:lang w:val="en-US"/>
              </w:rPr>
            </w:pPr>
            <w:r w:rsidRPr="5A86B156" w:rsidR="7FEFDC4A">
              <w:rPr>
                <w:noProof w:val="0"/>
                <w:sz w:val="24"/>
                <w:szCs w:val="24"/>
                <w:lang w:val="en-US"/>
              </w:rPr>
              <w:t>1.146</w:t>
            </w:r>
          </w:p>
        </w:tc>
        <w:tc>
          <w:tcPr>
            <w:tcW w:w="5790" w:type="dxa"/>
            <w:tcMar/>
          </w:tcPr>
          <w:p w:rsidR="23F557DE" w:rsidP="5A86B156" w:rsidRDefault="23F557DE" w14:paraId="1C604298" w14:textId="1FBA0440">
            <w:pPr>
              <w:pStyle w:val="Normal"/>
              <w:rPr>
                <w:noProof w:val="0"/>
                <w:sz w:val="24"/>
                <w:szCs w:val="24"/>
                <w:lang w:val="en-US"/>
              </w:rPr>
            </w:pPr>
            <w:r w:rsidRPr="3413891D" w:rsidR="1B9E2004">
              <w:rPr>
                <w:noProof w:val="0"/>
                <w:sz w:val="24"/>
                <w:szCs w:val="24"/>
                <w:lang w:val="en-US"/>
              </w:rPr>
              <w:t xml:space="preserve">17 * </w:t>
            </w:r>
            <w:r w:rsidRPr="3413891D" w:rsidR="1894281D">
              <w:rPr>
                <w:noProof w:val="0"/>
                <w:sz w:val="24"/>
                <w:szCs w:val="24"/>
                <w:lang w:val="en-US"/>
              </w:rPr>
              <w:t xml:space="preserve">1.146=                             </w:t>
            </w:r>
            <w:r w:rsidRPr="3413891D" w:rsidR="3AA41D06">
              <w:rPr>
                <w:noProof w:val="0"/>
                <w:sz w:val="24"/>
                <w:szCs w:val="24"/>
                <w:lang w:val="en-US"/>
              </w:rPr>
              <w:t>19.482</w:t>
            </w:r>
          </w:p>
        </w:tc>
      </w:tr>
      <w:tr w:rsidR="5A86B156" w:rsidTr="3413891D" w14:paraId="2B1B8F4C">
        <w:tc>
          <w:tcPr>
            <w:tcW w:w="750" w:type="dxa"/>
            <w:tcMar/>
          </w:tcPr>
          <w:p w:rsidR="214A26C8" w:rsidP="5A86B156" w:rsidRDefault="214A26C8" w14:paraId="33B02659" w14:textId="15B717D6">
            <w:pPr>
              <w:pStyle w:val="Normal"/>
              <w:rPr>
                <w:noProof w:val="0"/>
                <w:sz w:val="24"/>
                <w:szCs w:val="24"/>
                <w:lang w:val="en-US"/>
              </w:rPr>
            </w:pPr>
            <w:r w:rsidRPr="5A86B156" w:rsidR="214A26C8">
              <w:rPr>
                <w:noProof w:val="0"/>
                <w:sz w:val="24"/>
                <w:szCs w:val="24"/>
                <w:lang w:val="en-US"/>
              </w:rPr>
              <w:t>5</w:t>
            </w:r>
          </w:p>
        </w:tc>
        <w:tc>
          <w:tcPr>
            <w:tcW w:w="1335" w:type="dxa"/>
            <w:tcMar/>
          </w:tcPr>
          <w:p w:rsidR="214A26C8" w:rsidP="5A86B156" w:rsidRDefault="214A26C8" w14:paraId="17E49C71" w14:textId="3865B721">
            <w:pPr>
              <w:pStyle w:val="Normal"/>
              <w:rPr>
                <w:noProof w:val="0"/>
                <w:sz w:val="24"/>
                <w:szCs w:val="24"/>
                <w:lang w:val="en-US"/>
              </w:rPr>
            </w:pPr>
            <w:r w:rsidRPr="5A86B156" w:rsidR="214A26C8">
              <w:rPr>
                <w:noProof w:val="0"/>
                <w:sz w:val="24"/>
                <w:szCs w:val="24"/>
                <w:lang w:val="en-US"/>
              </w:rPr>
              <w:t>16.0</w:t>
            </w:r>
          </w:p>
        </w:tc>
        <w:tc>
          <w:tcPr>
            <w:tcW w:w="1485" w:type="dxa"/>
            <w:tcMar/>
          </w:tcPr>
          <w:p w:rsidR="1DF58B67" w:rsidP="5A86B156" w:rsidRDefault="1DF58B67" w14:paraId="63EA3E8F" w14:textId="6B0FB175">
            <w:pPr>
              <w:pStyle w:val="Normal"/>
              <w:rPr>
                <w:noProof w:val="0"/>
                <w:sz w:val="24"/>
                <w:szCs w:val="24"/>
                <w:lang w:val="en-US"/>
              </w:rPr>
            </w:pPr>
            <w:r w:rsidRPr="5A86B156" w:rsidR="1DF58B67">
              <w:rPr>
                <w:noProof w:val="0"/>
                <w:sz w:val="24"/>
                <w:szCs w:val="24"/>
                <w:lang w:val="en-US"/>
              </w:rPr>
              <w:t>1.213</w:t>
            </w:r>
          </w:p>
        </w:tc>
        <w:tc>
          <w:tcPr>
            <w:tcW w:w="5790" w:type="dxa"/>
            <w:tcMar/>
          </w:tcPr>
          <w:p w:rsidR="118B0D23" w:rsidP="5A86B156" w:rsidRDefault="118B0D23" w14:paraId="115F1ECB" w14:textId="24654A7E">
            <w:pPr>
              <w:pStyle w:val="Normal"/>
              <w:rPr>
                <w:noProof w:val="0"/>
                <w:sz w:val="24"/>
                <w:szCs w:val="24"/>
                <w:lang w:val="en-US"/>
              </w:rPr>
            </w:pPr>
            <w:r w:rsidRPr="3413891D" w:rsidR="6BA231CC">
              <w:rPr>
                <w:noProof w:val="0"/>
                <w:sz w:val="24"/>
                <w:szCs w:val="24"/>
                <w:lang w:val="en-US"/>
              </w:rPr>
              <w:t xml:space="preserve">16 * </w:t>
            </w:r>
            <w:r w:rsidRPr="3413891D" w:rsidR="793552AF">
              <w:rPr>
                <w:noProof w:val="0"/>
                <w:sz w:val="24"/>
                <w:szCs w:val="24"/>
                <w:lang w:val="en-US"/>
              </w:rPr>
              <w:t xml:space="preserve">1.213=                             </w:t>
            </w:r>
            <w:r w:rsidRPr="3413891D" w:rsidR="4922269D">
              <w:rPr>
                <w:noProof w:val="0"/>
                <w:sz w:val="24"/>
                <w:szCs w:val="24"/>
                <w:lang w:val="en-US"/>
              </w:rPr>
              <w:t>19.408</w:t>
            </w:r>
          </w:p>
        </w:tc>
      </w:tr>
      <w:tr w:rsidR="5A86B156" w:rsidTr="3413891D" w14:paraId="524F399B">
        <w:tc>
          <w:tcPr>
            <w:tcW w:w="750" w:type="dxa"/>
            <w:tcMar/>
          </w:tcPr>
          <w:p w:rsidR="214A26C8" w:rsidP="5A86B156" w:rsidRDefault="214A26C8" w14:paraId="22584CA2" w14:textId="21D76835">
            <w:pPr>
              <w:pStyle w:val="Normal"/>
              <w:rPr>
                <w:noProof w:val="0"/>
                <w:sz w:val="24"/>
                <w:szCs w:val="24"/>
                <w:lang w:val="en-US"/>
              </w:rPr>
            </w:pPr>
            <w:r w:rsidRPr="5A86B156" w:rsidR="214A26C8">
              <w:rPr>
                <w:noProof w:val="0"/>
                <w:sz w:val="24"/>
                <w:szCs w:val="24"/>
                <w:lang w:val="en-US"/>
              </w:rPr>
              <w:t>6</w:t>
            </w:r>
          </w:p>
        </w:tc>
        <w:tc>
          <w:tcPr>
            <w:tcW w:w="1335" w:type="dxa"/>
            <w:tcMar/>
          </w:tcPr>
          <w:p w:rsidR="214A26C8" w:rsidP="5A86B156" w:rsidRDefault="214A26C8" w14:paraId="481829F6" w14:textId="0FF98E09">
            <w:pPr>
              <w:pStyle w:val="Normal"/>
              <w:rPr>
                <w:noProof w:val="0"/>
                <w:sz w:val="24"/>
                <w:szCs w:val="24"/>
                <w:lang w:val="en-US"/>
              </w:rPr>
            </w:pPr>
            <w:r w:rsidRPr="5A86B156" w:rsidR="214A26C8">
              <w:rPr>
                <w:noProof w:val="0"/>
                <w:sz w:val="24"/>
                <w:szCs w:val="24"/>
                <w:lang w:val="en-US"/>
              </w:rPr>
              <w:t>15.0</w:t>
            </w:r>
          </w:p>
        </w:tc>
        <w:tc>
          <w:tcPr>
            <w:tcW w:w="1485" w:type="dxa"/>
            <w:tcMar/>
          </w:tcPr>
          <w:p w:rsidR="54066C19" w:rsidP="5A86B156" w:rsidRDefault="54066C19" w14:paraId="28D9DB85" w14:textId="43C1B30B">
            <w:pPr>
              <w:pStyle w:val="Normal"/>
              <w:rPr>
                <w:noProof w:val="0"/>
                <w:sz w:val="24"/>
                <w:szCs w:val="24"/>
                <w:lang w:val="en-US"/>
              </w:rPr>
            </w:pPr>
            <w:r w:rsidRPr="5A86B156" w:rsidR="54066C19">
              <w:rPr>
                <w:noProof w:val="0"/>
                <w:sz w:val="24"/>
                <w:szCs w:val="24"/>
                <w:lang w:val="en-US"/>
              </w:rPr>
              <w:t>1.278</w:t>
            </w:r>
          </w:p>
        </w:tc>
        <w:tc>
          <w:tcPr>
            <w:tcW w:w="5790" w:type="dxa"/>
            <w:tcMar/>
          </w:tcPr>
          <w:p w:rsidR="17934174" w:rsidP="5A86B156" w:rsidRDefault="17934174" w14:paraId="146C76EA" w14:textId="55716C79">
            <w:pPr>
              <w:pStyle w:val="Normal"/>
              <w:rPr>
                <w:noProof w:val="0"/>
                <w:sz w:val="24"/>
                <w:szCs w:val="24"/>
                <w:lang w:val="en-US"/>
              </w:rPr>
            </w:pPr>
            <w:r w:rsidRPr="3413891D" w:rsidR="681CF973">
              <w:rPr>
                <w:noProof w:val="0"/>
                <w:sz w:val="24"/>
                <w:szCs w:val="24"/>
                <w:lang w:val="en-US"/>
              </w:rPr>
              <w:t xml:space="preserve">15 * </w:t>
            </w:r>
            <w:r w:rsidRPr="3413891D" w:rsidR="5B75ADF0">
              <w:rPr>
                <w:noProof w:val="0"/>
                <w:sz w:val="24"/>
                <w:szCs w:val="24"/>
                <w:lang w:val="en-US"/>
              </w:rPr>
              <w:t xml:space="preserve">1.278=                             </w:t>
            </w:r>
            <w:r w:rsidRPr="3413891D" w:rsidR="3B06D0CA">
              <w:rPr>
                <w:noProof w:val="0"/>
                <w:sz w:val="24"/>
                <w:szCs w:val="24"/>
                <w:lang w:val="en-US"/>
              </w:rPr>
              <w:t>19.17</w:t>
            </w:r>
          </w:p>
        </w:tc>
      </w:tr>
      <w:tr w:rsidR="5A86B156" w:rsidTr="3413891D" w14:paraId="3DC9E689">
        <w:tc>
          <w:tcPr>
            <w:tcW w:w="750" w:type="dxa"/>
            <w:tcMar/>
          </w:tcPr>
          <w:p w:rsidR="214A26C8" w:rsidP="5A86B156" w:rsidRDefault="214A26C8" w14:paraId="36966E14" w14:textId="01D9746E">
            <w:pPr>
              <w:pStyle w:val="Normal"/>
              <w:rPr>
                <w:noProof w:val="0"/>
                <w:sz w:val="24"/>
                <w:szCs w:val="24"/>
                <w:lang w:val="en-US"/>
              </w:rPr>
            </w:pPr>
            <w:r w:rsidRPr="5A86B156" w:rsidR="214A26C8">
              <w:rPr>
                <w:noProof w:val="0"/>
                <w:sz w:val="24"/>
                <w:szCs w:val="24"/>
                <w:lang w:val="en-US"/>
              </w:rPr>
              <w:t>7</w:t>
            </w:r>
          </w:p>
        </w:tc>
        <w:tc>
          <w:tcPr>
            <w:tcW w:w="1335" w:type="dxa"/>
            <w:tcMar/>
          </w:tcPr>
          <w:p w:rsidR="214A26C8" w:rsidP="5A86B156" w:rsidRDefault="214A26C8" w14:paraId="59672EF7" w14:textId="1396CC7A">
            <w:pPr>
              <w:pStyle w:val="Normal"/>
              <w:rPr>
                <w:noProof w:val="0"/>
                <w:sz w:val="24"/>
                <w:szCs w:val="24"/>
                <w:lang w:val="en-US"/>
              </w:rPr>
            </w:pPr>
            <w:r w:rsidRPr="5A86B156" w:rsidR="214A26C8">
              <w:rPr>
                <w:noProof w:val="0"/>
                <w:sz w:val="24"/>
                <w:szCs w:val="24"/>
                <w:lang w:val="en-US"/>
              </w:rPr>
              <w:t>14.0</w:t>
            </w:r>
          </w:p>
        </w:tc>
        <w:tc>
          <w:tcPr>
            <w:tcW w:w="1485" w:type="dxa"/>
            <w:tcMar/>
          </w:tcPr>
          <w:p w:rsidR="2B7C5771" w:rsidP="5A86B156" w:rsidRDefault="2B7C5771" w14:paraId="1B0F6BEA" w14:textId="75695E5B">
            <w:pPr>
              <w:pStyle w:val="Normal"/>
              <w:rPr>
                <w:noProof w:val="0"/>
                <w:sz w:val="24"/>
                <w:szCs w:val="24"/>
                <w:lang w:val="en-US"/>
              </w:rPr>
            </w:pPr>
            <w:r w:rsidRPr="5A86B156" w:rsidR="2B7C5771">
              <w:rPr>
                <w:noProof w:val="0"/>
                <w:sz w:val="24"/>
                <w:szCs w:val="24"/>
                <w:lang w:val="en-US"/>
              </w:rPr>
              <w:t>1.351</w:t>
            </w:r>
          </w:p>
        </w:tc>
        <w:tc>
          <w:tcPr>
            <w:tcW w:w="5790" w:type="dxa"/>
            <w:tcMar/>
          </w:tcPr>
          <w:p w:rsidR="71A7A444" w:rsidP="5A86B156" w:rsidRDefault="71A7A444" w14:paraId="236939C2" w14:textId="0B7C87CB">
            <w:pPr>
              <w:pStyle w:val="Normal"/>
              <w:rPr>
                <w:noProof w:val="0"/>
                <w:sz w:val="24"/>
                <w:szCs w:val="24"/>
                <w:lang w:val="en-US"/>
              </w:rPr>
            </w:pPr>
            <w:r w:rsidRPr="3413891D" w:rsidR="1CF69774">
              <w:rPr>
                <w:noProof w:val="0"/>
                <w:sz w:val="24"/>
                <w:szCs w:val="24"/>
                <w:lang w:val="en-US"/>
              </w:rPr>
              <w:t xml:space="preserve">14 * </w:t>
            </w:r>
            <w:r w:rsidRPr="3413891D" w:rsidR="58FA7CD9">
              <w:rPr>
                <w:noProof w:val="0"/>
                <w:sz w:val="24"/>
                <w:szCs w:val="24"/>
                <w:lang w:val="en-US"/>
              </w:rPr>
              <w:t xml:space="preserve">1.351=                             </w:t>
            </w:r>
            <w:r w:rsidRPr="3413891D" w:rsidR="230164A4">
              <w:rPr>
                <w:noProof w:val="0"/>
                <w:sz w:val="24"/>
                <w:szCs w:val="24"/>
                <w:lang w:val="en-US"/>
              </w:rPr>
              <w:t>18.914</w:t>
            </w:r>
          </w:p>
        </w:tc>
      </w:tr>
      <w:tr w:rsidR="5A86B156" w:rsidTr="3413891D" w14:paraId="352E3EB5">
        <w:tc>
          <w:tcPr>
            <w:tcW w:w="750" w:type="dxa"/>
            <w:tcMar/>
          </w:tcPr>
          <w:p w:rsidR="214A26C8" w:rsidP="5A86B156" w:rsidRDefault="214A26C8" w14:paraId="29144C23" w14:textId="457FDC30">
            <w:pPr>
              <w:pStyle w:val="Normal"/>
              <w:rPr>
                <w:noProof w:val="0"/>
                <w:sz w:val="24"/>
                <w:szCs w:val="24"/>
                <w:lang w:val="en-US"/>
              </w:rPr>
            </w:pPr>
            <w:r w:rsidRPr="5A86B156" w:rsidR="214A26C8">
              <w:rPr>
                <w:noProof w:val="0"/>
                <w:sz w:val="24"/>
                <w:szCs w:val="24"/>
                <w:lang w:val="en-US"/>
              </w:rPr>
              <w:t>8</w:t>
            </w:r>
          </w:p>
        </w:tc>
        <w:tc>
          <w:tcPr>
            <w:tcW w:w="1335" w:type="dxa"/>
            <w:tcMar/>
          </w:tcPr>
          <w:p w:rsidR="214A26C8" w:rsidP="5A86B156" w:rsidRDefault="214A26C8" w14:paraId="4F4F738A" w14:textId="79D6D2BF">
            <w:pPr>
              <w:pStyle w:val="Normal"/>
              <w:rPr>
                <w:noProof w:val="0"/>
                <w:sz w:val="24"/>
                <w:szCs w:val="24"/>
                <w:lang w:val="en-US"/>
              </w:rPr>
            </w:pPr>
            <w:r w:rsidRPr="5A86B156" w:rsidR="214A26C8">
              <w:rPr>
                <w:noProof w:val="0"/>
                <w:sz w:val="24"/>
                <w:szCs w:val="24"/>
                <w:lang w:val="en-US"/>
              </w:rPr>
              <w:t>13.0</w:t>
            </w:r>
          </w:p>
        </w:tc>
        <w:tc>
          <w:tcPr>
            <w:tcW w:w="1485" w:type="dxa"/>
            <w:tcMar/>
          </w:tcPr>
          <w:p w:rsidR="3A146FBC" w:rsidP="5A86B156" w:rsidRDefault="3A146FBC" w14:paraId="7969263E" w14:textId="40309AB2">
            <w:pPr>
              <w:pStyle w:val="Normal"/>
              <w:rPr>
                <w:noProof w:val="0"/>
                <w:sz w:val="24"/>
                <w:szCs w:val="24"/>
                <w:lang w:val="en-US"/>
              </w:rPr>
            </w:pPr>
            <w:r w:rsidRPr="5A86B156" w:rsidR="3A146FBC">
              <w:rPr>
                <w:noProof w:val="0"/>
                <w:sz w:val="24"/>
                <w:szCs w:val="24"/>
                <w:lang w:val="en-US"/>
              </w:rPr>
              <w:t>1.456</w:t>
            </w:r>
          </w:p>
        </w:tc>
        <w:tc>
          <w:tcPr>
            <w:tcW w:w="5790" w:type="dxa"/>
            <w:tcMar/>
          </w:tcPr>
          <w:p w:rsidR="6784E4CC" w:rsidP="5A86B156" w:rsidRDefault="6784E4CC" w14:paraId="5DB16DD7" w14:textId="3CFACD46">
            <w:pPr>
              <w:pStyle w:val="Normal"/>
              <w:rPr>
                <w:noProof w:val="0"/>
                <w:sz w:val="24"/>
                <w:szCs w:val="24"/>
                <w:lang w:val="en-US"/>
              </w:rPr>
            </w:pPr>
            <w:r w:rsidRPr="3413891D" w:rsidR="6B2D2F51">
              <w:rPr>
                <w:noProof w:val="0"/>
                <w:sz w:val="24"/>
                <w:szCs w:val="24"/>
                <w:lang w:val="en-US"/>
              </w:rPr>
              <w:t xml:space="preserve">13 * </w:t>
            </w:r>
            <w:r w:rsidRPr="3413891D" w:rsidR="036DB495">
              <w:rPr>
                <w:noProof w:val="0"/>
                <w:sz w:val="24"/>
                <w:szCs w:val="24"/>
                <w:lang w:val="en-US"/>
              </w:rPr>
              <w:t xml:space="preserve">1.456=                             </w:t>
            </w:r>
            <w:r w:rsidRPr="3413891D" w:rsidR="682C96AB">
              <w:rPr>
                <w:noProof w:val="0"/>
                <w:sz w:val="24"/>
                <w:szCs w:val="24"/>
                <w:lang w:val="en-US"/>
              </w:rPr>
              <w:t>18.928</w:t>
            </w:r>
          </w:p>
        </w:tc>
      </w:tr>
      <w:tr w:rsidR="5A86B156" w:rsidTr="3413891D" w14:paraId="5ED451AC">
        <w:tc>
          <w:tcPr>
            <w:tcW w:w="750" w:type="dxa"/>
            <w:tcMar/>
          </w:tcPr>
          <w:p w:rsidR="214A26C8" w:rsidP="5A86B156" w:rsidRDefault="214A26C8" w14:paraId="128EB96D" w14:textId="5CF55C31">
            <w:pPr>
              <w:pStyle w:val="Normal"/>
              <w:rPr>
                <w:noProof w:val="0"/>
                <w:sz w:val="24"/>
                <w:szCs w:val="24"/>
                <w:lang w:val="en-US"/>
              </w:rPr>
            </w:pPr>
            <w:r w:rsidRPr="5A86B156" w:rsidR="214A26C8">
              <w:rPr>
                <w:noProof w:val="0"/>
                <w:sz w:val="24"/>
                <w:szCs w:val="24"/>
                <w:lang w:val="en-US"/>
              </w:rPr>
              <w:t>9</w:t>
            </w:r>
          </w:p>
        </w:tc>
        <w:tc>
          <w:tcPr>
            <w:tcW w:w="1335" w:type="dxa"/>
            <w:tcMar/>
          </w:tcPr>
          <w:p w:rsidR="214A26C8" w:rsidP="5A86B156" w:rsidRDefault="214A26C8" w14:paraId="1AD4EFAC" w14:textId="1605B8AC">
            <w:pPr>
              <w:pStyle w:val="Normal"/>
              <w:rPr>
                <w:noProof w:val="0"/>
                <w:sz w:val="24"/>
                <w:szCs w:val="24"/>
                <w:lang w:val="en-US"/>
              </w:rPr>
            </w:pPr>
            <w:r w:rsidRPr="5A86B156" w:rsidR="214A26C8">
              <w:rPr>
                <w:noProof w:val="0"/>
                <w:sz w:val="24"/>
                <w:szCs w:val="24"/>
                <w:lang w:val="en-US"/>
              </w:rPr>
              <w:t>12.0</w:t>
            </w:r>
          </w:p>
        </w:tc>
        <w:tc>
          <w:tcPr>
            <w:tcW w:w="1485" w:type="dxa"/>
            <w:tcMar/>
          </w:tcPr>
          <w:p w:rsidR="34E34228" w:rsidP="5A86B156" w:rsidRDefault="34E34228" w14:paraId="0F73AAF5" w14:textId="29F829D7">
            <w:pPr>
              <w:pStyle w:val="Normal"/>
              <w:rPr>
                <w:noProof w:val="0"/>
                <w:sz w:val="24"/>
                <w:szCs w:val="24"/>
                <w:lang w:val="en-US"/>
              </w:rPr>
            </w:pPr>
            <w:r w:rsidRPr="5A86B156" w:rsidR="34E34228">
              <w:rPr>
                <w:noProof w:val="0"/>
                <w:sz w:val="24"/>
                <w:szCs w:val="24"/>
                <w:lang w:val="en-US"/>
              </w:rPr>
              <w:t>1.558</w:t>
            </w:r>
          </w:p>
        </w:tc>
        <w:tc>
          <w:tcPr>
            <w:tcW w:w="5790" w:type="dxa"/>
            <w:tcMar/>
          </w:tcPr>
          <w:p w:rsidR="367699F0" w:rsidP="5A86B156" w:rsidRDefault="367699F0" w14:paraId="19218194" w14:textId="6456DEE3">
            <w:pPr>
              <w:pStyle w:val="Normal"/>
              <w:rPr>
                <w:noProof w:val="0"/>
                <w:sz w:val="24"/>
                <w:szCs w:val="24"/>
                <w:lang w:val="en-US"/>
              </w:rPr>
            </w:pPr>
            <w:r w:rsidRPr="3413891D" w:rsidR="7563B0A3">
              <w:rPr>
                <w:noProof w:val="0"/>
                <w:sz w:val="24"/>
                <w:szCs w:val="24"/>
                <w:lang w:val="en-US"/>
              </w:rPr>
              <w:t xml:space="preserve">12 * </w:t>
            </w:r>
            <w:r w:rsidRPr="3413891D" w:rsidR="1C1C13F0">
              <w:rPr>
                <w:noProof w:val="0"/>
                <w:sz w:val="24"/>
                <w:szCs w:val="24"/>
                <w:lang w:val="en-US"/>
              </w:rPr>
              <w:t xml:space="preserve">1.558=                             </w:t>
            </w:r>
            <w:r w:rsidRPr="3413891D" w:rsidR="69616E7D">
              <w:rPr>
                <w:noProof w:val="0"/>
                <w:sz w:val="24"/>
                <w:szCs w:val="24"/>
                <w:lang w:val="en-US"/>
              </w:rPr>
              <w:t>18.696</w:t>
            </w:r>
          </w:p>
        </w:tc>
      </w:tr>
      <w:tr w:rsidR="5A86B156" w:rsidTr="3413891D" w14:paraId="3FDE37A8">
        <w:trPr>
          <w:trHeight w:val="375"/>
        </w:trPr>
        <w:tc>
          <w:tcPr>
            <w:tcW w:w="750" w:type="dxa"/>
            <w:tcMar/>
          </w:tcPr>
          <w:p w:rsidR="214A26C8" w:rsidP="5A86B156" w:rsidRDefault="214A26C8" w14:paraId="6130ECEF" w14:textId="24EF1BD9">
            <w:pPr>
              <w:pStyle w:val="Normal"/>
              <w:rPr>
                <w:noProof w:val="0"/>
                <w:sz w:val="24"/>
                <w:szCs w:val="24"/>
                <w:lang w:val="en-US"/>
              </w:rPr>
            </w:pPr>
            <w:r w:rsidRPr="5A86B156" w:rsidR="214A26C8">
              <w:rPr>
                <w:noProof w:val="0"/>
                <w:sz w:val="24"/>
                <w:szCs w:val="24"/>
                <w:lang w:val="en-US"/>
              </w:rPr>
              <w:t>10</w:t>
            </w:r>
          </w:p>
        </w:tc>
        <w:tc>
          <w:tcPr>
            <w:tcW w:w="1335" w:type="dxa"/>
            <w:tcMar/>
          </w:tcPr>
          <w:p w:rsidR="214A26C8" w:rsidP="5A86B156" w:rsidRDefault="214A26C8" w14:paraId="6798273F" w14:textId="557780DF">
            <w:pPr>
              <w:pStyle w:val="Normal"/>
              <w:rPr>
                <w:noProof w:val="0"/>
                <w:sz w:val="24"/>
                <w:szCs w:val="24"/>
                <w:lang w:val="en-US"/>
              </w:rPr>
            </w:pPr>
            <w:r w:rsidRPr="5A86B156" w:rsidR="214A26C8">
              <w:rPr>
                <w:noProof w:val="0"/>
                <w:sz w:val="24"/>
                <w:szCs w:val="24"/>
                <w:lang w:val="en-US"/>
              </w:rPr>
              <w:t>11.0</w:t>
            </w:r>
          </w:p>
        </w:tc>
        <w:tc>
          <w:tcPr>
            <w:tcW w:w="1485" w:type="dxa"/>
            <w:tcMar/>
          </w:tcPr>
          <w:p w:rsidR="06DA0578" w:rsidP="5A86B156" w:rsidRDefault="06DA0578" w14:paraId="4BB5D19A" w14:textId="6FBC6B69">
            <w:pPr>
              <w:pStyle w:val="Normal"/>
              <w:rPr>
                <w:noProof w:val="0"/>
                <w:sz w:val="24"/>
                <w:szCs w:val="24"/>
                <w:lang w:val="en-US"/>
              </w:rPr>
            </w:pPr>
            <w:r w:rsidRPr="5A86B156" w:rsidR="06DA0578">
              <w:rPr>
                <w:noProof w:val="0"/>
                <w:sz w:val="24"/>
                <w:szCs w:val="24"/>
                <w:lang w:val="en-US"/>
              </w:rPr>
              <w:t>1.675</w:t>
            </w:r>
          </w:p>
        </w:tc>
        <w:tc>
          <w:tcPr>
            <w:tcW w:w="5790" w:type="dxa"/>
            <w:tcMar/>
          </w:tcPr>
          <w:p w:rsidR="0F10AA23" w:rsidP="5A86B156" w:rsidRDefault="0F10AA23" w14:paraId="6A0F9D8C" w14:textId="3323554E">
            <w:pPr>
              <w:pStyle w:val="Normal"/>
              <w:rPr>
                <w:noProof w:val="0"/>
                <w:sz w:val="24"/>
                <w:szCs w:val="24"/>
                <w:lang w:val="en-US"/>
              </w:rPr>
            </w:pPr>
            <w:r w:rsidRPr="3413891D" w:rsidR="0EC12F3E">
              <w:rPr>
                <w:noProof w:val="0"/>
                <w:sz w:val="24"/>
                <w:szCs w:val="24"/>
                <w:lang w:val="en-US"/>
              </w:rPr>
              <w:t xml:space="preserve">11 * </w:t>
            </w:r>
            <w:r w:rsidRPr="3413891D" w:rsidR="00AB01E0">
              <w:rPr>
                <w:noProof w:val="0"/>
                <w:sz w:val="24"/>
                <w:szCs w:val="24"/>
                <w:lang w:val="en-US"/>
              </w:rPr>
              <w:t xml:space="preserve">1.675=                             </w:t>
            </w:r>
            <w:r w:rsidRPr="3413891D" w:rsidR="03261D46">
              <w:rPr>
                <w:noProof w:val="0"/>
                <w:sz w:val="24"/>
                <w:szCs w:val="24"/>
                <w:lang w:val="en-US"/>
              </w:rPr>
              <w:t>18.425</w:t>
            </w:r>
          </w:p>
        </w:tc>
      </w:tr>
      <w:tr w:rsidR="5A86B156" w:rsidTr="3413891D" w14:paraId="5831D372">
        <w:tc>
          <w:tcPr>
            <w:tcW w:w="750" w:type="dxa"/>
            <w:tcMar/>
          </w:tcPr>
          <w:p w:rsidR="214A26C8" w:rsidP="5A86B156" w:rsidRDefault="214A26C8" w14:paraId="3E705F40" w14:textId="721EFC30">
            <w:pPr>
              <w:pStyle w:val="Normal"/>
              <w:rPr>
                <w:noProof w:val="0"/>
                <w:sz w:val="24"/>
                <w:szCs w:val="24"/>
                <w:lang w:val="en-US"/>
              </w:rPr>
            </w:pPr>
            <w:r w:rsidRPr="5A86B156" w:rsidR="214A26C8">
              <w:rPr>
                <w:noProof w:val="0"/>
                <w:sz w:val="24"/>
                <w:szCs w:val="24"/>
                <w:lang w:val="en-US"/>
              </w:rPr>
              <w:t>11</w:t>
            </w:r>
          </w:p>
        </w:tc>
        <w:tc>
          <w:tcPr>
            <w:tcW w:w="1335" w:type="dxa"/>
            <w:tcMar/>
          </w:tcPr>
          <w:p w:rsidR="214A26C8" w:rsidP="5A86B156" w:rsidRDefault="214A26C8" w14:paraId="70D4BD49" w14:textId="60269639">
            <w:pPr>
              <w:pStyle w:val="Normal"/>
              <w:rPr>
                <w:noProof w:val="0"/>
                <w:sz w:val="24"/>
                <w:szCs w:val="24"/>
                <w:lang w:val="en-US"/>
              </w:rPr>
            </w:pPr>
            <w:r w:rsidRPr="5A86B156" w:rsidR="214A26C8">
              <w:rPr>
                <w:noProof w:val="0"/>
                <w:sz w:val="24"/>
                <w:szCs w:val="24"/>
                <w:lang w:val="en-US"/>
              </w:rPr>
              <w:t>10.0</w:t>
            </w:r>
          </w:p>
        </w:tc>
        <w:tc>
          <w:tcPr>
            <w:tcW w:w="1485" w:type="dxa"/>
            <w:tcMar/>
          </w:tcPr>
          <w:p w:rsidR="79F39256" w:rsidP="5A86B156" w:rsidRDefault="79F39256" w14:paraId="068C6A91" w14:textId="16E9E8FD">
            <w:pPr>
              <w:pStyle w:val="Normal"/>
              <w:rPr>
                <w:noProof w:val="0"/>
                <w:sz w:val="24"/>
                <w:szCs w:val="24"/>
                <w:lang w:val="en-US"/>
              </w:rPr>
            </w:pPr>
            <w:r w:rsidRPr="5A86B156" w:rsidR="79F39256">
              <w:rPr>
                <w:noProof w:val="0"/>
                <w:sz w:val="24"/>
                <w:szCs w:val="24"/>
                <w:lang w:val="en-US"/>
              </w:rPr>
              <w:t>1.805</w:t>
            </w:r>
          </w:p>
        </w:tc>
        <w:tc>
          <w:tcPr>
            <w:tcW w:w="5790" w:type="dxa"/>
            <w:tcMar/>
          </w:tcPr>
          <w:p w:rsidR="24C552E1" w:rsidP="5A86B156" w:rsidRDefault="24C552E1" w14:paraId="0E7306F1" w14:textId="30140390">
            <w:pPr>
              <w:pStyle w:val="Normal"/>
              <w:rPr>
                <w:noProof w:val="0"/>
                <w:sz w:val="24"/>
                <w:szCs w:val="24"/>
                <w:lang w:val="en-US"/>
              </w:rPr>
            </w:pPr>
            <w:r w:rsidRPr="3413891D" w:rsidR="027D671B">
              <w:rPr>
                <w:noProof w:val="0"/>
                <w:sz w:val="24"/>
                <w:szCs w:val="24"/>
                <w:lang w:val="en-US"/>
              </w:rPr>
              <w:t xml:space="preserve">10 * </w:t>
            </w:r>
            <w:r w:rsidRPr="3413891D" w:rsidR="5B37D591">
              <w:rPr>
                <w:noProof w:val="0"/>
                <w:sz w:val="24"/>
                <w:szCs w:val="24"/>
                <w:lang w:val="en-US"/>
              </w:rPr>
              <w:t xml:space="preserve">1.805=                             </w:t>
            </w:r>
            <w:r w:rsidRPr="3413891D" w:rsidR="18BB10CA">
              <w:rPr>
                <w:noProof w:val="0"/>
                <w:sz w:val="24"/>
                <w:szCs w:val="24"/>
                <w:lang w:val="en-US"/>
              </w:rPr>
              <w:t>18.05</w:t>
            </w:r>
          </w:p>
        </w:tc>
      </w:tr>
      <w:tr w:rsidR="5A86B156" w:rsidTr="3413891D" w14:paraId="6592AB05">
        <w:tc>
          <w:tcPr>
            <w:tcW w:w="750" w:type="dxa"/>
            <w:tcMar/>
          </w:tcPr>
          <w:p w:rsidR="214A26C8" w:rsidP="5A86B156" w:rsidRDefault="214A26C8" w14:paraId="3A052A66" w14:textId="63AF2256">
            <w:pPr>
              <w:pStyle w:val="Normal"/>
              <w:rPr>
                <w:noProof w:val="0"/>
                <w:sz w:val="24"/>
                <w:szCs w:val="24"/>
                <w:lang w:val="en-US"/>
              </w:rPr>
            </w:pPr>
            <w:r w:rsidRPr="5A86B156" w:rsidR="214A26C8">
              <w:rPr>
                <w:noProof w:val="0"/>
                <w:sz w:val="24"/>
                <w:szCs w:val="24"/>
                <w:lang w:val="en-US"/>
              </w:rPr>
              <w:t>12</w:t>
            </w:r>
          </w:p>
        </w:tc>
        <w:tc>
          <w:tcPr>
            <w:tcW w:w="1335" w:type="dxa"/>
            <w:tcMar/>
          </w:tcPr>
          <w:p w:rsidR="214A26C8" w:rsidP="5A86B156" w:rsidRDefault="214A26C8" w14:paraId="7BB3539F" w14:textId="0AA2A19F">
            <w:pPr>
              <w:pStyle w:val="Normal"/>
              <w:rPr>
                <w:noProof w:val="0"/>
                <w:sz w:val="24"/>
                <w:szCs w:val="24"/>
                <w:lang w:val="en-US"/>
              </w:rPr>
            </w:pPr>
            <w:r w:rsidRPr="5A86B156" w:rsidR="214A26C8">
              <w:rPr>
                <w:noProof w:val="0"/>
                <w:sz w:val="24"/>
                <w:szCs w:val="24"/>
                <w:lang w:val="en-US"/>
              </w:rPr>
              <w:t>9.00</w:t>
            </w:r>
          </w:p>
        </w:tc>
        <w:tc>
          <w:tcPr>
            <w:tcW w:w="1485" w:type="dxa"/>
            <w:tcMar/>
          </w:tcPr>
          <w:p w:rsidR="09E06E5F" w:rsidP="5A86B156" w:rsidRDefault="09E06E5F" w14:paraId="3365FBE6" w14:textId="0D5E7E85">
            <w:pPr>
              <w:pStyle w:val="Normal"/>
              <w:rPr>
                <w:noProof w:val="0"/>
                <w:sz w:val="24"/>
                <w:szCs w:val="24"/>
                <w:lang w:val="en-US"/>
              </w:rPr>
            </w:pPr>
            <w:r w:rsidRPr="5A86B156" w:rsidR="09E06E5F">
              <w:rPr>
                <w:noProof w:val="0"/>
                <w:sz w:val="24"/>
                <w:szCs w:val="24"/>
                <w:lang w:val="en-US"/>
              </w:rPr>
              <w:t>2.000</w:t>
            </w:r>
          </w:p>
        </w:tc>
        <w:tc>
          <w:tcPr>
            <w:tcW w:w="5790" w:type="dxa"/>
            <w:tcMar/>
          </w:tcPr>
          <w:p w:rsidR="7BE9778D" w:rsidP="5A86B156" w:rsidRDefault="7BE9778D" w14:paraId="3CDF13E8" w14:textId="578ECBC9">
            <w:pPr>
              <w:pStyle w:val="Normal"/>
              <w:rPr>
                <w:noProof w:val="0"/>
                <w:sz w:val="24"/>
                <w:szCs w:val="24"/>
                <w:lang w:val="en-US"/>
              </w:rPr>
            </w:pPr>
            <w:r w:rsidRPr="3413891D" w:rsidR="7EA78BF4">
              <w:rPr>
                <w:noProof w:val="0"/>
                <w:sz w:val="24"/>
                <w:szCs w:val="24"/>
                <w:lang w:val="en-US"/>
              </w:rPr>
              <w:t xml:space="preserve">9 * </w:t>
            </w:r>
            <w:r w:rsidRPr="3413891D" w:rsidR="314FD871">
              <w:rPr>
                <w:noProof w:val="0"/>
                <w:sz w:val="24"/>
                <w:szCs w:val="24"/>
                <w:lang w:val="en-US"/>
              </w:rPr>
              <w:t xml:space="preserve">2.000=                                </w:t>
            </w:r>
            <w:r w:rsidRPr="3413891D" w:rsidR="506DA9B2">
              <w:rPr>
                <w:noProof w:val="0"/>
                <w:sz w:val="24"/>
                <w:szCs w:val="24"/>
                <w:lang w:val="en-US"/>
              </w:rPr>
              <w:t>18</w:t>
            </w:r>
          </w:p>
        </w:tc>
      </w:tr>
    </w:tbl>
    <w:p xmlns:wp14="http://schemas.microsoft.com/office/word/2010/wordml" w:rsidP="5A86B156" w14:paraId="2C078E63" wp14:textId="5D2837A5">
      <w:pPr>
        <w:pStyle w:val="Normal"/>
      </w:pPr>
      <w:r w:rsidR="3420D876">
        <w:drawing>
          <wp:inline xmlns:wp14="http://schemas.microsoft.com/office/word/2010/wordprocessingDrawing" wp14:editId="24E5DD1A" wp14:anchorId="6BAA745B">
            <wp:extent cx="4572000" cy="2752725"/>
            <wp:effectExtent l="0" t="0" r="0" b="0"/>
            <wp:docPr id="2142267700" name="" title=""/>
            <wp:cNvGraphicFramePr>
              <a:graphicFrameLocks noChangeAspect="1"/>
            </wp:cNvGraphicFramePr>
            <a:graphic>
              <a:graphicData uri="http://schemas.openxmlformats.org/drawingml/2006/picture">
                <pic:pic>
                  <pic:nvPicPr>
                    <pic:cNvPr id="0" name=""/>
                    <pic:cNvPicPr/>
                  </pic:nvPicPr>
                  <pic:blipFill>
                    <a:blip r:embed="R1361d131f1004b23">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78EFAD9" w:rsidP="5A86B156" w:rsidRDefault="678EFAD9" w14:paraId="7E2CCD27" w14:textId="2502C04B">
      <w:pPr>
        <w:pStyle w:val="Normal"/>
        <w:spacing w:after="160" w:line="259" w:lineRule="auto"/>
        <w:ind w:left="0"/>
        <w:jc w:val="center"/>
        <w:rPr>
          <w:noProof w:val="0"/>
          <w:sz w:val="32"/>
          <w:szCs w:val="32"/>
          <w:lang w:val="en-US"/>
        </w:rPr>
      </w:pPr>
      <w:r w:rsidRPr="5A86B156" w:rsidR="678EFAD9">
        <w:rPr>
          <w:noProof w:val="0"/>
          <w:sz w:val="32"/>
          <w:szCs w:val="32"/>
          <w:lang w:val="en-US"/>
        </w:rPr>
        <w:t>Results 2:</w:t>
      </w:r>
    </w:p>
    <w:tbl>
      <w:tblPr>
        <w:tblStyle w:val="TableGrid"/>
        <w:tblW w:w="9360" w:type="dxa"/>
        <w:tblLayout w:type="fixed"/>
        <w:tblLook w:val="06A0" w:firstRow="1" w:lastRow="0" w:firstColumn="1" w:lastColumn="0" w:noHBand="1" w:noVBand="1"/>
      </w:tblPr>
      <w:tblGrid>
        <w:gridCol w:w="675"/>
        <w:gridCol w:w="1425"/>
        <w:gridCol w:w="1725"/>
        <w:gridCol w:w="5535"/>
      </w:tblGrid>
      <w:tr w:rsidR="5A86B156" w:rsidTr="3413891D" w14:paraId="1841F70A">
        <w:tc>
          <w:tcPr>
            <w:tcW w:w="675" w:type="dxa"/>
            <w:tcMar/>
          </w:tcPr>
          <w:p w:rsidR="5A86B156" w:rsidP="5A86B156" w:rsidRDefault="5A86B156" w14:paraId="72F35301" w14:textId="63254AF0">
            <w:pPr>
              <w:pStyle w:val="Normal"/>
              <w:rPr>
                <w:noProof w:val="0"/>
                <w:sz w:val="24"/>
                <w:szCs w:val="24"/>
                <w:lang w:val="en-US"/>
              </w:rPr>
            </w:pPr>
            <w:r w:rsidRPr="5A86B156" w:rsidR="5A86B156">
              <w:rPr>
                <w:noProof w:val="0"/>
                <w:sz w:val="24"/>
                <w:szCs w:val="24"/>
                <w:lang w:val="en-US"/>
              </w:rPr>
              <w:t>#</w:t>
            </w:r>
          </w:p>
        </w:tc>
        <w:tc>
          <w:tcPr>
            <w:tcW w:w="1425" w:type="dxa"/>
            <w:tcMar/>
          </w:tcPr>
          <w:p w:rsidR="5A86B156" w:rsidP="5A86B156" w:rsidRDefault="5A86B156" w14:paraId="0E0A3D27" w14:textId="49176D9B">
            <w:pPr>
              <w:pStyle w:val="Normal"/>
              <w:rPr>
                <w:noProof w:val="0"/>
                <w:sz w:val="24"/>
                <w:szCs w:val="24"/>
                <w:lang w:val="en-US"/>
              </w:rPr>
            </w:pPr>
            <w:r w:rsidRPr="5A86B156" w:rsidR="5A86B156">
              <w:rPr>
                <w:noProof w:val="0"/>
                <w:sz w:val="24"/>
                <w:szCs w:val="24"/>
                <w:lang w:val="en-US"/>
              </w:rPr>
              <w:t>V</w:t>
            </w:r>
            <w:r w:rsidRPr="5A86B156" w:rsidR="5A86B156">
              <w:rPr>
                <w:noProof w:val="0"/>
                <w:sz w:val="24"/>
                <w:szCs w:val="24"/>
                <w:vertAlign w:val="subscript"/>
                <w:lang w:val="en-US"/>
              </w:rPr>
              <w:t xml:space="preserve">syringe     </w:t>
            </w:r>
            <w:r w:rsidRPr="5A86B156" w:rsidR="5A86B156">
              <w:rPr>
                <w:noProof w:val="0"/>
                <w:sz w:val="24"/>
                <w:szCs w:val="24"/>
                <w:vertAlign w:val="baseline"/>
                <w:lang w:val="en-US"/>
              </w:rPr>
              <w:t>mL</w:t>
            </w:r>
          </w:p>
        </w:tc>
        <w:tc>
          <w:tcPr>
            <w:tcW w:w="1725" w:type="dxa"/>
            <w:tcMar/>
          </w:tcPr>
          <w:p w:rsidR="5A86B156" w:rsidP="5A86B156" w:rsidRDefault="5A86B156" w14:paraId="24295585" w14:textId="77A57E37">
            <w:pPr>
              <w:pStyle w:val="Normal"/>
              <w:rPr>
                <w:noProof w:val="0"/>
                <w:sz w:val="24"/>
                <w:szCs w:val="24"/>
                <w:lang w:val="en-US"/>
              </w:rPr>
            </w:pPr>
            <w:r w:rsidRPr="5A86B156" w:rsidR="5A86B156">
              <w:rPr>
                <w:noProof w:val="0"/>
                <w:sz w:val="24"/>
                <w:szCs w:val="24"/>
                <w:lang w:val="en-US"/>
              </w:rPr>
              <w:t>P</w:t>
            </w:r>
            <w:r w:rsidRPr="5A86B156" w:rsidR="5A86B156">
              <w:rPr>
                <w:noProof w:val="0"/>
                <w:sz w:val="24"/>
                <w:szCs w:val="24"/>
                <w:vertAlign w:val="subscript"/>
                <w:lang w:val="en-US"/>
              </w:rPr>
              <w:t xml:space="preserve">system </w:t>
            </w:r>
            <w:r w:rsidRPr="5A86B156" w:rsidR="5A86B156">
              <w:rPr>
                <w:noProof w:val="0"/>
                <w:sz w:val="24"/>
                <w:szCs w:val="24"/>
                <w:vertAlign w:val="baseline"/>
                <w:lang w:val="en-US"/>
              </w:rPr>
              <w:t xml:space="preserve"> atm</w:t>
            </w:r>
          </w:p>
        </w:tc>
        <w:tc>
          <w:tcPr>
            <w:tcW w:w="5535" w:type="dxa"/>
            <w:tcMar/>
          </w:tcPr>
          <w:p w:rsidR="5A86B156" w:rsidP="5A86B156" w:rsidRDefault="5A86B156" w14:paraId="7C527CCA" w14:textId="6B78E993">
            <w:pPr>
              <w:pStyle w:val="Normal"/>
              <w:rPr>
                <w:noProof w:val="0"/>
                <w:sz w:val="24"/>
                <w:szCs w:val="24"/>
                <w:vertAlign w:val="subscript"/>
                <w:lang w:val="en-US"/>
              </w:rPr>
            </w:pPr>
            <w:r w:rsidRPr="5A86B156" w:rsidR="5A86B156">
              <w:rPr>
                <w:noProof w:val="0"/>
                <w:sz w:val="24"/>
                <w:szCs w:val="24"/>
                <w:lang w:val="en-US"/>
              </w:rPr>
              <w:t>P</w:t>
            </w:r>
            <w:r w:rsidRPr="5A86B156" w:rsidR="5A86B156">
              <w:rPr>
                <w:noProof w:val="0"/>
                <w:sz w:val="24"/>
                <w:szCs w:val="24"/>
                <w:vertAlign w:val="subscript"/>
                <w:lang w:val="en-US"/>
              </w:rPr>
              <w:t>system</w:t>
            </w:r>
            <w:r w:rsidRPr="5A86B156" w:rsidR="5A86B156">
              <w:rPr>
                <w:noProof w:val="0"/>
                <w:sz w:val="24"/>
                <w:szCs w:val="24"/>
                <w:lang w:val="en-US"/>
              </w:rPr>
              <w:t xml:space="preserve"> V</w:t>
            </w:r>
            <w:r w:rsidRPr="5A86B156" w:rsidR="5A86B156">
              <w:rPr>
                <w:noProof w:val="0"/>
                <w:sz w:val="24"/>
                <w:szCs w:val="24"/>
                <w:vertAlign w:val="subscript"/>
                <w:lang w:val="en-US"/>
              </w:rPr>
              <w:t xml:space="preserve">syringe   </w:t>
            </w:r>
            <w:r w:rsidRPr="5A86B156" w:rsidR="5A86B156">
              <w:rPr>
                <w:noProof w:val="0"/>
                <w:sz w:val="24"/>
                <w:szCs w:val="24"/>
                <w:vertAlign w:val="subscript"/>
                <w:lang w:val="en-US"/>
              </w:rPr>
              <w:t xml:space="preserve">  </w:t>
            </w:r>
            <w:r w:rsidRPr="5A86B156" w:rsidR="5A86B156">
              <w:rPr>
                <w:noProof w:val="0"/>
                <w:sz w:val="24"/>
                <w:szCs w:val="24"/>
                <w:vertAlign w:val="baseline"/>
                <w:lang w:val="en-US"/>
              </w:rPr>
              <w:t>mL * atm</w:t>
            </w:r>
          </w:p>
        </w:tc>
      </w:tr>
      <w:tr w:rsidR="5A86B156" w:rsidTr="3413891D" w14:paraId="0DD8A8C7">
        <w:tc>
          <w:tcPr>
            <w:tcW w:w="675" w:type="dxa"/>
            <w:tcMar/>
          </w:tcPr>
          <w:p w:rsidR="5A86B156" w:rsidP="5A86B156" w:rsidRDefault="5A86B156" w14:paraId="51F25A95" w14:textId="69ED36C8">
            <w:pPr>
              <w:pStyle w:val="Normal"/>
              <w:rPr>
                <w:noProof w:val="0"/>
                <w:sz w:val="24"/>
                <w:szCs w:val="24"/>
                <w:lang w:val="en-US"/>
              </w:rPr>
            </w:pPr>
            <w:r w:rsidRPr="5A86B156" w:rsidR="5A86B156">
              <w:rPr>
                <w:noProof w:val="0"/>
                <w:sz w:val="24"/>
                <w:szCs w:val="24"/>
                <w:lang w:val="en-US"/>
              </w:rPr>
              <w:t>1</w:t>
            </w:r>
          </w:p>
        </w:tc>
        <w:tc>
          <w:tcPr>
            <w:tcW w:w="1425" w:type="dxa"/>
            <w:tcMar/>
          </w:tcPr>
          <w:p w:rsidR="5A86B156" w:rsidP="5A86B156" w:rsidRDefault="5A86B156" w14:paraId="07B52C96" w14:textId="3AA03630">
            <w:pPr>
              <w:pStyle w:val="Normal"/>
              <w:rPr>
                <w:noProof w:val="0"/>
                <w:sz w:val="24"/>
                <w:szCs w:val="24"/>
                <w:lang w:val="en-US"/>
              </w:rPr>
            </w:pPr>
            <w:r w:rsidRPr="5A86B156" w:rsidR="5A86B156">
              <w:rPr>
                <w:noProof w:val="0"/>
                <w:sz w:val="24"/>
                <w:szCs w:val="24"/>
                <w:lang w:val="en-US"/>
              </w:rPr>
              <w:t>20.0</w:t>
            </w:r>
          </w:p>
        </w:tc>
        <w:tc>
          <w:tcPr>
            <w:tcW w:w="1725" w:type="dxa"/>
            <w:tcMar/>
          </w:tcPr>
          <w:p w:rsidR="5A86B156" w:rsidP="5A86B156" w:rsidRDefault="5A86B156" w14:paraId="7AB14B4E" w14:textId="12B9FC9A">
            <w:pPr>
              <w:pStyle w:val="Normal"/>
              <w:rPr>
                <w:noProof w:val="0"/>
                <w:sz w:val="24"/>
                <w:szCs w:val="24"/>
                <w:lang w:val="en-US"/>
              </w:rPr>
            </w:pPr>
            <w:r w:rsidRPr="5A86B156" w:rsidR="5A86B156">
              <w:rPr>
                <w:noProof w:val="0"/>
                <w:sz w:val="24"/>
                <w:szCs w:val="24"/>
                <w:lang w:val="en-US"/>
              </w:rPr>
              <w:t>0.986</w:t>
            </w:r>
          </w:p>
        </w:tc>
        <w:tc>
          <w:tcPr>
            <w:tcW w:w="5535" w:type="dxa"/>
            <w:tcMar/>
          </w:tcPr>
          <w:p w:rsidR="4C00F6CC" w:rsidP="5A86B156" w:rsidRDefault="4C00F6CC" w14:paraId="183B3128" w14:textId="4E5F3476">
            <w:pPr>
              <w:pStyle w:val="Normal"/>
              <w:rPr>
                <w:noProof w:val="0"/>
                <w:sz w:val="24"/>
                <w:szCs w:val="24"/>
                <w:lang w:val="en-US"/>
              </w:rPr>
            </w:pPr>
            <w:r w:rsidRPr="3413891D" w:rsidR="12FC5545">
              <w:rPr>
                <w:noProof w:val="0"/>
                <w:sz w:val="24"/>
                <w:szCs w:val="24"/>
                <w:lang w:val="en-US"/>
              </w:rPr>
              <w:t xml:space="preserve">20 * </w:t>
            </w:r>
            <w:r w:rsidRPr="3413891D" w:rsidR="33A9E2AC">
              <w:rPr>
                <w:noProof w:val="0"/>
                <w:sz w:val="24"/>
                <w:szCs w:val="24"/>
                <w:lang w:val="en-US"/>
              </w:rPr>
              <w:t xml:space="preserve">0.986=                         </w:t>
            </w:r>
            <w:r w:rsidRPr="3413891D" w:rsidR="0AD60CE6">
              <w:rPr>
                <w:noProof w:val="0"/>
                <w:sz w:val="24"/>
                <w:szCs w:val="24"/>
                <w:lang w:val="en-US"/>
              </w:rPr>
              <w:t>19.72</w:t>
            </w:r>
          </w:p>
        </w:tc>
      </w:tr>
      <w:tr w:rsidR="5A86B156" w:rsidTr="3413891D" w14:paraId="1D40AFA7">
        <w:tc>
          <w:tcPr>
            <w:tcW w:w="675" w:type="dxa"/>
            <w:tcMar/>
          </w:tcPr>
          <w:p w:rsidR="5A86B156" w:rsidP="5A86B156" w:rsidRDefault="5A86B156" w14:paraId="0243188C" w14:textId="276CA2DD">
            <w:pPr>
              <w:pStyle w:val="Normal"/>
              <w:rPr>
                <w:noProof w:val="0"/>
                <w:sz w:val="24"/>
                <w:szCs w:val="24"/>
                <w:lang w:val="en-US"/>
              </w:rPr>
            </w:pPr>
            <w:r w:rsidRPr="5A86B156" w:rsidR="5A86B156">
              <w:rPr>
                <w:noProof w:val="0"/>
                <w:sz w:val="24"/>
                <w:szCs w:val="24"/>
                <w:lang w:val="en-US"/>
              </w:rPr>
              <w:t>2</w:t>
            </w:r>
          </w:p>
        </w:tc>
        <w:tc>
          <w:tcPr>
            <w:tcW w:w="1425" w:type="dxa"/>
            <w:tcMar/>
          </w:tcPr>
          <w:p w:rsidR="5A86B156" w:rsidP="5A86B156" w:rsidRDefault="5A86B156" w14:paraId="7126F18A" w14:textId="5662457A">
            <w:pPr>
              <w:pStyle w:val="Normal"/>
              <w:rPr>
                <w:noProof w:val="0"/>
                <w:sz w:val="24"/>
                <w:szCs w:val="24"/>
                <w:lang w:val="en-US"/>
              </w:rPr>
            </w:pPr>
            <w:r w:rsidRPr="5A86B156" w:rsidR="5A86B156">
              <w:rPr>
                <w:noProof w:val="0"/>
                <w:sz w:val="24"/>
                <w:szCs w:val="24"/>
                <w:lang w:val="en-US"/>
              </w:rPr>
              <w:t>19.0</w:t>
            </w:r>
          </w:p>
        </w:tc>
        <w:tc>
          <w:tcPr>
            <w:tcW w:w="1725" w:type="dxa"/>
            <w:tcMar/>
          </w:tcPr>
          <w:p w:rsidR="5A86B156" w:rsidP="5A86B156" w:rsidRDefault="5A86B156" w14:paraId="1DD8321F" w14:textId="26239136">
            <w:pPr>
              <w:pStyle w:val="Normal"/>
              <w:rPr>
                <w:noProof w:val="0"/>
                <w:sz w:val="24"/>
                <w:szCs w:val="24"/>
                <w:lang w:val="en-US"/>
              </w:rPr>
            </w:pPr>
            <w:r w:rsidRPr="5A86B156" w:rsidR="5A86B156">
              <w:rPr>
                <w:noProof w:val="0"/>
                <w:sz w:val="24"/>
                <w:szCs w:val="24"/>
                <w:lang w:val="en-US"/>
              </w:rPr>
              <w:t>1.0</w:t>
            </w:r>
            <w:r w:rsidRPr="5A86B156" w:rsidR="2B536965">
              <w:rPr>
                <w:noProof w:val="0"/>
                <w:sz w:val="24"/>
                <w:szCs w:val="24"/>
                <w:lang w:val="en-US"/>
              </w:rPr>
              <w:t>39</w:t>
            </w:r>
          </w:p>
        </w:tc>
        <w:tc>
          <w:tcPr>
            <w:tcW w:w="5535" w:type="dxa"/>
            <w:tcMar/>
          </w:tcPr>
          <w:p w:rsidR="78F77ED9" w:rsidP="5A86B156" w:rsidRDefault="78F77ED9" w14:paraId="53C5026C" w14:textId="73F46342">
            <w:pPr>
              <w:pStyle w:val="Normal"/>
              <w:rPr>
                <w:noProof w:val="0"/>
                <w:sz w:val="24"/>
                <w:szCs w:val="24"/>
                <w:lang w:val="en-US"/>
              </w:rPr>
            </w:pPr>
            <w:r w:rsidRPr="3413891D" w:rsidR="54BBB0F2">
              <w:rPr>
                <w:noProof w:val="0"/>
                <w:sz w:val="24"/>
                <w:szCs w:val="24"/>
                <w:lang w:val="en-US"/>
              </w:rPr>
              <w:t xml:space="preserve">19 * </w:t>
            </w:r>
            <w:r w:rsidRPr="3413891D" w:rsidR="48532BEE">
              <w:rPr>
                <w:noProof w:val="0"/>
                <w:sz w:val="24"/>
                <w:szCs w:val="24"/>
                <w:lang w:val="en-US"/>
              </w:rPr>
              <w:t xml:space="preserve">1.039=                         </w:t>
            </w:r>
            <w:r w:rsidRPr="3413891D" w:rsidR="2318F598">
              <w:rPr>
                <w:noProof w:val="0"/>
                <w:sz w:val="24"/>
                <w:szCs w:val="24"/>
                <w:lang w:val="en-US"/>
              </w:rPr>
              <w:t>19.741</w:t>
            </w:r>
          </w:p>
        </w:tc>
      </w:tr>
      <w:tr w:rsidR="5A86B156" w:rsidTr="3413891D" w14:paraId="1DF40304">
        <w:tc>
          <w:tcPr>
            <w:tcW w:w="675" w:type="dxa"/>
            <w:tcMar/>
          </w:tcPr>
          <w:p w:rsidR="5A86B156" w:rsidP="5A86B156" w:rsidRDefault="5A86B156" w14:paraId="4DE2F6CE" w14:textId="47466E55">
            <w:pPr>
              <w:pStyle w:val="Normal"/>
              <w:rPr>
                <w:noProof w:val="0"/>
                <w:sz w:val="24"/>
                <w:szCs w:val="24"/>
                <w:lang w:val="en-US"/>
              </w:rPr>
            </w:pPr>
            <w:r w:rsidRPr="5A86B156" w:rsidR="5A86B156">
              <w:rPr>
                <w:noProof w:val="0"/>
                <w:sz w:val="24"/>
                <w:szCs w:val="24"/>
                <w:lang w:val="en-US"/>
              </w:rPr>
              <w:t>3</w:t>
            </w:r>
          </w:p>
        </w:tc>
        <w:tc>
          <w:tcPr>
            <w:tcW w:w="1425" w:type="dxa"/>
            <w:tcMar/>
          </w:tcPr>
          <w:p w:rsidR="5A86B156" w:rsidP="5A86B156" w:rsidRDefault="5A86B156" w14:paraId="726F2468" w14:textId="5B0B3B8E">
            <w:pPr>
              <w:pStyle w:val="Normal"/>
              <w:rPr>
                <w:noProof w:val="0"/>
                <w:sz w:val="24"/>
                <w:szCs w:val="24"/>
                <w:lang w:val="en-US"/>
              </w:rPr>
            </w:pPr>
            <w:r w:rsidRPr="5A86B156" w:rsidR="5A86B156">
              <w:rPr>
                <w:noProof w:val="0"/>
                <w:sz w:val="24"/>
                <w:szCs w:val="24"/>
                <w:lang w:val="en-US"/>
              </w:rPr>
              <w:t>18.0</w:t>
            </w:r>
          </w:p>
        </w:tc>
        <w:tc>
          <w:tcPr>
            <w:tcW w:w="1725" w:type="dxa"/>
            <w:tcMar/>
          </w:tcPr>
          <w:p w:rsidR="5A86B156" w:rsidP="5A86B156" w:rsidRDefault="5A86B156" w14:paraId="316461CA" w14:textId="6B20A5BE">
            <w:pPr>
              <w:pStyle w:val="Normal"/>
              <w:rPr>
                <w:noProof w:val="0"/>
                <w:sz w:val="24"/>
                <w:szCs w:val="24"/>
                <w:lang w:val="en-US"/>
              </w:rPr>
            </w:pPr>
            <w:r w:rsidRPr="5A86B156" w:rsidR="5A86B156">
              <w:rPr>
                <w:noProof w:val="0"/>
                <w:sz w:val="24"/>
                <w:szCs w:val="24"/>
                <w:lang w:val="en-US"/>
              </w:rPr>
              <w:t>1.0</w:t>
            </w:r>
            <w:r w:rsidRPr="5A86B156" w:rsidR="7AA1B198">
              <w:rPr>
                <w:noProof w:val="0"/>
                <w:sz w:val="24"/>
                <w:szCs w:val="24"/>
                <w:lang w:val="en-US"/>
              </w:rPr>
              <w:t>93</w:t>
            </w:r>
          </w:p>
        </w:tc>
        <w:tc>
          <w:tcPr>
            <w:tcW w:w="5535" w:type="dxa"/>
            <w:tcMar/>
          </w:tcPr>
          <w:p w:rsidR="4B318760" w:rsidP="5A86B156" w:rsidRDefault="4B318760" w14:paraId="7EEE8A43" w14:textId="78827990">
            <w:pPr>
              <w:pStyle w:val="Normal"/>
              <w:rPr>
                <w:noProof w:val="0"/>
                <w:sz w:val="24"/>
                <w:szCs w:val="24"/>
                <w:lang w:val="en-US"/>
              </w:rPr>
            </w:pPr>
            <w:r w:rsidRPr="3413891D" w:rsidR="52DAA92F">
              <w:rPr>
                <w:noProof w:val="0"/>
                <w:sz w:val="24"/>
                <w:szCs w:val="24"/>
                <w:lang w:val="en-US"/>
              </w:rPr>
              <w:t xml:space="preserve">18 * </w:t>
            </w:r>
            <w:r w:rsidRPr="3413891D" w:rsidR="062F287D">
              <w:rPr>
                <w:noProof w:val="0"/>
                <w:sz w:val="24"/>
                <w:szCs w:val="24"/>
                <w:lang w:val="en-US"/>
              </w:rPr>
              <w:t xml:space="preserve">1.093=                        </w:t>
            </w:r>
            <w:r w:rsidRPr="3413891D" w:rsidR="7BFF2901">
              <w:rPr>
                <w:noProof w:val="0"/>
                <w:sz w:val="24"/>
                <w:szCs w:val="24"/>
                <w:lang w:val="en-US"/>
              </w:rPr>
              <w:t xml:space="preserve"> </w:t>
            </w:r>
            <w:r w:rsidRPr="3413891D" w:rsidR="39B74CEC">
              <w:rPr>
                <w:noProof w:val="0"/>
                <w:sz w:val="24"/>
                <w:szCs w:val="24"/>
                <w:lang w:val="en-US"/>
              </w:rPr>
              <w:t>1</w:t>
            </w:r>
            <w:r w:rsidRPr="3413891D" w:rsidR="6875985B">
              <w:rPr>
                <w:noProof w:val="0"/>
                <w:sz w:val="24"/>
                <w:szCs w:val="24"/>
                <w:lang w:val="en-US"/>
              </w:rPr>
              <w:t>9</w:t>
            </w:r>
            <w:r w:rsidRPr="3413891D" w:rsidR="39B74CEC">
              <w:rPr>
                <w:noProof w:val="0"/>
                <w:sz w:val="24"/>
                <w:szCs w:val="24"/>
                <w:lang w:val="en-US"/>
              </w:rPr>
              <w:t>.674</w:t>
            </w:r>
          </w:p>
        </w:tc>
      </w:tr>
      <w:tr w:rsidR="5A86B156" w:rsidTr="3413891D" w14:paraId="25400D78">
        <w:tc>
          <w:tcPr>
            <w:tcW w:w="675" w:type="dxa"/>
            <w:tcMar/>
          </w:tcPr>
          <w:p w:rsidR="5A86B156" w:rsidP="5A86B156" w:rsidRDefault="5A86B156" w14:paraId="20B7E1BC" w14:textId="4B816722">
            <w:pPr>
              <w:pStyle w:val="Normal"/>
              <w:rPr>
                <w:noProof w:val="0"/>
                <w:sz w:val="24"/>
                <w:szCs w:val="24"/>
                <w:lang w:val="en-US"/>
              </w:rPr>
            </w:pPr>
            <w:r w:rsidRPr="5A86B156" w:rsidR="5A86B156">
              <w:rPr>
                <w:noProof w:val="0"/>
                <w:sz w:val="24"/>
                <w:szCs w:val="24"/>
                <w:lang w:val="en-US"/>
              </w:rPr>
              <w:t>4</w:t>
            </w:r>
          </w:p>
        </w:tc>
        <w:tc>
          <w:tcPr>
            <w:tcW w:w="1425" w:type="dxa"/>
            <w:tcMar/>
          </w:tcPr>
          <w:p w:rsidR="5A86B156" w:rsidP="5A86B156" w:rsidRDefault="5A86B156" w14:paraId="7C7031E0" w14:textId="27D2285F">
            <w:pPr>
              <w:pStyle w:val="Normal"/>
              <w:rPr>
                <w:noProof w:val="0"/>
                <w:sz w:val="24"/>
                <w:szCs w:val="24"/>
                <w:lang w:val="en-US"/>
              </w:rPr>
            </w:pPr>
            <w:r w:rsidRPr="5A86B156" w:rsidR="5A86B156">
              <w:rPr>
                <w:noProof w:val="0"/>
                <w:sz w:val="24"/>
                <w:szCs w:val="24"/>
                <w:lang w:val="en-US"/>
              </w:rPr>
              <w:t>17.0</w:t>
            </w:r>
          </w:p>
        </w:tc>
        <w:tc>
          <w:tcPr>
            <w:tcW w:w="1725" w:type="dxa"/>
            <w:tcMar/>
          </w:tcPr>
          <w:p w:rsidR="5A86B156" w:rsidP="5A86B156" w:rsidRDefault="5A86B156" w14:paraId="5324ECDB" w14:textId="5CCDE3C6">
            <w:pPr>
              <w:pStyle w:val="Normal"/>
              <w:rPr>
                <w:noProof w:val="0"/>
                <w:sz w:val="24"/>
                <w:szCs w:val="24"/>
                <w:lang w:val="en-US"/>
              </w:rPr>
            </w:pPr>
            <w:r w:rsidRPr="5A86B156" w:rsidR="5A86B156">
              <w:rPr>
                <w:noProof w:val="0"/>
                <w:sz w:val="24"/>
                <w:szCs w:val="24"/>
                <w:lang w:val="en-US"/>
              </w:rPr>
              <w:t>1.1</w:t>
            </w:r>
            <w:r w:rsidRPr="5A86B156" w:rsidR="5D2FAC4D">
              <w:rPr>
                <w:noProof w:val="0"/>
                <w:sz w:val="24"/>
                <w:szCs w:val="24"/>
                <w:lang w:val="en-US"/>
              </w:rPr>
              <w:t>54</w:t>
            </w:r>
          </w:p>
        </w:tc>
        <w:tc>
          <w:tcPr>
            <w:tcW w:w="5535" w:type="dxa"/>
            <w:tcMar/>
          </w:tcPr>
          <w:p w:rsidR="1BDE401A" w:rsidP="5A86B156" w:rsidRDefault="1BDE401A" w14:paraId="63273C04" w14:textId="7D0F2ECF">
            <w:pPr>
              <w:pStyle w:val="Normal"/>
              <w:rPr>
                <w:noProof w:val="0"/>
                <w:sz w:val="24"/>
                <w:szCs w:val="24"/>
                <w:lang w:val="en-US"/>
              </w:rPr>
            </w:pPr>
            <w:r w:rsidRPr="3413891D" w:rsidR="5120C977">
              <w:rPr>
                <w:noProof w:val="0"/>
                <w:sz w:val="24"/>
                <w:szCs w:val="24"/>
                <w:lang w:val="en-US"/>
              </w:rPr>
              <w:t xml:space="preserve">17 * </w:t>
            </w:r>
            <w:r w:rsidRPr="3413891D" w:rsidR="0758E1B2">
              <w:rPr>
                <w:noProof w:val="0"/>
                <w:sz w:val="24"/>
                <w:szCs w:val="24"/>
                <w:lang w:val="en-US"/>
              </w:rPr>
              <w:t xml:space="preserve">1.154=                         </w:t>
            </w:r>
            <w:r w:rsidRPr="3413891D" w:rsidR="7D1BAFAF">
              <w:rPr>
                <w:noProof w:val="0"/>
                <w:sz w:val="24"/>
                <w:szCs w:val="24"/>
                <w:lang w:val="en-US"/>
              </w:rPr>
              <w:t>19.618</w:t>
            </w:r>
          </w:p>
        </w:tc>
      </w:tr>
      <w:tr w:rsidR="5A86B156" w:rsidTr="3413891D" w14:paraId="588C24A0">
        <w:tc>
          <w:tcPr>
            <w:tcW w:w="675" w:type="dxa"/>
            <w:tcMar/>
          </w:tcPr>
          <w:p w:rsidR="5A86B156" w:rsidP="5A86B156" w:rsidRDefault="5A86B156" w14:paraId="45B7A25E" w14:textId="15B717D6">
            <w:pPr>
              <w:pStyle w:val="Normal"/>
              <w:rPr>
                <w:noProof w:val="0"/>
                <w:sz w:val="24"/>
                <w:szCs w:val="24"/>
                <w:lang w:val="en-US"/>
              </w:rPr>
            </w:pPr>
            <w:r w:rsidRPr="5A86B156" w:rsidR="5A86B156">
              <w:rPr>
                <w:noProof w:val="0"/>
                <w:sz w:val="24"/>
                <w:szCs w:val="24"/>
                <w:lang w:val="en-US"/>
              </w:rPr>
              <w:t>5</w:t>
            </w:r>
          </w:p>
        </w:tc>
        <w:tc>
          <w:tcPr>
            <w:tcW w:w="1425" w:type="dxa"/>
            <w:tcMar/>
          </w:tcPr>
          <w:p w:rsidR="5A86B156" w:rsidP="5A86B156" w:rsidRDefault="5A86B156" w14:paraId="6C934788" w14:textId="3865B721">
            <w:pPr>
              <w:pStyle w:val="Normal"/>
              <w:rPr>
                <w:noProof w:val="0"/>
                <w:sz w:val="24"/>
                <w:szCs w:val="24"/>
                <w:lang w:val="en-US"/>
              </w:rPr>
            </w:pPr>
            <w:r w:rsidRPr="5A86B156" w:rsidR="5A86B156">
              <w:rPr>
                <w:noProof w:val="0"/>
                <w:sz w:val="24"/>
                <w:szCs w:val="24"/>
                <w:lang w:val="en-US"/>
              </w:rPr>
              <w:t>16.0</w:t>
            </w:r>
          </w:p>
        </w:tc>
        <w:tc>
          <w:tcPr>
            <w:tcW w:w="1725" w:type="dxa"/>
            <w:tcMar/>
          </w:tcPr>
          <w:p w:rsidR="5A86B156" w:rsidP="5A86B156" w:rsidRDefault="5A86B156" w14:paraId="4AFDAC3C" w14:textId="26FDCBEF">
            <w:pPr>
              <w:pStyle w:val="Normal"/>
              <w:rPr>
                <w:noProof w:val="0"/>
                <w:sz w:val="24"/>
                <w:szCs w:val="24"/>
                <w:lang w:val="en-US"/>
              </w:rPr>
            </w:pPr>
            <w:r w:rsidRPr="5A86B156" w:rsidR="5A86B156">
              <w:rPr>
                <w:noProof w:val="0"/>
                <w:sz w:val="24"/>
                <w:szCs w:val="24"/>
                <w:lang w:val="en-US"/>
              </w:rPr>
              <w:t>1.21</w:t>
            </w:r>
            <w:r w:rsidRPr="5A86B156" w:rsidR="0143E318">
              <w:rPr>
                <w:noProof w:val="0"/>
                <w:sz w:val="24"/>
                <w:szCs w:val="24"/>
                <w:lang w:val="en-US"/>
              </w:rPr>
              <w:t>5</w:t>
            </w:r>
          </w:p>
        </w:tc>
        <w:tc>
          <w:tcPr>
            <w:tcW w:w="5535" w:type="dxa"/>
            <w:tcMar/>
          </w:tcPr>
          <w:p w:rsidR="7066DB49" w:rsidP="5A86B156" w:rsidRDefault="7066DB49" w14:paraId="6B8372B2" w14:textId="7984BFAD">
            <w:pPr>
              <w:pStyle w:val="Normal"/>
              <w:rPr>
                <w:noProof w:val="0"/>
                <w:sz w:val="24"/>
                <w:szCs w:val="24"/>
                <w:lang w:val="en-US"/>
              </w:rPr>
            </w:pPr>
            <w:r w:rsidRPr="3413891D" w:rsidR="32AA8E24">
              <w:rPr>
                <w:noProof w:val="0"/>
                <w:sz w:val="24"/>
                <w:szCs w:val="24"/>
                <w:lang w:val="en-US"/>
              </w:rPr>
              <w:t xml:space="preserve">16 * </w:t>
            </w:r>
            <w:r w:rsidRPr="3413891D" w:rsidR="16F4A591">
              <w:rPr>
                <w:noProof w:val="0"/>
                <w:sz w:val="24"/>
                <w:szCs w:val="24"/>
                <w:lang w:val="en-US"/>
              </w:rPr>
              <w:t xml:space="preserve">1.215=                         </w:t>
            </w:r>
            <w:r w:rsidRPr="3413891D" w:rsidR="7DFDAE42">
              <w:rPr>
                <w:noProof w:val="0"/>
                <w:sz w:val="24"/>
                <w:szCs w:val="24"/>
                <w:lang w:val="en-US"/>
              </w:rPr>
              <w:t>19.44</w:t>
            </w:r>
          </w:p>
        </w:tc>
      </w:tr>
      <w:tr w:rsidR="5A86B156" w:rsidTr="3413891D" w14:paraId="4F2F41B5">
        <w:tc>
          <w:tcPr>
            <w:tcW w:w="675" w:type="dxa"/>
            <w:tcMar/>
          </w:tcPr>
          <w:p w:rsidR="5A86B156" w:rsidP="5A86B156" w:rsidRDefault="5A86B156" w14:paraId="46AD922F" w14:textId="21D76835">
            <w:pPr>
              <w:pStyle w:val="Normal"/>
              <w:rPr>
                <w:noProof w:val="0"/>
                <w:sz w:val="24"/>
                <w:szCs w:val="24"/>
                <w:lang w:val="en-US"/>
              </w:rPr>
            </w:pPr>
            <w:r w:rsidRPr="5A86B156" w:rsidR="5A86B156">
              <w:rPr>
                <w:noProof w:val="0"/>
                <w:sz w:val="24"/>
                <w:szCs w:val="24"/>
                <w:lang w:val="en-US"/>
              </w:rPr>
              <w:t>6</w:t>
            </w:r>
          </w:p>
        </w:tc>
        <w:tc>
          <w:tcPr>
            <w:tcW w:w="1425" w:type="dxa"/>
            <w:tcMar/>
          </w:tcPr>
          <w:p w:rsidR="5A86B156" w:rsidP="5A86B156" w:rsidRDefault="5A86B156" w14:paraId="64CD0D64" w14:textId="0FF98E09">
            <w:pPr>
              <w:pStyle w:val="Normal"/>
              <w:rPr>
                <w:noProof w:val="0"/>
                <w:sz w:val="24"/>
                <w:szCs w:val="24"/>
                <w:lang w:val="en-US"/>
              </w:rPr>
            </w:pPr>
            <w:r w:rsidRPr="5A86B156" w:rsidR="5A86B156">
              <w:rPr>
                <w:noProof w:val="0"/>
                <w:sz w:val="24"/>
                <w:szCs w:val="24"/>
                <w:lang w:val="en-US"/>
              </w:rPr>
              <w:t>15.0</w:t>
            </w:r>
          </w:p>
        </w:tc>
        <w:tc>
          <w:tcPr>
            <w:tcW w:w="1725" w:type="dxa"/>
            <w:tcMar/>
          </w:tcPr>
          <w:p w:rsidR="5A86B156" w:rsidP="5A86B156" w:rsidRDefault="5A86B156" w14:paraId="7E2C0917" w14:textId="407F377C">
            <w:pPr>
              <w:pStyle w:val="Normal"/>
              <w:rPr>
                <w:noProof w:val="0"/>
                <w:sz w:val="24"/>
                <w:szCs w:val="24"/>
                <w:lang w:val="en-US"/>
              </w:rPr>
            </w:pPr>
            <w:r w:rsidRPr="5A86B156" w:rsidR="5A86B156">
              <w:rPr>
                <w:noProof w:val="0"/>
                <w:sz w:val="24"/>
                <w:szCs w:val="24"/>
                <w:lang w:val="en-US"/>
              </w:rPr>
              <w:t>1.27</w:t>
            </w:r>
            <w:r w:rsidRPr="5A86B156" w:rsidR="1C48DCEF">
              <w:rPr>
                <w:noProof w:val="0"/>
                <w:sz w:val="24"/>
                <w:szCs w:val="24"/>
                <w:lang w:val="en-US"/>
              </w:rPr>
              <w:t>9</w:t>
            </w:r>
          </w:p>
        </w:tc>
        <w:tc>
          <w:tcPr>
            <w:tcW w:w="5535" w:type="dxa"/>
            <w:tcMar/>
          </w:tcPr>
          <w:p w:rsidR="5A86B156" w:rsidP="5A86B156" w:rsidRDefault="5A86B156" w14:paraId="536BE31D" w14:textId="28711145">
            <w:pPr>
              <w:pStyle w:val="Normal"/>
              <w:rPr>
                <w:noProof w:val="0"/>
                <w:sz w:val="24"/>
                <w:szCs w:val="24"/>
                <w:lang w:val="en-US"/>
              </w:rPr>
            </w:pPr>
            <w:r w:rsidRPr="3413891D" w:rsidR="512A4EBD">
              <w:rPr>
                <w:noProof w:val="0"/>
                <w:sz w:val="24"/>
                <w:szCs w:val="24"/>
                <w:lang w:val="en-US"/>
              </w:rPr>
              <w:t xml:space="preserve">15 * </w:t>
            </w:r>
            <w:r w:rsidRPr="3413891D" w:rsidR="06DD22C2">
              <w:rPr>
                <w:noProof w:val="0"/>
                <w:sz w:val="24"/>
                <w:szCs w:val="24"/>
                <w:lang w:val="en-US"/>
              </w:rPr>
              <w:t xml:space="preserve">1.279=                         </w:t>
            </w:r>
            <w:r w:rsidRPr="3413891D" w:rsidR="1164A65C">
              <w:rPr>
                <w:noProof w:val="0"/>
                <w:sz w:val="24"/>
                <w:szCs w:val="24"/>
                <w:lang w:val="en-US"/>
              </w:rPr>
              <w:t>19.</w:t>
            </w:r>
            <w:r w:rsidRPr="3413891D" w:rsidR="33A02EE2">
              <w:rPr>
                <w:noProof w:val="0"/>
                <w:sz w:val="24"/>
                <w:szCs w:val="24"/>
                <w:lang w:val="en-US"/>
              </w:rPr>
              <w:t>185</w:t>
            </w:r>
          </w:p>
        </w:tc>
      </w:tr>
      <w:tr w:rsidR="5A86B156" w:rsidTr="3413891D" w14:paraId="1798CE28">
        <w:tc>
          <w:tcPr>
            <w:tcW w:w="675" w:type="dxa"/>
            <w:tcMar/>
          </w:tcPr>
          <w:p w:rsidR="5A86B156" w:rsidP="5A86B156" w:rsidRDefault="5A86B156" w14:paraId="398F9F99" w14:textId="01D9746E">
            <w:pPr>
              <w:pStyle w:val="Normal"/>
              <w:rPr>
                <w:noProof w:val="0"/>
                <w:sz w:val="24"/>
                <w:szCs w:val="24"/>
                <w:lang w:val="en-US"/>
              </w:rPr>
            </w:pPr>
            <w:r w:rsidRPr="5A86B156" w:rsidR="5A86B156">
              <w:rPr>
                <w:noProof w:val="0"/>
                <w:sz w:val="24"/>
                <w:szCs w:val="24"/>
                <w:lang w:val="en-US"/>
              </w:rPr>
              <w:t>7</w:t>
            </w:r>
          </w:p>
        </w:tc>
        <w:tc>
          <w:tcPr>
            <w:tcW w:w="1425" w:type="dxa"/>
            <w:tcMar/>
          </w:tcPr>
          <w:p w:rsidR="5A86B156" w:rsidP="5A86B156" w:rsidRDefault="5A86B156" w14:paraId="2147BC06" w14:textId="1396CC7A">
            <w:pPr>
              <w:pStyle w:val="Normal"/>
              <w:rPr>
                <w:noProof w:val="0"/>
                <w:sz w:val="24"/>
                <w:szCs w:val="24"/>
                <w:lang w:val="en-US"/>
              </w:rPr>
            </w:pPr>
            <w:r w:rsidRPr="5A86B156" w:rsidR="5A86B156">
              <w:rPr>
                <w:noProof w:val="0"/>
                <w:sz w:val="24"/>
                <w:szCs w:val="24"/>
                <w:lang w:val="en-US"/>
              </w:rPr>
              <w:t>14.0</w:t>
            </w:r>
          </w:p>
        </w:tc>
        <w:tc>
          <w:tcPr>
            <w:tcW w:w="1725" w:type="dxa"/>
            <w:tcMar/>
          </w:tcPr>
          <w:p w:rsidR="5A86B156" w:rsidP="5A86B156" w:rsidRDefault="5A86B156" w14:paraId="25C1D8B4" w14:textId="75695E5B">
            <w:pPr>
              <w:pStyle w:val="Normal"/>
              <w:rPr>
                <w:noProof w:val="0"/>
                <w:sz w:val="24"/>
                <w:szCs w:val="24"/>
                <w:lang w:val="en-US"/>
              </w:rPr>
            </w:pPr>
            <w:r w:rsidRPr="5A86B156" w:rsidR="5A86B156">
              <w:rPr>
                <w:noProof w:val="0"/>
                <w:sz w:val="24"/>
                <w:szCs w:val="24"/>
                <w:lang w:val="en-US"/>
              </w:rPr>
              <w:t>1.351</w:t>
            </w:r>
          </w:p>
        </w:tc>
        <w:tc>
          <w:tcPr>
            <w:tcW w:w="5535" w:type="dxa"/>
            <w:tcMar/>
          </w:tcPr>
          <w:p w:rsidR="5A86B156" w:rsidP="5A86B156" w:rsidRDefault="5A86B156" w14:paraId="1C4695A9" w14:textId="4B77A898">
            <w:pPr>
              <w:pStyle w:val="Normal"/>
              <w:rPr>
                <w:noProof w:val="0"/>
                <w:sz w:val="24"/>
                <w:szCs w:val="24"/>
                <w:lang w:val="en-US"/>
              </w:rPr>
            </w:pPr>
            <w:r w:rsidRPr="3413891D" w:rsidR="58776A45">
              <w:rPr>
                <w:noProof w:val="0"/>
                <w:sz w:val="24"/>
                <w:szCs w:val="24"/>
                <w:lang w:val="en-US"/>
              </w:rPr>
              <w:t xml:space="preserve">14 * </w:t>
            </w:r>
            <w:r w:rsidRPr="3413891D" w:rsidR="79F7CC7D">
              <w:rPr>
                <w:noProof w:val="0"/>
                <w:sz w:val="24"/>
                <w:szCs w:val="24"/>
                <w:lang w:val="en-US"/>
              </w:rPr>
              <w:t xml:space="preserve">1.351=                         </w:t>
            </w:r>
            <w:r w:rsidRPr="3413891D" w:rsidR="1164A65C">
              <w:rPr>
                <w:noProof w:val="0"/>
                <w:sz w:val="24"/>
                <w:szCs w:val="24"/>
                <w:lang w:val="en-US"/>
              </w:rPr>
              <w:t>18.914</w:t>
            </w:r>
          </w:p>
        </w:tc>
      </w:tr>
      <w:tr w:rsidR="5A86B156" w:rsidTr="3413891D" w14:paraId="78343F89">
        <w:tc>
          <w:tcPr>
            <w:tcW w:w="675" w:type="dxa"/>
            <w:tcMar/>
          </w:tcPr>
          <w:p w:rsidR="5A86B156" w:rsidP="5A86B156" w:rsidRDefault="5A86B156" w14:paraId="7D2FDF52" w14:textId="457FDC30">
            <w:pPr>
              <w:pStyle w:val="Normal"/>
              <w:rPr>
                <w:noProof w:val="0"/>
                <w:sz w:val="24"/>
                <w:szCs w:val="24"/>
                <w:lang w:val="en-US"/>
              </w:rPr>
            </w:pPr>
            <w:r w:rsidRPr="5A86B156" w:rsidR="5A86B156">
              <w:rPr>
                <w:noProof w:val="0"/>
                <w:sz w:val="24"/>
                <w:szCs w:val="24"/>
                <w:lang w:val="en-US"/>
              </w:rPr>
              <w:t>8</w:t>
            </w:r>
          </w:p>
        </w:tc>
        <w:tc>
          <w:tcPr>
            <w:tcW w:w="1425" w:type="dxa"/>
            <w:tcMar/>
          </w:tcPr>
          <w:p w:rsidR="5A86B156" w:rsidP="5A86B156" w:rsidRDefault="5A86B156" w14:paraId="137EA6F4" w14:textId="79D6D2BF">
            <w:pPr>
              <w:pStyle w:val="Normal"/>
              <w:rPr>
                <w:noProof w:val="0"/>
                <w:sz w:val="24"/>
                <w:szCs w:val="24"/>
                <w:lang w:val="en-US"/>
              </w:rPr>
            </w:pPr>
            <w:r w:rsidRPr="5A86B156" w:rsidR="5A86B156">
              <w:rPr>
                <w:noProof w:val="0"/>
                <w:sz w:val="24"/>
                <w:szCs w:val="24"/>
                <w:lang w:val="en-US"/>
              </w:rPr>
              <w:t>13.0</w:t>
            </w:r>
          </w:p>
        </w:tc>
        <w:tc>
          <w:tcPr>
            <w:tcW w:w="1725" w:type="dxa"/>
            <w:tcMar/>
          </w:tcPr>
          <w:p w:rsidR="5A86B156" w:rsidP="5A86B156" w:rsidRDefault="5A86B156" w14:paraId="5D53F5BC" w14:textId="0B1AF573">
            <w:pPr>
              <w:pStyle w:val="Normal"/>
              <w:rPr>
                <w:noProof w:val="0"/>
                <w:sz w:val="24"/>
                <w:szCs w:val="24"/>
                <w:lang w:val="en-US"/>
              </w:rPr>
            </w:pPr>
            <w:r w:rsidRPr="5A86B156" w:rsidR="5A86B156">
              <w:rPr>
                <w:noProof w:val="0"/>
                <w:sz w:val="24"/>
                <w:szCs w:val="24"/>
                <w:lang w:val="en-US"/>
              </w:rPr>
              <w:t>1.4</w:t>
            </w:r>
            <w:r w:rsidRPr="5A86B156" w:rsidR="57143FE2">
              <w:rPr>
                <w:noProof w:val="0"/>
                <w:sz w:val="24"/>
                <w:szCs w:val="24"/>
                <w:lang w:val="en-US"/>
              </w:rPr>
              <w:t>41</w:t>
            </w:r>
          </w:p>
        </w:tc>
        <w:tc>
          <w:tcPr>
            <w:tcW w:w="5535" w:type="dxa"/>
            <w:tcMar/>
          </w:tcPr>
          <w:p w:rsidR="5A86B156" w:rsidP="5A86B156" w:rsidRDefault="5A86B156" w14:paraId="0FCCB9AC" w14:textId="7EC31EBE">
            <w:pPr>
              <w:pStyle w:val="Normal"/>
              <w:rPr>
                <w:noProof w:val="0"/>
                <w:sz w:val="24"/>
                <w:szCs w:val="24"/>
                <w:lang w:val="en-US"/>
              </w:rPr>
            </w:pPr>
            <w:r w:rsidRPr="3413891D" w:rsidR="6A950817">
              <w:rPr>
                <w:noProof w:val="0"/>
                <w:sz w:val="24"/>
                <w:szCs w:val="24"/>
                <w:lang w:val="en-US"/>
              </w:rPr>
              <w:t xml:space="preserve">13 * </w:t>
            </w:r>
            <w:r w:rsidRPr="3413891D" w:rsidR="7598929D">
              <w:rPr>
                <w:noProof w:val="0"/>
                <w:sz w:val="24"/>
                <w:szCs w:val="24"/>
                <w:lang w:val="en-US"/>
              </w:rPr>
              <w:t xml:space="preserve">1.441=                         </w:t>
            </w:r>
            <w:r w:rsidRPr="3413891D" w:rsidR="1164A65C">
              <w:rPr>
                <w:noProof w:val="0"/>
                <w:sz w:val="24"/>
                <w:szCs w:val="24"/>
                <w:lang w:val="en-US"/>
              </w:rPr>
              <w:t>18.</w:t>
            </w:r>
            <w:r w:rsidRPr="3413891D" w:rsidR="526C98A5">
              <w:rPr>
                <w:noProof w:val="0"/>
                <w:sz w:val="24"/>
                <w:szCs w:val="24"/>
                <w:lang w:val="en-US"/>
              </w:rPr>
              <w:t>733</w:t>
            </w:r>
          </w:p>
        </w:tc>
      </w:tr>
      <w:tr w:rsidR="5A86B156" w:rsidTr="3413891D" w14:paraId="09D24229">
        <w:tc>
          <w:tcPr>
            <w:tcW w:w="675" w:type="dxa"/>
            <w:tcMar/>
          </w:tcPr>
          <w:p w:rsidR="5A86B156" w:rsidP="5A86B156" w:rsidRDefault="5A86B156" w14:paraId="62ADC571" w14:textId="5CF55C31">
            <w:pPr>
              <w:pStyle w:val="Normal"/>
              <w:rPr>
                <w:noProof w:val="0"/>
                <w:sz w:val="24"/>
                <w:szCs w:val="24"/>
                <w:lang w:val="en-US"/>
              </w:rPr>
            </w:pPr>
            <w:r w:rsidRPr="5A86B156" w:rsidR="5A86B156">
              <w:rPr>
                <w:noProof w:val="0"/>
                <w:sz w:val="24"/>
                <w:szCs w:val="24"/>
                <w:lang w:val="en-US"/>
              </w:rPr>
              <w:t>9</w:t>
            </w:r>
          </w:p>
        </w:tc>
        <w:tc>
          <w:tcPr>
            <w:tcW w:w="1425" w:type="dxa"/>
            <w:tcMar/>
          </w:tcPr>
          <w:p w:rsidR="5A86B156" w:rsidP="5A86B156" w:rsidRDefault="5A86B156" w14:paraId="631CE0CD" w14:textId="1605B8AC">
            <w:pPr>
              <w:pStyle w:val="Normal"/>
              <w:rPr>
                <w:noProof w:val="0"/>
                <w:sz w:val="24"/>
                <w:szCs w:val="24"/>
                <w:lang w:val="en-US"/>
              </w:rPr>
            </w:pPr>
            <w:r w:rsidRPr="5A86B156" w:rsidR="5A86B156">
              <w:rPr>
                <w:noProof w:val="0"/>
                <w:sz w:val="24"/>
                <w:szCs w:val="24"/>
                <w:lang w:val="en-US"/>
              </w:rPr>
              <w:t>12.0</w:t>
            </w:r>
          </w:p>
        </w:tc>
        <w:tc>
          <w:tcPr>
            <w:tcW w:w="1725" w:type="dxa"/>
            <w:tcMar/>
          </w:tcPr>
          <w:p w:rsidR="5A86B156" w:rsidP="5A86B156" w:rsidRDefault="5A86B156" w14:paraId="1069A5F5" w14:textId="3C287D5D">
            <w:pPr>
              <w:pStyle w:val="Normal"/>
              <w:rPr>
                <w:noProof w:val="0"/>
                <w:sz w:val="24"/>
                <w:szCs w:val="24"/>
                <w:lang w:val="en-US"/>
              </w:rPr>
            </w:pPr>
            <w:r w:rsidRPr="5A86B156" w:rsidR="5A86B156">
              <w:rPr>
                <w:noProof w:val="0"/>
                <w:sz w:val="24"/>
                <w:szCs w:val="24"/>
                <w:lang w:val="en-US"/>
              </w:rPr>
              <w:t>1.5</w:t>
            </w:r>
            <w:r w:rsidRPr="5A86B156" w:rsidR="381ED0A1">
              <w:rPr>
                <w:noProof w:val="0"/>
                <w:sz w:val="24"/>
                <w:szCs w:val="24"/>
                <w:lang w:val="en-US"/>
              </w:rPr>
              <w:t>48</w:t>
            </w:r>
          </w:p>
        </w:tc>
        <w:tc>
          <w:tcPr>
            <w:tcW w:w="5535" w:type="dxa"/>
            <w:tcMar/>
          </w:tcPr>
          <w:p w:rsidR="5A86B156" w:rsidP="5A86B156" w:rsidRDefault="5A86B156" w14:paraId="48F1970A" w14:textId="1C675F38">
            <w:pPr>
              <w:pStyle w:val="Normal"/>
              <w:rPr>
                <w:noProof w:val="0"/>
                <w:sz w:val="24"/>
                <w:szCs w:val="24"/>
                <w:lang w:val="en-US"/>
              </w:rPr>
            </w:pPr>
            <w:r w:rsidRPr="3413891D" w:rsidR="3001589E">
              <w:rPr>
                <w:noProof w:val="0"/>
                <w:sz w:val="24"/>
                <w:szCs w:val="24"/>
                <w:lang w:val="en-US"/>
              </w:rPr>
              <w:t xml:space="preserve">12 * </w:t>
            </w:r>
            <w:r w:rsidRPr="3413891D" w:rsidR="3D79BB59">
              <w:rPr>
                <w:noProof w:val="0"/>
                <w:sz w:val="24"/>
                <w:szCs w:val="24"/>
                <w:lang w:val="en-US"/>
              </w:rPr>
              <w:t xml:space="preserve">1.548=                         </w:t>
            </w:r>
            <w:r w:rsidRPr="3413891D" w:rsidR="1164A65C">
              <w:rPr>
                <w:noProof w:val="0"/>
                <w:sz w:val="24"/>
                <w:szCs w:val="24"/>
                <w:lang w:val="en-US"/>
              </w:rPr>
              <w:t>18.</w:t>
            </w:r>
            <w:r w:rsidRPr="3413891D" w:rsidR="59B68694">
              <w:rPr>
                <w:noProof w:val="0"/>
                <w:sz w:val="24"/>
                <w:szCs w:val="24"/>
                <w:lang w:val="en-US"/>
              </w:rPr>
              <w:t>576</w:t>
            </w:r>
          </w:p>
        </w:tc>
      </w:tr>
      <w:tr w:rsidR="5A86B156" w:rsidTr="3413891D" w14:paraId="7DBBDA6A">
        <w:trPr>
          <w:trHeight w:val="300"/>
        </w:trPr>
        <w:tc>
          <w:tcPr>
            <w:tcW w:w="675" w:type="dxa"/>
            <w:tcMar/>
          </w:tcPr>
          <w:p w:rsidR="5A86B156" w:rsidP="5A86B156" w:rsidRDefault="5A86B156" w14:paraId="12087F6E" w14:textId="654EB686">
            <w:pPr>
              <w:pStyle w:val="Normal"/>
              <w:rPr>
                <w:noProof w:val="0"/>
                <w:sz w:val="24"/>
                <w:szCs w:val="24"/>
                <w:lang w:val="en-US"/>
              </w:rPr>
            </w:pPr>
            <w:r w:rsidRPr="3413891D" w:rsidR="1164A65C">
              <w:rPr>
                <w:noProof w:val="0"/>
                <w:sz w:val="24"/>
                <w:szCs w:val="24"/>
                <w:lang w:val="en-US"/>
              </w:rPr>
              <w:t>1</w:t>
            </w:r>
            <w:r w:rsidRPr="3413891D" w:rsidR="4BDC724F">
              <w:rPr>
                <w:noProof w:val="0"/>
                <w:sz w:val="24"/>
                <w:szCs w:val="24"/>
                <w:lang w:val="en-US"/>
              </w:rPr>
              <w:t>0</w:t>
            </w:r>
          </w:p>
        </w:tc>
        <w:tc>
          <w:tcPr>
            <w:tcW w:w="1425" w:type="dxa"/>
            <w:tcMar/>
          </w:tcPr>
          <w:p w:rsidR="5A86B156" w:rsidP="5A86B156" w:rsidRDefault="5A86B156" w14:paraId="6F75E0A4" w14:textId="557780DF">
            <w:pPr>
              <w:pStyle w:val="Normal"/>
              <w:rPr>
                <w:noProof w:val="0"/>
                <w:sz w:val="24"/>
                <w:szCs w:val="24"/>
                <w:lang w:val="en-US"/>
              </w:rPr>
            </w:pPr>
            <w:r w:rsidRPr="5A86B156" w:rsidR="5A86B156">
              <w:rPr>
                <w:noProof w:val="0"/>
                <w:sz w:val="24"/>
                <w:szCs w:val="24"/>
                <w:lang w:val="en-US"/>
              </w:rPr>
              <w:t>11.0</w:t>
            </w:r>
          </w:p>
        </w:tc>
        <w:tc>
          <w:tcPr>
            <w:tcW w:w="1725" w:type="dxa"/>
            <w:tcMar/>
          </w:tcPr>
          <w:p w:rsidR="5A86B156" w:rsidP="5A86B156" w:rsidRDefault="5A86B156" w14:paraId="3B4ECCBB" w14:textId="6FBC6B69">
            <w:pPr>
              <w:pStyle w:val="Normal"/>
              <w:rPr>
                <w:noProof w:val="0"/>
                <w:sz w:val="24"/>
                <w:szCs w:val="24"/>
                <w:lang w:val="en-US"/>
              </w:rPr>
            </w:pPr>
            <w:r w:rsidRPr="5A86B156" w:rsidR="5A86B156">
              <w:rPr>
                <w:noProof w:val="0"/>
                <w:sz w:val="24"/>
                <w:szCs w:val="24"/>
                <w:lang w:val="en-US"/>
              </w:rPr>
              <w:t>1.675</w:t>
            </w:r>
          </w:p>
        </w:tc>
        <w:tc>
          <w:tcPr>
            <w:tcW w:w="5535" w:type="dxa"/>
            <w:tcMar/>
          </w:tcPr>
          <w:p w:rsidR="5A86B156" w:rsidP="5A86B156" w:rsidRDefault="5A86B156" w14:paraId="72F69B4D" w14:textId="5F643C81">
            <w:pPr>
              <w:pStyle w:val="Normal"/>
              <w:rPr>
                <w:noProof w:val="0"/>
                <w:sz w:val="24"/>
                <w:szCs w:val="24"/>
                <w:lang w:val="en-US"/>
              </w:rPr>
            </w:pPr>
            <w:r w:rsidRPr="3413891D" w:rsidR="78EDB6D8">
              <w:rPr>
                <w:noProof w:val="0"/>
                <w:sz w:val="24"/>
                <w:szCs w:val="24"/>
                <w:lang w:val="en-US"/>
              </w:rPr>
              <w:t xml:space="preserve">11 * </w:t>
            </w:r>
            <w:r w:rsidRPr="3413891D" w:rsidR="60AC78CB">
              <w:rPr>
                <w:noProof w:val="0"/>
                <w:sz w:val="24"/>
                <w:szCs w:val="24"/>
                <w:lang w:val="en-US"/>
              </w:rPr>
              <w:t xml:space="preserve">1.675=                         </w:t>
            </w:r>
            <w:r w:rsidRPr="3413891D" w:rsidR="1164A65C">
              <w:rPr>
                <w:noProof w:val="0"/>
                <w:sz w:val="24"/>
                <w:szCs w:val="24"/>
                <w:lang w:val="en-US"/>
              </w:rPr>
              <w:t>18.</w:t>
            </w:r>
            <w:r w:rsidRPr="3413891D" w:rsidR="6C1C224C">
              <w:rPr>
                <w:noProof w:val="0"/>
                <w:sz w:val="24"/>
                <w:szCs w:val="24"/>
                <w:lang w:val="en-US"/>
              </w:rPr>
              <w:t>425</w:t>
            </w:r>
          </w:p>
        </w:tc>
      </w:tr>
      <w:tr w:rsidR="5A86B156" w:rsidTr="3413891D" w14:paraId="7887E8CC">
        <w:tc>
          <w:tcPr>
            <w:tcW w:w="675" w:type="dxa"/>
            <w:tcMar/>
          </w:tcPr>
          <w:p w:rsidR="5A86B156" w:rsidP="5A86B156" w:rsidRDefault="5A86B156" w14:paraId="6D5EF9B3" w14:textId="721EFC30">
            <w:pPr>
              <w:pStyle w:val="Normal"/>
              <w:rPr>
                <w:noProof w:val="0"/>
                <w:sz w:val="24"/>
                <w:szCs w:val="24"/>
                <w:lang w:val="en-US"/>
              </w:rPr>
            </w:pPr>
            <w:r w:rsidRPr="5A86B156" w:rsidR="5A86B156">
              <w:rPr>
                <w:noProof w:val="0"/>
                <w:sz w:val="24"/>
                <w:szCs w:val="24"/>
                <w:lang w:val="en-US"/>
              </w:rPr>
              <w:t>11</w:t>
            </w:r>
          </w:p>
        </w:tc>
        <w:tc>
          <w:tcPr>
            <w:tcW w:w="1425" w:type="dxa"/>
            <w:tcMar/>
          </w:tcPr>
          <w:p w:rsidR="5A86B156" w:rsidP="5A86B156" w:rsidRDefault="5A86B156" w14:paraId="522143CC" w14:textId="60269639">
            <w:pPr>
              <w:pStyle w:val="Normal"/>
              <w:rPr>
                <w:noProof w:val="0"/>
                <w:sz w:val="24"/>
                <w:szCs w:val="24"/>
                <w:lang w:val="en-US"/>
              </w:rPr>
            </w:pPr>
            <w:r w:rsidRPr="5A86B156" w:rsidR="5A86B156">
              <w:rPr>
                <w:noProof w:val="0"/>
                <w:sz w:val="24"/>
                <w:szCs w:val="24"/>
                <w:lang w:val="en-US"/>
              </w:rPr>
              <w:t>10.0</w:t>
            </w:r>
          </w:p>
        </w:tc>
        <w:tc>
          <w:tcPr>
            <w:tcW w:w="1725" w:type="dxa"/>
            <w:tcMar/>
          </w:tcPr>
          <w:p w:rsidR="5A86B156" w:rsidP="5A86B156" w:rsidRDefault="5A86B156" w14:paraId="0ADC3D1F" w14:textId="3DEC17AA">
            <w:pPr>
              <w:pStyle w:val="Normal"/>
              <w:rPr>
                <w:noProof w:val="0"/>
                <w:sz w:val="24"/>
                <w:szCs w:val="24"/>
                <w:lang w:val="en-US"/>
              </w:rPr>
            </w:pPr>
            <w:r w:rsidRPr="5A86B156" w:rsidR="5A86B156">
              <w:rPr>
                <w:noProof w:val="0"/>
                <w:sz w:val="24"/>
                <w:szCs w:val="24"/>
                <w:lang w:val="en-US"/>
              </w:rPr>
              <w:t>1.8</w:t>
            </w:r>
            <w:r w:rsidRPr="5A86B156" w:rsidR="0161B234">
              <w:rPr>
                <w:noProof w:val="0"/>
                <w:sz w:val="24"/>
                <w:szCs w:val="24"/>
                <w:lang w:val="en-US"/>
              </w:rPr>
              <w:t>25</w:t>
            </w:r>
          </w:p>
        </w:tc>
        <w:tc>
          <w:tcPr>
            <w:tcW w:w="5535" w:type="dxa"/>
            <w:tcMar/>
          </w:tcPr>
          <w:p w:rsidR="5A86B156" w:rsidP="5A86B156" w:rsidRDefault="5A86B156" w14:paraId="5D5CE885" w14:textId="7C1E8984">
            <w:pPr>
              <w:pStyle w:val="Normal"/>
              <w:rPr>
                <w:noProof w:val="0"/>
                <w:sz w:val="24"/>
                <w:szCs w:val="24"/>
                <w:lang w:val="en-US"/>
              </w:rPr>
            </w:pPr>
            <w:r w:rsidRPr="3413891D" w:rsidR="5E157C63">
              <w:rPr>
                <w:noProof w:val="0"/>
                <w:sz w:val="24"/>
                <w:szCs w:val="24"/>
                <w:lang w:val="en-US"/>
              </w:rPr>
              <w:t xml:space="preserve">10 * </w:t>
            </w:r>
            <w:r w:rsidRPr="3413891D" w:rsidR="7C9C607C">
              <w:rPr>
                <w:noProof w:val="0"/>
                <w:sz w:val="24"/>
                <w:szCs w:val="24"/>
                <w:lang w:val="en-US"/>
              </w:rPr>
              <w:t xml:space="preserve">1.825=                         </w:t>
            </w:r>
            <w:r w:rsidRPr="3413891D" w:rsidR="1164A65C">
              <w:rPr>
                <w:noProof w:val="0"/>
                <w:sz w:val="24"/>
                <w:szCs w:val="24"/>
                <w:lang w:val="en-US"/>
              </w:rPr>
              <w:t>18.</w:t>
            </w:r>
            <w:r w:rsidRPr="3413891D" w:rsidR="176CA32A">
              <w:rPr>
                <w:noProof w:val="0"/>
                <w:sz w:val="24"/>
                <w:szCs w:val="24"/>
                <w:lang w:val="en-US"/>
              </w:rPr>
              <w:t>2</w:t>
            </w:r>
            <w:r w:rsidRPr="3413891D" w:rsidR="1164A65C">
              <w:rPr>
                <w:noProof w:val="0"/>
                <w:sz w:val="24"/>
                <w:szCs w:val="24"/>
                <w:lang w:val="en-US"/>
              </w:rPr>
              <w:t>5</w:t>
            </w:r>
          </w:p>
        </w:tc>
      </w:tr>
      <w:tr w:rsidR="5A86B156" w:rsidTr="3413891D" w14:paraId="6A2442B8">
        <w:tc>
          <w:tcPr>
            <w:tcW w:w="675" w:type="dxa"/>
            <w:tcMar/>
          </w:tcPr>
          <w:p w:rsidR="5A86B156" w:rsidP="5A86B156" w:rsidRDefault="5A86B156" w14:paraId="593E5F41" w14:textId="63AF2256">
            <w:pPr>
              <w:pStyle w:val="Normal"/>
              <w:rPr>
                <w:noProof w:val="0"/>
                <w:sz w:val="24"/>
                <w:szCs w:val="24"/>
                <w:lang w:val="en-US"/>
              </w:rPr>
            </w:pPr>
            <w:r w:rsidRPr="5A86B156" w:rsidR="5A86B156">
              <w:rPr>
                <w:noProof w:val="0"/>
                <w:sz w:val="24"/>
                <w:szCs w:val="24"/>
                <w:lang w:val="en-US"/>
              </w:rPr>
              <w:t>12</w:t>
            </w:r>
          </w:p>
        </w:tc>
        <w:tc>
          <w:tcPr>
            <w:tcW w:w="1425" w:type="dxa"/>
            <w:tcMar/>
          </w:tcPr>
          <w:p w:rsidR="5A86B156" w:rsidP="5A86B156" w:rsidRDefault="5A86B156" w14:paraId="2B13546A" w14:textId="0AA2A19F">
            <w:pPr>
              <w:pStyle w:val="Normal"/>
              <w:rPr>
                <w:noProof w:val="0"/>
                <w:sz w:val="24"/>
                <w:szCs w:val="24"/>
                <w:lang w:val="en-US"/>
              </w:rPr>
            </w:pPr>
            <w:r w:rsidRPr="5A86B156" w:rsidR="5A86B156">
              <w:rPr>
                <w:noProof w:val="0"/>
                <w:sz w:val="24"/>
                <w:szCs w:val="24"/>
                <w:lang w:val="en-US"/>
              </w:rPr>
              <w:t>9.00</w:t>
            </w:r>
          </w:p>
        </w:tc>
        <w:tc>
          <w:tcPr>
            <w:tcW w:w="1725" w:type="dxa"/>
            <w:tcMar/>
          </w:tcPr>
          <w:p w:rsidR="4A470FCC" w:rsidP="5A86B156" w:rsidRDefault="4A470FCC" w14:paraId="47203395" w14:textId="3F78CE09">
            <w:pPr>
              <w:pStyle w:val="Normal"/>
              <w:rPr>
                <w:noProof w:val="0"/>
                <w:sz w:val="24"/>
                <w:szCs w:val="24"/>
                <w:lang w:val="en-US"/>
              </w:rPr>
            </w:pPr>
            <w:r w:rsidRPr="5A86B156" w:rsidR="4A470FCC">
              <w:rPr>
                <w:noProof w:val="0"/>
                <w:sz w:val="24"/>
                <w:szCs w:val="24"/>
                <w:lang w:val="en-US"/>
              </w:rPr>
              <w:t>1.955</w:t>
            </w:r>
          </w:p>
        </w:tc>
        <w:tc>
          <w:tcPr>
            <w:tcW w:w="5535" w:type="dxa"/>
            <w:tcMar/>
          </w:tcPr>
          <w:p w:rsidR="5A86B156" w:rsidP="5A86B156" w:rsidRDefault="5A86B156" w14:paraId="1B4CBC4E" w14:textId="0121B17A">
            <w:pPr>
              <w:pStyle w:val="Normal"/>
              <w:rPr>
                <w:noProof w:val="0"/>
                <w:sz w:val="24"/>
                <w:szCs w:val="24"/>
                <w:lang w:val="en-US"/>
              </w:rPr>
            </w:pPr>
            <w:r w:rsidRPr="3413891D" w:rsidR="20FC5454">
              <w:rPr>
                <w:noProof w:val="0"/>
                <w:sz w:val="24"/>
                <w:szCs w:val="24"/>
                <w:lang w:val="en-US"/>
              </w:rPr>
              <w:t xml:space="preserve">9 * </w:t>
            </w:r>
            <w:r w:rsidRPr="3413891D" w:rsidR="20BDA304">
              <w:rPr>
                <w:noProof w:val="0"/>
                <w:sz w:val="24"/>
                <w:szCs w:val="24"/>
                <w:lang w:val="en-US"/>
              </w:rPr>
              <w:t xml:space="preserve">1.955=                           </w:t>
            </w:r>
            <w:r w:rsidRPr="3413891D" w:rsidR="1164A65C">
              <w:rPr>
                <w:noProof w:val="0"/>
                <w:sz w:val="24"/>
                <w:szCs w:val="24"/>
                <w:lang w:val="en-US"/>
              </w:rPr>
              <w:t>1</w:t>
            </w:r>
            <w:r w:rsidRPr="3413891D" w:rsidR="279A1E9B">
              <w:rPr>
                <w:noProof w:val="0"/>
                <w:sz w:val="24"/>
                <w:szCs w:val="24"/>
                <w:lang w:val="en-US"/>
              </w:rPr>
              <w:t>7.595</w:t>
            </w:r>
          </w:p>
        </w:tc>
      </w:tr>
    </w:tbl>
    <w:p w:rsidR="5A86B156" w:rsidP="5A86B156" w:rsidRDefault="5A86B156" w14:paraId="70481631" w14:textId="7EF31083">
      <w:pPr>
        <w:pStyle w:val="Normal"/>
      </w:pPr>
    </w:p>
    <w:p w:rsidR="5A86B156" w:rsidP="5A86B156" w:rsidRDefault="5A86B156" w14:paraId="761654AA" w14:textId="6BEB8C45">
      <w:pPr>
        <w:pStyle w:val="Normal"/>
      </w:pPr>
      <w:r w:rsidR="5557D7F8">
        <w:drawing>
          <wp:inline wp14:editId="38258BE2" wp14:anchorId="594B2F02">
            <wp:extent cx="4572000" cy="2743200"/>
            <wp:effectExtent l="0" t="0" r="0" b="0"/>
            <wp:docPr id="1032004495" name="" title=""/>
            <wp:cNvGraphicFramePr>
              <a:graphicFrameLocks noChangeAspect="1"/>
            </wp:cNvGraphicFramePr>
            <a:graphic>
              <a:graphicData uri="http://schemas.openxmlformats.org/drawingml/2006/picture">
                <pic:pic>
                  <pic:nvPicPr>
                    <pic:cNvPr id="0" name=""/>
                    <pic:cNvPicPr/>
                  </pic:nvPicPr>
                  <pic:blipFill>
                    <a:blip r:embed="R8dc028608a8c4c0b">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5A86B156" w:rsidP="5A86B156" w:rsidRDefault="5A86B156" w14:paraId="5AD22019" w14:textId="77254983">
      <w:pPr>
        <w:pStyle w:val="Normal"/>
      </w:pPr>
    </w:p>
    <w:p w:rsidR="5A86B156" w:rsidP="3413891D" w:rsidRDefault="5A86B156" w14:paraId="710422E2" w14:textId="5335B4D4">
      <w:pPr>
        <w:pStyle w:val="Normal"/>
        <w:rPr>
          <w:sz w:val="24"/>
          <w:szCs w:val="24"/>
        </w:rPr>
      </w:pPr>
      <w:r w:rsidRPr="3413891D" w:rsidR="11387CE8">
        <w:rPr>
          <w:sz w:val="24"/>
          <w:szCs w:val="24"/>
        </w:rPr>
        <w:t>The graphs and charts above show that as volume decreases, pressure increases. This also proves that there is a relationship between pressure and volume, and that relationship is that as one increases, the other decreases</w:t>
      </w:r>
      <w:r w:rsidRPr="3413891D" w:rsidR="31E60A4F">
        <w:rPr>
          <w:sz w:val="24"/>
          <w:szCs w:val="24"/>
        </w:rPr>
        <w:t xml:space="preserve">, also known as </w:t>
      </w:r>
      <w:r w:rsidRPr="3413891D" w:rsidR="31E60A4F">
        <w:rPr>
          <w:sz w:val="24"/>
          <w:szCs w:val="24"/>
        </w:rPr>
        <w:t>an</w:t>
      </w:r>
      <w:r w:rsidRPr="3413891D" w:rsidR="31E60A4F">
        <w:rPr>
          <w:sz w:val="24"/>
          <w:szCs w:val="24"/>
        </w:rPr>
        <w:t xml:space="preserve"> inverse relationship.</w:t>
      </w:r>
    </w:p>
    <w:p w:rsidR="5A86B156" w:rsidP="3413891D" w:rsidRDefault="5A86B156" w14:paraId="6702AC4B" w14:textId="19D9FE7F">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413891D" w:rsidR="31E60A4F">
        <w:rPr>
          <w:rFonts w:ascii="Calibri" w:hAnsi="Calibri" w:eastAsia="Calibri" w:cs="Calibri"/>
          <w:b w:val="0"/>
          <w:bCs w:val="0"/>
          <w:i w:val="0"/>
          <w:iCs w:val="0"/>
          <w:caps w:val="0"/>
          <w:smallCaps w:val="0"/>
          <w:noProof w:val="0"/>
          <w:color w:val="000000" w:themeColor="text1" w:themeTint="FF" w:themeShade="FF"/>
          <w:sz w:val="32"/>
          <w:szCs w:val="32"/>
          <w:lang w:val="en-US"/>
        </w:rPr>
        <w:t>Conclusion:</w:t>
      </w:r>
    </w:p>
    <w:p w:rsidR="5A86B156" w:rsidP="3413891D" w:rsidRDefault="5A86B156" w14:paraId="6E83ACA1" w14:textId="7CA293E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413891D" w:rsidR="31E60A4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conclusion, Boyle’s Law stands true, in that, (if moles and temperature of the gas </w:t>
      </w:r>
      <w:r w:rsidRPr="3413891D" w:rsidR="08A6EBC5">
        <w:rPr>
          <w:rFonts w:ascii="Calibri" w:hAnsi="Calibri" w:eastAsia="Calibri" w:cs="Calibri"/>
          <w:b w:val="0"/>
          <w:bCs w:val="0"/>
          <w:i w:val="0"/>
          <w:iCs w:val="0"/>
          <w:caps w:val="0"/>
          <w:smallCaps w:val="0"/>
          <w:noProof w:val="0"/>
          <w:color w:val="000000" w:themeColor="text1" w:themeTint="FF" w:themeShade="FF"/>
          <w:sz w:val="24"/>
          <w:szCs w:val="24"/>
          <w:lang w:val="en-US"/>
        </w:rPr>
        <w:t>are</w:t>
      </w:r>
      <w:r w:rsidRPr="3413891D" w:rsidR="31E60A4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held constant) as pre</w:t>
      </w:r>
      <w:r w:rsidRPr="3413891D" w:rsidR="261A11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ssure increases, volume must decrease. The graphs show a slight curve in them due to human error, mainly that we were not precise enough in the measurement of the volume, resulting in a curve in our graph. </w:t>
      </w:r>
      <w:r w:rsidRPr="3413891D" w:rsidR="359D73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can now confidently </w:t>
      </w:r>
      <w:proofErr w:type="gramStart"/>
      <w:r w:rsidRPr="3413891D" w:rsidR="359D73D2">
        <w:rPr>
          <w:rFonts w:ascii="Calibri" w:hAnsi="Calibri" w:eastAsia="Calibri" w:cs="Calibri"/>
          <w:b w:val="0"/>
          <w:bCs w:val="0"/>
          <w:i w:val="0"/>
          <w:iCs w:val="0"/>
          <w:caps w:val="0"/>
          <w:smallCaps w:val="0"/>
          <w:noProof w:val="0"/>
          <w:color w:val="000000" w:themeColor="text1" w:themeTint="FF" w:themeShade="FF"/>
          <w:sz w:val="24"/>
          <w:szCs w:val="24"/>
          <w:lang w:val="en-US"/>
        </w:rPr>
        <w:t>saw</w:t>
      </w:r>
      <w:proofErr w:type="gramEnd"/>
      <w:r w:rsidRPr="3413891D" w:rsidR="359D73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proof that pressure and volume have an inverse relationship. </w:t>
      </w:r>
    </w:p>
    <w:p w:rsidR="5A86B156" w:rsidP="3413891D" w:rsidRDefault="5A86B156" w14:paraId="2CD4017C" w14:textId="13369991">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w:rsidR="5A86B156" w:rsidP="3413891D" w:rsidRDefault="5A86B156" w14:paraId="71FBD2F9" w14:textId="76C3813A">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w:rsidR="5A86B156" w:rsidP="3413891D" w:rsidRDefault="5A86B156" w14:paraId="5E24FCF5" w14:textId="08D95B75">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w:rsidR="5A86B156" w:rsidP="3413891D" w:rsidRDefault="5A86B156" w14:paraId="6FDAC894" w14:textId="5C9BB797">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3413891D" w:rsidR="61B62559">
        <w:rPr>
          <w:rFonts w:ascii="Calibri" w:hAnsi="Calibri" w:eastAsia="Calibri" w:cs="Calibri"/>
          <w:b w:val="0"/>
          <w:bCs w:val="0"/>
          <w:i w:val="0"/>
          <w:iCs w:val="0"/>
          <w:caps w:val="0"/>
          <w:smallCaps w:val="0"/>
          <w:noProof w:val="0"/>
          <w:color w:val="000000" w:themeColor="text1" w:themeTint="FF" w:themeShade="FF"/>
          <w:sz w:val="32"/>
          <w:szCs w:val="32"/>
          <w:lang w:val="en-US"/>
        </w:rPr>
        <w:t>Key Questions:</w:t>
      </w:r>
    </w:p>
    <w:p w:rsidR="5A86B156" w:rsidP="3413891D" w:rsidRDefault="5A86B156" w14:paraId="1AD717CA" w14:textId="2C62D9A7">
      <w:pPr>
        <w:pStyle w:val="ListParagraph"/>
        <w:numPr>
          <w:ilvl w:val="0"/>
          <w:numId w:val="1"/>
        </w:numPr>
        <w:spacing w:after="160" w:line="259" w:lineRule="auto"/>
        <w:jc w:val="left"/>
        <w:rPr>
          <w:noProof w:val="0"/>
          <w:sz w:val="24"/>
          <w:szCs w:val="24"/>
          <w:highlight w:val="yellow"/>
          <w:lang w:val="en-US"/>
        </w:rPr>
      </w:pPr>
      <w:r w:rsidRPr="3413891D" w:rsidR="61B62559">
        <w:rPr>
          <w:noProof w:val="0"/>
          <w:sz w:val="24"/>
          <w:szCs w:val="24"/>
          <w:lang w:val="en-US"/>
        </w:rPr>
        <w:t xml:space="preserve">What will happen to the volume of the trapped air when the syringe plunger is depressed? </w:t>
      </w:r>
      <w:r w:rsidRPr="3413891D" w:rsidR="61B62559">
        <w:rPr>
          <w:noProof w:val="0"/>
          <w:sz w:val="24"/>
          <w:szCs w:val="24"/>
          <w:highlight w:val="yellow"/>
          <w:lang w:val="en-US"/>
        </w:rPr>
        <w:t>- As the volume in the syringe decreases, the pressure inside should increase, and it should be harder for the volume to continually decrease over time due to the increasing pressure.</w:t>
      </w:r>
    </w:p>
    <w:p w:rsidR="5A86B156" w:rsidP="3413891D" w:rsidRDefault="5A86B156" w14:paraId="4EACC63C" w14:textId="7C1AB081">
      <w:pPr>
        <w:pStyle w:val="ListParagraph"/>
        <w:numPr>
          <w:ilvl w:val="0"/>
          <w:numId w:val="1"/>
        </w:numPr>
        <w:spacing w:after="160" w:line="259" w:lineRule="auto"/>
        <w:jc w:val="left"/>
        <w:rPr>
          <w:noProof w:val="0"/>
          <w:sz w:val="24"/>
          <w:szCs w:val="24"/>
          <w:lang w:val="en-US"/>
        </w:rPr>
      </w:pPr>
      <w:r w:rsidRPr="3413891D" w:rsidR="61B62559">
        <w:rPr>
          <w:noProof w:val="0"/>
          <w:sz w:val="24"/>
          <w:szCs w:val="24"/>
          <w:lang w:val="en-US"/>
        </w:rPr>
        <w:t xml:space="preserve">How are the pressure and volume of the air sample related based on the obtained results? </w:t>
      </w:r>
      <w:r w:rsidRPr="3413891D" w:rsidR="61B62559">
        <w:rPr>
          <w:noProof w:val="0"/>
          <w:sz w:val="24"/>
          <w:szCs w:val="24"/>
          <w:highlight w:val="yellow"/>
          <w:lang w:val="en-US"/>
        </w:rPr>
        <w:t>- According to the results, the volume of the gas seems to decrease as the pressure increases, or they are inversely proportional to each other.</w:t>
      </w:r>
      <w:r w:rsidRPr="3413891D" w:rsidR="61B62559">
        <w:rPr>
          <w:noProof w:val="0"/>
          <w:sz w:val="24"/>
          <w:szCs w:val="24"/>
          <w:lang w:val="en-US"/>
        </w:rPr>
        <w:t xml:space="preserve"> </w:t>
      </w:r>
    </w:p>
    <w:p w:rsidR="5A86B156" w:rsidP="3413891D" w:rsidRDefault="5A86B156" w14:paraId="2E37AF77" w14:textId="1575BBE2">
      <w:pPr>
        <w:pStyle w:val="ListParagraph"/>
        <w:numPr>
          <w:ilvl w:val="0"/>
          <w:numId w:val="1"/>
        </w:numPr>
        <w:spacing w:after="160" w:line="259" w:lineRule="auto"/>
        <w:jc w:val="left"/>
        <w:rPr>
          <w:noProof w:val="0"/>
          <w:sz w:val="24"/>
          <w:szCs w:val="24"/>
          <w:highlight w:val="yellow"/>
          <w:lang w:val="en-US"/>
        </w:rPr>
      </w:pPr>
      <w:r w:rsidRPr="3413891D" w:rsidR="61B62559">
        <w:rPr>
          <w:noProof w:val="0"/>
          <w:sz w:val="24"/>
          <w:szCs w:val="24"/>
          <w:lang w:val="en-US"/>
        </w:rPr>
        <w:t xml:space="preserve">What does the mathematical term inversely related mean? - </w:t>
      </w:r>
      <w:r w:rsidRPr="3413891D" w:rsidR="61B62559">
        <w:rPr>
          <w:noProof w:val="0"/>
          <w:sz w:val="24"/>
          <w:szCs w:val="24"/>
          <w:highlight w:val="yellow"/>
          <w:lang w:val="en-US"/>
        </w:rPr>
        <w:t>It means that as one goes down, the other goes up. A good example would be a seesaw, as one person goes down, the other goes up, and vice versa.</w:t>
      </w:r>
    </w:p>
    <w:p w:rsidR="5A86B156" w:rsidP="3413891D" w:rsidRDefault="5A86B156" w14:paraId="27E9BDF8" w14:textId="2A514A54">
      <w:pPr>
        <w:pStyle w:val="ListParagraph"/>
        <w:numPr>
          <w:ilvl w:val="0"/>
          <w:numId w:val="1"/>
        </w:numPr>
        <w:spacing w:after="160" w:line="259" w:lineRule="auto"/>
        <w:jc w:val="left"/>
        <w:rPr>
          <w:noProof w:val="0"/>
          <w:sz w:val="24"/>
          <w:szCs w:val="24"/>
          <w:lang w:val="en-US"/>
        </w:rPr>
      </w:pPr>
      <w:r w:rsidRPr="3413891D" w:rsidR="61B62559">
        <w:rPr>
          <w:noProof w:val="0"/>
          <w:sz w:val="24"/>
          <w:szCs w:val="24"/>
          <w:lang w:val="en-US"/>
        </w:rPr>
        <w:t xml:space="preserve">Allowing for small errors in making the measurements do the obtained data follow Boyle's law? Explain any discrepancy from Boyle's law. - </w:t>
      </w:r>
      <w:r w:rsidRPr="3413891D" w:rsidR="61B62559">
        <w:rPr>
          <w:noProof w:val="0"/>
          <w:sz w:val="24"/>
          <w:szCs w:val="24"/>
          <w:highlight w:val="yellow"/>
          <w:lang w:val="en-US"/>
        </w:rPr>
        <w:t>The results generally follow Boyle's law, the changes in the constants (last column) end up quite large, but this was most likely because the volume we put most likely was not always precise, i.e., small changes in the volumes caused big changes down the line. This was purely our fault, and if we had repeated the experiment a few more times, we would have tried to precisely measure the volumes to get a similar constant for all the p * v.</w:t>
      </w:r>
      <w:r w:rsidRPr="3413891D" w:rsidR="61B62559">
        <w:rPr>
          <w:noProof w:val="0"/>
          <w:sz w:val="24"/>
          <w:szCs w:val="24"/>
          <w:lang w:val="en-US"/>
        </w:rPr>
        <w:t xml:space="preserve">  </w:t>
      </w:r>
    </w:p>
    <w:p w:rsidR="5A86B156" w:rsidP="3413891D" w:rsidRDefault="5A86B156" w14:paraId="2CE8F129" w14:textId="59EFD318">
      <w:pPr>
        <w:pStyle w:val="ListParagraph"/>
        <w:numPr>
          <w:ilvl w:val="0"/>
          <w:numId w:val="1"/>
        </w:numPr>
        <w:spacing w:after="160" w:line="259" w:lineRule="auto"/>
        <w:jc w:val="left"/>
        <w:rPr>
          <w:noProof w:val="0"/>
          <w:sz w:val="24"/>
          <w:szCs w:val="24"/>
          <w:lang w:val="en-US"/>
        </w:rPr>
      </w:pPr>
      <w:r w:rsidRPr="3413891D" w:rsidR="61B62559">
        <w:rPr>
          <w:noProof w:val="0"/>
          <w:sz w:val="24"/>
          <w:szCs w:val="24"/>
          <w:lang w:val="en-US"/>
        </w:rPr>
        <w:t xml:space="preserve">How are Boyle's law (PV = k) and the ideal gas law (PV = nRT) related? - </w:t>
      </w:r>
      <w:r w:rsidRPr="3413891D" w:rsidR="61B62559">
        <w:rPr>
          <w:noProof w:val="0"/>
          <w:sz w:val="24"/>
          <w:szCs w:val="24"/>
          <w:highlight w:val="yellow"/>
          <w:lang w:val="en-US"/>
        </w:rPr>
        <w:t>They are related because we did not change with the moles, the gas constant (we can’t do that anyway), or the temperature. This, in turn, makes them all constant, and when multiplied, they form k, the pressure volume constant.</w:t>
      </w:r>
    </w:p>
    <w:p w:rsidR="5A86B156" w:rsidP="5A86B156" w:rsidRDefault="5A86B156" w14:paraId="13CAA30D" w14:textId="42BE762D">
      <w:pPr>
        <w:pStyle w:val="Normal"/>
      </w:pPr>
      <w:r w:rsidR="4E800ACC">
        <w:drawing>
          <wp:inline wp14:editId="62FC4DCF" wp14:anchorId="739EECB3">
            <wp:extent cx="6347622" cy="8302066"/>
            <wp:effectExtent l="0" t="0" r="0" b="0"/>
            <wp:docPr id="1655239668" name="" title=""/>
            <wp:cNvGraphicFramePr>
              <a:graphicFrameLocks noChangeAspect="1"/>
            </wp:cNvGraphicFramePr>
            <a:graphic>
              <a:graphicData uri="http://schemas.openxmlformats.org/drawingml/2006/picture">
                <pic:pic>
                  <pic:nvPicPr>
                    <pic:cNvPr id="0" name=""/>
                    <pic:cNvPicPr/>
                  </pic:nvPicPr>
                  <pic:blipFill>
                    <a:blip r:embed="Rb9815ab749524a3d">
                      <a:extLst>
                        <a:ext xmlns:a="http://schemas.openxmlformats.org/drawingml/2006/main" uri="{28A0092B-C50C-407E-A947-70E740481C1C}">
                          <a14:useLocalDpi val="0"/>
                        </a:ext>
                      </a:extLst>
                    </a:blip>
                    <a:stretch>
                      <a:fillRect/>
                    </a:stretch>
                  </pic:blipFill>
                  <pic:spPr>
                    <a:xfrm>
                      <a:off x="0" y="0"/>
                      <a:ext cx="6347622" cy="8302066"/>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f3da8a8736dd4bfb"/>
      <w:footerReference w:type="default" r:id="R341aee4d9ca347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86B156" w:rsidTr="5A86B156" w14:paraId="6E314CFB">
      <w:tc>
        <w:tcPr>
          <w:tcW w:w="3120" w:type="dxa"/>
          <w:tcMar/>
        </w:tcPr>
        <w:p w:rsidR="5A86B156" w:rsidP="5A86B156" w:rsidRDefault="5A86B156" w14:paraId="21E820B9" w14:textId="27D7E5D0">
          <w:pPr>
            <w:pStyle w:val="Header"/>
            <w:bidi w:val="0"/>
            <w:ind w:left="-115"/>
            <w:jc w:val="left"/>
          </w:pPr>
        </w:p>
      </w:tc>
      <w:tc>
        <w:tcPr>
          <w:tcW w:w="3120" w:type="dxa"/>
          <w:tcMar/>
        </w:tcPr>
        <w:p w:rsidR="5A86B156" w:rsidP="5A86B156" w:rsidRDefault="5A86B156" w14:paraId="3F478225" w14:textId="4EDCF8F7">
          <w:pPr>
            <w:pStyle w:val="Header"/>
            <w:bidi w:val="0"/>
            <w:jc w:val="center"/>
          </w:pPr>
        </w:p>
      </w:tc>
      <w:tc>
        <w:tcPr>
          <w:tcW w:w="3120" w:type="dxa"/>
          <w:tcMar/>
        </w:tcPr>
        <w:p w:rsidR="5A86B156" w:rsidP="5A86B156" w:rsidRDefault="5A86B156" w14:paraId="43DC788A" w14:textId="3B130562">
          <w:pPr>
            <w:pStyle w:val="Header"/>
            <w:bidi w:val="0"/>
            <w:ind w:right="-115"/>
            <w:jc w:val="right"/>
          </w:pPr>
        </w:p>
      </w:tc>
    </w:tr>
  </w:tbl>
  <w:p w:rsidR="5A86B156" w:rsidP="5A86B156" w:rsidRDefault="5A86B156" w14:paraId="30166A60" w14:textId="3BF90C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86B156" w:rsidTr="5A86B156" w14:paraId="4CDB0585">
      <w:tc>
        <w:tcPr>
          <w:tcW w:w="3120" w:type="dxa"/>
          <w:tcMar/>
        </w:tcPr>
        <w:p w:rsidR="5A86B156" w:rsidP="5A86B156" w:rsidRDefault="5A86B156" w14:paraId="2B9D384F" w14:textId="1E172AF3">
          <w:pPr>
            <w:pStyle w:val="Header"/>
            <w:bidi w:val="0"/>
            <w:ind w:left="-115"/>
            <w:jc w:val="left"/>
          </w:pPr>
        </w:p>
      </w:tc>
      <w:tc>
        <w:tcPr>
          <w:tcW w:w="3120" w:type="dxa"/>
          <w:tcMar/>
        </w:tcPr>
        <w:p w:rsidR="5A86B156" w:rsidP="5A86B156" w:rsidRDefault="5A86B156" w14:paraId="42247B28" w14:textId="4184FE99">
          <w:pPr>
            <w:pStyle w:val="Header"/>
            <w:bidi w:val="0"/>
            <w:jc w:val="center"/>
          </w:pPr>
        </w:p>
      </w:tc>
      <w:tc>
        <w:tcPr>
          <w:tcW w:w="3120" w:type="dxa"/>
          <w:tcMar/>
        </w:tcPr>
        <w:p w:rsidR="5A86B156" w:rsidP="5A86B156" w:rsidRDefault="5A86B156" w14:paraId="7753785A" w14:textId="48288550">
          <w:pPr>
            <w:pStyle w:val="Header"/>
            <w:tabs>
              <w:tab w:val="center" w:leader="none" w:pos="4680"/>
              <w:tab w:val="right" w:leader="none" w:pos="9360"/>
            </w:tabs>
            <w:bidi w:val="0"/>
            <w:spacing w:after="0" w:line="240" w:lineRule="auto"/>
            <w:ind w:right="-115"/>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6B156" w:rsidR="5A86B156">
            <w:rPr>
              <w:rFonts w:ascii="Calibri" w:hAnsi="Calibri" w:eastAsia="Calibri" w:cs="Calibri"/>
              <w:b w:val="0"/>
              <w:bCs w:val="0"/>
              <w:i w:val="0"/>
              <w:iCs w:val="0"/>
              <w:caps w:val="0"/>
              <w:smallCaps w:val="0"/>
              <w:noProof w:val="0"/>
              <w:color w:val="000000" w:themeColor="text1" w:themeTint="FF" w:themeShade="FF"/>
              <w:sz w:val="22"/>
              <w:szCs w:val="22"/>
              <w:lang w:val="en-US"/>
            </w:rPr>
            <w:t>Andrew Kalathra</w:t>
          </w:r>
        </w:p>
        <w:p w:rsidR="5A86B156" w:rsidP="5A86B156" w:rsidRDefault="5A86B156" w14:paraId="3A0925D4" w14:textId="78CE31F0">
          <w:pPr>
            <w:pStyle w:val="Header"/>
            <w:tabs>
              <w:tab w:val="center" w:leader="none" w:pos="4680"/>
              <w:tab w:val="right" w:leader="none" w:pos="9360"/>
            </w:tabs>
            <w:bidi w:val="0"/>
            <w:spacing w:after="0" w:line="240" w:lineRule="auto"/>
            <w:ind w:right="-115"/>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A86B156" w:rsidR="5A86B156">
            <w:rPr>
              <w:rFonts w:ascii="Calibri" w:hAnsi="Calibri" w:eastAsia="Calibri" w:cs="Calibri"/>
              <w:b w:val="0"/>
              <w:bCs w:val="0"/>
              <w:i w:val="0"/>
              <w:iCs w:val="0"/>
              <w:caps w:val="0"/>
              <w:smallCaps w:val="0"/>
              <w:noProof w:val="0"/>
              <w:color w:val="000000" w:themeColor="text1" w:themeTint="FF" w:themeShade="FF"/>
              <w:sz w:val="22"/>
              <w:szCs w:val="22"/>
              <w:lang w:val="en-US"/>
            </w:rPr>
            <w:t>CHEM 1112</w:t>
          </w:r>
        </w:p>
        <w:p w:rsidR="5A86B156" w:rsidP="5A86B156" w:rsidRDefault="5A86B156" w14:paraId="2EE4709E" w14:textId="539901E6">
          <w:pPr>
            <w:pStyle w:val="Header"/>
            <w:tabs>
              <w:tab w:val="center" w:leader="none" w:pos="4680"/>
              <w:tab w:val="right" w:leader="none" w:pos="9360"/>
            </w:tabs>
            <w:bidi w:val="0"/>
            <w:spacing w:after="0" w:line="240" w:lineRule="auto"/>
            <w:ind w:right="-115"/>
            <w:jc w:val="right"/>
            <w:rPr>
              <w:rFonts w:ascii="Roboto" w:hAnsi="Roboto" w:eastAsia="Roboto" w:cs="Roboto"/>
              <w:b w:val="0"/>
              <w:bCs w:val="0"/>
              <w:i w:val="0"/>
              <w:iCs w:val="0"/>
              <w:caps w:val="0"/>
              <w:smallCaps w:val="0"/>
              <w:noProof w:val="0"/>
              <w:color w:val="212529"/>
              <w:sz w:val="24"/>
              <w:szCs w:val="24"/>
              <w:lang w:val="en-US"/>
            </w:rPr>
          </w:pPr>
          <w:r w:rsidRPr="5A86B156" w:rsidR="5A86B156">
            <w:rPr>
              <w:rFonts w:ascii="Roboto" w:hAnsi="Roboto" w:eastAsia="Roboto" w:cs="Roboto"/>
              <w:b w:val="0"/>
              <w:bCs w:val="0"/>
              <w:i w:val="0"/>
              <w:iCs w:val="0"/>
              <w:caps w:val="0"/>
              <w:smallCaps w:val="0"/>
              <w:noProof w:val="0"/>
              <w:color w:val="212529"/>
              <w:sz w:val="24"/>
              <w:szCs w:val="24"/>
              <w:lang w:val="en-US"/>
            </w:rPr>
            <w:t>Sylvestre Twagirayezu</w:t>
          </w:r>
        </w:p>
        <w:p w:rsidR="5A86B156" w:rsidP="5A86B156" w:rsidRDefault="5A86B156" w14:paraId="53975471" w14:textId="298EE884">
          <w:pPr>
            <w:pStyle w:val="Header"/>
            <w:tabs>
              <w:tab w:val="center" w:leader="none" w:pos="4680"/>
              <w:tab w:val="right" w:leader="none" w:pos="9360"/>
            </w:tabs>
            <w:bidi w:val="0"/>
            <w:spacing w:after="0" w:line="240" w:lineRule="auto"/>
            <w:ind w:right="-115"/>
            <w:jc w:val="right"/>
            <w:rPr>
              <w:rFonts w:ascii="Roboto" w:hAnsi="Roboto" w:eastAsia="Roboto" w:cs="Roboto"/>
              <w:b w:val="0"/>
              <w:bCs w:val="0"/>
              <w:i w:val="0"/>
              <w:iCs w:val="0"/>
              <w:caps w:val="0"/>
              <w:smallCaps w:val="0"/>
              <w:noProof w:val="0"/>
              <w:color w:val="212529"/>
              <w:sz w:val="24"/>
              <w:szCs w:val="24"/>
              <w:lang w:val="en-US"/>
            </w:rPr>
          </w:pPr>
          <w:r w:rsidRPr="5A86B156" w:rsidR="5A86B156">
            <w:rPr>
              <w:rFonts w:ascii="Roboto" w:hAnsi="Roboto" w:eastAsia="Roboto" w:cs="Roboto"/>
              <w:b w:val="0"/>
              <w:bCs w:val="0"/>
              <w:i w:val="0"/>
              <w:iCs w:val="0"/>
              <w:caps w:val="0"/>
              <w:smallCaps w:val="0"/>
              <w:noProof w:val="0"/>
              <w:color w:val="212529"/>
              <w:sz w:val="24"/>
              <w:szCs w:val="24"/>
              <w:lang w:val="en-US"/>
            </w:rPr>
            <w:t>9/10/2021</w:t>
          </w:r>
        </w:p>
        <w:p w:rsidR="5A86B156" w:rsidP="5A86B156" w:rsidRDefault="5A86B156" w14:paraId="60A28859" w14:textId="1D68BDD6">
          <w:pPr>
            <w:pStyle w:val="Header"/>
            <w:bidi w:val="0"/>
            <w:ind w:right="-115"/>
            <w:jc w:val="right"/>
          </w:pPr>
        </w:p>
      </w:tc>
    </w:tr>
  </w:tbl>
  <w:p w:rsidR="5A86B156" w:rsidP="5A86B156" w:rsidRDefault="5A86B156" w14:paraId="512CCFB4" w14:textId="001AF41D">
    <w:pPr>
      <w:pStyle w:val="Header"/>
      <w:bidi w:val="0"/>
    </w:pPr>
  </w:p>
</w:hdr>
</file>

<file path=word/intelligence.xml><?xml version="1.0" encoding="utf-8"?>
<int:Intelligence xmlns:int="http://schemas.microsoft.com/office/intelligence/2019/intelligence">
  <int:IntelligenceSettings/>
  <int:Manifest>
    <int:WordHash hashCode="QT+ABygCiKgn/F" id="NrcBWMIc"/>
    <int:WordHash hashCode="Yw6f8WVnDxoBv1" id="nDOrEXEO"/>
    <int:WordHash hashCode="UkYHVimkpdnH3B" id="eRFw+6Q9"/>
  </int:Manifest>
  <int:Observations>
    <int:Content id="NrcBWMIc">
      <int:Rejection type="LegacyProofing"/>
    </int:Content>
    <int:Content id="nDOrEXEO">
      <int:Rejection type="LegacyProofing"/>
    </int:Content>
    <int:Content id="eRFw+6Q9">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F2A37C"/>
    <w:rsid w:val="001705D5"/>
    <w:rsid w:val="00AB01E0"/>
    <w:rsid w:val="01149F3A"/>
    <w:rsid w:val="0143E318"/>
    <w:rsid w:val="0161B234"/>
    <w:rsid w:val="027D671B"/>
    <w:rsid w:val="02B06F9B"/>
    <w:rsid w:val="03004E42"/>
    <w:rsid w:val="03261D46"/>
    <w:rsid w:val="033D7256"/>
    <w:rsid w:val="036DB495"/>
    <w:rsid w:val="0377AD24"/>
    <w:rsid w:val="03E23816"/>
    <w:rsid w:val="044A3150"/>
    <w:rsid w:val="0581715E"/>
    <w:rsid w:val="05BD515B"/>
    <w:rsid w:val="05E8105D"/>
    <w:rsid w:val="062F287D"/>
    <w:rsid w:val="06C5B3BC"/>
    <w:rsid w:val="06DA0578"/>
    <w:rsid w:val="06DD22C2"/>
    <w:rsid w:val="0758E1B2"/>
    <w:rsid w:val="0783E0BE"/>
    <w:rsid w:val="08091CB0"/>
    <w:rsid w:val="08A6EBC5"/>
    <w:rsid w:val="09E06E5F"/>
    <w:rsid w:val="0A2FE2F6"/>
    <w:rsid w:val="0AD60CE6"/>
    <w:rsid w:val="0ADFB2BB"/>
    <w:rsid w:val="0BABA4D1"/>
    <w:rsid w:val="0BB25FCB"/>
    <w:rsid w:val="0BF677CA"/>
    <w:rsid w:val="0BFFDA8A"/>
    <w:rsid w:val="0C491FD3"/>
    <w:rsid w:val="0C5751E1"/>
    <w:rsid w:val="0EC12F3E"/>
    <w:rsid w:val="0F10AA23"/>
    <w:rsid w:val="0F5B85BF"/>
    <w:rsid w:val="0F6433A1"/>
    <w:rsid w:val="0F6A5ABF"/>
    <w:rsid w:val="10142E95"/>
    <w:rsid w:val="105265F9"/>
    <w:rsid w:val="11387CE8"/>
    <w:rsid w:val="1164A65C"/>
    <w:rsid w:val="118B0D23"/>
    <w:rsid w:val="118E086F"/>
    <w:rsid w:val="11D8AF4C"/>
    <w:rsid w:val="1293B77E"/>
    <w:rsid w:val="12AB55E1"/>
    <w:rsid w:val="12FC5545"/>
    <w:rsid w:val="1395BE74"/>
    <w:rsid w:val="14472642"/>
    <w:rsid w:val="154E2CC5"/>
    <w:rsid w:val="16F4A591"/>
    <w:rsid w:val="176CA32A"/>
    <w:rsid w:val="17934174"/>
    <w:rsid w:val="18445171"/>
    <w:rsid w:val="1894281D"/>
    <w:rsid w:val="18BB10CA"/>
    <w:rsid w:val="19E3BAB6"/>
    <w:rsid w:val="1A25F83A"/>
    <w:rsid w:val="1B7F8B17"/>
    <w:rsid w:val="1B9E2004"/>
    <w:rsid w:val="1BA8A03E"/>
    <w:rsid w:val="1BDE401A"/>
    <w:rsid w:val="1C1C13F0"/>
    <w:rsid w:val="1C48DCEF"/>
    <w:rsid w:val="1CF69774"/>
    <w:rsid w:val="1D1D513F"/>
    <w:rsid w:val="1DEAF3AB"/>
    <w:rsid w:val="1DF58B67"/>
    <w:rsid w:val="20717EF5"/>
    <w:rsid w:val="20BD62DE"/>
    <w:rsid w:val="20BDA304"/>
    <w:rsid w:val="20FC5454"/>
    <w:rsid w:val="214A26C8"/>
    <w:rsid w:val="22A0BD56"/>
    <w:rsid w:val="22D47AEA"/>
    <w:rsid w:val="230164A4"/>
    <w:rsid w:val="230BA4B5"/>
    <w:rsid w:val="2318F598"/>
    <w:rsid w:val="23F557DE"/>
    <w:rsid w:val="24C552E1"/>
    <w:rsid w:val="261A116D"/>
    <w:rsid w:val="261C2DAC"/>
    <w:rsid w:val="279A1E9B"/>
    <w:rsid w:val="2938AF30"/>
    <w:rsid w:val="293ABDDC"/>
    <w:rsid w:val="299BCB99"/>
    <w:rsid w:val="29EDCF94"/>
    <w:rsid w:val="2AC9E1D2"/>
    <w:rsid w:val="2AD2EE9B"/>
    <w:rsid w:val="2B536965"/>
    <w:rsid w:val="2B7C5771"/>
    <w:rsid w:val="2CA40531"/>
    <w:rsid w:val="2CC7FA3E"/>
    <w:rsid w:val="2CCC3CB9"/>
    <w:rsid w:val="2D54019B"/>
    <w:rsid w:val="2E2D5F1A"/>
    <w:rsid w:val="3001589E"/>
    <w:rsid w:val="3027B190"/>
    <w:rsid w:val="3143BA9A"/>
    <w:rsid w:val="314FD871"/>
    <w:rsid w:val="31E60A4F"/>
    <w:rsid w:val="323992B4"/>
    <w:rsid w:val="32AA8E24"/>
    <w:rsid w:val="32B8979A"/>
    <w:rsid w:val="33A02EE2"/>
    <w:rsid w:val="33A9E2AC"/>
    <w:rsid w:val="3413891D"/>
    <w:rsid w:val="3420D876"/>
    <w:rsid w:val="349CA09E"/>
    <w:rsid w:val="34E34228"/>
    <w:rsid w:val="359D73D2"/>
    <w:rsid w:val="367699F0"/>
    <w:rsid w:val="36A969BB"/>
    <w:rsid w:val="381ED0A1"/>
    <w:rsid w:val="39B74CEC"/>
    <w:rsid w:val="3A146FBC"/>
    <w:rsid w:val="3AA41D06"/>
    <w:rsid w:val="3B06D0CA"/>
    <w:rsid w:val="3B95DD52"/>
    <w:rsid w:val="3BB5B5F8"/>
    <w:rsid w:val="3C6A3007"/>
    <w:rsid w:val="3CADF806"/>
    <w:rsid w:val="3D79BB59"/>
    <w:rsid w:val="407A021E"/>
    <w:rsid w:val="413D1D23"/>
    <w:rsid w:val="41429B54"/>
    <w:rsid w:val="426E31C3"/>
    <w:rsid w:val="4338C079"/>
    <w:rsid w:val="43D25E82"/>
    <w:rsid w:val="441286DF"/>
    <w:rsid w:val="4434C697"/>
    <w:rsid w:val="45436FE1"/>
    <w:rsid w:val="456C2037"/>
    <w:rsid w:val="464F84CE"/>
    <w:rsid w:val="4707EA1D"/>
    <w:rsid w:val="47E5275E"/>
    <w:rsid w:val="47FA2295"/>
    <w:rsid w:val="48532BEE"/>
    <w:rsid w:val="48959A39"/>
    <w:rsid w:val="48A3BA7E"/>
    <w:rsid w:val="48D5D794"/>
    <w:rsid w:val="4922269D"/>
    <w:rsid w:val="4A470FCC"/>
    <w:rsid w:val="4ABC0D13"/>
    <w:rsid w:val="4AEC55E4"/>
    <w:rsid w:val="4B318760"/>
    <w:rsid w:val="4B5270F7"/>
    <w:rsid w:val="4BDC724F"/>
    <w:rsid w:val="4C00F6CC"/>
    <w:rsid w:val="4D3DEDC9"/>
    <w:rsid w:val="4E696419"/>
    <w:rsid w:val="4E800ACC"/>
    <w:rsid w:val="4FBF5E12"/>
    <w:rsid w:val="4FFAA20E"/>
    <w:rsid w:val="506DA9B2"/>
    <w:rsid w:val="5120C977"/>
    <w:rsid w:val="512A4EBD"/>
    <w:rsid w:val="518B7C20"/>
    <w:rsid w:val="526C98A5"/>
    <w:rsid w:val="52722789"/>
    <w:rsid w:val="52DAA92F"/>
    <w:rsid w:val="53362FAB"/>
    <w:rsid w:val="536C7722"/>
    <w:rsid w:val="54066C19"/>
    <w:rsid w:val="540DF7EA"/>
    <w:rsid w:val="54BBB0F2"/>
    <w:rsid w:val="552A2C51"/>
    <w:rsid w:val="5557D7F8"/>
    <w:rsid w:val="55DDB806"/>
    <w:rsid w:val="57143FE2"/>
    <w:rsid w:val="57E926FF"/>
    <w:rsid w:val="58776A45"/>
    <w:rsid w:val="587DB50C"/>
    <w:rsid w:val="589AA5D2"/>
    <w:rsid w:val="58FA7CD9"/>
    <w:rsid w:val="59A18454"/>
    <w:rsid w:val="59B68694"/>
    <w:rsid w:val="5A39716F"/>
    <w:rsid w:val="5A4F878B"/>
    <w:rsid w:val="5A86B156"/>
    <w:rsid w:val="5B37D591"/>
    <w:rsid w:val="5B75ADF0"/>
    <w:rsid w:val="5D2FAC4D"/>
    <w:rsid w:val="5DD77A75"/>
    <w:rsid w:val="5E157C63"/>
    <w:rsid w:val="5E456744"/>
    <w:rsid w:val="5E8E3063"/>
    <w:rsid w:val="5F6627B9"/>
    <w:rsid w:val="60AC78CB"/>
    <w:rsid w:val="61B62559"/>
    <w:rsid w:val="62A64C7E"/>
    <w:rsid w:val="64CEAF2F"/>
    <w:rsid w:val="64E12E32"/>
    <w:rsid w:val="659183E9"/>
    <w:rsid w:val="66DB95F7"/>
    <w:rsid w:val="6766C554"/>
    <w:rsid w:val="6784E4CC"/>
    <w:rsid w:val="678EFAD9"/>
    <w:rsid w:val="681CF973"/>
    <w:rsid w:val="682C96AB"/>
    <w:rsid w:val="6875985B"/>
    <w:rsid w:val="68BDB28E"/>
    <w:rsid w:val="69616E7D"/>
    <w:rsid w:val="6A950817"/>
    <w:rsid w:val="6B2D2F51"/>
    <w:rsid w:val="6BA231CC"/>
    <w:rsid w:val="6BB27313"/>
    <w:rsid w:val="6C1C224C"/>
    <w:rsid w:val="6CE8A075"/>
    <w:rsid w:val="6CEA316B"/>
    <w:rsid w:val="6D6E796C"/>
    <w:rsid w:val="6DF9E92E"/>
    <w:rsid w:val="6E392361"/>
    <w:rsid w:val="6E5D5176"/>
    <w:rsid w:val="6E636AEA"/>
    <w:rsid w:val="6E6EE81B"/>
    <w:rsid w:val="6F65B3D7"/>
    <w:rsid w:val="7066DB49"/>
    <w:rsid w:val="709E9767"/>
    <w:rsid w:val="71018438"/>
    <w:rsid w:val="71139BE7"/>
    <w:rsid w:val="71A7A444"/>
    <w:rsid w:val="71D2BFE1"/>
    <w:rsid w:val="71E71F16"/>
    <w:rsid w:val="7280C7A5"/>
    <w:rsid w:val="72AF6C48"/>
    <w:rsid w:val="732F81C2"/>
    <w:rsid w:val="73596C74"/>
    <w:rsid w:val="74D11215"/>
    <w:rsid w:val="74E1FCB1"/>
    <w:rsid w:val="7563B0A3"/>
    <w:rsid w:val="758C2246"/>
    <w:rsid w:val="7598929D"/>
    <w:rsid w:val="76C21A25"/>
    <w:rsid w:val="76CAB484"/>
    <w:rsid w:val="771C5963"/>
    <w:rsid w:val="782BEA2E"/>
    <w:rsid w:val="7855F2BE"/>
    <w:rsid w:val="78A821E9"/>
    <w:rsid w:val="78B42EB0"/>
    <w:rsid w:val="78EDB6D8"/>
    <w:rsid w:val="78F77ED9"/>
    <w:rsid w:val="793552AF"/>
    <w:rsid w:val="79F39256"/>
    <w:rsid w:val="79F7CC7D"/>
    <w:rsid w:val="7AA1B198"/>
    <w:rsid w:val="7B719C5E"/>
    <w:rsid w:val="7BE9778D"/>
    <w:rsid w:val="7BFF2901"/>
    <w:rsid w:val="7C9C607C"/>
    <w:rsid w:val="7CE7265D"/>
    <w:rsid w:val="7D1BAFAF"/>
    <w:rsid w:val="7DF2A37C"/>
    <w:rsid w:val="7DFDAE42"/>
    <w:rsid w:val="7E5CE157"/>
    <w:rsid w:val="7EA78BF4"/>
    <w:rsid w:val="7FEFD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A37C"/>
  <w15:chartTrackingRefBased/>
  <w15:docId w15:val="{452FB233-65D9-4C48-A45A-58CF3BB34A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3da8a8736dd4bfb" /><Relationship Type="http://schemas.openxmlformats.org/officeDocument/2006/relationships/footer" Target="/word/footer.xml" Id="R341aee4d9ca34713" /><Relationship Type="http://schemas.microsoft.com/office/2019/09/relationships/intelligence" Target="/word/intelligence.xml" Id="R1dfbe8730a854602" /><Relationship Type="http://schemas.openxmlformats.org/officeDocument/2006/relationships/numbering" Target="/word/numbering.xml" Id="R93773f079ece4425" /><Relationship Type="http://schemas.openxmlformats.org/officeDocument/2006/relationships/image" Target="/media/image.png" Id="R1361d131f1004b23" /><Relationship Type="http://schemas.openxmlformats.org/officeDocument/2006/relationships/image" Target="/media/image2.png" Id="R8dc028608a8c4c0b" /><Relationship Type="http://schemas.openxmlformats.org/officeDocument/2006/relationships/image" Target="/media/image.jpg" Id="Rb9815ab749524a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2021-09-10T14:06:29.0867508Z</dcterms:created>
  <dcterms:modified xsi:type="dcterms:W3CDTF">2021-09-13T00:04:36.2959739Z</dcterms:modified>
  <dc:creator>Andrew R Kalathra</dc:creator>
  <lastModifiedBy>Andrew R Kalathra</lastModifiedBy>
</coreProperties>
</file>