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C2" w:rsidRPr="001876BE" w:rsidRDefault="004202C2" w:rsidP="004202C2">
      <w:pPr>
        <w:tabs>
          <w:tab w:val="center" w:pos="4677"/>
          <w:tab w:val="right" w:pos="9355"/>
        </w:tabs>
        <w:spacing w:line="240" w:lineRule="auto"/>
        <w:ind w:right="113" w:firstLine="709"/>
        <w:jc w:val="right"/>
        <w:rPr>
          <w:rFonts w:ascii="Times New Roman" w:eastAsia="Times New Roman" w:hAnsi="Times New Roman"/>
          <w:sz w:val="24"/>
          <w:szCs w:val="24"/>
          <w:lang w:val="en-US" w:eastAsia="ru-RU"/>
        </w:rPr>
      </w:pPr>
      <w:bookmarkStart w:id="0" w:name="Содержание"/>
    </w:p>
    <w:p w:rsidR="004202C2" w:rsidRPr="00E36FF5" w:rsidRDefault="004202C2" w:rsidP="004202C2">
      <w:pPr>
        <w:pStyle w:val="af7"/>
        <w:rPr>
          <w:rFonts w:ascii="Times New Roman" w:hAnsi="Times New Roman"/>
          <w:b w:val="0"/>
          <w:sz w:val="20"/>
          <w:szCs w:val="20"/>
        </w:rPr>
      </w:pPr>
      <w:r w:rsidRPr="00E36FF5">
        <w:rPr>
          <w:rFonts w:ascii="Times New Roman" w:hAnsi="Times New Roman"/>
          <w:b w:val="0"/>
          <w:sz w:val="20"/>
          <w:szCs w:val="20"/>
        </w:rPr>
        <w:t>МИНОБРНАУКИ РОССИИ</w:t>
      </w:r>
    </w:p>
    <w:p w:rsidR="004202C2" w:rsidRPr="00E36FF5" w:rsidRDefault="004202C2" w:rsidP="004202C2">
      <w:pPr>
        <w:pStyle w:val="af7"/>
        <w:rPr>
          <w:rFonts w:ascii="Times New Roman" w:hAnsi="Times New Roman"/>
          <w:b w:val="0"/>
          <w:sz w:val="20"/>
          <w:szCs w:val="20"/>
        </w:rPr>
      </w:pPr>
      <w:r w:rsidRPr="00E36FF5">
        <w:rPr>
          <w:rFonts w:ascii="Times New Roman" w:hAnsi="Times New Roman"/>
          <w:b w:val="0"/>
          <w:sz w:val="20"/>
          <w:szCs w:val="20"/>
        </w:rPr>
        <w:t xml:space="preserve">ФЕДЕРАЛЬНОЕ ГОСУДАРСТВЕННОЕ БЮДЖЕТНОЕ ОБРАЗОВАТЕЛЬНОЕ </w:t>
      </w:r>
    </w:p>
    <w:p w:rsidR="004202C2" w:rsidRPr="00E36FF5" w:rsidRDefault="004202C2" w:rsidP="004202C2">
      <w:pPr>
        <w:pStyle w:val="af7"/>
        <w:rPr>
          <w:rFonts w:ascii="Times New Roman" w:hAnsi="Times New Roman"/>
          <w:b w:val="0"/>
          <w:sz w:val="20"/>
          <w:szCs w:val="20"/>
        </w:rPr>
      </w:pPr>
      <w:r w:rsidRPr="00E36FF5">
        <w:rPr>
          <w:rFonts w:ascii="Times New Roman" w:hAnsi="Times New Roman"/>
          <w:b w:val="0"/>
          <w:sz w:val="20"/>
          <w:szCs w:val="20"/>
        </w:rPr>
        <w:t>УЧРЕЖДЕНИЕ ВЫСШЕГО ПРОФЕССИОНАЛЬНОГО ОБРАЗОВАНИЯ</w:t>
      </w:r>
    </w:p>
    <w:p w:rsidR="004202C2" w:rsidRPr="005E12E0" w:rsidRDefault="004202C2" w:rsidP="004202C2">
      <w:pPr>
        <w:pStyle w:val="af7"/>
        <w:rPr>
          <w:rFonts w:ascii="Times New Roman" w:hAnsi="Times New Roman"/>
          <w:sz w:val="20"/>
          <w:szCs w:val="20"/>
        </w:rPr>
      </w:pPr>
      <w:r w:rsidRPr="005E12E0">
        <w:rPr>
          <w:rFonts w:ascii="Times New Roman" w:hAnsi="Times New Roman"/>
          <w:sz w:val="20"/>
          <w:szCs w:val="20"/>
        </w:rPr>
        <w:t>«НИЖЕГОРОДСКИЙ ГОСУДАРСТВЕННЫЙ ТЕХНИЧЕСКИЙ</w:t>
      </w:r>
    </w:p>
    <w:p w:rsidR="004202C2" w:rsidRPr="005E12E0" w:rsidRDefault="004202C2" w:rsidP="004202C2">
      <w:pPr>
        <w:pStyle w:val="af7"/>
        <w:rPr>
          <w:rFonts w:ascii="Times New Roman" w:hAnsi="Times New Roman"/>
          <w:sz w:val="20"/>
          <w:szCs w:val="20"/>
        </w:rPr>
      </w:pPr>
      <w:r w:rsidRPr="005E12E0">
        <w:rPr>
          <w:rFonts w:ascii="Times New Roman" w:hAnsi="Times New Roman"/>
          <w:sz w:val="20"/>
          <w:szCs w:val="20"/>
        </w:rPr>
        <w:t xml:space="preserve"> УНИВЕРСИТЕТ ИМ. Р.Е. АЛЕКСЕЕВА»</w:t>
      </w:r>
    </w:p>
    <w:p w:rsidR="004202C2" w:rsidRPr="005E12E0" w:rsidRDefault="004202C2" w:rsidP="004202C2">
      <w:pPr>
        <w:pStyle w:val="af7"/>
        <w:rPr>
          <w:rFonts w:ascii="Times New Roman" w:hAnsi="Times New Roman"/>
          <w:sz w:val="20"/>
          <w:szCs w:val="20"/>
        </w:rPr>
      </w:pPr>
      <w:r w:rsidRPr="005E12E0">
        <w:rPr>
          <w:rFonts w:ascii="Times New Roman" w:hAnsi="Times New Roman"/>
          <w:sz w:val="20"/>
          <w:szCs w:val="20"/>
        </w:rPr>
        <w:t>(НГТУ)</w:t>
      </w:r>
    </w:p>
    <w:p w:rsidR="004202C2" w:rsidRDefault="00E915AD" w:rsidP="004202C2">
      <w:pPr>
        <w:pStyle w:val="af8"/>
        <w:ind w:right="-16" w:firstLine="0"/>
        <w:jc w:val="center"/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page">
                  <wp:posOffset>619760</wp:posOffset>
                </wp:positionH>
                <wp:positionV relativeFrom="page">
                  <wp:posOffset>235585</wp:posOffset>
                </wp:positionV>
                <wp:extent cx="6650990" cy="10130790"/>
                <wp:effectExtent l="0" t="0" r="16510" b="22860"/>
                <wp:wrapNone/>
                <wp:docPr id="5240" name="Rectangle 4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0990" cy="101307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20" o:spid="_x0000_s1026" style="position:absolute;margin-left:48.8pt;margin-top:18.55pt;width:523.7pt;height:797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4202C2" w:rsidRPr="00E36FF5">
        <w:rPr>
          <w:sz w:val="24"/>
          <w:szCs w:val="24"/>
        </w:rPr>
        <w:t>Кафедра</w:t>
      </w:r>
      <w:r w:rsidR="004202C2">
        <w:t xml:space="preserve"> __________________________________________________________</w:t>
      </w:r>
    </w:p>
    <w:p w:rsidR="004202C2" w:rsidRPr="00E36FF5" w:rsidRDefault="004202C2" w:rsidP="004202C2">
      <w:pPr>
        <w:pStyle w:val="af8"/>
        <w:ind w:left="567" w:right="566" w:firstLine="0"/>
        <w:jc w:val="right"/>
        <w:rPr>
          <w:sz w:val="24"/>
          <w:szCs w:val="24"/>
        </w:rPr>
      </w:pPr>
      <w:r w:rsidRPr="00E36FF5">
        <w:rPr>
          <w:sz w:val="24"/>
          <w:szCs w:val="24"/>
        </w:rPr>
        <w:t>Заведующий кафедрой</w:t>
      </w:r>
    </w:p>
    <w:p w:rsidR="004202C2" w:rsidRPr="00E36FF5" w:rsidRDefault="004202C2" w:rsidP="004202C2">
      <w:pPr>
        <w:pStyle w:val="af8"/>
        <w:spacing w:line="240" w:lineRule="auto"/>
        <w:ind w:left="567" w:right="164" w:firstLine="0"/>
        <w:jc w:val="right"/>
      </w:pPr>
      <w:r w:rsidRPr="00E36FF5">
        <w:t>______________ _________________</w:t>
      </w:r>
    </w:p>
    <w:p w:rsidR="004202C2" w:rsidRPr="00E36FF5" w:rsidRDefault="004202C2" w:rsidP="004202C2">
      <w:pPr>
        <w:pStyle w:val="af8"/>
        <w:spacing w:line="240" w:lineRule="auto"/>
        <w:ind w:left="5664" w:right="164" w:firstLine="0"/>
        <w:jc w:val="left"/>
        <w:rPr>
          <w:sz w:val="18"/>
          <w:szCs w:val="18"/>
        </w:rPr>
      </w:pPr>
      <w:r w:rsidRPr="00E36FF5">
        <w:rPr>
          <w:sz w:val="18"/>
          <w:szCs w:val="18"/>
        </w:rPr>
        <w:t xml:space="preserve">(подпись)             </w:t>
      </w:r>
      <w:r>
        <w:rPr>
          <w:sz w:val="18"/>
          <w:szCs w:val="18"/>
        </w:rPr>
        <w:t xml:space="preserve">            (фамилия, </w:t>
      </w:r>
      <w:proofErr w:type="spellStart"/>
      <w:r>
        <w:rPr>
          <w:sz w:val="18"/>
          <w:szCs w:val="18"/>
        </w:rPr>
        <w:t>и.</w:t>
      </w:r>
      <w:proofErr w:type="gramStart"/>
      <w:r>
        <w:rPr>
          <w:sz w:val="18"/>
          <w:szCs w:val="18"/>
        </w:rPr>
        <w:t>о</w:t>
      </w:r>
      <w:proofErr w:type="spellEnd"/>
      <w:proofErr w:type="gramEnd"/>
      <w:r>
        <w:rPr>
          <w:sz w:val="18"/>
          <w:szCs w:val="18"/>
        </w:rPr>
        <w:t>.)</w:t>
      </w:r>
    </w:p>
    <w:p w:rsidR="004202C2" w:rsidRPr="00E36FF5" w:rsidRDefault="004202C2" w:rsidP="004202C2">
      <w:pPr>
        <w:pStyle w:val="af8"/>
        <w:spacing w:line="240" w:lineRule="auto"/>
        <w:ind w:left="567" w:right="164" w:firstLine="0"/>
        <w:jc w:val="right"/>
        <w:rPr>
          <w:sz w:val="18"/>
          <w:szCs w:val="18"/>
        </w:rPr>
      </w:pPr>
      <w:r w:rsidRPr="00E36FF5">
        <w:t xml:space="preserve">______________________              </w:t>
      </w:r>
    </w:p>
    <w:p w:rsidR="004202C2" w:rsidRPr="009176BA" w:rsidRDefault="004202C2" w:rsidP="004202C2">
      <w:pPr>
        <w:pStyle w:val="af8"/>
        <w:spacing w:line="240" w:lineRule="auto"/>
        <w:ind w:left="567" w:right="164" w:firstLine="0"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(дата)</w:t>
      </w:r>
    </w:p>
    <w:p w:rsidR="004202C2" w:rsidRPr="00BE3CC4" w:rsidRDefault="004202C2" w:rsidP="004202C2">
      <w:pPr>
        <w:pStyle w:val="af8"/>
        <w:spacing w:line="240" w:lineRule="auto"/>
        <w:ind w:right="-16" w:firstLine="0"/>
        <w:jc w:val="center"/>
        <w:rPr>
          <w:b/>
        </w:rPr>
      </w:pPr>
      <w:r>
        <w:rPr>
          <w:b/>
        </w:rPr>
        <w:t>________</w:t>
      </w:r>
      <w:r w:rsidR="00EB02AB" w:rsidRPr="00EB02AB">
        <w:rPr>
          <w:u w:val="single"/>
        </w:rPr>
        <w:t xml:space="preserve">Разработка имитационной дискретно-событийной </w:t>
      </w:r>
      <w:r w:rsidR="00EB02AB" w:rsidRPr="00EB02AB">
        <w:rPr>
          <w:u w:val="single"/>
          <w:lang w:val="en-US"/>
        </w:rPr>
        <w:t>GPSS</w:t>
      </w:r>
      <w:r w:rsidR="00EB02AB" w:rsidRPr="00EB02AB">
        <w:rPr>
          <w:u w:val="single"/>
        </w:rPr>
        <w:t xml:space="preserve"> модели систем в смысле надежности</w:t>
      </w:r>
    </w:p>
    <w:p w:rsidR="004202C2" w:rsidRPr="006A416E" w:rsidRDefault="004202C2" w:rsidP="004202C2">
      <w:pPr>
        <w:pStyle w:val="af8"/>
        <w:spacing w:line="240" w:lineRule="auto"/>
        <w:ind w:left="567" w:right="566" w:firstLine="0"/>
        <w:jc w:val="center"/>
        <w:rPr>
          <w:vertAlign w:val="superscript"/>
        </w:rPr>
      </w:pPr>
      <w:r w:rsidRPr="006A416E">
        <w:rPr>
          <w:vertAlign w:val="superscript"/>
        </w:rPr>
        <w:t xml:space="preserve">(наименование темы </w:t>
      </w:r>
      <w:r>
        <w:rPr>
          <w:vertAlign w:val="superscript"/>
        </w:rPr>
        <w:t>работы</w:t>
      </w:r>
      <w:r w:rsidRPr="006A416E">
        <w:rPr>
          <w:vertAlign w:val="superscript"/>
        </w:rPr>
        <w:t>)</w:t>
      </w:r>
    </w:p>
    <w:p w:rsidR="004202C2" w:rsidRDefault="004202C2" w:rsidP="004202C2">
      <w:pPr>
        <w:pStyle w:val="af8"/>
        <w:spacing w:line="240" w:lineRule="auto"/>
        <w:ind w:right="-16" w:firstLine="0"/>
        <w:jc w:val="center"/>
        <w:rPr>
          <w:b/>
        </w:rPr>
      </w:pPr>
      <w:r>
        <w:rPr>
          <w:b/>
        </w:rPr>
        <w:t>__________________________________________________________________</w:t>
      </w:r>
    </w:p>
    <w:p w:rsidR="004202C2" w:rsidRDefault="004202C2" w:rsidP="004202C2">
      <w:pPr>
        <w:pStyle w:val="af8"/>
        <w:spacing w:line="240" w:lineRule="auto"/>
        <w:ind w:right="-17" w:firstLine="0"/>
        <w:jc w:val="center"/>
        <w:rPr>
          <w:b/>
        </w:rPr>
      </w:pPr>
    </w:p>
    <w:p w:rsidR="004202C2" w:rsidRDefault="004202C2" w:rsidP="004202C2">
      <w:pPr>
        <w:pStyle w:val="af8"/>
        <w:spacing w:line="240" w:lineRule="auto"/>
        <w:ind w:right="-17" w:firstLine="0"/>
        <w:jc w:val="center"/>
        <w:rPr>
          <w:b/>
        </w:rPr>
      </w:pPr>
    </w:p>
    <w:p w:rsidR="004202C2" w:rsidRDefault="004202C2" w:rsidP="004202C2">
      <w:pPr>
        <w:pStyle w:val="af8"/>
        <w:spacing w:line="240" w:lineRule="auto"/>
        <w:ind w:right="-17" w:firstLine="0"/>
        <w:jc w:val="center"/>
        <w:rPr>
          <w:b/>
        </w:rPr>
      </w:pPr>
      <w:r>
        <w:rPr>
          <w:b/>
        </w:rPr>
        <w:t>ПОЯСНИТЕЛЬНАЯ ЗАПИСКА</w:t>
      </w:r>
    </w:p>
    <w:p w:rsidR="004202C2" w:rsidRPr="004202C2" w:rsidRDefault="004202C2" w:rsidP="004202C2">
      <w:pPr>
        <w:pStyle w:val="af8"/>
        <w:spacing w:line="240" w:lineRule="auto"/>
        <w:ind w:right="-17" w:firstLine="0"/>
        <w:jc w:val="left"/>
        <w:rPr>
          <w:b/>
        </w:rPr>
      </w:pPr>
      <w:r>
        <w:rPr>
          <w:b/>
        </w:rPr>
        <w:br/>
        <w:t>к выпускной квалификационной работе по программе _______________</w:t>
      </w:r>
    </w:p>
    <w:p w:rsidR="004202C2" w:rsidRPr="009176BA" w:rsidRDefault="004202C2" w:rsidP="004202C2">
      <w:pPr>
        <w:pStyle w:val="af8"/>
        <w:spacing w:line="240" w:lineRule="auto"/>
        <w:ind w:right="-17" w:firstLine="0"/>
        <w:jc w:val="center"/>
        <w:rPr>
          <w:sz w:val="18"/>
          <w:szCs w:val="18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176BA">
        <w:rPr>
          <w:sz w:val="18"/>
          <w:szCs w:val="18"/>
        </w:rPr>
        <w:t>(</w:t>
      </w:r>
      <w:proofErr w:type="spellStart"/>
      <w:r w:rsidRPr="009176BA">
        <w:rPr>
          <w:sz w:val="18"/>
          <w:szCs w:val="18"/>
        </w:rPr>
        <w:t>бакалавриата</w:t>
      </w:r>
      <w:proofErr w:type="spellEnd"/>
      <w:r w:rsidRPr="009176BA">
        <w:rPr>
          <w:sz w:val="18"/>
          <w:szCs w:val="18"/>
        </w:rPr>
        <w:t>/</w:t>
      </w:r>
      <w:proofErr w:type="spellStart"/>
      <w:r w:rsidRPr="009176BA">
        <w:rPr>
          <w:sz w:val="18"/>
          <w:szCs w:val="18"/>
        </w:rPr>
        <w:t>специалитета</w:t>
      </w:r>
      <w:proofErr w:type="spellEnd"/>
      <w:r w:rsidRPr="009176BA">
        <w:rPr>
          <w:sz w:val="18"/>
          <w:szCs w:val="18"/>
        </w:rPr>
        <w:t>/магистратуры)</w:t>
      </w:r>
    </w:p>
    <w:p w:rsidR="004202C2" w:rsidRPr="009176BA" w:rsidRDefault="004202C2" w:rsidP="004202C2">
      <w:pPr>
        <w:pStyle w:val="af8"/>
        <w:spacing w:line="240" w:lineRule="auto"/>
        <w:ind w:right="-17" w:firstLine="0"/>
        <w:jc w:val="center"/>
        <w:rPr>
          <w:sz w:val="22"/>
          <w:szCs w:val="22"/>
        </w:rPr>
      </w:pPr>
    </w:p>
    <w:p w:rsidR="004202C2" w:rsidRPr="004202C2" w:rsidRDefault="004202C2" w:rsidP="004202C2">
      <w:pPr>
        <w:pStyle w:val="af8"/>
        <w:ind w:right="164"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по </w:t>
      </w:r>
      <w:r w:rsidRPr="009176BA">
        <w:rPr>
          <w:b/>
          <w:sz w:val="24"/>
          <w:szCs w:val="24"/>
        </w:rPr>
        <w:t>направлению</w:t>
      </w:r>
      <w:r>
        <w:rPr>
          <w:b/>
          <w:sz w:val="24"/>
          <w:szCs w:val="24"/>
        </w:rPr>
        <w:t xml:space="preserve"> </w:t>
      </w:r>
      <w:r w:rsidRPr="009176BA">
        <w:rPr>
          <w:sz w:val="24"/>
          <w:szCs w:val="24"/>
        </w:rPr>
        <w:t>_______________________________</w:t>
      </w:r>
      <w:r>
        <w:rPr>
          <w:sz w:val="24"/>
          <w:szCs w:val="24"/>
        </w:rPr>
        <w:t>______________________________</w:t>
      </w:r>
    </w:p>
    <w:p w:rsidR="004202C2" w:rsidRDefault="004202C2" w:rsidP="004202C2">
      <w:pPr>
        <w:pStyle w:val="af8"/>
        <w:ind w:right="164" w:firstLine="0"/>
        <w:jc w:val="left"/>
        <w:rPr>
          <w:sz w:val="18"/>
          <w:szCs w:val="1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9176BA">
        <w:rPr>
          <w:sz w:val="18"/>
          <w:szCs w:val="18"/>
        </w:rPr>
        <w:t>(код и наименование)</w:t>
      </w:r>
    </w:p>
    <w:p w:rsidR="004202C2" w:rsidRPr="004202C2" w:rsidRDefault="004202C2" w:rsidP="004202C2">
      <w:pPr>
        <w:pStyle w:val="af8"/>
        <w:ind w:right="164" w:firstLine="0"/>
        <w:jc w:val="left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12"/>
        <w:gridCol w:w="4758"/>
      </w:tblGrid>
      <w:tr w:rsidR="004202C2" w:rsidRPr="00F07265" w:rsidTr="00425E5D">
        <w:tc>
          <w:tcPr>
            <w:tcW w:w="4927" w:type="dxa"/>
          </w:tcPr>
          <w:p w:rsidR="004202C2" w:rsidRDefault="004202C2" w:rsidP="00425E5D">
            <w:pPr>
              <w:pStyle w:val="af8"/>
              <w:spacing w:line="216" w:lineRule="auto"/>
              <w:ind w:firstLine="0"/>
              <w:jc w:val="center"/>
              <w:rPr>
                <w:b/>
                <w:spacing w:val="-4"/>
                <w:sz w:val="24"/>
                <w:szCs w:val="24"/>
                <w:lang w:eastAsia="ru-RU"/>
              </w:rPr>
            </w:pPr>
          </w:p>
          <w:p w:rsidR="004202C2" w:rsidRDefault="004202C2" w:rsidP="00425E5D">
            <w:pPr>
              <w:pStyle w:val="af8"/>
              <w:spacing w:line="216" w:lineRule="auto"/>
              <w:ind w:firstLine="0"/>
              <w:jc w:val="center"/>
              <w:rPr>
                <w:b/>
                <w:spacing w:val="-4"/>
                <w:sz w:val="24"/>
                <w:szCs w:val="24"/>
                <w:lang w:eastAsia="ru-RU"/>
              </w:rPr>
            </w:pPr>
          </w:p>
          <w:p w:rsidR="004202C2" w:rsidRPr="004202C2" w:rsidRDefault="004202C2" w:rsidP="00425E5D">
            <w:pPr>
              <w:pStyle w:val="af8"/>
              <w:spacing w:line="216" w:lineRule="auto"/>
              <w:ind w:firstLine="0"/>
              <w:jc w:val="center"/>
              <w:rPr>
                <w:b/>
                <w:spacing w:val="-4"/>
                <w:sz w:val="24"/>
                <w:szCs w:val="24"/>
                <w:lang w:eastAsia="ru-RU"/>
              </w:rPr>
            </w:pPr>
            <w:r w:rsidRPr="00557088">
              <w:rPr>
                <w:b/>
                <w:spacing w:val="-4"/>
                <w:sz w:val="24"/>
                <w:szCs w:val="24"/>
                <w:lang w:eastAsia="ru-RU"/>
              </w:rPr>
              <w:t>КОНСУЛЬТАНТЫ</w:t>
            </w:r>
            <w:r w:rsidRPr="004202C2">
              <w:rPr>
                <w:b/>
                <w:spacing w:val="-4"/>
                <w:sz w:val="24"/>
                <w:szCs w:val="24"/>
                <w:lang w:eastAsia="ru-RU"/>
              </w:rPr>
              <w:t>: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firstLine="0"/>
              <w:jc w:val="left"/>
              <w:rPr>
                <w:rFonts w:cs="Tahoma"/>
                <w:spacing w:val="-4"/>
                <w:lang w:eastAsia="ru-RU"/>
              </w:rPr>
            </w:pPr>
            <w:r w:rsidRPr="00557088">
              <w:rPr>
                <w:rFonts w:cs="Tahoma"/>
                <w:spacing w:val="-4"/>
                <w:sz w:val="24"/>
                <w:szCs w:val="24"/>
                <w:lang w:eastAsia="ru-RU"/>
              </w:rPr>
              <w:t>1. По</w:t>
            </w:r>
            <w:r w:rsidRPr="00557088">
              <w:rPr>
                <w:rFonts w:cs="Tahoma"/>
                <w:spacing w:val="-4"/>
                <w:lang w:eastAsia="ru-RU"/>
              </w:rPr>
              <w:t xml:space="preserve"> __________________________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firstLine="0"/>
              <w:jc w:val="left"/>
              <w:rPr>
                <w:rFonts w:cs="Tahoma"/>
                <w:spacing w:val="-4"/>
                <w:lang w:eastAsia="ru-RU"/>
              </w:rPr>
            </w:pPr>
            <w:r w:rsidRPr="00557088">
              <w:rPr>
                <w:rFonts w:cs="Tahoma"/>
                <w:spacing w:val="-4"/>
                <w:lang w:eastAsia="ru-RU"/>
              </w:rPr>
              <w:t>____________   _________________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firstLine="0"/>
              <w:jc w:val="left"/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</w:pPr>
            <w:r w:rsidRPr="00557088"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  <w:t xml:space="preserve">          (подпись)                           (фамилия, и., </w:t>
            </w:r>
            <w:proofErr w:type="gramStart"/>
            <w:r w:rsidRPr="00557088"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  <w:t>о</w:t>
            </w:r>
            <w:proofErr w:type="gramEnd"/>
            <w:r w:rsidRPr="00557088"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  <w:t>.)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firstLine="0"/>
              <w:jc w:val="left"/>
              <w:rPr>
                <w:rFonts w:cs="Tahoma"/>
                <w:spacing w:val="-4"/>
                <w:sz w:val="24"/>
                <w:szCs w:val="24"/>
                <w:lang w:eastAsia="ru-RU"/>
              </w:rPr>
            </w:pPr>
            <w:r w:rsidRPr="00557088">
              <w:rPr>
                <w:rFonts w:cs="Tahoma"/>
                <w:spacing w:val="-4"/>
                <w:sz w:val="24"/>
                <w:szCs w:val="24"/>
                <w:lang w:eastAsia="ru-RU"/>
              </w:rPr>
              <w:t xml:space="preserve">             _________________________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firstLine="0"/>
              <w:jc w:val="left"/>
              <w:rPr>
                <w:rFonts w:cs="Tahoma"/>
                <w:spacing w:val="-4"/>
                <w:vertAlign w:val="superscript"/>
                <w:lang w:eastAsia="ru-RU"/>
              </w:rPr>
            </w:pPr>
            <w:r w:rsidRPr="00557088"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    (дата)</w:t>
            </w:r>
          </w:p>
        </w:tc>
        <w:tc>
          <w:tcPr>
            <w:tcW w:w="4927" w:type="dxa"/>
          </w:tcPr>
          <w:p w:rsidR="004202C2" w:rsidRDefault="004202C2" w:rsidP="00425E5D">
            <w:pPr>
              <w:pStyle w:val="af8"/>
              <w:spacing w:line="216" w:lineRule="auto"/>
              <w:ind w:right="566" w:firstLine="0"/>
              <w:jc w:val="center"/>
              <w:rPr>
                <w:b/>
                <w:spacing w:val="-4"/>
                <w:sz w:val="24"/>
                <w:szCs w:val="24"/>
                <w:lang w:eastAsia="ru-RU"/>
              </w:rPr>
            </w:pPr>
          </w:p>
          <w:p w:rsidR="004202C2" w:rsidRDefault="004202C2" w:rsidP="00425E5D">
            <w:pPr>
              <w:pStyle w:val="af8"/>
              <w:spacing w:line="216" w:lineRule="auto"/>
              <w:ind w:right="566" w:firstLine="0"/>
              <w:jc w:val="center"/>
              <w:rPr>
                <w:b/>
                <w:spacing w:val="-4"/>
                <w:sz w:val="24"/>
                <w:szCs w:val="24"/>
                <w:lang w:eastAsia="ru-RU"/>
              </w:rPr>
            </w:pPr>
          </w:p>
          <w:p w:rsidR="004202C2" w:rsidRPr="004202C2" w:rsidRDefault="004202C2" w:rsidP="00425E5D">
            <w:pPr>
              <w:pStyle w:val="af8"/>
              <w:spacing w:line="216" w:lineRule="auto"/>
              <w:ind w:right="566" w:firstLine="0"/>
              <w:jc w:val="center"/>
              <w:rPr>
                <w:b/>
                <w:spacing w:val="-4"/>
                <w:sz w:val="24"/>
                <w:szCs w:val="24"/>
                <w:lang w:eastAsia="ru-RU"/>
              </w:rPr>
            </w:pPr>
            <w:r w:rsidRPr="00557088">
              <w:rPr>
                <w:b/>
                <w:spacing w:val="-4"/>
                <w:sz w:val="24"/>
                <w:szCs w:val="24"/>
                <w:lang w:eastAsia="ru-RU"/>
              </w:rPr>
              <w:t>РУКОВОДИТЕЛЬ: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firstLine="0"/>
              <w:jc w:val="left"/>
              <w:rPr>
                <w:rFonts w:cs="Tahoma"/>
                <w:spacing w:val="-4"/>
                <w:lang w:eastAsia="ru-RU"/>
              </w:rPr>
            </w:pPr>
            <w:r w:rsidRPr="00557088">
              <w:rPr>
                <w:rFonts w:cs="Tahoma"/>
                <w:spacing w:val="-4"/>
                <w:lang w:eastAsia="ru-RU"/>
              </w:rPr>
              <w:t>____________   __________________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firstLine="0"/>
              <w:jc w:val="left"/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</w:pPr>
            <w:r w:rsidRPr="00557088"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  <w:t xml:space="preserve">          (подпись)                           (фамилия, и., </w:t>
            </w:r>
            <w:proofErr w:type="gramStart"/>
            <w:r w:rsidRPr="00557088"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  <w:t>о</w:t>
            </w:r>
            <w:proofErr w:type="gramEnd"/>
            <w:r w:rsidRPr="00557088"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  <w:t>.)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firstLine="0"/>
              <w:jc w:val="left"/>
              <w:rPr>
                <w:rFonts w:cs="Tahoma"/>
                <w:spacing w:val="-4"/>
                <w:sz w:val="24"/>
                <w:szCs w:val="24"/>
                <w:lang w:eastAsia="ru-RU"/>
              </w:rPr>
            </w:pPr>
            <w:r w:rsidRPr="00557088">
              <w:rPr>
                <w:rFonts w:cs="Tahoma"/>
                <w:spacing w:val="-4"/>
                <w:sz w:val="24"/>
                <w:szCs w:val="24"/>
                <w:lang w:eastAsia="ru-RU"/>
              </w:rPr>
              <w:t xml:space="preserve">             _________________________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right="566" w:firstLine="0"/>
              <w:jc w:val="left"/>
              <w:rPr>
                <w:rFonts w:cs="Tahoma"/>
                <w:spacing w:val="-4"/>
                <w:lang w:eastAsia="ru-RU"/>
              </w:rPr>
            </w:pPr>
            <w:r w:rsidRPr="00557088"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    (дата)</w:t>
            </w:r>
          </w:p>
        </w:tc>
      </w:tr>
      <w:tr w:rsidR="004202C2" w:rsidRPr="00F07265" w:rsidTr="00425E5D">
        <w:tc>
          <w:tcPr>
            <w:tcW w:w="4927" w:type="dxa"/>
          </w:tcPr>
          <w:p w:rsidR="004202C2" w:rsidRPr="00557088" w:rsidRDefault="004202C2" w:rsidP="00425E5D">
            <w:pPr>
              <w:pStyle w:val="af8"/>
              <w:spacing w:line="216" w:lineRule="auto"/>
              <w:ind w:firstLine="0"/>
              <w:jc w:val="left"/>
              <w:rPr>
                <w:rFonts w:cs="Tahoma"/>
                <w:spacing w:val="-4"/>
                <w:lang w:eastAsia="ru-RU"/>
              </w:rPr>
            </w:pPr>
            <w:r w:rsidRPr="00557088">
              <w:rPr>
                <w:rFonts w:cs="Tahoma"/>
                <w:spacing w:val="-4"/>
                <w:sz w:val="24"/>
                <w:szCs w:val="24"/>
                <w:lang w:eastAsia="ru-RU"/>
              </w:rPr>
              <w:t>2. По</w:t>
            </w:r>
            <w:r w:rsidRPr="00557088">
              <w:rPr>
                <w:rFonts w:cs="Tahoma"/>
                <w:spacing w:val="-4"/>
                <w:lang w:eastAsia="ru-RU"/>
              </w:rPr>
              <w:t xml:space="preserve"> __________________________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firstLine="0"/>
              <w:jc w:val="left"/>
              <w:rPr>
                <w:rFonts w:cs="Tahoma"/>
                <w:spacing w:val="-4"/>
                <w:lang w:eastAsia="ru-RU"/>
              </w:rPr>
            </w:pPr>
            <w:r w:rsidRPr="00557088">
              <w:rPr>
                <w:rFonts w:cs="Tahoma"/>
                <w:spacing w:val="-4"/>
                <w:lang w:eastAsia="ru-RU"/>
              </w:rPr>
              <w:t>____________   _________________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firstLine="0"/>
              <w:jc w:val="left"/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</w:pPr>
            <w:r w:rsidRPr="00557088"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  <w:t xml:space="preserve">          (подпись)                           (фамилия, и., </w:t>
            </w:r>
            <w:proofErr w:type="gramStart"/>
            <w:r w:rsidRPr="00557088"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  <w:t>о</w:t>
            </w:r>
            <w:proofErr w:type="gramEnd"/>
            <w:r w:rsidRPr="00557088"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  <w:t>.)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firstLine="0"/>
              <w:jc w:val="left"/>
              <w:rPr>
                <w:rFonts w:cs="Tahoma"/>
                <w:spacing w:val="-4"/>
                <w:sz w:val="24"/>
                <w:szCs w:val="24"/>
                <w:lang w:eastAsia="ru-RU"/>
              </w:rPr>
            </w:pPr>
            <w:r w:rsidRPr="00557088">
              <w:rPr>
                <w:rFonts w:cs="Tahoma"/>
                <w:spacing w:val="-4"/>
                <w:sz w:val="24"/>
                <w:szCs w:val="24"/>
                <w:lang w:eastAsia="ru-RU"/>
              </w:rPr>
              <w:t xml:space="preserve">             _________________________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right="566" w:firstLine="0"/>
              <w:jc w:val="left"/>
              <w:rPr>
                <w:rFonts w:cs="Tahoma"/>
                <w:spacing w:val="-4"/>
                <w:lang w:eastAsia="ru-RU"/>
              </w:rPr>
            </w:pPr>
            <w:r w:rsidRPr="00557088"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    (дата)</w:t>
            </w:r>
          </w:p>
        </w:tc>
        <w:tc>
          <w:tcPr>
            <w:tcW w:w="4927" w:type="dxa"/>
          </w:tcPr>
          <w:p w:rsidR="004202C2" w:rsidRPr="004202C2" w:rsidRDefault="004202C2" w:rsidP="00425E5D">
            <w:pPr>
              <w:pStyle w:val="af8"/>
              <w:spacing w:line="216" w:lineRule="auto"/>
              <w:ind w:right="566" w:firstLine="0"/>
              <w:jc w:val="center"/>
              <w:rPr>
                <w:b/>
                <w:spacing w:val="-4"/>
                <w:sz w:val="24"/>
                <w:szCs w:val="24"/>
                <w:lang w:eastAsia="ru-RU"/>
              </w:rPr>
            </w:pPr>
            <w:r w:rsidRPr="00557088">
              <w:rPr>
                <w:b/>
                <w:spacing w:val="-4"/>
                <w:sz w:val="24"/>
                <w:szCs w:val="24"/>
                <w:lang w:eastAsia="ru-RU"/>
              </w:rPr>
              <w:t>СТУДЕНТ</w:t>
            </w:r>
            <w:r w:rsidRPr="004202C2">
              <w:rPr>
                <w:b/>
                <w:spacing w:val="-4"/>
                <w:sz w:val="24"/>
                <w:szCs w:val="24"/>
                <w:lang w:eastAsia="ru-RU"/>
              </w:rPr>
              <w:t>: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firstLine="0"/>
              <w:jc w:val="left"/>
              <w:rPr>
                <w:rFonts w:cs="Tahoma"/>
                <w:spacing w:val="-4"/>
                <w:lang w:eastAsia="ru-RU"/>
              </w:rPr>
            </w:pPr>
            <w:r w:rsidRPr="00557088">
              <w:rPr>
                <w:rFonts w:cs="Tahoma"/>
                <w:spacing w:val="-4"/>
                <w:lang w:eastAsia="ru-RU"/>
              </w:rPr>
              <w:t>____________   __________________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firstLine="0"/>
              <w:jc w:val="left"/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</w:pPr>
            <w:r w:rsidRPr="00557088"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  <w:t xml:space="preserve">          (подпись)                           (фамилия, и., </w:t>
            </w:r>
            <w:proofErr w:type="gramStart"/>
            <w:r w:rsidRPr="00557088"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  <w:t>о</w:t>
            </w:r>
            <w:proofErr w:type="gramEnd"/>
            <w:r w:rsidRPr="00557088"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  <w:t>.)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firstLine="0"/>
              <w:jc w:val="left"/>
              <w:rPr>
                <w:rFonts w:cs="Tahoma"/>
                <w:spacing w:val="-4"/>
                <w:sz w:val="24"/>
                <w:szCs w:val="24"/>
                <w:lang w:eastAsia="ru-RU"/>
              </w:rPr>
            </w:pPr>
            <w:r w:rsidRPr="00557088">
              <w:rPr>
                <w:rFonts w:cs="Tahoma"/>
                <w:spacing w:val="-4"/>
                <w:sz w:val="24"/>
                <w:szCs w:val="24"/>
                <w:lang w:eastAsia="ru-RU"/>
              </w:rPr>
              <w:t xml:space="preserve">             _________________________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right="566" w:firstLine="0"/>
              <w:jc w:val="left"/>
              <w:rPr>
                <w:rFonts w:cs="Tahoma"/>
                <w:spacing w:val="-4"/>
                <w:lang w:eastAsia="ru-RU"/>
              </w:rPr>
            </w:pPr>
            <w:r w:rsidRPr="00557088"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    (дата)</w:t>
            </w:r>
          </w:p>
        </w:tc>
      </w:tr>
      <w:tr w:rsidR="004202C2" w:rsidRPr="00F07265" w:rsidTr="00425E5D">
        <w:tc>
          <w:tcPr>
            <w:tcW w:w="4927" w:type="dxa"/>
          </w:tcPr>
          <w:p w:rsidR="004202C2" w:rsidRPr="00557088" w:rsidRDefault="004202C2" w:rsidP="00425E5D">
            <w:pPr>
              <w:pStyle w:val="af8"/>
              <w:spacing w:line="216" w:lineRule="auto"/>
              <w:ind w:firstLine="0"/>
              <w:jc w:val="left"/>
              <w:rPr>
                <w:rFonts w:cs="Tahoma"/>
                <w:spacing w:val="-4"/>
                <w:lang w:eastAsia="ru-RU"/>
              </w:rPr>
            </w:pPr>
            <w:r w:rsidRPr="00557088">
              <w:rPr>
                <w:rFonts w:cs="Tahoma"/>
                <w:spacing w:val="-4"/>
                <w:sz w:val="24"/>
                <w:szCs w:val="24"/>
                <w:lang w:eastAsia="ru-RU"/>
              </w:rPr>
              <w:t>3. По</w:t>
            </w:r>
            <w:r w:rsidRPr="00557088">
              <w:rPr>
                <w:rFonts w:cs="Tahoma"/>
                <w:spacing w:val="-4"/>
                <w:lang w:eastAsia="ru-RU"/>
              </w:rPr>
              <w:t xml:space="preserve"> __________________________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firstLine="0"/>
              <w:jc w:val="left"/>
              <w:rPr>
                <w:rFonts w:cs="Tahoma"/>
                <w:spacing w:val="-4"/>
                <w:lang w:eastAsia="ru-RU"/>
              </w:rPr>
            </w:pPr>
            <w:r w:rsidRPr="00557088">
              <w:rPr>
                <w:rFonts w:cs="Tahoma"/>
                <w:spacing w:val="-4"/>
                <w:lang w:eastAsia="ru-RU"/>
              </w:rPr>
              <w:t>____________   _________________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firstLine="0"/>
              <w:jc w:val="left"/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</w:pPr>
            <w:r w:rsidRPr="00557088"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  <w:t xml:space="preserve">          (подпись)                           (фамилия, и., </w:t>
            </w:r>
            <w:proofErr w:type="gramStart"/>
            <w:r w:rsidRPr="00557088"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  <w:t>о</w:t>
            </w:r>
            <w:proofErr w:type="gramEnd"/>
            <w:r w:rsidRPr="00557088"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  <w:t>.)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firstLine="0"/>
              <w:jc w:val="left"/>
              <w:rPr>
                <w:rFonts w:cs="Tahoma"/>
                <w:spacing w:val="-4"/>
                <w:sz w:val="24"/>
                <w:szCs w:val="24"/>
                <w:lang w:eastAsia="ru-RU"/>
              </w:rPr>
            </w:pPr>
            <w:r w:rsidRPr="00557088">
              <w:rPr>
                <w:rFonts w:cs="Tahoma"/>
                <w:spacing w:val="-4"/>
                <w:sz w:val="24"/>
                <w:szCs w:val="24"/>
                <w:lang w:eastAsia="ru-RU"/>
              </w:rPr>
              <w:t xml:space="preserve">             _________________________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right="566" w:firstLine="0"/>
              <w:jc w:val="left"/>
              <w:rPr>
                <w:rFonts w:cs="Tahoma"/>
                <w:spacing w:val="-4"/>
                <w:lang w:eastAsia="ru-RU"/>
              </w:rPr>
            </w:pPr>
            <w:r w:rsidRPr="00557088"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         (дата)</w:t>
            </w:r>
          </w:p>
        </w:tc>
        <w:tc>
          <w:tcPr>
            <w:tcW w:w="4927" w:type="dxa"/>
            <w:vMerge w:val="restart"/>
          </w:tcPr>
          <w:p w:rsidR="004202C2" w:rsidRPr="004202C2" w:rsidRDefault="004202C2" w:rsidP="00425E5D">
            <w:pPr>
              <w:pStyle w:val="af8"/>
              <w:spacing w:line="216" w:lineRule="auto"/>
              <w:ind w:firstLine="0"/>
              <w:jc w:val="left"/>
              <w:rPr>
                <w:rFonts w:cs="Tahoma"/>
                <w:spacing w:val="-4"/>
                <w:lang w:eastAsia="ru-RU"/>
              </w:rPr>
            </w:pPr>
          </w:p>
          <w:p w:rsidR="004202C2" w:rsidRPr="00557088" w:rsidRDefault="004202C2" w:rsidP="00425E5D">
            <w:pPr>
              <w:pStyle w:val="af8"/>
              <w:spacing w:line="216" w:lineRule="auto"/>
              <w:ind w:firstLine="0"/>
              <w:jc w:val="left"/>
              <w:rPr>
                <w:rFonts w:cs="Tahoma"/>
                <w:spacing w:val="-4"/>
                <w:lang w:eastAsia="ru-RU"/>
              </w:rPr>
            </w:pPr>
            <w:r w:rsidRPr="00557088">
              <w:rPr>
                <w:rFonts w:cs="Tahoma"/>
                <w:spacing w:val="-4"/>
                <w:lang w:eastAsia="ru-RU"/>
              </w:rPr>
              <w:t>Проект защищен ___________________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firstLine="0"/>
              <w:jc w:val="center"/>
              <w:rPr>
                <w:rFonts w:cs="Tahoma"/>
                <w:spacing w:val="-4"/>
                <w:vertAlign w:val="superscript"/>
                <w:lang w:eastAsia="ru-RU"/>
              </w:rPr>
            </w:pPr>
            <w:r w:rsidRPr="00557088">
              <w:rPr>
                <w:rFonts w:cs="Tahoma"/>
                <w:spacing w:val="-4"/>
                <w:vertAlign w:val="superscript"/>
                <w:lang w:eastAsia="ru-RU"/>
              </w:rPr>
              <w:t xml:space="preserve">                                                       (дата)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firstLine="0"/>
              <w:rPr>
                <w:rFonts w:cs="Tahoma"/>
                <w:spacing w:val="-4"/>
                <w:lang w:eastAsia="ru-RU"/>
              </w:rPr>
            </w:pPr>
            <w:r w:rsidRPr="00557088">
              <w:rPr>
                <w:rFonts w:cs="Tahoma"/>
                <w:spacing w:val="-4"/>
                <w:lang w:eastAsia="ru-RU"/>
              </w:rPr>
              <w:t>Протокол № ______________________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firstLine="0"/>
              <w:rPr>
                <w:rFonts w:cs="Tahoma"/>
                <w:spacing w:val="-4"/>
                <w:lang w:eastAsia="ru-RU"/>
              </w:rPr>
            </w:pPr>
          </w:p>
          <w:p w:rsidR="004202C2" w:rsidRPr="004202C2" w:rsidRDefault="004202C2" w:rsidP="00425E5D">
            <w:pPr>
              <w:pStyle w:val="af8"/>
              <w:spacing w:line="216" w:lineRule="auto"/>
              <w:ind w:firstLine="0"/>
              <w:rPr>
                <w:rFonts w:cs="Tahoma"/>
                <w:spacing w:val="-4"/>
                <w:lang w:eastAsia="ru-RU"/>
              </w:rPr>
            </w:pPr>
            <w:r w:rsidRPr="00557088">
              <w:rPr>
                <w:rFonts w:cs="Tahoma"/>
                <w:spacing w:val="-4"/>
                <w:lang w:eastAsia="ru-RU"/>
              </w:rPr>
              <w:t>С оценкой ___________________</w:t>
            </w:r>
          </w:p>
        </w:tc>
      </w:tr>
      <w:tr w:rsidR="004202C2" w:rsidRPr="00F07265" w:rsidTr="00425E5D">
        <w:tc>
          <w:tcPr>
            <w:tcW w:w="4927" w:type="dxa"/>
          </w:tcPr>
          <w:p w:rsidR="004202C2" w:rsidRPr="004202C2" w:rsidRDefault="004202C2" w:rsidP="00425E5D">
            <w:pPr>
              <w:pStyle w:val="af8"/>
              <w:spacing w:line="216" w:lineRule="auto"/>
              <w:ind w:right="566" w:firstLine="0"/>
              <w:jc w:val="center"/>
              <w:rPr>
                <w:b/>
                <w:spacing w:val="-4"/>
                <w:sz w:val="24"/>
                <w:szCs w:val="24"/>
                <w:lang w:eastAsia="ru-RU"/>
              </w:rPr>
            </w:pPr>
            <w:r w:rsidRPr="00557088">
              <w:rPr>
                <w:b/>
                <w:spacing w:val="-4"/>
                <w:sz w:val="24"/>
                <w:szCs w:val="24"/>
                <w:lang w:eastAsia="ru-RU"/>
              </w:rPr>
              <w:t>РЕЦЕНЗЕНТ</w:t>
            </w:r>
            <w:r w:rsidRPr="004202C2">
              <w:rPr>
                <w:b/>
                <w:spacing w:val="-4"/>
                <w:sz w:val="24"/>
                <w:szCs w:val="24"/>
                <w:lang w:eastAsia="ru-RU"/>
              </w:rPr>
              <w:t>: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firstLine="0"/>
              <w:jc w:val="left"/>
              <w:rPr>
                <w:rFonts w:cs="Tahoma"/>
                <w:spacing w:val="-4"/>
                <w:sz w:val="24"/>
                <w:szCs w:val="24"/>
                <w:lang w:eastAsia="ru-RU"/>
              </w:rPr>
            </w:pPr>
            <w:r w:rsidRPr="00557088">
              <w:rPr>
                <w:rFonts w:cs="Tahoma"/>
                <w:spacing w:val="-4"/>
                <w:sz w:val="24"/>
                <w:szCs w:val="24"/>
                <w:lang w:eastAsia="ru-RU"/>
              </w:rPr>
              <w:t>____________   __________________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firstLine="0"/>
              <w:jc w:val="left"/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</w:pPr>
            <w:r w:rsidRPr="00557088"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  <w:t xml:space="preserve">          (подпись)                           (фамилия, и., </w:t>
            </w:r>
            <w:proofErr w:type="gramStart"/>
            <w:r w:rsidRPr="00557088"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  <w:t>о</w:t>
            </w:r>
            <w:proofErr w:type="gramEnd"/>
            <w:r w:rsidRPr="00557088"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  <w:t>.)</w:t>
            </w:r>
          </w:p>
          <w:p w:rsidR="004202C2" w:rsidRPr="00557088" w:rsidRDefault="004202C2" w:rsidP="00425E5D">
            <w:pPr>
              <w:pStyle w:val="af8"/>
              <w:spacing w:line="216" w:lineRule="auto"/>
              <w:ind w:right="566" w:firstLine="0"/>
              <w:jc w:val="center"/>
              <w:rPr>
                <w:rFonts w:ascii="Arial" w:hAnsi="Arial" w:cs="Arial"/>
                <w:spacing w:val="-4"/>
                <w:sz w:val="24"/>
                <w:szCs w:val="24"/>
                <w:lang w:eastAsia="ru-RU"/>
              </w:rPr>
            </w:pPr>
            <w:r w:rsidRPr="00557088">
              <w:rPr>
                <w:rFonts w:cs="Tahoma"/>
                <w:spacing w:val="-4"/>
                <w:lang w:eastAsia="ru-RU"/>
              </w:rPr>
              <w:t xml:space="preserve">             </w:t>
            </w:r>
            <w:r w:rsidRPr="00557088">
              <w:rPr>
                <w:rFonts w:cs="Tahoma"/>
                <w:spacing w:val="-4"/>
                <w:sz w:val="24"/>
                <w:szCs w:val="24"/>
                <w:lang w:eastAsia="ru-RU"/>
              </w:rPr>
              <w:t>_____________</w:t>
            </w:r>
            <w:r w:rsidRPr="00557088">
              <w:rPr>
                <w:rFonts w:cs="Tahoma"/>
                <w:spacing w:val="-4"/>
                <w:sz w:val="24"/>
                <w:szCs w:val="24"/>
                <w:vertAlign w:val="superscript"/>
                <w:lang w:eastAsia="ru-RU"/>
              </w:rPr>
              <w:t>(дата)</w:t>
            </w:r>
          </w:p>
        </w:tc>
        <w:tc>
          <w:tcPr>
            <w:tcW w:w="4927" w:type="dxa"/>
            <w:vMerge/>
          </w:tcPr>
          <w:p w:rsidR="004202C2" w:rsidRPr="00557088" w:rsidRDefault="004202C2" w:rsidP="00425E5D">
            <w:pPr>
              <w:pStyle w:val="af8"/>
              <w:spacing w:line="216" w:lineRule="auto"/>
              <w:ind w:firstLine="0"/>
              <w:rPr>
                <w:rFonts w:cs="Tahoma"/>
                <w:spacing w:val="-4"/>
                <w:lang w:eastAsia="ru-RU"/>
              </w:rPr>
            </w:pPr>
          </w:p>
        </w:tc>
      </w:tr>
    </w:tbl>
    <w:p w:rsidR="00F70C9D" w:rsidRPr="000D6A29" w:rsidRDefault="004202C2" w:rsidP="00F00B9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  <w:r w:rsidR="00F70C9D">
        <w:rPr>
          <w:rFonts w:ascii="Times New Roman" w:hAnsi="Times New Roman" w:cs="Times New Roman"/>
          <w:b/>
        </w:rPr>
        <w:lastRenderedPageBreak/>
        <w:t>СОДЕРЖАНИЕ</w:t>
      </w:r>
      <w:bookmarkEnd w:id="0"/>
    </w:p>
    <w:sdt>
      <w:sdtPr>
        <w:rPr>
          <w:rFonts w:ascii="Times New Roman" w:hAnsi="Times New Roman" w:cs="Times New Roman"/>
        </w:rPr>
        <w:id w:val="1312185266"/>
        <w:docPartObj>
          <w:docPartGallery w:val="Table of Contents"/>
          <w:docPartUnique/>
        </w:docPartObj>
      </w:sdtPr>
      <w:sdtContent>
        <w:p w:rsidR="00F70C9D" w:rsidRPr="00C136B7" w:rsidRDefault="00F70C9D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webHidden/>
            </w:rPr>
          </w:pPr>
          <w:r w:rsidRPr="00C136B7">
            <w:rPr>
              <w:rFonts w:ascii="Times New Roman" w:hAnsi="Times New Roman" w:cs="Times New Roman"/>
            </w:rPr>
            <w:t xml:space="preserve">СОДЕРЖАНИЕ </w:t>
          </w:r>
          <w:r w:rsidRPr="00C136B7">
            <w:rPr>
              <w:rFonts w:ascii="Times New Roman" w:hAnsi="Times New Roman" w:cs="Times New Roman"/>
              <w:webHidden/>
            </w:rPr>
            <w:tab/>
          </w:r>
          <w:r w:rsidR="00CB6317">
            <w:rPr>
              <w:rFonts w:ascii="Times New Roman" w:hAnsi="Times New Roman" w:cs="Times New Roman"/>
              <w:webHidden/>
            </w:rPr>
            <w:t>2</w:t>
          </w:r>
        </w:p>
        <w:p w:rsidR="000F7EA8" w:rsidRPr="00C136B7" w:rsidRDefault="000F7EA8" w:rsidP="000F7EA8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webHidden/>
            </w:rPr>
          </w:pPr>
          <w:r w:rsidRPr="00C136B7">
            <w:rPr>
              <w:rFonts w:ascii="Times New Roman" w:hAnsi="Times New Roman" w:cs="Times New Roman"/>
            </w:rPr>
            <w:t xml:space="preserve">ВВЕДЕНИЕ </w:t>
          </w:r>
          <w:r w:rsidRPr="00C136B7">
            <w:rPr>
              <w:rFonts w:ascii="Times New Roman" w:hAnsi="Times New Roman" w:cs="Times New Roman"/>
              <w:webHidden/>
            </w:rPr>
            <w:tab/>
          </w:r>
          <w:r w:rsidR="009D46D1" w:rsidRPr="00C136B7">
            <w:rPr>
              <w:rFonts w:ascii="Times New Roman" w:hAnsi="Times New Roman" w:cs="Times New Roman"/>
              <w:webHidden/>
            </w:rPr>
            <w:fldChar w:fldCharType="begin"/>
          </w:r>
          <w:r w:rsidRPr="00C136B7">
            <w:rPr>
              <w:rFonts w:ascii="Times New Roman" w:hAnsi="Times New Roman" w:cs="Times New Roman"/>
              <w:webHidden/>
            </w:rPr>
            <w:instrText xml:space="preserve"> PAGEREF  Введение \h </w:instrText>
          </w:r>
          <w:r w:rsidR="009D46D1" w:rsidRPr="00C136B7">
            <w:rPr>
              <w:rFonts w:ascii="Times New Roman" w:hAnsi="Times New Roman" w:cs="Times New Roman"/>
              <w:webHidden/>
            </w:rPr>
          </w:r>
          <w:r w:rsidR="009D46D1" w:rsidRPr="00C136B7">
            <w:rPr>
              <w:rFonts w:ascii="Times New Roman" w:hAnsi="Times New Roman" w:cs="Times New Roman"/>
              <w:webHidden/>
            </w:rPr>
            <w:fldChar w:fldCharType="separate"/>
          </w:r>
          <w:r w:rsidR="00C56D33">
            <w:rPr>
              <w:rFonts w:ascii="Times New Roman" w:hAnsi="Times New Roman" w:cs="Times New Roman"/>
              <w:noProof/>
              <w:webHidden/>
            </w:rPr>
            <w:t>4</w:t>
          </w:r>
          <w:r w:rsidR="009D46D1" w:rsidRPr="00C136B7">
            <w:rPr>
              <w:rFonts w:ascii="Times New Roman" w:hAnsi="Times New Roman" w:cs="Times New Roman"/>
              <w:webHidden/>
            </w:rPr>
            <w:fldChar w:fldCharType="end"/>
          </w:r>
        </w:p>
        <w:p w:rsidR="000F7EA8" w:rsidRPr="00C136B7" w:rsidRDefault="00866CB8" w:rsidP="000F7EA8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webHidden/>
            </w:rPr>
          </w:pPr>
          <w:r>
            <w:rPr>
              <w:rFonts w:ascii="Times New Roman" w:hAnsi="Times New Roman" w:cs="Times New Roman"/>
            </w:rPr>
            <w:t xml:space="preserve">        </w:t>
          </w:r>
          <w:r w:rsidR="000F7EA8" w:rsidRPr="00C136B7">
            <w:rPr>
              <w:rFonts w:ascii="Times New Roman" w:hAnsi="Times New Roman" w:cs="Times New Roman"/>
            </w:rPr>
            <w:t xml:space="preserve">ГЛАВА 1. АНАЛИЗ ПРОБЛЕМЫ И МЕТОДОВ РЕШЕНИЯ </w:t>
          </w:r>
          <w:r w:rsidR="000F7EA8" w:rsidRPr="00C136B7">
            <w:rPr>
              <w:rFonts w:ascii="Times New Roman" w:hAnsi="Times New Roman" w:cs="Times New Roman"/>
              <w:webHidden/>
            </w:rPr>
            <w:tab/>
          </w:r>
          <w:r w:rsidR="009D46D1" w:rsidRPr="00C136B7">
            <w:rPr>
              <w:rFonts w:ascii="Times New Roman" w:hAnsi="Times New Roman" w:cs="Times New Roman"/>
              <w:webHidden/>
            </w:rPr>
            <w:fldChar w:fldCharType="begin"/>
          </w:r>
          <w:r w:rsidR="000F7EA8" w:rsidRPr="00C136B7">
            <w:rPr>
              <w:rFonts w:ascii="Times New Roman" w:hAnsi="Times New Roman" w:cs="Times New Roman"/>
              <w:webHidden/>
            </w:rPr>
            <w:instrText xml:space="preserve"> PAGEREF  Глава1АнализПроблемыИМетодовРешения \h </w:instrText>
          </w:r>
          <w:r w:rsidR="009D46D1" w:rsidRPr="00C136B7">
            <w:rPr>
              <w:rFonts w:ascii="Times New Roman" w:hAnsi="Times New Roman" w:cs="Times New Roman"/>
              <w:webHidden/>
            </w:rPr>
          </w:r>
          <w:r w:rsidR="009D46D1" w:rsidRPr="00C136B7">
            <w:rPr>
              <w:rFonts w:ascii="Times New Roman" w:hAnsi="Times New Roman" w:cs="Times New Roman"/>
              <w:webHidden/>
            </w:rPr>
            <w:fldChar w:fldCharType="separate"/>
          </w:r>
          <w:r w:rsidR="00C56D33">
            <w:rPr>
              <w:rFonts w:ascii="Times New Roman" w:hAnsi="Times New Roman" w:cs="Times New Roman"/>
              <w:noProof/>
              <w:webHidden/>
            </w:rPr>
            <w:t>9</w:t>
          </w:r>
          <w:r w:rsidR="009D46D1" w:rsidRPr="00C136B7">
            <w:rPr>
              <w:rFonts w:ascii="Times New Roman" w:hAnsi="Times New Roman" w:cs="Times New Roman"/>
              <w:webHidden/>
            </w:rPr>
            <w:fldChar w:fldCharType="end"/>
          </w:r>
        </w:p>
        <w:p w:rsidR="00C136B7" w:rsidRDefault="00C136B7" w:rsidP="00C136B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webHidden/>
            </w:rPr>
          </w:pPr>
          <w:r w:rsidRPr="00C136B7">
            <w:rPr>
              <w:rFonts w:ascii="Times New Roman" w:hAnsi="Times New Roman" w:cs="Times New Roman"/>
            </w:rPr>
            <w:t>1.</w:t>
          </w:r>
          <w:r>
            <w:rPr>
              <w:rFonts w:ascii="Times New Roman" w:hAnsi="Times New Roman" w:cs="Times New Roman"/>
            </w:rPr>
            <w:t xml:space="preserve">1. Обзор работы </w:t>
          </w:r>
          <w:proofErr w:type="gramStart"/>
          <w:r>
            <w:rPr>
              <w:rFonts w:ascii="Times New Roman" w:hAnsi="Times New Roman" w:cs="Times New Roman"/>
            </w:rPr>
            <w:t>контакт-центра</w:t>
          </w:r>
          <w:proofErr w:type="gramEnd"/>
          <w:r w:rsidRPr="00C136B7">
            <w:rPr>
              <w:rFonts w:ascii="Times New Roman" w:hAnsi="Times New Roman" w:cs="Times New Roman"/>
            </w:rPr>
            <w:t xml:space="preserve"> </w:t>
          </w:r>
          <w:r w:rsidRPr="00C136B7">
            <w:rPr>
              <w:rFonts w:ascii="Times New Roman" w:hAnsi="Times New Roman" w:cs="Times New Roman"/>
              <w:webHidden/>
            </w:rPr>
            <w:tab/>
          </w:r>
          <w:r w:rsidR="009D46D1" w:rsidRPr="00C136B7">
            <w:rPr>
              <w:rFonts w:ascii="Times New Roman" w:hAnsi="Times New Roman" w:cs="Times New Roman"/>
              <w:webHidden/>
            </w:rPr>
            <w:fldChar w:fldCharType="begin"/>
          </w:r>
          <w:r w:rsidRPr="00C136B7">
            <w:rPr>
              <w:rFonts w:ascii="Times New Roman" w:hAnsi="Times New Roman" w:cs="Times New Roman"/>
              <w:webHidden/>
            </w:rPr>
            <w:instrText xml:space="preserve"> PAGEREF  Глава1АнализПроблемыИМетодовРешения \h </w:instrText>
          </w:r>
          <w:r w:rsidR="009D46D1" w:rsidRPr="00C136B7">
            <w:rPr>
              <w:rFonts w:ascii="Times New Roman" w:hAnsi="Times New Roman" w:cs="Times New Roman"/>
              <w:webHidden/>
            </w:rPr>
          </w:r>
          <w:r w:rsidR="009D46D1" w:rsidRPr="00C136B7">
            <w:rPr>
              <w:rFonts w:ascii="Times New Roman" w:hAnsi="Times New Roman" w:cs="Times New Roman"/>
              <w:webHidden/>
            </w:rPr>
            <w:fldChar w:fldCharType="separate"/>
          </w:r>
          <w:r w:rsidR="00C56D33">
            <w:rPr>
              <w:rFonts w:ascii="Times New Roman" w:hAnsi="Times New Roman" w:cs="Times New Roman"/>
              <w:noProof/>
              <w:webHidden/>
            </w:rPr>
            <w:t>9</w:t>
          </w:r>
          <w:r w:rsidR="009D46D1" w:rsidRPr="00C136B7">
            <w:rPr>
              <w:rFonts w:ascii="Times New Roman" w:hAnsi="Times New Roman" w:cs="Times New Roman"/>
              <w:webHidden/>
            </w:rPr>
            <w:fldChar w:fldCharType="end"/>
          </w:r>
        </w:p>
        <w:p w:rsidR="00866CB8" w:rsidRDefault="00866CB8" w:rsidP="00A92BFB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webHidden/>
            </w:rPr>
          </w:pPr>
          <w:r>
            <w:rPr>
              <w:rFonts w:ascii="Times New Roman" w:hAnsi="Times New Roman" w:cs="Times New Roman"/>
            </w:rPr>
            <w:t xml:space="preserve">    </w:t>
          </w:r>
        </w:p>
        <w:p w:rsidR="00866CB8" w:rsidRPr="00C136B7" w:rsidRDefault="00866CB8" w:rsidP="00866CB8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webHidden/>
            </w:rPr>
          </w:pPr>
          <w:r>
            <w:rPr>
              <w:rFonts w:ascii="Times New Roman" w:hAnsi="Times New Roman" w:cs="Times New Roman"/>
            </w:rPr>
            <w:t xml:space="preserve">        </w:t>
          </w:r>
          <w:r w:rsidRPr="00C136B7">
            <w:rPr>
              <w:rFonts w:ascii="Times New Roman" w:hAnsi="Times New Roman" w:cs="Times New Roman"/>
            </w:rPr>
            <w:t xml:space="preserve">ГЛАВА </w:t>
          </w:r>
          <w:r>
            <w:rPr>
              <w:rFonts w:ascii="Times New Roman" w:hAnsi="Times New Roman" w:cs="Times New Roman"/>
            </w:rPr>
            <w:t>2</w:t>
          </w:r>
          <w:r w:rsidRPr="00C136B7">
            <w:rPr>
              <w:rFonts w:ascii="Times New Roman" w:hAnsi="Times New Roman" w:cs="Times New Roman"/>
            </w:rPr>
            <w:t xml:space="preserve">. </w:t>
          </w:r>
          <w:r w:rsidR="00A666D9">
            <w:rPr>
              <w:rFonts w:ascii="Times New Roman" w:hAnsi="Times New Roman" w:cs="Times New Roman"/>
              <w:shd w:val="clear" w:color="auto" w:fill="FFFFFF"/>
            </w:rPr>
            <w:t>РАЗРАБОТКА</w:t>
          </w:r>
          <w:r w:rsidR="002753C9" w:rsidRPr="000B7CBD">
            <w:rPr>
              <w:rFonts w:ascii="Times New Roman" w:hAnsi="Times New Roman" w:cs="Times New Roman"/>
              <w:shd w:val="clear" w:color="auto" w:fill="FFFFFF"/>
            </w:rPr>
            <w:t xml:space="preserve"> МОДЕЛЕЙ СИСТЕМЫ</w:t>
          </w:r>
          <w:r w:rsidRPr="00C136B7">
            <w:rPr>
              <w:rFonts w:ascii="Times New Roman" w:hAnsi="Times New Roman" w:cs="Times New Roman"/>
              <w:webHidden/>
            </w:rPr>
            <w:tab/>
          </w:r>
          <w:r w:rsidR="009D46D1">
            <w:rPr>
              <w:rFonts w:ascii="Times New Roman" w:hAnsi="Times New Roman" w:cs="Times New Roman"/>
              <w:webHidden/>
            </w:rPr>
            <w:fldChar w:fldCharType="begin"/>
          </w:r>
          <w:r w:rsidR="00E65B68">
            <w:rPr>
              <w:rFonts w:ascii="Times New Roman" w:hAnsi="Times New Roman" w:cs="Times New Roman"/>
              <w:webHidden/>
            </w:rPr>
            <w:instrText xml:space="preserve"> PAGEREF  Глава_2_Процесс_Разработки_Моделей \h </w:instrText>
          </w:r>
          <w:r w:rsidR="009D46D1">
            <w:rPr>
              <w:rFonts w:ascii="Times New Roman" w:hAnsi="Times New Roman" w:cs="Times New Roman"/>
              <w:webHidden/>
            </w:rPr>
          </w:r>
          <w:r w:rsidR="009D46D1">
            <w:rPr>
              <w:rFonts w:ascii="Times New Roman" w:hAnsi="Times New Roman" w:cs="Times New Roman"/>
              <w:webHidden/>
            </w:rPr>
            <w:fldChar w:fldCharType="separate"/>
          </w:r>
          <w:r w:rsidR="00C56D33">
            <w:rPr>
              <w:rFonts w:ascii="Times New Roman" w:hAnsi="Times New Roman" w:cs="Times New Roman"/>
              <w:noProof/>
              <w:webHidden/>
            </w:rPr>
            <w:t>25</w:t>
          </w:r>
          <w:r w:rsidR="009D46D1">
            <w:rPr>
              <w:rFonts w:ascii="Times New Roman" w:hAnsi="Times New Roman" w:cs="Times New Roman"/>
              <w:webHidden/>
            </w:rPr>
            <w:fldChar w:fldCharType="end"/>
          </w:r>
        </w:p>
        <w:p w:rsidR="002753C9" w:rsidRDefault="002753C9" w:rsidP="002753C9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webHidden/>
            </w:rPr>
          </w:pPr>
          <w:r>
            <w:rPr>
              <w:rFonts w:ascii="Times New Roman" w:hAnsi="Times New Roman" w:cs="Times New Roman"/>
            </w:rPr>
            <w:t>2</w:t>
          </w:r>
          <w:r w:rsidRPr="00C136B7">
            <w:rPr>
              <w:rFonts w:ascii="Times New Roman" w:hAnsi="Times New Roman" w:cs="Times New Roman"/>
            </w:rPr>
            <w:t>.</w:t>
          </w:r>
          <w:r>
            <w:rPr>
              <w:rFonts w:ascii="Times New Roman" w:hAnsi="Times New Roman" w:cs="Times New Roman"/>
            </w:rPr>
            <w:t>1. Этапы проектирования СППР</w:t>
          </w:r>
          <w:r w:rsidRPr="00C136B7">
            <w:rPr>
              <w:rFonts w:ascii="Times New Roman" w:hAnsi="Times New Roman" w:cs="Times New Roman"/>
              <w:webHidden/>
            </w:rPr>
            <w:tab/>
          </w:r>
          <w:r w:rsidR="009D46D1">
            <w:rPr>
              <w:rFonts w:ascii="Times New Roman" w:hAnsi="Times New Roman" w:cs="Times New Roman"/>
              <w:webHidden/>
            </w:rPr>
            <w:fldChar w:fldCharType="begin"/>
          </w:r>
          <w:r w:rsidR="00E65B68">
            <w:rPr>
              <w:rFonts w:ascii="Times New Roman" w:hAnsi="Times New Roman" w:cs="Times New Roman"/>
              <w:webHidden/>
            </w:rPr>
            <w:instrText xml:space="preserve"> PAGEREF  Глава_2_1_Этапы_Проектирования_СППР \h </w:instrText>
          </w:r>
          <w:r w:rsidR="009D46D1">
            <w:rPr>
              <w:rFonts w:ascii="Times New Roman" w:hAnsi="Times New Roman" w:cs="Times New Roman"/>
              <w:webHidden/>
            </w:rPr>
          </w:r>
          <w:r w:rsidR="009D46D1">
            <w:rPr>
              <w:rFonts w:ascii="Times New Roman" w:hAnsi="Times New Roman" w:cs="Times New Roman"/>
              <w:webHidden/>
            </w:rPr>
            <w:fldChar w:fldCharType="separate"/>
          </w:r>
          <w:r w:rsidR="00C56D33">
            <w:rPr>
              <w:rFonts w:ascii="Times New Roman" w:hAnsi="Times New Roman" w:cs="Times New Roman"/>
              <w:noProof/>
              <w:webHidden/>
            </w:rPr>
            <w:t>27</w:t>
          </w:r>
          <w:r w:rsidR="009D46D1">
            <w:rPr>
              <w:rFonts w:ascii="Times New Roman" w:hAnsi="Times New Roman" w:cs="Times New Roman"/>
              <w:webHidden/>
            </w:rPr>
            <w:fldChar w:fldCharType="end"/>
          </w:r>
        </w:p>
        <w:p w:rsidR="00A92BFB" w:rsidRDefault="00A92BFB" w:rsidP="00A666D9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</w:rPr>
          </w:pPr>
        </w:p>
        <w:p w:rsidR="00A666D9" w:rsidRPr="00C136B7" w:rsidRDefault="00A666D9" w:rsidP="00A666D9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webHidden/>
            </w:rPr>
          </w:pPr>
          <w:r>
            <w:rPr>
              <w:rFonts w:ascii="Times New Roman" w:hAnsi="Times New Roman" w:cs="Times New Roman"/>
            </w:rPr>
            <w:t xml:space="preserve">        </w:t>
          </w:r>
          <w:r w:rsidRPr="00C136B7">
            <w:rPr>
              <w:rFonts w:ascii="Times New Roman" w:hAnsi="Times New Roman" w:cs="Times New Roman"/>
            </w:rPr>
            <w:t xml:space="preserve">ГЛАВА </w:t>
          </w:r>
          <w:r>
            <w:rPr>
              <w:rFonts w:ascii="Times New Roman" w:hAnsi="Times New Roman" w:cs="Times New Roman"/>
            </w:rPr>
            <w:t>3</w:t>
          </w:r>
          <w:r w:rsidRPr="00C136B7">
            <w:rPr>
              <w:rFonts w:ascii="Times New Roman" w:hAnsi="Times New Roman" w:cs="Times New Roman"/>
            </w:rPr>
            <w:t xml:space="preserve">. </w:t>
          </w:r>
          <w:r>
            <w:rPr>
              <w:rFonts w:ascii="Times New Roman" w:hAnsi="Times New Roman" w:cs="Times New Roman"/>
              <w:shd w:val="clear" w:color="auto" w:fill="FFFFFF"/>
            </w:rPr>
            <w:t>РАЗРАБОТКА МЕТОДОВ И АЛГОРИТМОВ</w:t>
          </w:r>
          <w:r w:rsidRPr="000B7CBD">
            <w:rPr>
              <w:rFonts w:ascii="Times New Roman" w:hAnsi="Times New Roman" w:cs="Times New Roman"/>
              <w:shd w:val="clear" w:color="auto" w:fill="FFFFFF"/>
            </w:rPr>
            <w:t xml:space="preserve"> СИСТЕМЫ</w:t>
          </w:r>
          <w:r w:rsidRPr="00C136B7">
            <w:rPr>
              <w:rFonts w:ascii="Times New Roman" w:hAnsi="Times New Roman" w:cs="Times New Roman"/>
              <w:webHidden/>
            </w:rPr>
            <w:tab/>
          </w:r>
          <w:r w:rsidR="009D46D1">
            <w:rPr>
              <w:rFonts w:ascii="Times New Roman" w:hAnsi="Times New Roman" w:cs="Times New Roman"/>
              <w:webHidden/>
            </w:rPr>
            <w:fldChar w:fldCharType="begin"/>
          </w:r>
          <w:r w:rsidR="00F00B90">
            <w:rPr>
              <w:rFonts w:ascii="Times New Roman" w:hAnsi="Times New Roman" w:cs="Times New Roman"/>
              <w:webHidden/>
            </w:rPr>
            <w:instrText xml:space="preserve"> PAGEREF  Глава_3_Методы \h </w:instrText>
          </w:r>
          <w:r w:rsidR="009D46D1">
            <w:rPr>
              <w:rFonts w:ascii="Times New Roman" w:hAnsi="Times New Roman" w:cs="Times New Roman"/>
              <w:webHidden/>
            </w:rPr>
          </w:r>
          <w:r w:rsidR="009D46D1">
            <w:rPr>
              <w:rFonts w:ascii="Times New Roman" w:hAnsi="Times New Roman" w:cs="Times New Roman"/>
              <w:webHidden/>
            </w:rPr>
            <w:fldChar w:fldCharType="separate"/>
          </w:r>
          <w:r w:rsidR="00C56D33">
            <w:rPr>
              <w:rFonts w:ascii="Times New Roman" w:hAnsi="Times New Roman" w:cs="Times New Roman"/>
              <w:noProof/>
              <w:webHidden/>
            </w:rPr>
            <w:t>57</w:t>
          </w:r>
          <w:r w:rsidR="009D46D1">
            <w:rPr>
              <w:rFonts w:ascii="Times New Roman" w:hAnsi="Times New Roman" w:cs="Times New Roman"/>
              <w:webHidden/>
            </w:rPr>
            <w:fldChar w:fldCharType="end"/>
          </w:r>
        </w:p>
        <w:p w:rsidR="000F5F09" w:rsidRDefault="000F5F09" w:rsidP="000F5F09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webHidden/>
            </w:rPr>
          </w:pPr>
          <w:r>
            <w:rPr>
              <w:rFonts w:ascii="Times New Roman" w:hAnsi="Times New Roman" w:cs="Times New Roman"/>
            </w:rPr>
            <w:t xml:space="preserve">3.1. Постановка задачи нечеткого ситуационного управления взаимодействием с клиентами </w:t>
          </w:r>
          <w:proofErr w:type="gramStart"/>
          <w:r>
            <w:rPr>
              <w:rFonts w:ascii="Times New Roman" w:hAnsi="Times New Roman" w:cs="Times New Roman"/>
            </w:rPr>
            <w:t>контакт-центра</w:t>
          </w:r>
          <w:proofErr w:type="gramEnd"/>
          <w:r w:rsidRPr="00C136B7">
            <w:rPr>
              <w:rFonts w:ascii="Times New Roman" w:hAnsi="Times New Roman" w:cs="Times New Roman"/>
              <w:webHidden/>
            </w:rPr>
            <w:tab/>
          </w:r>
          <w:r w:rsidR="009D46D1">
            <w:rPr>
              <w:rFonts w:ascii="Times New Roman" w:hAnsi="Times New Roman" w:cs="Times New Roman"/>
              <w:webHidden/>
            </w:rPr>
            <w:fldChar w:fldCharType="begin"/>
          </w:r>
          <w:r w:rsidR="00F00B90">
            <w:rPr>
              <w:rFonts w:ascii="Times New Roman" w:hAnsi="Times New Roman" w:cs="Times New Roman"/>
              <w:webHidden/>
            </w:rPr>
            <w:instrText xml:space="preserve"> PAGEREF  Глава_3_1_Постановка_Задачи_Нечеткого_Уп \h </w:instrText>
          </w:r>
          <w:r w:rsidR="009D46D1">
            <w:rPr>
              <w:rFonts w:ascii="Times New Roman" w:hAnsi="Times New Roman" w:cs="Times New Roman"/>
              <w:webHidden/>
            </w:rPr>
          </w:r>
          <w:r w:rsidR="009D46D1">
            <w:rPr>
              <w:rFonts w:ascii="Times New Roman" w:hAnsi="Times New Roman" w:cs="Times New Roman"/>
              <w:webHidden/>
            </w:rPr>
            <w:fldChar w:fldCharType="separate"/>
          </w:r>
          <w:r w:rsidR="00C56D33">
            <w:rPr>
              <w:rFonts w:ascii="Times New Roman" w:hAnsi="Times New Roman" w:cs="Times New Roman"/>
              <w:noProof/>
              <w:webHidden/>
            </w:rPr>
            <w:t>57</w:t>
          </w:r>
          <w:r w:rsidR="009D46D1">
            <w:rPr>
              <w:rFonts w:ascii="Times New Roman" w:hAnsi="Times New Roman" w:cs="Times New Roman"/>
              <w:webHidden/>
            </w:rPr>
            <w:fldChar w:fldCharType="end"/>
          </w:r>
        </w:p>
        <w:p w:rsidR="00A92BFB" w:rsidRDefault="00A92BFB" w:rsidP="007B51AA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</w:rPr>
          </w:pPr>
        </w:p>
        <w:p w:rsidR="007B51AA" w:rsidRDefault="007B51AA" w:rsidP="007B51AA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webHidden/>
            </w:rPr>
          </w:pPr>
          <w:r w:rsidRPr="00C136B7">
            <w:rPr>
              <w:rFonts w:ascii="Times New Roman" w:hAnsi="Times New Roman" w:cs="Times New Roman"/>
            </w:rPr>
            <w:t xml:space="preserve">ГЛАВА </w:t>
          </w:r>
          <w:r w:rsidR="00A92BFB">
            <w:rPr>
              <w:rFonts w:ascii="Times New Roman" w:hAnsi="Times New Roman" w:cs="Times New Roman"/>
            </w:rPr>
            <w:t>4</w:t>
          </w:r>
          <w:r w:rsidRPr="00C136B7">
            <w:rPr>
              <w:rFonts w:ascii="Times New Roman" w:hAnsi="Times New Roman" w:cs="Times New Roman"/>
            </w:rPr>
            <w:t xml:space="preserve">. </w:t>
          </w:r>
          <w:r>
            <w:rPr>
              <w:rFonts w:ascii="Times New Roman" w:hAnsi="Times New Roman" w:cs="Times New Roman"/>
              <w:shd w:val="clear" w:color="auto" w:fill="FFFFFF"/>
            </w:rPr>
            <w:t>РАЗРАБОТКА ПРОГРАММНОГО КОМПЛЕКСА</w:t>
          </w:r>
          <w:r w:rsidRPr="00C136B7">
            <w:rPr>
              <w:rFonts w:ascii="Times New Roman" w:hAnsi="Times New Roman" w:cs="Times New Roman"/>
              <w:webHidden/>
            </w:rPr>
            <w:tab/>
          </w:r>
          <w:r w:rsidR="009D46D1">
            <w:rPr>
              <w:rFonts w:ascii="Times New Roman" w:hAnsi="Times New Roman" w:cs="Times New Roman"/>
              <w:webHidden/>
            </w:rPr>
            <w:fldChar w:fldCharType="begin"/>
          </w:r>
          <w:r>
            <w:rPr>
              <w:rFonts w:ascii="Times New Roman" w:hAnsi="Times New Roman" w:cs="Times New Roman"/>
              <w:webHidden/>
            </w:rPr>
            <w:instrText xml:space="preserve"> PAGEREF  Р1 \h </w:instrText>
          </w:r>
          <w:r w:rsidR="009D46D1">
            <w:rPr>
              <w:rFonts w:ascii="Times New Roman" w:hAnsi="Times New Roman" w:cs="Times New Roman"/>
              <w:webHidden/>
            </w:rPr>
          </w:r>
          <w:r w:rsidR="009D46D1">
            <w:rPr>
              <w:rFonts w:ascii="Times New Roman" w:hAnsi="Times New Roman" w:cs="Times New Roman"/>
              <w:webHidden/>
            </w:rPr>
            <w:fldChar w:fldCharType="separate"/>
          </w:r>
          <w:r w:rsidR="00C56D33">
            <w:rPr>
              <w:rFonts w:ascii="Times New Roman" w:hAnsi="Times New Roman" w:cs="Times New Roman"/>
              <w:noProof/>
              <w:webHidden/>
            </w:rPr>
            <w:t>104</w:t>
          </w:r>
          <w:r w:rsidR="009D46D1">
            <w:rPr>
              <w:rFonts w:ascii="Times New Roman" w:hAnsi="Times New Roman" w:cs="Times New Roman"/>
              <w:webHidden/>
            </w:rPr>
            <w:fldChar w:fldCharType="end"/>
          </w:r>
        </w:p>
        <w:p w:rsidR="007B51AA" w:rsidRDefault="007B51AA" w:rsidP="007B51AA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webHidden/>
            </w:rPr>
          </w:pPr>
          <w:r>
            <w:rPr>
              <w:rFonts w:ascii="Times New Roman" w:hAnsi="Times New Roman" w:cs="Times New Roman"/>
            </w:rPr>
            <w:t>4</w:t>
          </w:r>
          <w:r w:rsidRPr="00C136B7">
            <w:rPr>
              <w:rFonts w:ascii="Times New Roman" w:hAnsi="Times New Roman" w:cs="Times New Roman"/>
            </w:rPr>
            <w:t>.</w:t>
          </w:r>
          <w:r>
            <w:rPr>
              <w:rFonts w:ascii="Times New Roman" w:hAnsi="Times New Roman" w:cs="Times New Roman"/>
            </w:rPr>
            <w:t xml:space="preserve">1. </w:t>
          </w:r>
          <w:r w:rsidRPr="007B51AA">
            <w:rPr>
              <w:rFonts w:ascii="Times New Roman" w:hAnsi="Times New Roman" w:cs="Times New Roman"/>
              <w:szCs w:val="28"/>
            </w:rPr>
            <w:t>Постановка задачи и выбор сре</w:t>
          </w:r>
          <w:proofErr w:type="gramStart"/>
          <w:r w:rsidRPr="007B51AA">
            <w:rPr>
              <w:rFonts w:ascii="Times New Roman" w:hAnsi="Times New Roman" w:cs="Times New Roman"/>
              <w:szCs w:val="28"/>
            </w:rPr>
            <w:t>дств дл</w:t>
          </w:r>
          <w:proofErr w:type="gramEnd"/>
          <w:r w:rsidRPr="007B51AA">
            <w:rPr>
              <w:rFonts w:ascii="Times New Roman" w:hAnsi="Times New Roman" w:cs="Times New Roman"/>
              <w:szCs w:val="28"/>
            </w:rPr>
            <w:t>я разработки</w:t>
          </w:r>
          <w:r w:rsidRPr="00C136B7">
            <w:rPr>
              <w:rFonts w:ascii="Times New Roman" w:hAnsi="Times New Roman" w:cs="Times New Roman"/>
              <w:webHidden/>
            </w:rPr>
            <w:tab/>
          </w:r>
          <w:r w:rsidR="009D46D1">
            <w:rPr>
              <w:rFonts w:ascii="Times New Roman" w:hAnsi="Times New Roman" w:cs="Times New Roman"/>
              <w:webHidden/>
            </w:rPr>
            <w:fldChar w:fldCharType="begin"/>
          </w:r>
          <w:r>
            <w:rPr>
              <w:rFonts w:ascii="Times New Roman" w:hAnsi="Times New Roman" w:cs="Times New Roman"/>
              <w:webHidden/>
            </w:rPr>
            <w:instrText xml:space="preserve"> PAGEREF  Р2 \h </w:instrText>
          </w:r>
          <w:r w:rsidR="009D46D1">
            <w:rPr>
              <w:rFonts w:ascii="Times New Roman" w:hAnsi="Times New Roman" w:cs="Times New Roman"/>
              <w:webHidden/>
            </w:rPr>
          </w:r>
          <w:r w:rsidR="009D46D1">
            <w:rPr>
              <w:rFonts w:ascii="Times New Roman" w:hAnsi="Times New Roman" w:cs="Times New Roman"/>
              <w:webHidden/>
            </w:rPr>
            <w:fldChar w:fldCharType="separate"/>
          </w:r>
          <w:r w:rsidR="00C56D33">
            <w:rPr>
              <w:rFonts w:ascii="Times New Roman" w:hAnsi="Times New Roman" w:cs="Times New Roman"/>
              <w:noProof/>
              <w:webHidden/>
            </w:rPr>
            <w:t>104</w:t>
          </w:r>
          <w:r w:rsidR="009D46D1">
            <w:rPr>
              <w:rFonts w:ascii="Times New Roman" w:hAnsi="Times New Roman" w:cs="Times New Roman"/>
              <w:webHidden/>
            </w:rPr>
            <w:fldChar w:fldCharType="end"/>
          </w:r>
        </w:p>
        <w:p w:rsidR="00A92BFB" w:rsidRDefault="00A92BFB" w:rsidP="00F00B9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</w:rPr>
          </w:pPr>
        </w:p>
        <w:p w:rsidR="00F00B90" w:rsidRPr="000A4BE7" w:rsidRDefault="00F00B90" w:rsidP="00F00B9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webHidden/>
            </w:rPr>
          </w:pPr>
          <w:r w:rsidRPr="000A4BE7">
            <w:rPr>
              <w:rFonts w:ascii="Times New Roman" w:hAnsi="Times New Roman" w:cs="Times New Roman"/>
            </w:rPr>
            <w:t xml:space="preserve">ЗАКЛЮЧЕНИЕ </w:t>
          </w:r>
          <w:r w:rsidRPr="000A4BE7">
            <w:rPr>
              <w:rFonts w:ascii="Times New Roman" w:hAnsi="Times New Roman" w:cs="Times New Roman"/>
              <w:webHidden/>
            </w:rPr>
            <w:tab/>
          </w:r>
          <w:r w:rsidR="009D46D1" w:rsidRPr="000A4BE7">
            <w:rPr>
              <w:rFonts w:ascii="Times New Roman" w:hAnsi="Times New Roman" w:cs="Times New Roman"/>
              <w:webHidden/>
            </w:rPr>
            <w:fldChar w:fldCharType="begin"/>
          </w:r>
          <w:r w:rsidR="000A4BE7" w:rsidRPr="000A4BE7">
            <w:rPr>
              <w:rFonts w:ascii="Times New Roman" w:hAnsi="Times New Roman" w:cs="Times New Roman"/>
              <w:webHidden/>
            </w:rPr>
            <w:instrText xml:space="preserve"> PAGEREF  Заключение \h </w:instrText>
          </w:r>
          <w:r w:rsidR="009D46D1" w:rsidRPr="000A4BE7">
            <w:rPr>
              <w:rFonts w:ascii="Times New Roman" w:hAnsi="Times New Roman" w:cs="Times New Roman"/>
              <w:webHidden/>
            </w:rPr>
          </w:r>
          <w:r w:rsidR="009D46D1" w:rsidRPr="000A4BE7">
            <w:rPr>
              <w:rFonts w:ascii="Times New Roman" w:hAnsi="Times New Roman" w:cs="Times New Roman"/>
              <w:webHidden/>
            </w:rPr>
            <w:fldChar w:fldCharType="separate"/>
          </w:r>
          <w:r w:rsidR="00C56D33">
            <w:rPr>
              <w:rFonts w:ascii="Times New Roman" w:hAnsi="Times New Roman" w:cs="Times New Roman"/>
              <w:noProof/>
              <w:webHidden/>
            </w:rPr>
            <w:t>111</w:t>
          </w:r>
          <w:r w:rsidR="009D46D1" w:rsidRPr="000A4BE7">
            <w:rPr>
              <w:rFonts w:ascii="Times New Roman" w:hAnsi="Times New Roman" w:cs="Times New Roman"/>
              <w:webHidden/>
            </w:rPr>
            <w:fldChar w:fldCharType="end"/>
          </w:r>
        </w:p>
        <w:p w:rsidR="00006218" w:rsidRPr="00F00B90" w:rsidRDefault="00F00B90" w:rsidP="00F00B9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</w:rPr>
          </w:pPr>
          <w:r w:rsidRPr="00F00B90">
            <w:rPr>
              <w:rFonts w:ascii="Times New Roman" w:hAnsi="Times New Roman" w:cs="Times New Roman"/>
            </w:rPr>
            <w:t xml:space="preserve">СПИСОК ЛИТЕРАТУРЫ </w:t>
          </w:r>
          <w:r w:rsidRPr="00F00B90">
            <w:rPr>
              <w:rFonts w:ascii="Times New Roman" w:hAnsi="Times New Roman" w:cs="Times New Roman"/>
              <w:webHidden/>
            </w:rPr>
            <w:tab/>
          </w:r>
          <w:r w:rsidR="009D46D1" w:rsidRPr="00F00B90">
            <w:rPr>
              <w:rFonts w:ascii="Times New Roman" w:hAnsi="Times New Roman" w:cs="Times New Roman"/>
              <w:webHidden/>
            </w:rPr>
            <w:fldChar w:fldCharType="begin"/>
          </w:r>
          <w:r w:rsidRPr="00F00B90">
            <w:rPr>
              <w:rFonts w:ascii="Times New Roman" w:hAnsi="Times New Roman" w:cs="Times New Roman"/>
              <w:webHidden/>
            </w:rPr>
            <w:instrText xml:space="preserve"> PAGEREF  Список_Литературы \h </w:instrText>
          </w:r>
          <w:r w:rsidR="009D46D1" w:rsidRPr="00F00B90">
            <w:rPr>
              <w:rFonts w:ascii="Times New Roman" w:hAnsi="Times New Roman" w:cs="Times New Roman"/>
              <w:webHidden/>
            </w:rPr>
          </w:r>
          <w:r w:rsidR="009D46D1" w:rsidRPr="00F00B90">
            <w:rPr>
              <w:rFonts w:ascii="Times New Roman" w:hAnsi="Times New Roman" w:cs="Times New Roman"/>
              <w:webHidden/>
            </w:rPr>
            <w:fldChar w:fldCharType="separate"/>
          </w:r>
          <w:r w:rsidR="00C56D33">
            <w:rPr>
              <w:rFonts w:ascii="Times New Roman" w:hAnsi="Times New Roman" w:cs="Times New Roman"/>
              <w:noProof/>
              <w:webHidden/>
            </w:rPr>
            <w:t>113</w:t>
          </w:r>
          <w:r w:rsidR="009D46D1" w:rsidRPr="00F00B90">
            <w:rPr>
              <w:rFonts w:ascii="Times New Roman" w:hAnsi="Times New Roman" w:cs="Times New Roman"/>
              <w:webHidden/>
            </w:rPr>
            <w:fldChar w:fldCharType="end"/>
          </w:r>
        </w:p>
      </w:sdtContent>
    </w:sdt>
    <w:p w:rsidR="00A46575" w:rsidRDefault="00A46575" w:rsidP="00A46575">
      <w:pPr>
        <w:pStyle w:val="afa"/>
      </w:pPr>
      <w:bookmarkStart w:id="1" w:name="Введение"/>
      <w:bookmarkStart w:id="2" w:name="_Toc415770432"/>
    </w:p>
    <w:p w:rsidR="00A46575" w:rsidRDefault="00A46575" w:rsidP="00A46575">
      <w:pPr>
        <w:pStyle w:val="afa"/>
      </w:pPr>
    </w:p>
    <w:p w:rsidR="00A46575" w:rsidRDefault="00A46575" w:rsidP="00A46575">
      <w:pPr>
        <w:pStyle w:val="afa"/>
      </w:pPr>
    </w:p>
    <w:p w:rsidR="00A46575" w:rsidRDefault="00A46575" w:rsidP="00A46575">
      <w:pPr>
        <w:pStyle w:val="afa"/>
      </w:pPr>
    </w:p>
    <w:p w:rsidR="00A46575" w:rsidRDefault="00A46575" w:rsidP="00A46575">
      <w:pPr>
        <w:pStyle w:val="afa"/>
      </w:pPr>
    </w:p>
    <w:p w:rsidR="00A46575" w:rsidRDefault="00A46575" w:rsidP="00A46575"/>
    <w:p w:rsidR="00A46575" w:rsidRDefault="00A46575" w:rsidP="00A46575"/>
    <w:p w:rsidR="00A46575" w:rsidRPr="00A46575" w:rsidRDefault="00A46575" w:rsidP="00A46575"/>
    <w:p w:rsidR="00A46575" w:rsidRDefault="000F7EA8" w:rsidP="00A46575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ВВЕДЕНИЕ</w:t>
      </w:r>
      <w:bookmarkEnd w:id="1"/>
    </w:p>
    <w:p w:rsidR="00DD46CC" w:rsidRDefault="00AD1F54" w:rsidP="00F7343B">
      <w:pPr>
        <w:pStyle w:val="af7"/>
        <w:spacing w:line="36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tab/>
      </w:r>
      <w:r w:rsidR="00DA0711" w:rsidRPr="00DA0711">
        <w:rPr>
          <w:rFonts w:ascii="Times New Roman" w:hAnsi="Times New Roman" w:cs="Times New Roman"/>
          <w:b w:val="0"/>
          <w:sz w:val="28"/>
          <w:szCs w:val="28"/>
        </w:rPr>
        <w:t>В процессе проектирования и функционирования различных технических и информационных систем</w:t>
      </w:r>
      <w:r w:rsidR="0042216C">
        <w:rPr>
          <w:rFonts w:ascii="Times New Roman" w:hAnsi="Times New Roman" w:cs="Times New Roman"/>
          <w:b w:val="0"/>
          <w:sz w:val="28"/>
          <w:szCs w:val="28"/>
        </w:rPr>
        <w:t xml:space="preserve"> одним из</w:t>
      </w:r>
      <w:r w:rsidR="00DA0711">
        <w:rPr>
          <w:rFonts w:ascii="Times New Roman" w:hAnsi="Times New Roman" w:cs="Times New Roman"/>
          <w:b w:val="0"/>
          <w:sz w:val="28"/>
          <w:szCs w:val="28"/>
        </w:rPr>
        <w:t xml:space="preserve"> основны</w:t>
      </w:r>
      <w:r w:rsidR="0042216C">
        <w:rPr>
          <w:rFonts w:ascii="Times New Roman" w:hAnsi="Times New Roman" w:cs="Times New Roman"/>
          <w:b w:val="0"/>
          <w:sz w:val="28"/>
          <w:szCs w:val="28"/>
        </w:rPr>
        <w:t>х</w:t>
      </w:r>
      <w:r w:rsidR="00DA071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42216C">
        <w:rPr>
          <w:rFonts w:ascii="Times New Roman" w:hAnsi="Times New Roman" w:cs="Times New Roman"/>
          <w:b w:val="0"/>
          <w:sz w:val="28"/>
          <w:szCs w:val="28"/>
        </w:rPr>
        <w:t>показателей</w:t>
      </w:r>
      <w:r w:rsidR="00946DB6">
        <w:rPr>
          <w:rFonts w:ascii="Times New Roman" w:hAnsi="Times New Roman" w:cs="Times New Roman"/>
          <w:b w:val="0"/>
          <w:sz w:val="28"/>
          <w:szCs w:val="28"/>
        </w:rPr>
        <w:t xml:space="preserve">, определяющим, эффективность работы системы, </w:t>
      </w:r>
      <w:r w:rsidR="00DA0711">
        <w:rPr>
          <w:rFonts w:ascii="Times New Roman" w:hAnsi="Times New Roman" w:cs="Times New Roman"/>
          <w:b w:val="0"/>
          <w:sz w:val="28"/>
          <w:szCs w:val="28"/>
        </w:rPr>
        <w:t xml:space="preserve">является надежность системы. Система может быть </w:t>
      </w:r>
      <w:r w:rsidR="001F5954">
        <w:rPr>
          <w:rFonts w:ascii="Times New Roman" w:hAnsi="Times New Roman" w:cs="Times New Roman"/>
          <w:b w:val="0"/>
          <w:sz w:val="28"/>
          <w:szCs w:val="28"/>
        </w:rPr>
        <w:t>эффективной, т.е. способной выполнять свои функции, только если она имеет высокую надежность. Определение показателей надежности является сложной инженерной задачей</w:t>
      </w:r>
      <w:r w:rsidR="00F7343B">
        <w:rPr>
          <w:rFonts w:ascii="Times New Roman" w:hAnsi="Times New Roman" w:cs="Times New Roman"/>
          <w:b w:val="0"/>
          <w:sz w:val="28"/>
          <w:szCs w:val="28"/>
        </w:rPr>
        <w:t>, требующе</w:t>
      </w:r>
      <w:r w:rsidR="001F5954">
        <w:rPr>
          <w:rFonts w:ascii="Times New Roman" w:hAnsi="Times New Roman" w:cs="Times New Roman"/>
          <w:b w:val="0"/>
          <w:sz w:val="28"/>
          <w:szCs w:val="28"/>
        </w:rPr>
        <w:t xml:space="preserve">й от инженера глубоких знаний в теории надежности, </w:t>
      </w:r>
      <w:r w:rsidR="00F7343B">
        <w:rPr>
          <w:rFonts w:ascii="Times New Roman" w:hAnsi="Times New Roman" w:cs="Times New Roman"/>
          <w:b w:val="0"/>
          <w:sz w:val="28"/>
          <w:szCs w:val="28"/>
        </w:rPr>
        <w:t xml:space="preserve">теории принятия решений, теории вероятности и математической статистики, </w:t>
      </w:r>
      <w:r w:rsidR="00946DB6">
        <w:rPr>
          <w:rFonts w:ascii="Times New Roman" w:hAnsi="Times New Roman" w:cs="Times New Roman"/>
          <w:b w:val="0"/>
          <w:sz w:val="28"/>
          <w:szCs w:val="28"/>
        </w:rPr>
        <w:t>математических моделях, алгоритмах численных методов и во многих других научных областях.</w:t>
      </w:r>
      <w:r w:rsidR="00DD46CC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AA5D3D" w:rsidRDefault="00DD46CC" w:rsidP="00DD46CC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При подготовке молодых специалистов, в рамках курса теории надежности, зачастую стоит задача, изучения большого количества теоретического материла и его применения на практике, в ограниченных временных рамках.</w:t>
      </w:r>
      <w:r w:rsidR="00AA5D3D">
        <w:rPr>
          <w:rFonts w:ascii="Times New Roman" w:hAnsi="Times New Roman" w:cs="Times New Roman"/>
          <w:b w:val="0"/>
          <w:sz w:val="28"/>
          <w:szCs w:val="28"/>
        </w:rPr>
        <w:t xml:space="preserve"> В ходе практических работ студенты должны иметь возможность </w:t>
      </w:r>
      <w:r w:rsidR="007A7F86">
        <w:rPr>
          <w:rFonts w:ascii="Times New Roman" w:hAnsi="Times New Roman" w:cs="Times New Roman"/>
          <w:b w:val="0"/>
          <w:sz w:val="28"/>
          <w:szCs w:val="28"/>
        </w:rPr>
        <w:t xml:space="preserve">подтверждения теоретических и аналитических  результатов </w:t>
      </w:r>
      <w:proofErr w:type="gramStart"/>
      <w:r w:rsidR="007A7F86">
        <w:rPr>
          <w:rFonts w:ascii="Times New Roman" w:hAnsi="Times New Roman" w:cs="Times New Roman"/>
          <w:b w:val="0"/>
          <w:sz w:val="28"/>
          <w:szCs w:val="28"/>
        </w:rPr>
        <w:t>экспериментальными</w:t>
      </w:r>
      <w:proofErr w:type="gramEnd"/>
      <w:r w:rsidR="007A7F86">
        <w:rPr>
          <w:rFonts w:ascii="Times New Roman" w:hAnsi="Times New Roman" w:cs="Times New Roman"/>
          <w:b w:val="0"/>
          <w:sz w:val="28"/>
          <w:szCs w:val="28"/>
        </w:rPr>
        <w:t xml:space="preserve">, не тратя большого количества времени на подготовку и проведение экспериментов. </w:t>
      </w:r>
      <w:r w:rsidR="00C251A9">
        <w:rPr>
          <w:rFonts w:ascii="Times New Roman" w:hAnsi="Times New Roman" w:cs="Times New Roman"/>
          <w:b w:val="0"/>
          <w:sz w:val="28"/>
          <w:szCs w:val="28"/>
        </w:rPr>
        <w:t xml:space="preserve">Для решения этой проблемы в данной работе была предложена имитационная дискретно-событийная </w:t>
      </w:r>
      <w:r w:rsidR="00C251A9">
        <w:rPr>
          <w:rFonts w:ascii="Times New Roman" w:hAnsi="Times New Roman" w:cs="Times New Roman"/>
          <w:b w:val="0"/>
          <w:sz w:val="28"/>
          <w:szCs w:val="28"/>
          <w:lang w:val="en-US"/>
        </w:rPr>
        <w:t>GPSS</w:t>
      </w:r>
      <w:r w:rsidR="00C251A9">
        <w:rPr>
          <w:rFonts w:ascii="Times New Roman" w:hAnsi="Times New Roman" w:cs="Times New Roman"/>
          <w:b w:val="0"/>
          <w:sz w:val="28"/>
          <w:szCs w:val="28"/>
        </w:rPr>
        <w:t xml:space="preserve"> модель</w:t>
      </w:r>
      <w:r w:rsidR="00C251A9" w:rsidRPr="00C251A9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251A9">
        <w:rPr>
          <w:rFonts w:ascii="Times New Roman" w:hAnsi="Times New Roman" w:cs="Times New Roman"/>
          <w:b w:val="0"/>
          <w:sz w:val="28"/>
          <w:szCs w:val="28"/>
        </w:rPr>
        <w:t>для определения количественных показателей надежности систем.</w:t>
      </w:r>
    </w:p>
    <w:p w:rsidR="00795495" w:rsidRDefault="00795495" w:rsidP="00DD46CC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113D8">
        <w:rPr>
          <w:rFonts w:ascii="Times New Roman" w:hAnsi="Times New Roman" w:cs="Times New Roman"/>
          <w:sz w:val="28"/>
          <w:szCs w:val="28"/>
        </w:rPr>
        <w:t>Предметная область</w:t>
      </w:r>
      <w:proofErr w:type="gramStart"/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BE1B91">
        <w:rPr>
          <w:rFonts w:ascii="Times New Roman" w:hAnsi="Times New Roman" w:cs="Times New Roman"/>
          <w:b w:val="0"/>
          <w:color w:val="FF0000"/>
          <w:sz w:val="28"/>
          <w:szCs w:val="28"/>
        </w:rPr>
        <w:t>?</w:t>
      </w:r>
      <w:proofErr w:type="gramEnd"/>
      <w:r w:rsidRPr="00BE1B91">
        <w:rPr>
          <w:rFonts w:ascii="Times New Roman" w:hAnsi="Times New Roman" w:cs="Times New Roman"/>
          <w:b w:val="0"/>
          <w:color w:val="FF0000"/>
          <w:sz w:val="28"/>
          <w:szCs w:val="28"/>
        </w:rPr>
        <w:t>????????????????????????</w:t>
      </w:r>
    </w:p>
    <w:p w:rsidR="00795495" w:rsidRPr="000D6A29" w:rsidRDefault="00795495" w:rsidP="00DD46CC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795495">
        <w:rPr>
          <w:rFonts w:ascii="Times New Roman" w:hAnsi="Times New Roman" w:cs="Times New Roman"/>
          <w:sz w:val="28"/>
          <w:szCs w:val="28"/>
        </w:rPr>
        <w:t>Актуальность исследования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42216C">
        <w:rPr>
          <w:rFonts w:ascii="Times New Roman" w:hAnsi="Times New Roman" w:cs="Times New Roman"/>
          <w:sz w:val="28"/>
          <w:szCs w:val="28"/>
        </w:rPr>
        <w:t xml:space="preserve"> </w:t>
      </w:r>
      <w:r w:rsidR="002113D8">
        <w:rPr>
          <w:rFonts w:ascii="Times New Roman" w:hAnsi="Times New Roman" w:cs="Times New Roman"/>
          <w:sz w:val="28"/>
          <w:szCs w:val="28"/>
        </w:rPr>
        <w:t xml:space="preserve"> </w:t>
      </w:r>
      <w:r w:rsidR="003B01B2" w:rsidRPr="002113D8">
        <w:rPr>
          <w:rFonts w:ascii="Times New Roman" w:hAnsi="Times New Roman" w:cs="Times New Roman"/>
          <w:b w:val="0"/>
          <w:sz w:val="28"/>
          <w:szCs w:val="28"/>
        </w:rPr>
        <w:t>Поскольку н</w:t>
      </w:r>
      <w:r w:rsidR="00BA4347" w:rsidRPr="002113D8">
        <w:rPr>
          <w:rFonts w:ascii="Times New Roman" w:hAnsi="Times New Roman" w:cs="Times New Roman"/>
          <w:b w:val="0"/>
          <w:sz w:val="28"/>
          <w:szCs w:val="28"/>
        </w:rPr>
        <w:t>адежность является одним из</w:t>
      </w:r>
      <w:r w:rsidR="0042216C" w:rsidRPr="002113D8">
        <w:rPr>
          <w:rFonts w:ascii="Times New Roman" w:hAnsi="Times New Roman" w:cs="Times New Roman"/>
          <w:b w:val="0"/>
          <w:sz w:val="28"/>
          <w:szCs w:val="28"/>
        </w:rPr>
        <w:t xml:space="preserve"> важнейших показателей </w:t>
      </w:r>
      <w:r w:rsidR="002113D8">
        <w:rPr>
          <w:rFonts w:ascii="Times New Roman" w:hAnsi="Times New Roman" w:cs="Times New Roman"/>
          <w:b w:val="0"/>
          <w:sz w:val="28"/>
          <w:szCs w:val="28"/>
        </w:rPr>
        <w:t>различных</w:t>
      </w:r>
      <w:r w:rsidR="0042216C" w:rsidRPr="002113D8">
        <w:rPr>
          <w:rFonts w:ascii="Times New Roman" w:hAnsi="Times New Roman" w:cs="Times New Roman"/>
          <w:b w:val="0"/>
          <w:sz w:val="28"/>
          <w:szCs w:val="28"/>
        </w:rPr>
        <w:t xml:space="preserve"> систем, от </w:t>
      </w:r>
      <w:proofErr w:type="gramStart"/>
      <w:r w:rsidR="0042216C" w:rsidRPr="002113D8">
        <w:rPr>
          <w:rFonts w:ascii="Times New Roman" w:hAnsi="Times New Roman" w:cs="Times New Roman"/>
          <w:b w:val="0"/>
          <w:sz w:val="28"/>
          <w:szCs w:val="28"/>
        </w:rPr>
        <w:t>степени</w:t>
      </w:r>
      <w:proofErr w:type="gramEnd"/>
      <w:r w:rsidR="0042216C" w:rsidRPr="002113D8">
        <w:rPr>
          <w:rFonts w:ascii="Times New Roman" w:hAnsi="Times New Roman" w:cs="Times New Roman"/>
          <w:b w:val="0"/>
          <w:sz w:val="28"/>
          <w:szCs w:val="28"/>
        </w:rPr>
        <w:t xml:space="preserve"> которой во многом зависят такие </w:t>
      </w:r>
      <w:r w:rsidR="00BA4347" w:rsidRPr="002113D8">
        <w:rPr>
          <w:rFonts w:ascii="Times New Roman" w:hAnsi="Times New Roman" w:cs="Times New Roman"/>
          <w:b w:val="0"/>
          <w:sz w:val="28"/>
          <w:szCs w:val="28"/>
        </w:rPr>
        <w:t>свойства</w:t>
      </w:r>
      <w:r w:rsidR="002113D8">
        <w:rPr>
          <w:rFonts w:ascii="Times New Roman" w:hAnsi="Times New Roman" w:cs="Times New Roman"/>
          <w:b w:val="0"/>
          <w:sz w:val="28"/>
          <w:szCs w:val="28"/>
        </w:rPr>
        <w:t xml:space="preserve"> систем</w:t>
      </w:r>
      <w:r w:rsidR="0042216C" w:rsidRPr="002113D8">
        <w:rPr>
          <w:rFonts w:ascii="Times New Roman" w:hAnsi="Times New Roman" w:cs="Times New Roman"/>
          <w:b w:val="0"/>
          <w:sz w:val="28"/>
          <w:szCs w:val="28"/>
        </w:rPr>
        <w:t xml:space="preserve"> как эффективность, безопасность, </w:t>
      </w:r>
      <w:r w:rsidR="00BA4347" w:rsidRPr="002113D8">
        <w:rPr>
          <w:rFonts w:ascii="Times New Roman" w:hAnsi="Times New Roman" w:cs="Times New Roman"/>
          <w:b w:val="0"/>
          <w:sz w:val="28"/>
          <w:szCs w:val="28"/>
        </w:rPr>
        <w:t xml:space="preserve">живучесть, </w:t>
      </w:r>
      <w:r w:rsidR="002113D8" w:rsidRPr="002113D8">
        <w:rPr>
          <w:rFonts w:ascii="Times New Roman" w:hAnsi="Times New Roman" w:cs="Times New Roman"/>
          <w:b w:val="0"/>
          <w:sz w:val="28"/>
          <w:szCs w:val="28"/>
        </w:rPr>
        <w:t>а также экономическая</w:t>
      </w:r>
      <w:r w:rsidR="00BA4347" w:rsidRPr="002113D8">
        <w:rPr>
          <w:rFonts w:ascii="Times New Roman" w:hAnsi="Times New Roman" w:cs="Times New Roman"/>
          <w:b w:val="0"/>
          <w:sz w:val="28"/>
          <w:szCs w:val="28"/>
        </w:rPr>
        <w:t xml:space="preserve"> составляющую,</w:t>
      </w:r>
      <w:r w:rsidR="002113D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A4347" w:rsidRPr="002113D8">
        <w:rPr>
          <w:rFonts w:ascii="Times New Roman" w:hAnsi="Times New Roman" w:cs="Times New Roman"/>
          <w:b w:val="0"/>
          <w:sz w:val="28"/>
          <w:szCs w:val="28"/>
        </w:rPr>
        <w:t xml:space="preserve"> то </w:t>
      </w:r>
      <w:r w:rsidR="002113D8" w:rsidRPr="002113D8">
        <w:rPr>
          <w:rFonts w:ascii="Times New Roman" w:hAnsi="Times New Roman" w:cs="Times New Roman"/>
          <w:b w:val="0"/>
          <w:sz w:val="28"/>
          <w:szCs w:val="28"/>
        </w:rPr>
        <w:t>возникает актуальная задача повышения уровня знаний специалистов в области повышения надежности систем.</w:t>
      </w:r>
      <w:r w:rsidR="00BA4347" w:rsidRPr="002113D8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0D6A29" w:rsidRDefault="000D6A29" w:rsidP="00DD46CC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При обучении студентов в университетах теоретические знания часто подкрепляются практическими результатами имитационного моделирования. На данной момент хорошо распространены такие программные продукты для </w:t>
      </w:r>
      <w:r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имитационного моделирования как </w:t>
      </w:r>
      <w:proofErr w:type="spellStart"/>
      <w:r w:rsidRPr="000D6A29">
        <w:rPr>
          <w:rFonts w:ascii="Times New Roman" w:hAnsi="Times New Roman" w:cs="Times New Roman"/>
          <w:b w:val="0"/>
          <w:sz w:val="28"/>
          <w:szCs w:val="28"/>
        </w:rPr>
        <w:t>Aren</w:t>
      </w:r>
      <w:r w:rsidR="00A24432">
        <w:rPr>
          <w:rFonts w:ascii="Times New Roman" w:hAnsi="Times New Roman" w:cs="Times New Roman"/>
          <w:b w:val="0"/>
          <w:sz w:val="28"/>
          <w:szCs w:val="28"/>
        </w:rPr>
        <w:t>a</w:t>
      </w:r>
      <w:proofErr w:type="spellEnd"/>
      <w:r w:rsidR="00A24432">
        <w:rPr>
          <w:rFonts w:ascii="Times New Roman" w:hAnsi="Times New Roman" w:cs="Times New Roman"/>
          <w:b w:val="0"/>
          <w:sz w:val="28"/>
          <w:szCs w:val="28"/>
        </w:rPr>
        <w:t xml:space="preserve"> компании </w:t>
      </w:r>
      <w:proofErr w:type="spellStart"/>
      <w:r w:rsidR="00A24432">
        <w:rPr>
          <w:rFonts w:ascii="Times New Roman" w:hAnsi="Times New Roman" w:cs="Times New Roman"/>
          <w:b w:val="0"/>
          <w:sz w:val="28"/>
          <w:szCs w:val="28"/>
        </w:rPr>
        <w:t>Rockwell</w:t>
      </w:r>
      <w:proofErr w:type="spellEnd"/>
      <w:r w:rsidR="00A24432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A24432">
        <w:rPr>
          <w:rFonts w:ascii="Times New Roman" w:hAnsi="Times New Roman" w:cs="Times New Roman"/>
          <w:b w:val="0"/>
          <w:sz w:val="28"/>
          <w:szCs w:val="28"/>
        </w:rPr>
        <w:t>Automation</w:t>
      </w:r>
      <w:proofErr w:type="spellEnd"/>
      <w:r w:rsidR="00A24432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r w:rsidRPr="000D6A29">
        <w:rPr>
          <w:rFonts w:ascii="Times New Roman" w:hAnsi="Times New Roman" w:cs="Times New Roman"/>
          <w:b w:val="0"/>
          <w:sz w:val="28"/>
          <w:szCs w:val="28"/>
        </w:rPr>
        <w:t xml:space="preserve"> пакет </w:t>
      </w:r>
      <w:proofErr w:type="spellStart"/>
      <w:r w:rsidRPr="000D6A29">
        <w:rPr>
          <w:rFonts w:ascii="Times New Roman" w:hAnsi="Times New Roman" w:cs="Times New Roman"/>
          <w:b w:val="0"/>
          <w:sz w:val="28"/>
          <w:szCs w:val="28"/>
        </w:rPr>
        <w:t>AnyLogic</w:t>
      </w:r>
      <w:proofErr w:type="spellEnd"/>
      <w:r w:rsidRPr="000D6A29">
        <w:rPr>
          <w:rFonts w:ascii="Times New Roman" w:hAnsi="Times New Roman" w:cs="Times New Roman"/>
          <w:b w:val="0"/>
          <w:sz w:val="28"/>
          <w:szCs w:val="28"/>
        </w:rPr>
        <w:t xml:space="preserve"> компании XJ </w:t>
      </w:r>
      <w:proofErr w:type="spellStart"/>
      <w:r w:rsidRPr="000D6A29">
        <w:rPr>
          <w:rFonts w:ascii="Times New Roman" w:hAnsi="Times New Roman" w:cs="Times New Roman"/>
          <w:b w:val="0"/>
          <w:sz w:val="28"/>
          <w:szCs w:val="28"/>
        </w:rPr>
        <w:t>Technologies</w:t>
      </w:r>
      <w:proofErr w:type="spellEnd"/>
      <w:r w:rsidR="00A24432">
        <w:rPr>
          <w:rFonts w:ascii="Times New Roman" w:hAnsi="Times New Roman" w:cs="Times New Roman"/>
          <w:b w:val="0"/>
          <w:sz w:val="28"/>
          <w:szCs w:val="28"/>
        </w:rPr>
        <w:t>,</w:t>
      </w:r>
      <w:r w:rsidR="00A24432" w:rsidRPr="00A24432">
        <w:rPr>
          <w:rFonts w:ascii="Times New Roman" w:hAnsi="Times New Roman" w:cs="Times New Roman"/>
          <w:b w:val="0"/>
          <w:sz w:val="28"/>
          <w:szCs w:val="28"/>
        </w:rPr>
        <w:t xml:space="preserve">  GPSS </w:t>
      </w:r>
      <w:proofErr w:type="spellStart"/>
      <w:r w:rsidR="00A24432" w:rsidRPr="00A24432">
        <w:rPr>
          <w:rFonts w:ascii="Times New Roman" w:hAnsi="Times New Roman" w:cs="Times New Roman"/>
          <w:b w:val="0"/>
          <w:sz w:val="28"/>
          <w:szCs w:val="28"/>
        </w:rPr>
        <w:t>World</w:t>
      </w:r>
      <w:proofErr w:type="spellEnd"/>
      <w:r w:rsidR="00A24432">
        <w:rPr>
          <w:rFonts w:ascii="Times New Roman" w:hAnsi="Times New Roman" w:cs="Times New Roman"/>
          <w:b w:val="0"/>
          <w:sz w:val="28"/>
          <w:szCs w:val="28"/>
        </w:rPr>
        <w:t xml:space="preserve"> от </w:t>
      </w:r>
      <w:r w:rsidR="00A24432" w:rsidRPr="00A24432">
        <w:rPr>
          <w:rFonts w:ascii="Times New Roman" w:hAnsi="Times New Roman" w:cs="Times New Roman"/>
          <w:b w:val="0"/>
          <w:sz w:val="28"/>
          <w:szCs w:val="28"/>
        </w:rPr>
        <w:t> </w:t>
      </w:r>
      <w:proofErr w:type="spellStart"/>
      <w:r w:rsidR="00A24432" w:rsidRPr="00A24432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="00A24432" w:rsidRPr="00A24432">
        <w:rPr>
          <w:rFonts w:ascii="Times New Roman" w:hAnsi="Times New Roman" w:cs="Times New Roman"/>
          <w:b w:val="0"/>
          <w:sz w:val="28"/>
          <w:szCs w:val="28"/>
        </w:rPr>
        <w:instrText xml:space="preserve"> HYPERLINK "https://ru.wikipedia.org/w/index.php?title=Minuteman_Software&amp;action=edit&amp;redlink=1" \o "Minuteman Software (страница отсутствует)" </w:instrText>
      </w:r>
      <w:r w:rsidR="00A24432" w:rsidRPr="00A24432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r w:rsidR="00A24432" w:rsidRPr="00A24432">
        <w:rPr>
          <w:rStyle w:val="a9"/>
          <w:rFonts w:ascii="Times New Roman" w:hAnsi="Times New Roman" w:cs="Times New Roman"/>
          <w:b w:val="0"/>
          <w:color w:val="auto"/>
          <w:sz w:val="28"/>
          <w:szCs w:val="28"/>
          <w:u w:val="none"/>
        </w:rPr>
        <w:t>Minuteman</w:t>
      </w:r>
      <w:proofErr w:type="spellEnd"/>
      <w:r w:rsidR="00A24432" w:rsidRPr="00A24432">
        <w:rPr>
          <w:rStyle w:val="a9"/>
          <w:rFonts w:ascii="Times New Roman" w:hAnsi="Times New Roman" w:cs="Times New Roman"/>
          <w:b w:val="0"/>
          <w:color w:val="auto"/>
          <w:sz w:val="28"/>
          <w:szCs w:val="28"/>
          <w:u w:val="none"/>
        </w:rPr>
        <w:t xml:space="preserve"> </w:t>
      </w:r>
      <w:proofErr w:type="spellStart"/>
      <w:r w:rsidR="00A24432" w:rsidRPr="00A24432">
        <w:rPr>
          <w:rStyle w:val="a9"/>
          <w:rFonts w:ascii="Times New Roman" w:hAnsi="Times New Roman" w:cs="Times New Roman"/>
          <w:b w:val="0"/>
          <w:color w:val="auto"/>
          <w:sz w:val="28"/>
          <w:szCs w:val="28"/>
          <w:u w:val="none"/>
        </w:rPr>
        <w:t>Software</w:t>
      </w:r>
      <w:proofErr w:type="spellEnd"/>
      <w:r w:rsidR="00A24432" w:rsidRPr="00A24432">
        <w:rPr>
          <w:rFonts w:ascii="Times New Roman" w:hAnsi="Times New Roman" w:cs="Times New Roman"/>
          <w:b w:val="0"/>
          <w:sz w:val="28"/>
          <w:szCs w:val="28"/>
        </w:rPr>
        <w:fldChar w:fldCharType="end"/>
      </w:r>
      <w:r w:rsidR="00A24432">
        <w:rPr>
          <w:rFonts w:ascii="Times New Roman" w:hAnsi="Times New Roman" w:cs="Times New Roman"/>
          <w:b w:val="0"/>
          <w:sz w:val="28"/>
          <w:szCs w:val="28"/>
        </w:rPr>
        <w:t>.</w:t>
      </w:r>
      <w:r w:rsidR="003B02A3">
        <w:rPr>
          <w:rFonts w:ascii="Times New Roman" w:hAnsi="Times New Roman" w:cs="Times New Roman"/>
          <w:b w:val="0"/>
          <w:sz w:val="28"/>
          <w:szCs w:val="28"/>
        </w:rPr>
        <w:t xml:space="preserve"> Выбор того или иного продукта в качестве инструмента в процессе обучения зависит от следующих факторов:</w:t>
      </w:r>
    </w:p>
    <w:p w:rsidR="005C7A00" w:rsidRPr="005C7A00" w:rsidRDefault="005C7A00" w:rsidP="003B02A3">
      <w:pPr>
        <w:pStyle w:val="a5"/>
        <w:numPr>
          <w:ilvl w:val="0"/>
          <w:numId w:val="23"/>
        </w:numPr>
        <w:spacing w:before="0" w:after="200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  <w:lang w:val="ru-RU"/>
        </w:rPr>
        <w:t>удовлетворение целям обучения</w:t>
      </w:r>
      <w:r>
        <w:rPr>
          <w:rFonts w:ascii="Times New Roman" w:hAnsi="Times New Roman" w:cs="Times New Roman"/>
          <w:color w:val="000000" w:themeColor="text1"/>
          <w:szCs w:val="28"/>
        </w:rPr>
        <w:t>;</w:t>
      </w:r>
    </w:p>
    <w:p w:rsidR="005C7A00" w:rsidRPr="005C7A00" w:rsidRDefault="005C7A00" w:rsidP="003B02A3">
      <w:pPr>
        <w:pStyle w:val="a5"/>
        <w:numPr>
          <w:ilvl w:val="0"/>
          <w:numId w:val="23"/>
        </w:numPr>
        <w:spacing w:before="0" w:after="200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  <w:lang w:val="ru-RU"/>
        </w:rPr>
        <w:t>стоимость лицензии</w:t>
      </w:r>
      <w:r>
        <w:rPr>
          <w:rFonts w:ascii="Times New Roman" w:hAnsi="Times New Roman" w:cs="Times New Roman"/>
          <w:color w:val="000000" w:themeColor="text1"/>
          <w:szCs w:val="28"/>
        </w:rPr>
        <w:t>;</w:t>
      </w:r>
    </w:p>
    <w:p w:rsidR="005C7A00" w:rsidRPr="00562AD3" w:rsidRDefault="005C7A00" w:rsidP="003B02A3">
      <w:pPr>
        <w:pStyle w:val="a5"/>
        <w:numPr>
          <w:ilvl w:val="0"/>
          <w:numId w:val="23"/>
        </w:numPr>
        <w:spacing w:before="0" w:after="200"/>
        <w:rPr>
          <w:rFonts w:ascii="Times New Roman" w:hAnsi="Times New Roman" w:cs="Times New Roman"/>
          <w:color w:val="000000" w:themeColor="text1"/>
          <w:szCs w:val="28"/>
        </w:rPr>
      </w:pPr>
      <w:r w:rsidRPr="005C7A00">
        <w:rPr>
          <w:rFonts w:ascii="Times New Roman" w:hAnsi="Times New Roman" w:cs="Times New Roman"/>
          <w:color w:val="000000" w:themeColor="text1"/>
          <w:szCs w:val="28"/>
          <w:lang w:val="ru-RU"/>
        </w:rPr>
        <w:t>наличие бесплатной версии</w:t>
      </w:r>
      <w:r w:rsidR="003B02A3" w:rsidRPr="005C7A00">
        <w:rPr>
          <w:rFonts w:ascii="Times New Roman" w:hAnsi="Times New Roman" w:cs="Times New Roman"/>
          <w:color w:val="000000" w:themeColor="text1"/>
          <w:szCs w:val="28"/>
        </w:rPr>
        <w:t>;</w:t>
      </w:r>
      <w:r w:rsidRPr="005C7A00">
        <w:rPr>
          <w:rFonts w:ascii="Times New Roman" w:hAnsi="Times New Roman" w:cs="Times New Roman"/>
          <w:color w:val="000000" w:themeColor="text1"/>
          <w:szCs w:val="28"/>
          <w:lang w:val="ru-RU"/>
        </w:rPr>
        <w:t xml:space="preserve"> </w:t>
      </w:r>
    </w:p>
    <w:p w:rsidR="00562AD3" w:rsidRPr="005C7A00" w:rsidRDefault="00562AD3" w:rsidP="003B02A3">
      <w:pPr>
        <w:pStyle w:val="a5"/>
        <w:numPr>
          <w:ilvl w:val="0"/>
          <w:numId w:val="23"/>
        </w:numPr>
        <w:spacing w:before="0" w:after="200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  <w:lang w:val="ru-RU"/>
        </w:rPr>
        <w:t>удовлетворение техническим требованием</w:t>
      </w:r>
      <w:r w:rsidR="00891E1F">
        <w:rPr>
          <w:rFonts w:ascii="Times New Roman" w:hAnsi="Times New Roman" w:cs="Times New Roman"/>
          <w:color w:val="000000" w:themeColor="text1"/>
          <w:szCs w:val="28"/>
          <w:lang w:val="ru-RU"/>
        </w:rPr>
        <w:t xml:space="preserve"> ПК</w:t>
      </w:r>
      <w:r w:rsidR="00891E1F">
        <w:rPr>
          <w:rFonts w:ascii="Times New Roman" w:hAnsi="Times New Roman" w:cs="Times New Roman"/>
          <w:color w:val="000000" w:themeColor="text1"/>
          <w:szCs w:val="28"/>
        </w:rPr>
        <w:t>;</w:t>
      </w:r>
    </w:p>
    <w:p w:rsidR="003B02A3" w:rsidRPr="003730BF" w:rsidRDefault="005C7A00" w:rsidP="003B02A3">
      <w:pPr>
        <w:pStyle w:val="a5"/>
        <w:numPr>
          <w:ilvl w:val="0"/>
          <w:numId w:val="23"/>
        </w:numPr>
        <w:spacing w:before="0" w:after="200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  <w:lang w:val="ru-RU"/>
        </w:rPr>
        <w:t>простота освоения</w:t>
      </w:r>
      <w:r w:rsidR="003B02A3" w:rsidRPr="003730BF">
        <w:rPr>
          <w:rFonts w:ascii="Times New Roman" w:hAnsi="Times New Roman" w:cs="Times New Roman"/>
          <w:color w:val="000000" w:themeColor="text1"/>
          <w:szCs w:val="28"/>
        </w:rPr>
        <w:t>;</w:t>
      </w:r>
    </w:p>
    <w:p w:rsidR="003B02A3" w:rsidRPr="003730BF" w:rsidRDefault="005C7A00" w:rsidP="003B02A3">
      <w:pPr>
        <w:pStyle w:val="a5"/>
        <w:numPr>
          <w:ilvl w:val="0"/>
          <w:numId w:val="23"/>
        </w:numPr>
        <w:spacing w:before="0" w:after="200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  <w:lang w:val="ru-RU"/>
        </w:rPr>
        <w:t>наличие подробной документации</w:t>
      </w:r>
      <w:r>
        <w:rPr>
          <w:rFonts w:ascii="Times New Roman" w:hAnsi="Times New Roman" w:cs="Times New Roman"/>
          <w:color w:val="000000" w:themeColor="text1"/>
          <w:szCs w:val="28"/>
        </w:rPr>
        <w:t>;</w:t>
      </w:r>
    </w:p>
    <w:p w:rsidR="00562AD3" w:rsidRPr="00891E1F" w:rsidRDefault="005C7A00" w:rsidP="00891E1F">
      <w:pPr>
        <w:pStyle w:val="a5"/>
        <w:numPr>
          <w:ilvl w:val="0"/>
          <w:numId w:val="23"/>
        </w:numPr>
        <w:spacing w:before="0" w:after="200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Cs w:val="24"/>
          <w:lang w:val="ru-RU"/>
        </w:rPr>
        <w:t>удобство в использовании</w:t>
      </w:r>
      <w:r>
        <w:rPr>
          <w:rFonts w:ascii="Times New Roman" w:hAnsi="Times New Roman" w:cs="Times New Roman"/>
          <w:color w:val="000000" w:themeColor="text1"/>
          <w:szCs w:val="24"/>
        </w:rPr>
        <w:t>.</w:t>
      </w:r>
    </w:p>
    <w:p w:rsidR="0055336E" w:rsidRDefault="00562AD3" w:rsidP="00DD46CC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Каждый из перечисленных программных продуктов имеет универсальную направленность на решение широкого круга задач</w:t>
      </w:r>
      <w:r w:rsidR="00891E1F">
        <w:rPr>
          <w:rFonts w:ascii="Times New Roman" w:hAnsi="Times New Roman" w:cs="Times New Roman"/>
          <w:b w:val="0"/>
          <w:sz w:val="28"/>
          <w:szCs w:val="28"/>
        </w:rPr>
        <w:t xml:space="preserve"> и часто применяется в процессе обучения студентов</w:t>
      </w:r>
      <w:r>
        <w:rPr>
          <w:rFonts w:ascii="Times New Roman" w:hAnsi="Times New Roman" w:cs="Times New Roman"/>
          <w:b w:val="0"/>
          <w:sz w:val="28"/>
          <w:szCs w:val="28"/>
        </w:rPr>
        <w:t>.</w:t>
      </w:r>
      <w:r w:rsidR="00891E1F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91E1F" w:rsidRPr="00891E1F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91E1F">
        <w:rPr>
          <w:rFonts w:ascii="Times New Roman" w:hAnsi="Times New Roman" w:cs="Times New Roman"/>
          <w:b w:val="0"/>
          <w:sz w:val="28"/>
          <w:szCs w:val="28"/>
        </w:rPr>
        <w:t xml:space="preserve">Возникает еще одна актуальная задача адаптации </w:t>
      </w:r>
      <w:proofErr w:type="gramStart"/>
      <w:r w:rsidR="00891E1F">
        <w:rPr>
          <w:rFonts w:ascii="Times New Roman" w:hAnsi="Times New Roman" w:cs="Times New Roman"/>
          <w:b w:val="0"/>
          <w:sz w:val="28"/>
          <w:szCs w:val="28"/>
        </w:rPr>
        <w:t>ПО</w:t>
      </w:r>
      <w:proofErr w:type="gramEnd"/>
      <w:r w:rsidR="00891E1F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="00891E1F">
        <w:rPr>
          <w:rFonts w:ascii="Times New Roman" w:hAnsi="Times New Roman" w:cs="Times New Roman"/>
          <w:b w:val="0"/>
          <w:sz w:val="28"/>
          <w:szCs w:val="28"/>
        </w:rPr>
        <w:t>имитационного</w:t>
      </w:r>
      <w:proofErr w:type="gramEnd"/>
      <w:r w:rsidR="00891E1F">
        <w:rPr>
          <w:rFonts w:ascii="Times New Roman" w:hAnsi="Times New Roman" w:cs="Times New Roman"/>
          <w:b w:val="0"/>
          <w:sz w:val="28"/>
          <w:szCs w:val="28"/>
        </w:rPr>
        <w:t xml:space="preserve"> моделирования широкой направленности к специализированной узконаправленной задаче расчета показателей надежности систем. </w:t>
      </w:r>
    </w:p>
    <w:p w:rsidR="00B0272A" w:rsidRDefault="0055336E" w:rsidP="00B0272A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Среди рассмотренных продуктов имитационного моделирования особого внимания заслуживает продукт </w:t>
      </w:r>
      <w:r w:rsidRPr="00A24432">
        <w:rPr>
          <w:rFonts w:ascii="Times New Roman" w:hAnsi="Times New Roman" w:cs="Times New Roman"/>
          <w:b w:val="0"/>
          <w:sz w:val="28"/>
          <w:szCs w:val="28"/>
        </w:rPr>
        <w:t xml:space="preserve">GPSS </w:t>
      </w:r>
      <w:proofErr w:type="spellStart"/>
      <w:r w:rsidRPr="00A24432">
        <w:rPr>
          <w:rFonts w:ascii="Times New Roman" w:hAnsi="Times New Roman" w:cs="Times New Roman"/>
          <w:b w:val="0"/>
          <w:sz w:val="28"/>
          <w:szCs w:val="28"/>
        </w:rPr>
        <w:t>World</w:t>
      </w:r>
      <w:proofErr w:type="spellEnd"/>
      <w:r>
        <w:rPr>
          <w:rFonts w:ascii="Times New Roman" w:hAnsi="Times New Roman" w:cs="Times New Roman"/>
          <w:b w:val="0"/>
          <w:sz w:val="28"/>
          <w:szCs w:val="28"/>
        </w:rPr>
        <w:t xml:space="preserve">, который пользуется популярностью в практических целях при изучении многих дисциплин. </w:t>
      </w:r>
      <w:r w:rsidR="00EF78F9">
        <w:rPr>
          <w:rFonts w:ascii="Times New Roman" w:hAnsi="Times New Roman" w:cs="Times New Roman"/>
          <w:b w:val="0"/>
          <w:sz w:val="28"/>
          <w:szCs w:val="28"/>
        </w:rPr>
        <w:t>Однако данный инструмент не брался во внимание при изучении дисциплины теории надежности, хотя имеет большой потенциал в данном направлении. Дискретно – событийная модель</w:t>
      </w:r>
      <w:r w:rsidR="00B0272A">
        <w:rPr>
          <w:rFonts w:ascii="Times New Roman" w:hAnsi="Times New Roman" w:cs="Times New Roman"/>
          <w:b w:val="0"/>
          <w:sz w:val="28"/>
          <w:szCs w:val="28"/>
        </w:rPr>
        <w:t>,</w:t>
      </w:r>
      <w:r w:rsidR="00EF78F9">
        <w:rPr>
          <w:rFonts w:ascii="Times New Roman" w:hAnsi="Times New Roman" w:cs="Times New Roman"/>
          <w:b w:val="0"/>
          <w:sz w:val="28"/>
          <w:szCs w:val="28"/>
        </w:rPr>
        <w:t xml:space="preserve"> лежащая в основе </w:t>
      </w:r>
      <w:r w:rsidR="00EF78F9">
        <w:rPr>
          <w:rFonts w:ascii="Times New Roman" w:hAnsi="Times New Roman" w:cs="Times New Roman"/>
          <w:b w:val="0"/>
          <w:sz w:val="28"/>
          <w:szCs w:val="28"/>
          <w:lang w:val="en-US"/>
        </w:rPr>
        <w:t>GPSS</w:t>
      </w:r>
      <w:r w:rsidR="00EF78F9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B0272A">
        <w:rPr>
          <w:rFonts w:ascii="Times New Roman" w:hAnsi="Times New Roman" w:cs="Times New Roman"/>
          <w:b w:val="0"/>
          <w:sz w:val="28"/>
          <w:szCs w:val="28"/>
        </w:rPr>
        <w:t>д</w:t>
      </w:r>
      <w:r w:rsidR="00EF78F9">
        <w:rPr>
          <w:rFonts w:ascii="Times New Roman" w:hAnsi="Times New Roman" w:cs="Times New Roman"/>
          <w:b w:val="0"/>
          <w:sz w:val="28"/>
          <w:szCs w:val="28"/>
        </w:rPr>
        <w:t>олжа</w:t>
      </w:r>
      <w:proofErr w:type="spellEnd"/>
      <w:r w:rsidR="00EF78F9">
        <w:rPr>
          <w:rFonts w:ascii="Times New Roman" w:hAnsi="Times New Roman" w:cs="Times New Roman"/>
          <w:b w:val="0"/>
          <w:sz w:val="28"/>
          <w:szCs w:val="28"/>
        </w:rPr>
        <w:t xml:space="preserve"> хорошо накладываться на модель систем в смысле надежности, т.к. система в каждый момент времени может находит</w:t>
      </w:r>
      <w:r w:rsidR="00B0272A">
        <w:rPr>
          <w:rFonts w:ascii="Times New Roman" w:hAnsi="Times New Roman" w:cs="Times New Roman"/>
          <w:b w:val="0"/>
          <w:sz w:val="28"/>
          <w:szCs w:val="28"/>
        </w:rPr>
        <w:t>ь</w:t>
      </w:r>
      <w:r w:rsidR="00EF78F9">
        <w:rPr>
          <w:rFonts w:ascii="Times New Roman" w:hAnsi="Times New Roman" w:cs="Times New Roman"/>
          <w:b w:val="0"/>
          <w:sz w:val="28"/>
          <w:szCs w:val="28"/>
        </w:rPr>
        <w:t>ся в одном состоянии, а переход из одного состояния в другое осуществляется в результате некоторого события.</w:t>
      </w:r>
    </w:p>
    <w:p w:rsidR="00562AD3" w:rsidRPr="00562AD3" w:rsidRDefault="0055336E" w:rsidP="002354C3">
      <w:pPr>
        <w:pStyle w:val="af7"/>
        <w:spacing w:line="360" w:lineRule="auto"/>
        <w:ind w:firstLine="708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Таким </w:t>
      </w:r>
      <w:r w:rsidR="00194D68">
        <w:rPr>
          <w:rFonts w:ascii="Times New Roman" w:hAnsi="Times New Roman" w:cs="Times New Roman"/>
          <w:b w:val="0"/>
          <w:sz w:val="28"/>
          <w:szCs w:val="28"/>
        </w:rPr>
        <w:t>образом,</w:t>
      </w:r>
      <w:r w:rsidR="00EF78F9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EF78F9" w:rsidRPr="00EF78F9">
        <w:rPr>
          <w:rFonts w:ascii="Times New Roman" w:hAnsi="Times New Roman" w:cs="Times New Roman"/>
          <w:b w:val="0"/>
          <w:sz w:val="28"/>
          <w:szCs w:val="28"/>
        </w:rPr>
        <w:t xml:space="preserve">исследования в области разработки </w:t>
      </w:r>
      <w:r w:rsidR="00EF78F9">
        <w:rPr>
          <w:rFonts w:ascii="Times New Roman" w:hAnsi="Times New Roman" w:cs="Times New Roman"/>
          <w:b w:val="0"/>
          <w:sz w:val="28"/>
          <w:szCs w:val="28"/>
        </w:rPr>
        <w:t xml:space="preserve">имитационной дискретно событийной </w:t>
      </w:r>
      <w:r w:rsidR="00EF78F9">
        <w:rPr>
          <w:rFonts w:ascii="Times New Roman" w:hAnsi="Times New Roman" w:cs="Times New Roman"/>
          <w:b w:val="0"/>
          <w:sz w:val="28"/>
          <w:szCs w:val="28"/>
          <w:lang w:val="en-US"/>
        </w:rPr>
        <w:t>GPSS</w:t>
      </w:r>
      <w:r w:rsidR="00EF78F9" w:rsidRPr="00EF78F9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EF78F9">
        <w:rPr>
          <w:rFonts w:ascii="Times New Roman" w:hAnsi="Times New Roman" w:cs="Times New Roman"/>
          <w:b w:val="0"/>
          <w:sz w:val="28"/>
          <w:szCs w:val="28"/>
        </w:rPr>
        <w:t>модели</w:t>
      </w:r>
      <w:r w:rsidR="00194D68">
        <w:rPr>
          <w:rFonts w:ascii="Times New Roman" w:hAnsi="Times New Roman" w:cs="Times New Roman"/>
          <w:b w:val="0"/>
          <w:sz w:val="28"/>
          <w:szCs w:val="28"/>
        </w:rPr>
        <w:t xml:space="preserve"> систем</w:t>
      </w:r>
      <w:r w:rsidR="00EF78F9">
        <w:rPr>
          <w:rFonts w:ascii="Times New Roman" w:hAnsi="Times New Roman" w:cs="Times New Roman"/>
          <w:b w:val="0"/>
          <w:sz w:val="28"/>
          <w:szCs w:val="28"/>
        </w:rPr>
        <w:t xml:space="preserve"> в смысле надежности</w:t>
      </w:r>
      <w:r w:rsidR="00EF78F9" w:rsidRPr="00EF78F9">
        <w:rPr>
          <w:rFonts w:ascii="Times New Roman" w:hAnsi="Times New Roman" w:cs="Times New Roman"/>
          <w:b w:val="0"/>
          <w:sz w:val="28"/>
          <w:szCs w:val="28"/>
        </w:rPr>
        <w:t xml:space="preserve"> являются на данный момент актуальными.</w:t>
      </w:r>
    </w:p>
    <w:p w:rsidR="002354C3" w:rsidRDefault="007C57BA" w:rsidP="007C57BA">
      <w:pPr>
        <w:ind w:firstLine="708"/>
        <w:rPr>
          <w:rFonts w:ascii="Times New Roman" w:hAnsi="Times New Roman" w:cs="Times New Roman"/>
        </w:rPr>
      </w:pPr>
      <w:r w:rsidRPr="000E4B09">
        <w:rPr>
          <w:rFonts w:ascii="Times New Roman" w:hAnsi="Times New Roman" w:cs="Times New Roman"/>
          <w:b/>
        </w:rPr>
        <w:t>Целью исследования</w:t>
      </w:r>
      <w:r w:rsidRPr="007C57BA">
        <w:rPr>
          <w:rFonts w:ascii="Times New Roman" w:hAnsi="Times New Roman" w:cs="Times New Roman"/>
        </w:rPr>
        <w:t xml:space="preserve"> является </w:t>
      </w:r>
      <w:r w:rsidR="002354C3">
        <w:rPr>
          <w:rFonts w:ascii="Times New Roman" w:hAnsi="Times New Roman" w:cs="Times New Roman"/>
        </w:rPr>
        <w:t xml:space="preserve">адаптация средства имитационного моделирования </w:t>
      </w:r>
      <w:r w:rsidR="002354C3">
        <w:rPr>
          <w:rFonts w:ascii="Times New Roman" w:hAnsi="Times New Roman" w:cs="Times New Roman"/>
          <w:lang w:val="en-US"/>
        </w:rPr>
        <w:t>GPSS</w:t>
      </w:r>
      <w:r w:rsidR="002354C3">
        <w:rPr>
          <w:rFonts w:ascii="Times New Roman" w:hAnsi="Times New Roman" w:cs="Times New Roman"/>
        </w:rPr>
        <w:t xml:space="preserve"> </w:t>
      </w:r>
      <w:r w:rsidR="002354C3">
        <w:rPr>
          <w:rFonts w:ascii="Times New Roman" w:hAnsi="Times New Roman" w:cs="Times New Roman"/>
          <w:lang w:val="en-US"/>
        </w:rPr>
        <w:t>World</w:t>
      </w:r>
      <w:r w:rsidR="002354C3" w:rsidRPr="002354C3">
        <w:rPr>
          <w:rFonts w:ascii="Times New Roman" w:hAnsi="Times New Roman" w:cs="Times New Roman"/>
        </w:rPr>
        <w:t xml:space="preserve"> </w:t>
      </w:r>
      <w:r w:rsidR="002354C3">
        <w:rPr>
          <w:rFonts w:ascii="Times New Roman" w:hAnsi="Times New Roman" w:cs="Times New Roman"/>
        </w:rPr>
        <w:t>к решению задач</w:t>
      </w:r>
      <w:r w:rsidR="00494ECC">
        <w:rPr>
          <w:rFonts w:ascii="Times New Roman" w:hAnsi="Times New Roman" w:cs="Times New Roman"/>
        </w:rPr>
        <w:t xml:space="preserve"> определения показателей</w:t>
      </w:r>
      <w:r w:rsidR="002354C3">
        <w:rPr>
          <w:rFonts w:ascii="Times New Roman" w:hAnsi="Times New Roman" w:cs="Times New Roman"/>
        </w:rPr>
        <w:t xml:space="preserve"> надежности,  путем разработки и применения единообразной модели, методов и алгоритмов, применимых к системам с различной структурой.</w:t>
      </w:r>
    </w:p>
    <w:p w:rsidR="00AD7A1D" w:rsidRDefault="00AD7A1D" w:rsidP="007C57BA">
      <w:pPr>
        <w:ind w:firstLine="708"/>
        <w:rPr>
          <w:rFonts w:ascii="Times New Roman" w:hAnsi="Times New Roman" w:cs="Times New Roman"/>
        </w:rPr>
      </w:pPr>
      <w:r w:rsidRPr="00AD7A1D">
        <w:rPr>
          <w:rFonts w:ascii="Times New Roman" w:hAnsi="Times New Roman" w:cs="Times New Roman"/>
        </w:rPr>
        <w:t xml:space="preserve">Для достижения </w:t>
      </w:r>
      <w:r w:rsidR="000E4B09">
        <w:rPr>
          <w:rFonts w:ascii="Times New Roman" w:hAnsi="Times New Roman" w:cs="Times New Roman"/>
        </w:rPr>
        <w:t xml:space="preserve">поставленной </w:t>
      </w:r>
      <w:r w:rsidRPr="00AD7A1D">
        <w:rPr>
          <w:rFonts w:ascii="Times New Roman" w:hAnsi="Times New Roman" w:cs="Times New Roman"/>
        </w:rPr>
        <w:t xml:space="preserve">цели </w:t>
      </w:r>
      <w:r w:rsidR="000E4B09">
        <w:rPr>
          <w:rFonts w:ascii="Times New Roman" w:hAnsi="Times New Roman" w:cs="Times New Roman"/>
        </w:rPr>
        <w:t xml:space="preserve">требуется решение следующих </w:t>
      </w:r>
      <w:r w:rsidRPr="00AD7A1D">
        <w:rPr>
          <w:rFonts w:ascii="Times New Roman" w:hAnsi="Times New Roman" w:cs="Times New Roman"/>
        </w:rPr>
        <w:t xml:space="preserve"> </w:t>
      </w:r>
      <w:r w:rsidRPr="000E4B09">
        <w:rPr>
          <w:rFonts w:ascii="Times New Roman" w:hAnsi="Times New Roman" w:cs="Times New Roman"/>
          <w:b/>
        </w:rPr>
        <w:t>задач</w:t>
      </w:r>
      <w:r w:rsidRPr="00AD7A1D">
        <w:rPr>
          <w:rFonts w:ascii="Times New Roman" w:hAnsi="Times New Roman" w:cs="Times New Roman"/>
        </w:rPr>
        <w:t xml:space="preserve">: </w:t>
      </w:r>
    </w:p>
    <w:p w:rsidR="00AD7A1D" w:rsidRPr="00040C2F" w:rsidRDefault="00AF7C95" w:rsidP="00040C2F">
      <w:pPr>
        <w:pStyle w:val="a5"/>
        <w:numPr>
          <w:ilvl w:val="0"/>
          <w:numId w:val="34"/>
        </w:numPr>
        <w:rPr>
          <w:rFonts w:ascii="Times New Roman" w:hAnsi="Times New Roman" w:cs="Times New Roman"/>
        </w:rPr>
      </w:pPr>
      <w:proofErr w:type="spellStart"/>
      <w:r w:rsidRPr="00040C2F">
        <w:rPr>
          <w:rFonts w:ascii="Times New Roman" w:hAnsi="Times New Roman" w:cs="Times New Roman"/>
        </w:rPr>
        <w:t>Проанализировать</w:t>
      </w:r>
      <w:proofErr w:type="spellEnd"/>
      <w:r w:rsidRPr="00040C2F">
        <w:rPr>
          <w:rFonts w:ascii="Times New Roman" w:hAnsi="Times New Roman" w:cs="Times New Roman"/>
        </w:rPr>
        <w:t xml:space="preserve"> </w:t>
      </w:r>
      <w:proofErr w:type="spellStart"/>
      <w:r w:rsidRPr="00040C2F">
        <w:rPr>
          <w:rFonts w:ascii="Times New Roman" w:hAnsi="Times New Roman" w:cs="Times New Roman"/>
        </w:rPr>
        <w:t>предметную</w:t>
      </w:r>
      <w:proofErr w:type="spellEnd"/>
      <w:r w:rsidRPr="00040C2F">
        <w:rPr>
          <w:rFonts w:ascii="Times New Roman" w:hAnsi="Times New Roman" w:cs="Times New Roman"/>
        </w:rPr>
        <w:t xml:space="preserve"> </w:t>
      </w:r>
      <w:proofErr w:type="spellStart"/>
      <w:r w:rsidRPr="00040C2F">
        <w:rPr>
          <w:rFonts w:ascii="Times New Roman" w:hAnsi="Times New Roman" w:cs="Times New Roman"/>
        </w:rPr>
        <w:t>область</w:t>
      </w:r>
      <w:proofErr w:type="spellEnd"/>
      <w:r w:rsidRPr="00040C2F">
        <w:rPr>
          <w:rFonts w:ascii="Times New Roman" w:hAnsi="Times New Roman" w:cs="Times New Roman"/>
        </w:rPr>
        <w:t xml:space="preserve"> </w:t>
      </w:r>
      <w:proofErr w:type="gramStart"/>
      <w:r w:rsidR="00DC513D" w:rsidRPr="00040C2F">
        <w:rPr>
          <w:rFonts w:ascii="Times New Roman" w:hAnsi="Times New Roman" w:cs="Times New Roman"/>
        </w:rPr>
        <w:t>…</w:t>
      </w:r>
      <w:r w:rsidR="00040C2F" w:rsidRPr="00040C2F">
        <w:rPr>
          <w:rFonts w:ascii="Times New Roman" w:hAnsi="Times New Roman" w:cs="Times New Roman"/>
        </w:rPr>
        <w:t>(</w:t>
      </w:r>
      <w:proofErr w:type="gramEnd"/>
      <w:r w:rsidR="00040C2F" w:rsidRPr="00040C2F">
        <w:rPr>
          <w:rFonts w:ascii="Times New Roman" w:hAnsi="Times New Roman" w:cs="Times New Roman"/>
        </w:rPr>
        <w:t>????)</w:t>
      </w:r>
      <w:r w:rsidRPr="00040C2F">
        <w:rPr>
          <w:rFonts w:ascii="Times New Roman" w:hAnsi="Times New Roman" w:cs="Times New Roman"/>
        </w:rPr>
        <w:t>.</w:t>
      </w:r>
    </w:p>
    <w:p w:rsidR="00040C2F" w:rsidRPr="00040C2F" w:rsidRDefault="00040C2F" w:rsidP="00040C2F">
      <w:pPr>
        <w:pStyle w:val="a5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Изучить особенности функционирования </w:t>
      </w:r>
      <w:r>
        <w:rPr>
          <w:rFonts w:ascii="Times New Roman" w:hAnsi="Times New Roman" w:cs="Times New Roman"/>
        </w:rPr>
        <w:t>GPSS World</w:t>
      </w:r>
    </w:p>
    <w:p w:rsidR="00040C2F" w:rsidRPr="00040C2F" w:rsidRDefault="00040C2F" w:rsidP="00040C2F">
      <w:pPr>
        <w:pStyle w:val="a5"/>
        <w:numPr>
          <w:ilvl w:val="0"/>
          <w:numId w:val="3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Выбрать подход к реализации </w:t>
      </w:r>
      <w:r>
        <w:rPr>
          <w:rFonts w:ascii="Times New Roman" w:hAnsi="Times New Roman" w:cs="Times New Roman"/>
        </w:rPr>
        <w:t>GPSS</w:t>
      </w:r>
      <w:r>
        <w:rPr>
          <w:rFonts w:ascii="Times New Roman" w:hAnsi="Times New Roman" w:cs="Times New Roman"/>
          <w:lang w:val="ru-RU"/>
        </w:rPr>
        <w:t xml:space="preserve"> модели систем</w:t>
      </w:r>
    </w:p>
    <w:p w:rsidR="00040C2F" w:rsidRDefault="00040C2F" w:rsidP="00040C2F">
      <w:pPr>
        <w:pStyle w:val="a5"/>
        <w:numPr>
          <w:ilvl w:val="0"/>
          <w:numId w:val="3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Разработать</w:t>
      </w:r>
      <w:r>
        <w:rPr>
          <w:rFonts w:ascii="Times New Roman" w:hAnsi="Times New Roman" w:cs="Times New Roman"/>
        </w:rPr>
        <w:t xml:space="preserve"> GPSS</w:t>
      </w:r>
      <w:r>
        <w:rPr>
          <w:rFonts w:ascii="Times New Roman" w:hAnsi="Times New Roman" w:cs="Times New Roman"/>
          <w:lang w:val="ru-RU"/>
        </w:rPr>
        <w:t xml:space="preserve"> модель систем</w:t>
      </w:r>
    </w:p>
    <w:p w:rsidR="00040C2F" w:rsidRDefault="00040C2F" w:rsidP="00040C2F">
      <w:pPr>
        <w:pStyle w:val="a5"/>
        <w:numPr>
          <w:ilvl w:val="0"/>
          <w:numId w:val="3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Разработать методы и алгоритмы функционирования</w:t>
      </w:r>
      <w:r w:rsidRPr="00040C2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GPSS</w:t>
      </w:r>
      <w:r>
        <w:rPr>
          <w:rFonts w:ascii="Times New Roman" w:hAnsi="Times New Roman" w:cs="Times New Roman"/>
          <w:lang w:val="ru-RU"/>
        </w:rPr>
        <w:t xml:space="preserve"> модели</w:t>
      </w:r>
    </w:p>
    <w:p w:rsidR="00040C2F" w:rsidRDefault="00040C2F" w:rsidP="00040C2F">
      <w:pPr>
        <w:pStyle w:val="a5"/>
        <w:numPr>
          <w:ilvl w:val="0"/>
          <w:numId w:val="3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Оценить достоверность</w:t>
      </w:r>
      <w:r>
        <w:rPr>
          <w:rFonts w:ascii="Times New Roman" w:hAnsi="Times New Roman" w:cs="Times New Roman"/>
        </w:rPr>
        <w:t xml:space="preserve"> GPSS</w:t>
      </w:r>
      <w:r>
        <w:rPr>
          <w:rFonts w:ascii="Times New Roman" w:hAnsi="Times New Roman" w:cs="Times New Roman"/>
          <w:lang w:val="ru-RU"/>
        </w:rPr>
        <w:t xml:space="preserve"> модели</w:t>
      </w:r>
    </w:p>
    <w:p w:rsidR="00040C2F" w:rsidRDefault="00040C2F" w:rsidP="00040C2F">
      <w:pPr>
        <w:pStyle w:val="a5"/>
        <w:numPr>
          <w:ilvl w:val="0"/>
          <w:numId w:val="3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Разработать программный комплекс</w:t>
      </w:r>
      <w:r w:rsidRPr="00040C2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для генерации </w:t>
      </w:r>
      <w:r>
        <w:rPr>
          <w:rFonts w:ascii="Times New Roman" w:hAnsi="Times New Roman" w:cs="Times New Roman"/>
        </w:rPr>
        <w:t>GPSS</w:t>
      </w:r>
      <w:r w:rsidRPr="00040C2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модели </w:t>
      </w:r>
    </w:p>
    <w:p w:rsidR="00040C2F" w:rsidRPr="00C23201" w:rsidRDefault="00040C2F" w:rsidP="00040C2F">
      <w:pPr>
        <w:pStyle w:val="a5"/>
        <w:ind w:left="1068" w:firstLine="0"/>
        <w:rPr>
          <w:rFonts w:ascii="Times New Roman" w:hAnsi="Times New Roman" w:cs="Times New Roman"/>
          <w:color w:val="FF0000"/>
          <w:lang w:val="ru-RU"/>
        </w:rPr>
      </w:pPr>
      <w:r w:rsidRPr="00C23201">
        <w:rPr>
          <w:rFonts w:ascii="Times New Roman" w:hAnsi="Times New Roman" w:cs="Times New Roman"/>
          <w:color w:val="FF0000"/>
          <w:lang w:val="ru-RU"/>
        </w:rPr>
        <w:t>(</w:t>
      </w:r>
      <w:r w:rsidR="00C23201" w:rsidRPr="00C23201">
        <w:rPr>
          <w:rFonts w:ascii="Times New Roman" w:hAnsi="Times New Roman" w:cs="Times New Roman"/>
          <w:color w:val="FF0000"/>
        </w:rPr>
        <w:t>GPSS</w:t>
      </w:r>
      <w:r w:rsidR="00C23201" w:rsidRPr="00C23201">
        <w:rPr>
          <w:rFonts w:ascii="Times New Roman" w:hAnsi="Times New Roman" w:cs="Times New Roman"/>
          <w:color w:val="FF0000"/>
          <w:lang w:val="ru-RU"/>
        </w:rPr>
        <w:t xml:space="preserve"> модели систем</w:t>
      </w:r>
      <w:proofErr w:type="gramStart"/>
      <w:r w:rsidR="00C23201" w:rsidRPr="00C23201">
        <w:rPr>
          <w:rFonts w:ascii="Times New Roman" w:hAnsi="Times New Roman" w:cs="Times New Roman"/>
          <w:color w:val="FF0000"/>
          <w:lang w:val="ru-RU"/>
        </w:rPr>
        <w:t xml:space="preserve"> ?</w:t>
      </w:r>
      <w:proofErr w:type="gramEnd"/>
      <w:r w:rsidR="00C23201" w:rsidRPr="00C23201">
        <w:rPr>
          <w:rFonts w:ascii="Times New Roman" w:hAnsi="Times New Roman" w:cs="Times New Roman"/>
          <w:color w:val="FF0000"/>
          <w:lang w:val="ru-RU"/>
        </w:rPr>
        <w:t xml:space="preserve">?? </w:t>
      </w:r>
      <w:r w:rsidR="00C23201" w:rsidRPr="00C23201">
        <w:rPr>
          <w:rFonts w:ascii="Times New Roman" w:hAnsi="Times New Roman" w:cs="Times New Roman"/>
          <w:color w:val="FF0000"/>
        </w:rPr>
        <w:t>GPSS</w:t>
      </w:r>
      <w:r w:rsidR="00C23201" w:rsidRPr="00C23201">
        <w:rPr>
          <w:rFonts w:ascii="Times New Roman" w:hAnsi="Times New Roman" w:cs="Times New Roman"/>
          <w:color w:val="FF0000"/>
          <w:lang w:val="ru-RU"/>
        </w:rPr>
        <w:t xml:space="preserve"> модели систем</w:t>
      </w:r>
      <w:r w:rsidR="00C23201" w:rsidRPr="00C23201">
        <w:rPr>
          <w:rFonts w:ascii="Times New Roman" w:hAnsi="Times New Roman" w:cs="Times New Roman"/>
          <w:color w:val="FF0000"/>
          <w:lang w:val="ru-RU"/>
        </w:rPr>
        <w:t xml:space="preserve"> в смысле </w:t>
      </w:r>
      <w:proofErr w:type="gramStart"/>
      <w:r w:rsidR="00C23201" w:rsidRPr="00C23201">
        <w:rPr>
          <w:rFonts w:ascii="Times New Roman" w:hAnsi="Times New Roman" w:cs="Times New Roman"/>
          <w:color w:val="FF0000"/>
          <w:lang w:val="ru-RU"/>
        </w:rPr>
        <w:t>надежности  сократить</w:t>
      </w:r>
      <w:proofErr w:type="gramEnd"/>
      <w:r w:rsidRPr="00C23201">
        <w:rPr>
          <w:rFonts w:ascii="Times New Roman" w:hAnsi="Times New Roman" w:cs="Times New Roman"/>
          <w:color w:val="FF0000"/>
          <w:lang w:val="ru-RU"/>
        </w:rPr>
        <w:t xml:space="preserve">) </w:t>
      </w:r>
    </w:p>
    <w:p w:rsidR="000E4B09" w:rsidRDefault="000E4B09" w:rsidP="000E4B09">
      <w:pPr>
        <w:pStyle w:val="1"/>
        <w:spacing w:before="0" w:after="0"/>
        <w:ind w:left="72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</w:rPr>
        <w:t xml:space="preserve">Объект исследования – </w:t>
      </w:r>
      <w:r w:rsidR="006968AF">
        <w:rPr>
          <w:rFonts w:ascii="Times New Roman" w:hAnsi="Times New Roman" w:cs="Times New Roman"/>
          <w:b w:val="0"/>
        </w:rPr>
        <w:t>системы в смысле надежности</w:t>
      </w:r>
      <w:r w:rsidRPr="000E4B09">
        <w:rPr>
          <w:rFonts w:ascii="Times New Roman" w:hAnsi="Times New Roman" w:cs="Times New Roman"/>
          <w:b w:val="0"/>
        </w:rPr>
        <w:t>.</w:t>
      </w:r>
    </w:p>
    <w:p w:rsidR="000E4B09" w:rsidRPr="000E4B09" w:rsidRDefault="000E4B09" w:rsidP="000E4B09">
      <w:pPr>
        <w:ind w:firstLine="708"/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Cs w:val="28"/>
        </w:rPr>
        <w:t>Предмет исследования –</w:t>
      </w:r>
      <w:r>
        <w:t xml:space="preserve"> </w:t>
      </w:r>
      <w:r w:rsidRPr="000E4B09">
        <w:rPr>
          <w:rFonts w:ascii="Times New Roman" w:hAnsi="Times New Roman" w:cs="Times New Roman"/>
        </w:rPr>
        <w:t>методы и алгоритмы</w:t>
      </w:r>
      <w:r>
        <w:t xml:space="preserve"> </w:t>
      </w:r>
      <w:r w:rsidR="006968AF">
        <w:rPr>
          <w:rFonts w:ascii="Times New Roman" w:hAnsi="Times New Roman" w:cs="Times New Roman"/>
        </w:rPr>
        <w:t xml:space="preserve">построения имитационной дискретно-событийной </w:t>
      </w:r>
      <w:r w:rsidR="006968AF">
        <w:rPr>
          <w:rFonts w:ascii="Times New Roman" w:hAnsi="Times New Roman" w:cs="Times New Roman"/>
          <w:lang w:val="en-US"/>
        </w:rPr>
        <w:t>GPSS</w:t>
      </w:r>
      <w:r w:rsidR="006968AF" w:rsidRPr="006968AF">
        <w:rPr>
          <w:rFonts w:ascii="Times New Roman" w:hAnsi="Times New Roman" w:cs="Times New Roman"/>
        </w:rPr>
        <w:t xml:space="preserve"> </w:t>
      </w:r>
      <w:r w:rsidR="006968AF">
        <w:rPr>
          <w:rFonts w:ascii="Times New Roman" w:hAnsi="Times New Roman" w:cs="Times New Roman"/>
        </w:rPr>
        <w:t>модели систем в смысле надежности</w:t>
      </w:r>
      <w:r w:rsidR="00636CD7">
        <w:rPr>
          <w:rFonts w:ascii="Times New Roman" w:hAnsi="Times New Roman" w:cs="Times New Roman"/>
        </w:rPr>
        <w:t>.</w:t>
      </w:r>
    </w:p>
    <w:p w:rsidR="00227638" w:rsidRDefault="00636CD7" w:rsidP="00636CD7">
      <w:pPr>
        <w:ind w:firstLine="708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636CD7">
        <w:rPr>
          <w:rFonts w:ascii="Times New Roman" w:hAnsi="Times New Roman" w:cs="Times New Roman"/>
          <w:b/>
        </w:rPr>
        <w:t>Методы исследования.</w:t>
      </w:r>
      <w:r>
        <w:rPr>
          <w:rFonts w:ascii="Times New Roman" w:hAnsi="Times New Roman" w:cs="Times New Roman"/>
        </w:rPr>
        <w:t xml:space="preserve"> </w:t>
      </w:r>
      <w:r w:rsidR="00227638" w:rsidRPr="00227638">
        <w:rPr>
          <w:rFonts w:ascii="Times New Roman" w:hAnsi="Times New Roman" w:cs="Times New Roman"/>
        </w:rPr>
        <w:t>Результаты исследований, выполненных</w:t>
      </w:r>
      <w:r w:rsidR="00227638">
        <w:rPr>
          <w:rFonts w:ascii="Times New Roman" w:hAnsi="Times New Roman" w:cs="Times New Roman"/>
        </w:rPr>
        <w:t xml:space="preserve"> в рамках диссертационной </w:t>
      </w:r>
      <w:r w:rsidR="00227638" w:rsidRPr="00CE4401">
        <w:rPr>
          <w:rFonts w:ascii="Times New Roman" w:hAnsi="Times New Roman" w:cs="Times New Roman"/>
          <w:szCs w:val="28"/>
        </w:rPr>
        <w:t xml:space="preserve">работы, базируются на использовании методов системного анализа, теории принятия решений, </w:t>
      </w:r>
      <w:r w:rsidR="00CE4401" w:rsidRPr="00CE4401">
        <w:rPr>
          <w:rFonts w:ascii="Times New Roman" w:hAnsi="Times New Roman" w:cs="Times New Roman"/>
          <w:color w:val="000000"/>
          <w:szCs w:val="28"/>
          <w:shd w:val="clear" w:color="auto" w:fill="FFFFFF"/>
        </w:rPr>
        <w:t>теории графов,</w:t>
      </w:r>
      <w:r w:rsidR="00371F08">
        <w:rPr>
          <w:rFonts w:ascii="Times New Roman" w:hAnsi="Times New Roman" w:cs="Times New Roman"/>
          <w:color w:val="000000"/>
          <w:szCs w:val="28"/>
          <w:shd w:val="clear" w:color="auto" w:fill="FFFFFF"/>
        </w:rPr>
        <w:t xml:space="preserve"> теории вероятности, теории надежности,</w:t>
      </w:r>
      <w:r w:rsidR="00CE4401" w:rsidRPr="00CE4401">
        <w:rPr>
          <w:rFonts w:ascii="Times New Roman" w:hAnsi="Times New Roman" w:cs="Times New Roman"/>
          <w:color w:val="000000"/>
          <w:szCs w:val="28"/>
          <w:shd w:val="clear" w:color="auto" w:fill="FFFFFF"/>
        </w:rPr>
        <w:t xml:space="preserve"> методы объектно-ориентированного анализа.</w:t>
      </w:r>
    </w:p>
    <w:p w:rsidR="00227638" w:rsidRPr="00713F9D" w:rsidRDefault="00227638" w:rsidP="00636CD7">
      <w:pPr>
        <w:pStyle w:val="1"/>
        <w:spacing w:before="0"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Научная новизна</w:t>
      </w:r>
      <w:r w:rsidR="00636CD7">
        <w:rPr>
          <w:rFonts w:ascii="Times New Roman" w:hAnsi="Times New Roman" w:cs="Times New Roman"/>
        </w:rPr>
        <w:t xml:space="preserve"> </w:t>
      </w:r>
      <w:r w:rsidR="00636CD7" w:rsidRPr="00636CD7">
        <w:rPr>
          <w:rFonts w:ascii="Times New Roman" w:hAnsi="Times New Roman" w:cs="Times New Roman"/>
          <w:b w:val="0"/>
        </w:rPr>
        <w:t>исследования состоит в следующем:</w:t>
      </w:r>
    </w:p>
    <w:p w:rsidR="001D4AAF" w:rsidRPr="001D4AAF" w:rsidRDefault="00227638" w:rsidP="00636CD7">
      <w:pPr>
        <w:ind w:firstLine="708"/>
        <w:rPr>
          <w:rFonts w:ascii="Times New Roman" w:hAnsi="Times New Roman" w:cs="Times New Roman"/>
        </w:rPr>
      </w:pPr>
      <w:r w:rsidRPr="001D4AAF">
        <w:rPr>
          <w:rFonts w:ascii="Times New Roman" w:hAnsi="Times New Roman" w:cs="Times New Roman"/>
        </w:rPr>
        <w:t xml:space="preserve">1. </w:t>
      </w:r>
      <w:r w:rsidR="00AC7D97">
        <w:rPr>
          <w:rFonts w:ascii="Times New Roman" w:hAnsi="Times New Roman" w:cs="Times New Roman"/>
        </w:rPr>
        <w:t>Предложена</w:t>
      </w:r>
      <w:r w:rsidR="005E4932">
        <w:rPr>
          <w:rFonts w:ascii="Times New Roman" w:hAnsi="Times New Roman" w:cs="Times New Roman"/>
        </w:rPr>
        <w:t xml:space="preserve"> концепция</w:t>
      </w:r>
      <w:r w:rsidRPr="001D4AAF">
        <w:rPr>
          <w:rFonts w:ascii="Times New Roman" w:hAnsi="Times New Roman" w:cs="Times New Roman"/>
        </w:rPr>
        <w:t xml:space="preserve"> построения</w:t>
      </w:r>
      <w:r w:rsidR="00634580">
        <w:rPr>
          <w:rFonts w:ascii="Times New Roman" w:hAnsi="Times New Roman" w:cs="Times New Roman"/>
        </w:rPr>
        <w:t xml:space="preserve"> </w:t>
      </w:r>
      <w:r w:rsidR="000A29B4">
        <w:rPr>
          <w:rFonts w:ascii="Times New Roman" w:hAnsi="Times New Roman" w:cs="Times New Roman"/>
        </w:rPr>
        <w:t>универсальной</w:t>
      </w:r>
      <w:r w:rsidR="00634580">
        <w:rPr>
          <w:rFonts w:ascii="Times New Roman" w:hAnsi="Times New Roman" w:cs="Times New Roman"/>
        </w:rPr>
        <w:t xml:space="preserve"> имитационной</w:t>
      </w:r>
      <w:r w:rsidRPr="001D4AAF">
        <w:rPr>
          <w:rFonts w:ascii="Times New Roman" w:hAnsi="Times New Roman" w:cs="Times New Roman"/>
        </w:rPr>
        <w:t xml:space="preserve"> </w:t>
      </w:r>
      <w:r w:rsidR="00634580">
        <w:rPr>
          <w:rFonts w:ascii="Times New Roman" w:hAnsi="Times New Roman" w:cs="Times New Roman"/>
          <w:lang w:val="en-US"/>
        </w:rPr>
        <w:t>GPSS</w:t>
      </w:r>
      <w:r w:rsidR="00634580" w:rsidRPr="00634580">
        <w:rPr>
          <w:rFonts w:ascii="Times New Roman" w:hAnsi="Times New Roman" w:cs="Times New Roman"/>
        </w:rPr>
        <w:t xml:space="preserve"> </w:t>
      </w:r>
      <w:r w:rsidR="00634580">
        <w:rPr>
          <w:rFonts w:ascii="Times New Roman" w:hAnsi="Times New Roman" w:cs="Times New Roman"/>
        </w:rPr>
        <w:t>модели</w:t>
      </w:r>
      <w:r w:rsidR="000A29B4">
        <w:rPr>
          <w:rFonts w:ascii="Times New Roman" w:hAnsi="Times New Roman" w:cs="Times New Roman"/>
        </w:rPr>
        <w:t xml:space="preserve"> восстанавливаемых и невосстанавливаемых</w:t>
      </w:r>
      <w:r w:rsidR="00634580">
        <w:rPr>
          <w:rFonts w:ascii="Times New Roman" w:hAnsi="Times New Roman" w:cs="Times New Roman"/>
        </w:rPr>
        <w:t xml:space="preserve"> систем</w:t>
      </w:r>
      <w:r w:rsidR="00AC7D97">
        <w:rPr>
          <w:rFonts w:ascii="Times New Roman" w:hAnsi="Times New Roman" w:cs="Times New Roman"/>
        </w:rPr>
        <w:t xml:space="preserve"> </w:t>
      </w:r>
      <w:r w:rsidR="00AC7D97" w:rsidRPr="00AC7D97">
        <w:rPr>
          <w:rFonts w:ascii="Times New Roman" w:hAnsi="Times New Roman" w:cs="Times New Roman"/>
        </w:rPr>
        <w:t xml:space="preserve">с </w:t>
      </w:r>
      <w:r w:rsidR="00AC7D97" w:rsidRPr="00AC7D97">
        <w:rPr>
          <w:rFonts w:ascii="Times New Roman" w:hAnsi="Times New Roman" w:cs="Times New Roman"/>
        </w:rPr>
        <w:lastRenderedPageBreak/>
        <w:t>произвольными распределениями отказов и восстанов</w:t>
      </w:r>
      <w:r w:rsidR="00AC7D97">
        <w:rPr>
          <w:rFonts w:ascii="Times New Roman" w:hAnsi="Times New Roman" w:cs="Times New Roman"/>
        </w:rPr>
        <w:t xml:space="preserve">лений элементов и параметров </w:t>
      </w:r>
      <w:r w:rsidR="000D67CE">
        <w:rPr>
          <w:rFonts w:ascii="Times New Roman" w:hAnsi="Times New Roman" w:cs="Times New Roman"/>
        </w:rPr>
        <w:t xml:space="preserve">в виде </w:t>
      </w:r>
      <w:r w:rsidRPr="001D4AAF">
        <w:rPr>
          <w:rFonts w:ascii="Times New Roman" w:hAnsi="Times New Roman" w:cs="Times New Roman"/>
        </w:rPr>
        <w:t>совокупност</w:t>
      </w:r>
      <w:r w:rsidR="000D67CE">
        <w:rPr>
          <w:rFonts w:ascii="Times New Roman" w:hAnsi="Times New Roman" w:cs="Times New Roman"/>
        </w:rPr>
        <w:t>и</w:t>
      </w:r>
      <w:r w:rsidRPr="001D4AAF">
        <w:rPr>
          <w:rFonts w:ascii="Times New Roman" w:hAnsi="Times New Roman" w:cs="Times New Roman"/>
        </w:rPr>
        <w:t xml:space="preserve"> методов, технических решений и принципов, где основными отличит</w:t>
      </w:r>
      <w:r w:rsidR="001D4AAF" w:rsidRPr="001D4AAF">
        <w:rPr>
          <w:rFonts w:ascii="Times New Roman" w:hAnsi="Times New Roman" w:cs="Times New Roman"/>
        </w:rPr>
        <w:t>ель</w:t>
      </w:r>
      <w:r w:rsidRPr="001D4AAF">
        <w:rPr>
          <w:rFonts w:ascii="Times New Roman" w:hAnsi="Times New Roman" w:cs="Times New Roman"/>
        </w:rPr>
        <w:t xml:space="preserve">ными признаками являются: </w:t>
      </w:r>
    </w:p>
    <w:p w:rsidR="001D4AAF" w:rsidRPr="00634580" w:rsidRDefault="00227638" w:rsidP="007C57BA">
      <w:pPr>
        <w:ind w:firstLine="708"/>
        <w:rPr>
          <w:rFonts w:ascii="Times New Roman" w:hAnsi="Times New Roman" w:cs="Times New Roman"/>
        </w:rPr>
      </w:pPr>
      <w:r w:rsidRPr="001D4AAF">
        <w:rPr>
          <w:rFonts w:ascii="Times New Roman" w:hAnsi="Times New Roman" w:cs="Times New Roman"/>
        </w:rPr>
        <w:t>а)</w:t>
      </w:r>
      <w:r w:rsidR="00927674">
        <w:rPr>
          <w:rFonts w:ascii="Times New Roman" w:hAnsi="Times New Roman" w:cs="Times New Roman"/>
        </w:rPr>
        <w:t xml:space="preserve"> </w:t>
      </w:r>
      <w:r w:rsidR="00634580">
        <w:rPr>
          <w:rFonts w:ascii="Times New Roman" w:hAnsi="Times New Roman" w:cs="Times New Roman"/>
        </w:rPr>
        <w:t>дискретно – событийный подход в основе построения модели</w:t>
      </w:r>
      <w:r w:rsidR="00634580" w:rsidRPr="00634580">
        <w:rPr>
          <w:rFonts w:ascii="Times New Roman" w:hAnsi="Times New Roman" w:cs="Times New Roman"/>
        </w:rPr>
        <w:t>;</w:t>
      </w:r>
    </w:p>
    <w:p w:rsidR="001D4AAF" w:rsidRPr="00927674" w:rsidRDefault="001D4AAF" w:rsidP="007C57B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</w:t>
      </w:r>
      <w:r w:rsidR="00927674">
        <w:rPr>
          <w:rFonts w:ascii="Times New Roman" w:hAnsi="Times New Roman" w:cs="Times New Roman"/>
        </w:rPr>
        <w:t xml:space="preserve"> </w:t>
      </w:r>
      <w:r w:rsidR="00634580">
        <w:rPr>
          <w:rFonts w:ascii="Times New Roman" w:hAnsi="Times New Roman" w:cs="Times New Roman"/>
        </w:rPr>
        <w:t>независимость модели от структуры системы</w:t>
      </w:r>
      <w:r w:rsidR="00927674" w:rsidRPr="00927674">
        <w:rPr>
          <w:rFonts w:ascii="Times New Roman" w:hAnsi="Times New Roman" w:cs="Times New Roman"/>
        </w:rPr>
        <w:t>.</w:t>
      </w:r>
    </w:p>
    <w:p w:rsidR="00927674" w:rsidRPr="007523FD" w:rsidRDefault="00634580" w:rsidP="007C57BA">
      <w:pPr>
        <w:ind w:firstLine="708"/>
        <w:rPr>
          <w:rFonts w:ascii="Times New Roman" w:hAnsi="Times New Roman" w:cs="Times New Roman"/>
        </w:rPr>
      </w:pPr>
      <w:r w:rsidRPr="00634580">
        <w:rPr>
          <w:rFonts w:ascii="Times New Roman" w:hAnsi="Times New Roman" w:cs="Times New Roman"/>
        </w:rPr>
        <w:t>2</w:t>
      </w:r>
      <w:r w:rsidR="00927674">
        <w:rPr>
          <w:rFonts w:ascii="Times New Roman" w:hAnsi="Times New Roman" w:cs="Times New Roman"/>
        </w:rPr>
        <w:t xml:space="preserve">. </w:t>
      </w:r>
      <w:r w:rsidR="00924FFC">
        <w:rPr>
          <w:rFonts w:ascii="Times New Roman" w:hAnsi="Times New Roman" w:cs="Times New Roman"/>
        </w:rPr>
        <w:t xml:space="preserve">Была произведена адаптация инструмента имитационного моделирования </w:t>
      </w:r>
      <w:r w:rsidR="00924FFC">
        <w:rPr>
          <w:rFonts w:ascii="Times New Roman" w:hAnsi="Times New Roman" w:cs="Times New Roman"/>
          <w:lang w:val="en-US"/>
        </w:rPr>
        <w:t>GPSS</w:t>
      </w:r>
      <w:r w:rsidR="00924FFC" w:rsidRPr="00924FFC">
        <w:rPr>
          <w:rFonts w:ascii="Times New Roman" w:hAnsi="Times New Roman" w:cs="Times New Roman"/>
        </w:rPr>
        <w:t xml:space="preserve"> </w:t>
      </w:r>
      <w:r w:rsidR="00924FFC">
        <w:rPr>
          <w:rFonts w:ascii="Times New Roman" w:hAnsi="Times New Roman" w:cs="Times New Roman"/>
          <w:lang w:val="en-US"/>
        </w:rPr>
        <w:t>World</w:t>
      </w:r>
      <w:r w:rsidR="00924FFC">
        <w:rPr>
          <w:rFonts w:ascii="Times New Roman" w:hAnsi="Times New Roman" w:cs="Times New Roman"/>
        </w:rPr>
        <w:t>, под узкоспециализированую задачу определения надежности систем</w:t>
      </w:r>
      <w:proofErr w:type="gramStart"/>
      <w:r w:rsidR="007523FD" w:rsidRPr="007523FD">
        <w:rPr>
          <w:rFonts w:ascii="Times New Roman" w:hAnsi="Times New Roman" w:cs="Times New Roman"/>
        </w:rPr>
        <w:t>.</w:t>
      </w:r>
      <w:r w:rsidR="00924FFC">
        <w:rPr>
          <w:rFonts w:ascii="Times New Roman" w:hAnsi="Times New Roman" w:cs="Times New Roman"/>
        </w:rPr>
        <w:t xml:space="preserve"> </w:t>
      </w:r>
      <w:r w:rsidR="00924FFC" w:rsidRPr="00924FFC">
        <w:rPr>
          <w:rFonts w:ascii="Times New Roman" w:hAnsi="Times New Roman" w:cs="Times New Roman"/>
          <w:color w:val="FF0000"/>
        </w:rPr>
        <w:t>???????</w:t>
      </w:r>
      <w:proofErr w:type="gramEnd"/>
    </w:p>
    <w:p w:rsidR="00DA10B2" w:rsidRDefault="00634580" w:rsidP="00927674">
      <w:pPr>
        <w:ind w:firstLine="708"/>
        <w:rPr>
          <w:rFonts w:ascii="Times New Roman" w:hAnsi="Times New Roman" w:cs="Times New Roman"/>
          <w:szCs w:val="28"/>
        </w:rPr>
      </w:pPr>
      <w:r w:rsidRPr="00634580">
        <w:rPr>
          <w:rFonts w:ascii="Times New Roman" w:hAnsi="Times New Roman" w:cs="Times New Roman"/>
          <w:szCs w:val="28"/>
        </w:rPr>
        <w:t>3</w:t>
      </w:r>
      <w:r w:rsidR="0081212A" w:rsidRPr="0081212A">
        <w:rPr>
          <w:rFonts w:ascii="Times New Roman" w:hAnsi="Times New Roman" w:cs="Times New Roman"/>
          <w:szCs w:val="28"/>
        </w:rPr>
        <w:t>.</w:t>
      </w:r>
      <w:proofErr w:type="gramStart"/>
      <w:r w:rsidR="0081212A" w:rsidRPr="0081212A">
        <w:rPr>
          <w:rFonts w:ascii="Times New Roman" w:hAnsi="Times New Roman" w:cs="Times New Roman"/>
          <w:szCs w:val="28"/>
        </w:rPr>
        <w:t xml:space="preserve"> </w:t>
      </w:r>
      <w:r w:rsidR="00924FFC" w:rsidRPr="00924FFC">
        <w:rPr>
          <w:rFonts w:ascii="Times New Roman" w:hAnsi="Times New Roman" w:cs="Times New Roman"/>
          <w:color w:val="FF0000"/>
          <w:szCs w:val="28"/>
        </w:rPr>
        <w:t>?</w:t>
      </w:r>
      <w:proofErr w:type="gramEnd"/>
      <w:r w:rsidR="00924FFC" w:rsidRPr="00924FFC">
        <w:rPr>
          <w:rFonts w:ascii="Times New Roman" w:hAnsi="Times New Roman" w:cs="Times New Roman"/>
          <w:color w:val="FF0000"/>
          <w:szCs w:val="28"/>
        </w:rPr>
        <w:t>???????????</w:t>
      </w:r>
    </w:p>
    <w:p w:rsidR="00A44CC1" w:rsidRDefault="00636CD7" w:rsidP="00407E9E">
      <w:pPr>
        <w:ind w:firstLine="708"/>
        <w:rPr>
          <w:rFonts w:ascii="Times New Roman" w:hAnsi="Times New Roman" w:cs="Times New Roman"/>
        </w:rPr>
      </w:pPr>
      <w:r w:rsidRPr="00636CD7">
        <w:rPr>
          <w:rFonts w:ascii="Times New Roman" w:hAnsi="Times New Roman" w:cs="Times New Roman"/>
          <w:b/>
        </w:rPr>
        <w:t xml:space="preserve">Практическая значимость </w:t>
      </w:r>
      <w:r>
        <w:rPr>
          <w:rFonts w:ascii="Times New Roman" w:hAnsi="Times New Roman" w:cs="Times New Roman"/>
          <w:b/>
        </w:rPr>
        <w:t>работы</w:t>
      </w:r>
      <w:r w:rsidRPr="00636CD7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81212A" w:rsidRPr="00407E9E">
        <w:rPr>
          <w:rFonts w:ascii="Times New Roman" w:hAnsi="Times New Roman" w:cs="Times New Roman"/>
        </w:rPr>
        <w:t>Разработанные</w:t>
      </w:r>
      <w:r w:rsidR="00A44CC1">
        <w:rPr>
          <w:rFonts w:ascii="Times New Roman" w:hAnsi="Times New Roman" w:cs="Times New Roman"/>
        </w:rPr>
        <w:t xml:space="preserve"> </w:t>
      </w:r>
      <w:r w:rsidR="0081212A" w:rsidRPr="00407E9E">
        <w:rPr>
          <w:rFonts w:ascii="Times New Roman" w:hAnsi="Times New Roman" w:cs="Times New Roman"/>
        </w:rPr>
        <w:t xml:space="preserve"> модели, методы, алгоритмы </w:t>
      </w:r>
      <w:r w:rsidR="00A44CC1">
        <w:rPr>
          <w:rFonts w:ascii="Times New Roman" w:hAnsi="Times New Roman" w:cs="Times New Roman"/>
        </w:rPr>
        <w:t xml:space="preserve">позволяют определять количественные показатели надежности различных систем независимо от их структуры. Их применение совместно с разработанным программным комплексом для генерации </w:t>
      </w:r>
      <w:r w:rsidR="00A44CC1">
        <w:rPr>
          <w:rFonts w:ascii="Times New Roman" w:hAnsi="Times New Roman" w:cs="Times New Roman"/>
          <w:lang w:val="en-US"/>
        </w:rPr>
        <w:t>GPSS</w:t>
      </w:r>
      <w:r w:rsidR="00A44CC1" w:rsidRPr="00A44CC1">
        <w:rPr>
          <w:rFonts w:ascii="Times New Roman" w:hAnsi="Times New Roman" w:cs="Times New Roman"/>
        </w:rPr>
        <w:t xml:space="preserve"> </w:t>
      </w:r>
      <w:r w:rsidR="00A44CC1">
        <w:rPr>
          <w:rFonts w:ascii="Times New Roman" w:hAnsi="Times New Roman" w:cs="Times New Roman"/>
        </w:rPr>
        <w:t xml:space="preserve">модели систем, позволит значительно ускорить  процесс </w:t>
      </w:r>
      <w:proofErr w:type="gramStart"/>
      <w:r w:rsidR="00A44CC1">
        <w:rPr>
          <w:rFonts w:ascii="Times New Roman" w:hAnsi="Times New Roman" w:cs="Times New Roman"/>
        </w:rPr>
        <w:t>обучения студентов по курсу</w:t>
      </w:r>
      <w:proofErr w:type="gramEnd"/>
      <w:r w:rsidR="00A44CC1">
        <w:rPr>
          <w:rFonts w:ascii="Times New Roman" w:hAnsi="Times New Roman" w:cs="Times New Roman"/>
        </w:rPr>
        <w:t xml:space="preserve"> «Теория надежности» и охватить большее количество материала за счет четко выработанной структуры построения имитационной модели.</w:t>
      </w:r>
      <w:r w:rsidR="001077CB">
        <w:rPr>
          <w:rFonts w:ascii="Times New Roman" w:hAnsi="Times New Roman" w:cs="Times New Roman"/>
        </w:rPr>
        <w:t xml:space="preserve"> Разработанная концепция построения имитационной модели также может быть применена к различным средствам имитационного моделирования, путем учета некоторых особенностей реализации имитационной модели </w:t>
      </w:r>
      <w:r w:rsidR="001077CB">
        <w:rPr>
          <w:rFonts w:ascii="Times New Roman" w:hAnsi="Times New Roman" w:cs="Times New Roman"/>
          <w:lang w:val="en-US"/>
        </w:rPr>
        <w:t>GPSS</w:t>
      </w:r>
      <w:r w:rsidR="001077CB">
        <w:rPr>
          <w:rFonts w:ascii="Times New Roman" w:hAnsi="Times New Roman" w:cs="Times New Roman"/>
        </w:rPr>
        <w:t xml:space="preserve">.  </w:t>
      </w:r>
      <w:bookmarkStart w:id="3" w:name="_GoBack"/>
      <w:bookmarkEnd w:id="3"/>
    </w:p>
    <w:p w:rsidR="00325587" w:rsidRDefault="00636CD7" w:rsidP="00407E9E">
      <w:pPr>
        <w:ind w:firstLine="708"/>
        <w:rPr>
          <w:rFonts w:ascii="Times New Roman" w:hAnsi="Times New Roman" w:cs="Times New Roman"/>
          <w:highlight w:val="yellow"/>
        </w:rPr>
      </w:pPr>
      <w:r w:rsidRPr="002C685B">
        <w:rPr>
          <w:rFonts w:ascii="Times New Roman" w:hAnsi="Times New Roman" w:cs="Times New Roman"/>
          <w:b/>
        </w:rPr>
        <w:t>Структура и объем работы.</w:t>
      </w:r>
      <w:r w:rsidRPr="002C685B">
        <w:rPr>
          <w:rFonts w:ascii="Times New Roman" w:hAnsi="Times New Roman" w:cs="Times New Roman"/>
        </w:rPr>
        <w:t xml:space="preserve"> </w:t>
      </w:r>
      <w:r w:rsidR="00325587" w:rsidRPr="002C685B">
        <w:rPr>
          <w:rFonts w:ascii="Times New Roman" w:hAnsi="Times New Roman" w:cs="Times New Roman"/>
        </w:rPr>
        <w:t>Работа включает введение</w:t>
      </w:r>
      <w:proofErr w:type="gramStart"/>
      <w:r w:rsidR="00325587" w:rsidRPr="002C685B">
        <w:rPr>
          <w:rFonts w:ascii="Times New Roman" w:hAnsi="Times New Roman" w:cs="Times New Roman"/>
        </w:rPr>
        <w:t xml:space="preserve">, </w:t>
      </w:r>
      <w:r w:rsidR="00924FFC" w:rsidRPr="00924FFC">
        <w:rPr>
          <w:rFonts w:ascii="Times New Roman" w:hAnsi="Times New Roman" w:cs="Times New Roman"/>
          <w:color w:val="FF0000"/>
        </w:rPr>
        <w:t>???</w:t>
      </w:r>
      <w:r w:rsidR="00325587" w:rsidRPr="00924FFC">
        <w:rPr>
          <w:rFonts w:ascii="Times New Roman" w:hAnsi="Times New Roman" w:cs="Times New Roman"/>
          <w:color w:val="FF0000"/>
        </w:rPr>
        <w:t xml:space="preserve"> </w:t>
      </w:r>
      <w:proofErr w:type="gramEnd"/>
      <w:r w:rsidR="00325587" w:rsidRPr="002C685B">
        <w:rPr>
          <w:rFonts w:ascii="Times New Roman" w:hAnsi="Times New Roman" w:cs="Times New Roman"/>
        </w:rPr>
        <w:t xml:space="preserve">главы основного материала, заключение, </w:t>
      </w:r>
      <w:r w:rsidR="002C685B" w:rsidRPr="002C685B">
        <w:rPr>
          <w:rFonts w:ascii="Times New Roman" w:hAnsi="Times New Roman" w:cs="Times New Roman"/>
        </w:rPr>
        <w:t xml:space="preserve">и </w:t>
      </w:r>
      <w:r w:rsidR="00325587" w:rsidRPr="002C685B">
        <w:rPr>
          <w:rFonts w:ascii="Times New Roman" w:hAnsi="Times New Roman" w:cs="Times New Roman"/>
        </w:rPr>
        <w:t xml:space="preserve">библиографический список. </w:t>
      </w:r>
      <w:r w:rsidR="00325587" w:rsidRPr="007B51AA">
        <w:rPr>
          <w:rFonts w:ascii="Times New Roman" w:hAnsi="Times New Roman" w:cs="Times New Roman"/>
        </w:rPr>
        <w:t>Основной текст диссертации представлен на</w:t>
      </w:r>
      <w:proofErr w:type="gramStart"/>
      <w:r w:rsidR="00325587" w:rsidRPr="007B51AA">
        <w:rPr>
          <w:rFonts w:ascii="Times New Roman" w:hAnsi="Times New Roman" w:cs="Times New Roman"/>
        </w:rPr>
        <w:t xml:space="preserve"> </w:t>
      </w:r>
      <w:r w:rsidR="00924FFC" w:rsidRPr="00924FFC">
        <w:rPr>
          <w:rFonts w:ascii="Times New Roman" w:hAnsi="Times New Roman" w:cs="Times New Roman"/>
          <w:color w:val="FF0000"/>
        </w:rPr>
        <w:t>?</w:t>
      </w:r>
      <w:proofErr w:type="gramEnd"/>
      <w:r w:rsidR="00924FFC" w:rsidRPr="00924FFC">
        <w:rPr>
          <w:rFonts w:ascii="Times New Roman" w:hAnsi="Times New Roman" w:cs="Times New Roman"/>
          <w:color w:val="FF0000"/>
        </w:rPr>
        <w:t>??</w:t>
      </w:r>
      <w:r w:rsidR="00325587" w:rsidRPr="00924FFC">
        <w:rPr>
          <w:rFonts w:ascii="Times New Roman" w:hAnsi="Times New Roman" w:cs="Times New Roman"/>
          <w:color w:val="FF0000"/>
        </w:rPr>
        <w:t xml:space="preserve"> </w:t>
      </w:r>
      <w:r w:rsidR="00325587" w:rsidRPr="007B51AA">
        <w:rPr>
          <w:rFonts w:ascii="Times New Roman" w:hAnsi="Times New Roman" w:cs="Times New Roman"/>
        </w:rPr>
        <w:t xml:space="preserve">странице и включает в себя </w:t>
      </w:r>
      <w:r w:rsidR="00924FFC" w:rsidRPr="00924FFC">
        <w:rPr>
          <w:rFonts w:ascii="Times New Roman" w:hAnsi="Times New Roman" w:cs="Times New Roman"/>
          <w:color w:val="FF0000"/>
        </w:rPr>
        <w:t>???</w:t>
      </w:r>
      <w:r w:rsidR="00325587" w:rsidRPr="00924FFC">
        <w:rPr>
          <w:rFonts w:ascii="Times New Roman" w:hAnsi="Times New Roman" w:cs="Times New Roman"/>
          <w:color w:val="FF0000"/>
        </w:rPr>
        <w:t xml:space="preserve"> </w:t>
      </w:r>
      <w:r w:rsidR="00325587" w:rsidRPr="007B51AA">
        <w:rPr>
          <w:rFonts w:ascii="Times New Roman" w:hAnsi="Times New Roman" w:cs="Times New Roman"/>
        </w:rPr>
        <w:t>иллюстрации и</w:t>
      </w:r>
      <w:r w:rsidR="00924FFC">
        <w:rPr>
          <w:rFonts w:ascii="Times New Roman" w:hAnsi="Times New Roman" w:cs="Times New Roman"/>
        </w:rPr>
        <w:t xml:space="preserve"> </w:t>
      </w:r>
      <w:r w:rsidR="00924FFC" w:rsidRPr="00924FFC">
        <w:rPr>
          <w:rFonts w:ascii="Times New Roman" w:hAnsi="Times New Roman" w:cs="Times New Roman"/>
          <w:color w:val="FF0000"/>
        </w:rPr>
        <w:t>???</w:t>
      </w:r>
      <w:r w:rsidR="00325587" w:rsidRPr="00924FFC">
        <w:rPr>
          <w:rFonts w:ascii="Times New Roman" w:hAnsi="Times New Roman" w:cs="Times New Roman"/>
          <w:color w:val="FF0000"/>
        </w:rPr>
        <w:t xml:space="preserve"> </w:t>
      </w:r>
      <w:r w:rsidR="00325587" w:rsidRPr="007B51AA">
        <w:rPr>
          <w:rFonts w:ascii="Times New Roman" w:hAnsi="Times New Roman" w:cs="Times New Roman"/>
        </w:rPr>
        <w:t>таблицы. Библиографический список включает</w:t>
      </w:r>
      <w:proofErr w:type="gramStart"/>
      <w:r w:rsidR="00325587" w:rsidRPr="007B51AA">
        <w:rPr>
          <w:rFonts w:ascii="Times New Roman" w:hAnsi="Times New Roman" w:cs="Times New Roman"/>
        </w:rPr>
        <w:t xml:space="preserve"> </w:t>
      </w:r>
      <w:r w:rsidR="00924FFC" w:rsidRPr="00924FFC">
        <w:rPr>
          <w:rFonts w:ascii="Times New Roman" w:hAnsi="Times New Roman" w:cs="Times New Roman"/>
          <w:color w:val="FF0000"/>
        </w:rPr>
        <w:t>?</w:t>
      </w:r>
      <w:proofErr w:type="gramEnd"/>
      <w:r w:rsidR="00924FFC" w:rsidRPr="00924FFC">
        <w:rPr>
          <w:rFonts w:ascii="Times New Roman" w:hAnsi="Times New Roman" w:cs="Times New Roman"/>
          <w:color w:val="FF0000"/>
        </w:rPr>
        <w:t>??</w:t>
      </w:r>
      <w:r w:rsidR="00325587" w:rsidRPr="00924FFC">
        <w:rPr>
          <w:rFonts w:ascii="Times New Roman" w:hAnsi="Times New Roman" w:cs="Times New Roman"/>
          <w:color w:val="FF0000"/>
        </w:rPr>
        <w:t xml:space="preserve"> </w:t>
      </w:r>
      <w:r w:rsidR="00325587" w:rsidRPr="007B51AA">
        <w:rPr>
          <w:rFonts w:ascii="Times New Roman" w:hAnsi="Times New Roman" w:cs="Times New Roman"/>
        </w:rPr>
        <w:t>наименовани</w:t>
      </w:r>
      <w:r w:rsidR="007B51AA" w:rsidRPr="007B51AA">
        <w:rPr>
          <w:rFonts w:ascii="Times New Roman" w:hAnsi="Times New Roman" w:cs="Times New Roman"/>
        </w:rPr>
        <w:t>е</w:t>
      </w:r>
      <w:r w:rsidR="00325587" w:rsidRPr="007B51AA">
        <w:rPr>
          <w:rFonts w:ascii="Times New Roman" w:hAnsi="Times New Roman" w:cs="Times New Roman"/>
        </w:rPr>
        <w:t>.</w:t>
      </w:r>
    </w:p>
    <w:p w:rsidR="00636CD7" w:rsidRPr="00CB789B" w:rsidRDefault="00636CD7" w:rsidP="00407E9E">
      <w:pPr>
        <w:ind w:firstLine="708"/>
        <w:rPr>
          <w:rFonts w:ascii="Times New Roman" w:hAnsi="Times New Roman" w:cs="Times New Roman"/>
          <w:highlight w:val="yellow"/>
        </w:rPr>
      </w:pPr>
      <w:r w:rsidRPr="00636CD7">
        <w:rPr>
          <w:rFonts w:ascii="Times New Roman" w:hAnsi="Times New Roman" w:cs="Times New Roman"/>
          <w:b/>
        </w:rPr>
        <w:t>Во введении</w:t>
      </w:r>
      <w:r w:rsidRPr="00636C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определена предметная область, </w:t>
      </w:r>
      <w:r w:rsidRPr="00636CD7">
        <w:rPr>
          <w:rFonts w:ascii="Times New Roman" w:hAnsi="Times New Roman" w:cs="Times New Roman"/>
        </w:rPr>
        <w:t xml:space="preserve">обоснована актуальность </w:t>
      </w:r>
      <w:r>
        <w:rPr>
          <w:rFonts w:ascii="Times New Roman" w:hAnsi="Times New Roman" w:cs="Times New Roman"/>
        </w:rPr>
        <w:t>исследования</w:t>
      </w:r>
      <w:r w:rsidRPr="00636CD7">
        <w:rPr>
          <w:rFonts w:ascii="Times New Roman" w:hAnsi="Times New Roman" w:cs="Times New Roman"/>
        </w:rPr>
        <w:t>, сформулированы цель и задачи, объект и предмет исследования</w:t>
      </w:r>
      <w:r>
        <w:rPr>
          <w:rFonts w:ascii="Times New Roman" w:hAnsi="Times New Roman" w:cs="Times New Roman"/>
        </w:rPr>
        <w:t xml:space="preserve">, </w:t>
      </w:r>
      <w:r w:rsidR="004202C2" w:rsidRPr="00636CD7">
        <w:rPr>
          <w:rFonts w:ascii="Times New Roman" w:hAnsi="Times New Roman" w:cs="Times New Roman"/>
        </w:rPr>
        <w:t xml:space="preserve">методы </w:t>
      </w:r>
      <w:r w:rsidR="004202C2">
        <w:rPr>
          <w:rFonts w:ascii="Times New Roman" w:hAnsi="Times New Roman" w:cs="Times New Roman"/>
        </w:rPr>
        <w:t>исследования,</w:t>
      </w:r>
      <w:r w:rsidR="004202C2" w:rsidRPr="00636CD7">
        <w:rPr>
          <w:rFonts w:ascii="Times New Roman" w:hAnsi="Times New Roman" w:cs="Times New Roman"/>
        </w:rPr>
        <w:t xml:space="preserve"> </w:t>
      </w:r>
      <w:r w:rsidRPr="00636CD7">
        <w:rPr>
          <w:rFonts w:ascii="Times New Roman" w:hAnsi="Times New Roman" w:cs="Times New Roman"/>
        </w:rPr>
        <w:t xml:space="preserve">научная новизна и </w:t>
      </w:r>
      <w:r w:rsidR="004202C2">
        <w:rPr>
          <w:rFonts w:ascii="Times New Roman" w:hAnsi="Times New Roman" w:cs="Times New Roman"/>
        </w:rPr>
        <w:t>практическая</w:t>
      </w:r>
      <w:r w:rsidRPr="00636CD7">
        <w:rPr>
          <w:rFonts w:ascii="Times New Roman" w:hAnsi="Times New Roman" w:cs="Times New Roman"/>
        </w:rPr>
        <w:t xml:space="preserve"> </w:t>
      </w:r>
      <w:r w:rsidR="004202C2">
        <w:rPr>
          <w:rFonts w:ascii="Times New Roman" w:hAnsi="Times New Roman" w:cs="Times New Roman"/>
        </w:rPr>
        <w:t>значимость</w:t>
      </w:r>
      <w:r w:rsidRPr="00636CD7">
        <w:rPr>
          <w:rFonts w:ascii="Times New Roman" w:hAnsi="Times New Roman" w:cs="Times New Roman"/>
        </w:rPr>
        <w:t xml:space="preserve">, описана структура </w:t>
      </w:r>
      <w:r w:rsidR="004202C2">
        <w:rPr>
          <w:rFonts w:ascii="Times New Roman" w:hAnsi="Times New Roman" w:cs="Times New Roman"/>
        </w:rPr>
        <w:t xml:space="preserve"> и объем работы</w:t>
      </w:r>
      <w:r w:rsidRPr="00636CD7">
        <w:rPr>
          <w:rFonts w:ascii="Times New Roman" w:hAnsi="Times New Roman" w:cs="Times New Roman"/>
        </w:rPr>
        <w:t>.</w:t>
      </w:r>
    </w:p>
    <w:p w:rsidR="00325587" w:rsidRPr="00D373B6" w:rsidRDefault="00325587" w:rsidP="00636CD7">
      <w:pPr>
        <w:ind w:firstLine="708"/>
        <w:rPr>
          <w:rFonts w:ascii="Times New Roman" w:hAnsi="Times New Roman" w:cs="Times New Roman"/>
        </w:rPr>
      </w:pPr>
      <w:r w:rsidRPr="00D373B6">
        <w:rPr>
          <w:rFonts w:ascii="Times New Roman" w:hAnsi="Times New Roman" w:cs="Times New Roman"/>
          <w:b/>
        </w:rPr>
        <w:t>В первой главе</w:t>
      </w:r>
      <w:r w:rsidRPr="00D373B6">
        <w:rPr>
          <w:rFonts w:ascii="Times New Roman" w:hAnsi="Times New Roman" w:cs="Times New Roman"/>
        </w:rPr>
        <w:t xml:space="preserve"> </w:t>
      </w:r>
    </w:p>
    <w:p w:rsidR="00EE4BB1" w:rsidRDefault="00086A9F" w:rsidP="00F44A1E">
      <w:pPr>
        <w:ind w:firstLine="708"/>
        <w:rPr>
          <w:rFonts w:ascii="Times New Roman" w:hAnsi="Times New Roman" w:cs="Times New Roman"/>
          <w:szCs w:val="28"/>
          <w:shd w:val="clear" w:color="auto" w:fill="FFFFFF"/>
        </w:rPr>
      </w:pPr>
      <w:r w:rsidRPr="00F44A1E">
        <w:rPr>
          <w:rFonts w:ascii="Times New Roman" w:hAnsi="Times New Roman" w:cs="Times New Roman"/>
          <w:b/>
        </w:rPr>
        <w:lastRenderedPageBreak/>
        <w:t xml:space="preserve">Во второй главе </w:t>
      </w:r>
    </w:p>
    <w:p w:rsidR="00851CC3" w:rsidRDefault="00851CC3" w:rsidP="00851CC3">
      <w:pPr>
        <w:rPr>
          <w:rFonts w:ascii="Times New Roman" w:hAnsi="Times New Roman" w:cs="Times New Roman"/>
          <w:szCs w:val="28"/>
          <w:shd w:val="clear" w:color="auto" w:fill="FFFFFF"/>
        </w:rPr>
      </w:pPr>
      <w:r>
        <w:rPr>
          <w:rFonts w:ascii="Times New Roman" w:hAnsi="Times New Roman" w:cs="Times New Roman"/>
          <w:szCs w:val="28"/>
          <w:shd w:val="clear" w:color="auto" w:fill="FFFFFF"/>
        </w:rPr>
        <w:tab/>
      </w:r>
      <w:r w:rsidRPr="00851CC3">
        <w:rPr>
          <w:rFonts w:ascii="Times New Roman" w:hAnsi="Times New Roman" w:cs="Times New Roman"/>
          <w:b/>
          <w:szCs w:val="28"/>
          <w:shd w:val="clear" w:color="auto" w:fill="FFFFFF"/>
        </w:rPr>
        <w:t>В третьей главе</w:t>
      </w:r>
      <w:r>
        <w:rPr>
          <w:rFonts w:ascii="Times New Roman" w:hAnsi="Times New Roman" w:cs="Times New Roman"/>
          <w:szCs w:val="28"/>
          <w:shd w:val="clear" w:color="auto" w:fill="FFFFFF"/>
        </w:rPr>
        <w:t xml:space="preserve"> </w:t>
      </w:r>
    </w:p>
    <w:p w:rsidR="00FA3A28" w:rsidRDefault="00FA3A28" w:rsidP="00FA3A28">
      <w:pPr>
        <w:ind w:firstLine="708"/>
        <w:rPr>
          <w:rFonts w:ascii="Times New Roman" w:hAnsi="Times New Roman" w:cs="Times New Roman"/>
          <w:szCs w:val="28"/>
          <w:shd w:val="clear" w:color="auto" w:fill="FFFFFF"/>
        </w:rPr>
      </w:pPr>
      <w:r w:rsidRPr="00FA3A28">
        <w:rPr>
          <w:rFonts w:ascii="Times New Roman" w:hAnsi="Times New Roman" w:cs="Times New Roman"/>
          <w:b/>
          <w:szCs w:val="28"/>
          <w:shd w:val="clear" w:color="auto" w:fill="FFFFFF"/>
        </w:rPr>
        <w:t>В четвертой главе</w:t>
      </w:r>
      <w:r>
        <w:rPr>
          <w:rFonts w:ascii="Times New Roman" w:hAnsi="Times New Roman" w:cs="Times New Roman"/>
          <w:szCs w:val="28"/>
          <w:shd w:val="clear" w:color="auto" w:fill="FFFFFF"/>
        </w:rPr>
        <w:t xml:space="preserve"> </w:t>
      </w:r>
    </w:p>
    <w:p w:rsidR="00D90A39" w:rsidRPr="00B06C0D" w:rsidRDefault="00D90A39" w:rsidP="00B06C0D">
      <w:pPr>
        <w:ind w:firstLine="708"/>
        <w:rPr>
          <w:rFonts w:ascii="Times New Roman" w:hAnsi="Times New Roman" w:cs="Times New Roman"/>
        </w:rPr>
      </w:pPr>
      <w:r w:rsidRPr="00B06C0D">
        <w:rPr>
          <w:rFonts w:ascii="Times New Roman" w:hAnsi="Times New Roman" w:cs="Times New Roman"/>
          <w:b/>
        </w:rPr>
        <w:t>В заключении</w:t>
      </w:r>
      <w:r w:rsidRPr="00B06C0D">
        <w:rPr>
          <w:rFonts w:ascii="Times New Roman" w:hAnsi="Times New Roman" w:cs="Times New Roman"/>
        </w:rPr>
        <w:t xml:space="preserve"> </w:t>
      </w:r>
    </w:p>
    <w:bookmarkEnd w:id="2"/>
    <w:p w:rsidR="000414DB" w:rsidRPr="00924FFC" w:rsidRDefault="000414DB" w:rsidP="000414DB">
      <w:pPr>
        <w:jc w:val="left"/>
        <w:rPr>
          <w:rFonts w:ascii="Times New Roman" w:eastAsiaTheme="minorEastAsia" w:hAnsi="Times New Roman" w:cs="Times New Roman"/>
          <w:szCs w:val="28"/>
        </w:rPr>
      </w:pPr>
    </w:p>
    <w:sectPr w:rsidR="000414DB" w:rsidRPr="00924FFC" w:rsidSect="00547645">
      <w:head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18D" w:rsidRDefault="0069518D" w:rsidP="00006218">
      <w:pPr>
        <w:spacing w:line="240" w:lineRule="auto"/>
      </w:pPr>
      <w:r>
        <w:separator/>
      </w:r>
    </w:p>
  </w:endnote>
  <w:endnote w:type="continuationSeparator" w:id="0">
    <w:p w:rsidR="0069518D" w:rsidRDefault="0069518D" w:rsidP="00006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18D" w:rsidRDefault="0069518D" w:rsidP="00006218">
      <w:pPr>
        <w:spacing w:line="240" w:lineRule="auto"/>
      </w:pPr>
      <w:r>
        <w:separator/>
      </w:r>
    </w:p>
  </w:footnote>
  <w:footnote w:type="continuationSeparator" w:id="0">
    <w:p w:rsidR="0069518D" w:rsidRDefault="0069518D" w:rsidP="000062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2185274"/>
      <w:docPartObj>
        <w:docPartGallery w:val="Page Numbers (Top of Page)"/>
        <w:docPartUnique/>
      </w:docPartObj>
    </w:sdtPr>
    <w:sdtContent>
      <w:p w:rsidR="000D6A29" w:rsidRDefault="000D6A29">
        <w:pPr>
          <w:pStyle w:val="aa"/>
          <w:jc w:val="center"/>
        </w:pPr>
        <w:r w:rsidRPr="000F7EA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EA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EA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051FC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0F7EA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7926"/>
    <w:multiLevelType w:val="hybridMultilevel"/>
    <w:tmpl w:val="CF3A9A4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08D332DE"/>
    <w:multiLevelType w:val="hybridMultilevel"/>
    <w:tmpl w:val="53405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A164A"/>
    <w:multiLevelType w:val="hybridMultilevel"/>
    <w:tmpl w:val="8BC44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47130"/>
    <w:multiLevelType w:val="hybridMultilevel"/>
    <w:tmpl w:val="02FA9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F26F7"/>
    <w:multiLevelType w:val="hybridMultilevel"/>
    <w:tmpl w:val="02745964"/>
    <w:lvl w:ilvl="0" w:tplc="411C61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AEC7323"/>
    <w:multiLevelType w:val="hybridMultilevel"/>
    <w:tmpl w:val="A4C45F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758BC"/>
    <w:multiLevelType w:val="hybridMultilevel"/>
    <w:tmpl w:val="685E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E721D"/>
    <w:multiLevelType w:val="hybridMultilevel"/>
    <w:tmpl w:val="2960A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12262B"/>
    <w:multiLevelType w:val="hybridMultilevel"/>
    <w:tmpl w:val="4E3CD2E6"/>
    <w:lvl w:ilvl="0" w:tplc="297030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E117F50"/>
    <w:multiLevelType w:val="hybridMultilevel"/>
    <w:tmpl w:val="E9F03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A43E8"/>
    <w:multiLevelType w:val="hybridMultilevel"/>
    <w:tmpl w:val="B3288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E1D3F"/>
    <w:multiLevelType w:val="hybridMultilevel"/>
    <w:tmpl w:val="4DDEC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FF2D97"/>
    <w:multiLevelType w:val="hybridMultilevel"/>
    <w:tmpl w:val="593A6A4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43402690"/>
    <w:multiLevelType w:val="hybridMultilevel"/>
    <w:tmpl w:val="4AFE487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67D7BD7"/>
    <w:multiLevelType w:val="hybridMultilevel"/>
    <w:tmpl w:val="755E077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489A7D04"/>
    <w:multiLevelType w:val="hybridMultilevel"/>
    <w:tmpl w:val="E498519E"/>
    <w:lvl w:ilvl="0" w:tplc="6B309A5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5134D0"/>
    <w:multiLevelType w:val="hybridMultilevel"/>
    <w:tmpl w:val="AC16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243A11"/>
    <w:multiLevelType w:val="hybridMultilevel"/>
    <w:tmpl w:val="D68073B6"/>
    <w:lvl w:ilvl="0" w:tplc="87EA96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0435845"/>
    <w:multiLevelType w:val="hybridMultilevel"/>
    <w:tmpl w:val="C068ED10"/>
    <w:lvl w:ilvl="0" w:tplc="B338D8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42E345E"/>
    <w:multiLevelType w:val="hybridMultilevel"/>
    <w:tmpl w:val="834A21A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5B9B2557"/>
    <w:multiLevelType w:val="hybridMultilevel"/>
    <w:tmpl w:val="DF485FE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C601A2B"/>
    <w:multiLevelType w:val="hybridMultilevel"/>
    <w:tmpl w:val="D438FAE0"/>
    <w:lvl w:ilvl="0" w:tplc="28024B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1D45C35"/>
    <w:multiLevelType w:val="hybridMultilevel"/>
    <w:tmpl w:val="55564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E921A7"/>
    <w:multiLevelType w:val="hybridMultilevel"/>
    <w:tmpl w:val="7C7C1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D22C68"/>
    <w:multiLevelType w:val="multilevel"/>
    <w:tmpl w:val="F2B836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Times New Roman" w:hAnsi="Times New Roman" w:cs="Times New Roman" w:hint="default"/>
      </w:rPr>
    </w:lvl>
  </w:abstractNum>
  <w:abstractNum w:abstractNumId="25">
    <w:nsid w:val="6CCD40E6"/>
    <w:multiLevelType w:val="hybridMultilevel"/>
    <w:tmpl w:val="F26A6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1438CA"/>
    <w:multiLevelType w:val="hybridMultilevel"/>
    <w:tmpl w:val="D9A092B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>
    <w:nsid w:val="6E6318DC"/>
    <w:multiLevelType w:val="hybridMultilevel"/>
    <w:tmpl w:val="DA86E5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22A772D"/>
    <w:multiLevelType w:val="hybridMultilevel"/>
    <w:tmpl w:val="8E387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656B21"/>
    <w:multiLevelType w:val="hybridMultilevel"/>
    <w:tmpl w:val="6C243C24"/>
    <w:lvl w:ilvl="0" w:tplc="A814A61C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4F1356"/>
    <w:multiLevelType w:val="hybridMultilevel"/>
    <w:tmpl w:val="096E0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C419C1"/>
    <w:multiLevelType w:val="hybridMultilevel"/>
    <w:tmpl w:val="822EB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077883"/>
    <w:multiLevelType w:val="hybridMultilevel"/>
    <w:tmpl w:val="DB40E09A"/>
    <w:lvl w:ilvl="0" w:tplc="921E2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9C25832"/>
    <w:multiLevelType w:val="hybridMultilevel"/>
    <w:tmpl w:val="9B4C31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14"/>
  </w:num>
  <w:num w:numId="4">
    <w:abstractNumId w:val="25"/>
  </w:num>
  <w:num w:numId="5">
    <w:abstractNumId w:val="28"/>
  </w:num>
  <w:num w:numId="6">
    <w:abstractNumId w:val="6"/>
  </w:num>
  <w:num w:numId="7">
    <w:abstractNumId w:val="31"/>
  </w:num>
  <w:num w:numId="8">
    <w:abstractNumId w:val="10"/>
  </w:num>
  <w:num w:numId="9">
    <w:abstractNumId w:val="13"/>
  </w:num>
  <w:num w:numId="10">
    <w:abstractNumId w:val="18"/>
  </w:num>
  <w:num w:numId="11">
    <w:abstractNumId w:val="21"/>
  </w:num>
  <w:num w:numId="12">
    <w:abstractNumId w:val="17"/>
  </w:num>
  <w:num w:numId="13">
    <w:abstractNumId w:val="8"/>
  </w:num>
  <w:num w:numId="14">
    <w:abstractNumId w:val="2"/>
  </w:num>
  <w:num w:numId="15">
    <w:abstractNumId w:val="27"/>
  </w:num>
  <w:num w:numId="16">
    <w:abstractNumId w:val="12"/>
  </w:num>
  <w:num w:numId="17">
    <w:abstractNumId w:val="15"/>
  </w:num>
  <w:num w:numId="18">
    <w:abstractNumId w:val="1"/>
  </w:num>
  <w:num w:numId="19">
    <w:abstractNumId w:val="24"/>
  </w:num>
  <w:num w:numId="20">
    <w:abstractNumId w:val="16"/>
  </w:num>
  <w:num w:numId="21">
    <w:abstractNumId w:val="20"/>
  </w:num>
  <w:num w:numId="22">
    <w:abstractNumId w:val="29"/>
  </w:num>
  <w:num w:numId="23">
    <w:abstractNumId w:val="26"/>
  </w:num>
  <w:num w:numId="24">
    <w:abstractNumId w:val="22"/>
  </w:num>
  <w:num w:numId="25">
    <w:abstractNumId w:val="33"/>
  </w:num>
  <w:num w:numId="26">
    <w:abstractNumId w:val="3"/>
  </w:num>
  <w:num w:numId="27">
    <w:abstractNumId w:val="9"/>
  </w:num>
  <w:num w:numId="28">
    <w:abstractNumId w:val="7"/>
  </w:num>
  <w:num w:numId="29">
    <w:abstractNumId w:val="32"/>
  </w:num>
  <w:num w:numId="30">
    <w:abstractNumId w:val="0"/>
  </w:num>
  <w:num w:numId="31">
    <w:abstractNumId w:val="19"/>
  </w:num>
  <w:num w:numId="32">
    <w:abstractNumId w:val="23"/>
  </w:num>
  <w:num w:numId="33">
    <w:abstractNumId w:val="5"/>
  </w:num>
  <w:num w:numId="34">
    <w:abstractNumId w:val="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7E"/>
    <w:rsid w:val="00000BFE"/>
    <w:rsid w:val="00001A70"/>
    <w:rsid w:val="000025E1"/>
    <w:rsid w:val="00003D7A"/>
    <w:rsid w:val="00004695"/>
    <w:rsid w:val="00004A13"/>
    <w:rsid w:val="00005AC2"/>
    <w:rsid w:val="00005B21"/>
    <w:rsid w:val="00006218"/>
    <w:rsid w:val="0000634F"/>
    <w:rsid w:val="00006F6E"/>
    <w:rsid w:val="000103AA"/>
    <w:rsid w:val="00010496"/>
    <w:rsid w:val="00010DCE"/>
    <w:rsid w:val="00012135"/>
    <w:rsid w:val="00012482"/>
    <w:rsid w:val="00012786"/>
    <w:rsid w:val="000128B0"/>
    <w:rsid w:val="000135BB"/>
    <w:rsid w:val="00013681"/>
    <w:rsid w:val="00013773"/>
    <w:rsid w:val="0001379D"/>
    <w:rsid w:val="00014BCF"/>
    <w:rsid w:val="00016001"/>
    <w:rsid w:val="00016895"/>
    <w:rsid w:val="0001776F"/>
    <w:rsid w:val="00020517"/>
    <w:rsid w:val="000214FF"/>
    <w:rsid w:val="00021C75"/>
    <w:rsid w:val="0002340A"/>
    <w:rsid w:val="00024810"/>
    <w:rsid w:val="00024AA3"/>
    <w:rsid w:val="0002530D"/>
    <w:rsid w:val="00025BA6"/>
    <w:rsid w:val="00025BB9"/>
    <w:rsid w:val="00025D65"/>
    <w:rsid w:val="00030353"/>
    <w:rsid w:val="000305B0"/>
    <w:rsid w:val="000347F4"/>
    <w:rsid w:val="00035D59"/>
    <w:rsid w:val="00035FC1"/>
    <w:rsid w:val="0003647A"/>
    <w:rsid w:val="00036757"/>
    <w:rsid w:val="00036BB6"/>
    <w:rsid w:val="000374B9"/>
    <w:rsid w:val="000377B3"/>
    <w:rsid w:val="00037BEA"/>
    <w:rsid w:val="00040C2F"/>
    <w:rsid w:val="000414DB"/>
    <w:rsid w:val="0004150D"/>
    <w:rsid w:val="00041A41"/>
    <w:rsid w:val="000425BF"/>
    <w:rsid w:val="0004318E"/>
    <w:rsid w:val="000458E1"/>
    <w:rsid w:val="000512D7"/>
    <w:rsid w:val="000516C5"/>
    <w:rsid w:val="00051C84"/>
    <w:rsid w:val="00052420"/>
    <w:rsid w:val="00052929"/>
    <w:rsid w:val="000551A1"/>
    <w:rsid w:val="00056615"/>
    <w:rsid w:val="00056953"/>
    <w:rsid w:val="00060B30"/>
    <w:rsid w:val="00060CDB"/>
    <w:rsid w:val="000610A2"/>
    <w:rsid w:val="00062519"/>
    <w:rsid w:val="00062CB6"/>
    <w:rsid w:val="00063931"/>
    <w:rsid w:val="00063BFB"/>
    <w:rsid w:val="00064705"/>
    <w:rsid w:val="00064763"/>
    <w:rsid w:val="000647F6"/>
    <w:rsid w:val="00064B45"/>
    <w:rsid w:val="00065611"/>
    <w:rsid w:val="00066205"/>
    <w:rsid w:val="000666BF"/>
    <w:rsid w:val="00067E9C"/>
    <w:rsid w:val="00072C44"/>
    <w:rsid w:val="000736CF"/>
    <w:rsid w:val="000744C3"/>
    <w:rsid w:val="00075981"/>
    <w:rsid w:val="000760DE"/>
    <w:rsid w:val="00076485"/>
    <w:rsid w:val="00080677"/>
    <w:rsid w:val="000807E7"/>
    <w:rsid w:val="00081179"/>
    <w:rsid w:val="000826CB"/>
    <w:rsid w:val="00082CC7"/>
    <w:rsid w:val="00083F5E"/>
    <w:rsid w:val="0008450F"/>
    <w:rsid w:val="00084DE7"/>
    <w:rsid w:val="000854B8"/>
    <w:rsid w:val="00085CF0"/>
    <w:rsid w:val="00085D8D"/>
    <w:rsid w:val="00086A9F"/>
    <w:rsid w:val="00086E4D"/>
    <w:rsid w:val="000879F6"/>
    <w:rsid w:val="00091028"/>
    <w:rsid w:val="0009110D"/>
    <w:rsid w:val="00093847"/>
    <w:rsid w:val="00094271"/>
    <w:rsid w:val="0009560B"/>
    <w:rsid w:val="000972AD"/>
    <w:rsid w:val="00097802"/>
    <w:rsid w:val="000A0B96"/>
    <w:rsid w:val="000A29B4"/>
    <w:rsid w:val="000A2DBA"/>
    <w:rsid w:val="000A30DF"/>
    <w:rsid w:val="000A4BE7"/>
    <w:rsid w:val="000A4D4C"/>
    <w:rsid w:val="000A50AB"/>
    <w:rsid w:val="000A6B95"/>
    <w:rsid w:val="000A6F40"/>
    <w:rsid w:val="000A7064"/>
    <w:rsid w:val="000B025D"/>
    <w:rsid w:val="000B0C58"/>
    <w:rsid w:val="000B0D6E"/>
    <w:rsid w:val="000B20E7"/>
    <w:rsid w:val="000B31F7"/>
    <w:rsid w:val="000B4029"/>
    <w:rsid w:val="000B41A6"/>
    <w:rsid w:val="000B4E75"/>
    <w:rsid w:val="000B52EE"/>
    <w:rsid w:val="000B5825"/>
    <w:rsid w:val="000B6E1B"/>
    <w:rsid w:val="000B71CA"/>
    <w:rsid w:val="000B7313"/>
    <w:rsid w:val="000B7CBD"/>
    <w:rsid w:val="000C2F5A"/>
    <w:rsid w:val="000C3464"/>
    <w:rsid w:val="000C3831"/>
    <w:rsid w:val="000C3B1D"/>
    <w:rsid w:val="000C3DE4"/>
    <w:rsid w:val="000C3FBA"/>
    <w:rsid w:val="000C418C"/>
    <w:rsid w:val="000C4857"/>
    <w:rsid w:val="000C492B"/>
    <w:rsid w:val="000C799A"/>
    <w:rsid w:val="000D2508"/>
    <w:rsid w:val="000D278E"/>
    <w:rsid w:val="000D2BFC"/>
    <w:rsid w:val="000D3BE1"/>
    <w:rsid w:val="000D51B1"/>
    <w:rsid w:val="000D63B9"/>
    <w:rsid w:val="000D67CE"/>
    <w:rsid w:val="000D6A29"/>
    <w:rsid w:val="000D7EAD"/>
    <w:rsid w:val="000E065F"/>
    <w:rsid w:val="000E0C2D"/>
    <w:rsid w:val="000E1C44"/>
    <w:rsid w:val="000E259F"/>
    <w:rsid w:val="000E2861"/>
    <w:rsid w:val="000E33A0"/>
    <w:rsid w:val="000E4087"/>
    <w:rsid w:val="000E4846"/>
    <w:rsid w:val="000E4B09"/>
    <w:rsid w:val="000E76D3"/>
    <w:rsid w:val="000E7757"/>
    <w:rsid w:val="000F1176"/>
    <w:rsid w:val="000F24E7"/>
    <w:rsid w:val="000F45E8"/>
    <w:rsid w:val="000F5F09"/>
    <w:rsid w:val="000F6653"/>
    <w:rsid w:val="000F68E7"/>
    <w:rsid w:val="000F6973"/>
    <w:rsid w:val="000F7EA8"/>
    <w:rsid w:val="00100225"/>
    <w:rsid w:val="001008FF"/>
    <w:rsid w:val="00100E18"/>
    <w:rsid w:val="00100F21"/>
    <w:rsid w:val="00101061"/>
    <w:rsid w:val="00101B13"/>
    <w:rsid w:val="00102B13"/>
    <w:rsid w:val="00103245"/>
    <w:rsid w:val="00104441"/>
    <w:rsid w:val="00104C6F"/>
    <w:rsid w:val="00104D7C"/>
    <w:rsid w:val="001075DE"/>
    <w:rsid w:val="001077CB"/>
    <w:rsid w:val="001114F4"/>
    <w:rsid w:val="00111D51"/>
    <w:rsid w:val="00111E4F"/>
    <w:rsid w:val="00114544"/>
    <w:rsid w:val="0011496F"/>
    <w:rsid w:val="00114C4C"/>
    <w:rsid w:val="00114D2B"/>
    <w:rsid w:val="001154BE"/>
    <w:rsid w:val="00116404"/>
    <w:rsid w:val="00116A6C"/>
    <w:rsid w:val="0011715B"/>
    <w:rsid w:val="0011736A"/>
    <w:rsid w:val="00117732"/>
    <w:rsid w:val="001202C5"/>
    <w:rsid w:val="001209B5"/>
    <w:rsid w:val="00120E2E"/>
    <w:rsid w:val="00123679"/>
    <w:rsid w:val="00124170"/>
    <w:rsid w:val="00124552"/>
    <w:rsid w:val="001249B7"/>
    <w:rsid w:val="00124D7A"/>
    <w:rsid w:val="00125853"/>
    <w:rsid w:val="00127C74"/>
    <w:rsid w:val="00131506"/>
    <w:rsid w:val="00132238"/>
    <w:rsid w:val="0013269E"/>
    <w:rsid w:val="00135658"/>
    <w:rsid w:val="0013620F"/>
    <w:rsid w:val="00136700"/>
    <w:rsid w:val="00137AAE"/>
    <w:rsid w:val="00137F9E"/>
    <w:rsid w:val="00140257"/>
    <w:rsid w:val="00140D19"/>
    <w:rsid w:val="00140F3C"/>
    <w:rsid w:val="00141624"/>
    <w:rsid w:val="0014164B"/>
    <w:rsid w:val="00141ACB"/>
    <w:rsid w:val="00141D27"/>
    <w:rsid w:val="00141E46"/>
    <w:rsid w:val="00142114"/>
    <w:rsid w:val="00143832"/>
    <w:rsid w:val="00143D0B"/>
    <w:rsid w:val="00144503"/>
    <w:rsid w:val="00144765"/>
    <w:rsid w:val="00145F1C"/>
    <w:rsid w:val="0014732D"/>
    <w:rsid w:val="00147461"/>
    <w:rsid w:val="00147BC0"/>
    <w:rsid w:val="00151465"/>
    <w:rsid w:val="0015147B"/>
    <w:rsid w:val="00151AF8"/>
    <w:rsid w:val="00151E39"/>
    <w:rsid w:val="0015322B"/>
    <w:rsid w:val="00156799"/>
    <w:rsid w:val="0015682D"/>
    <w:rsid w:val="00160256"/>
    <w:rsid w:val="00160966"/>
    <w:rsid w:val="00160B03"/>
    <w:rsid w:val="00160C5B"/>
    <w:rsid w:val="00161127"/>
    <w:rsid w:val="0016133B"/>
    <w:rsid w:val="00161D46"/>
    <w:rsid w:val="001625CB"/>
    <w:rsid w:val="00162BBF"/>
    <w:rsid w:val="00163448"/>
    <w:rsid w:val="001636E6"/>
    <w:rsid w:val="00165469"/>
    <w:rsid w:val="00167B23"/>
    <w:rsid w:val="00170916"/>
    <w:rsid w:val="001716A5"/>
    <w:rsid w:val="0017245C"/>
    <w:rsid w:val="00173379"/>
    <w:rsid w:val="00173D67"/>
    <w:rsid w:val="00174C03"/>
    <w:rsid w:val="001755B3"/>
    <w:rsid w:val="00176C73"/>
    <w:rsid w:val="00176CCF"/>
    <w:rsid w:val="0017784A"/>
    <w:rsid w:val="00181BAB"/>
    <w:rsid w:val="0018379B"/>
    <w:rsid w:val="00183DBA"/>
    <w:rsid w:val="0018410F"/>
    <w:rsid w:val="00184166"/>
    <w:rsid w:val="00186613"/>
    <w:rsid w:val="001876BE"/>
    <w:rsid w:val="0019038B"/>
    <w:rsid w:val="00190AC5"/>
    <w:rsid w:val="00191E8A"/>
    <w:rsid w:val="00191FFF"/>
    <w:rsid w:val="00192C73"/>
    <w:rsid w:val="00192D06"/>
    <w:rsid w:val="00193EF0"/>
    <w:rsid w:val="00193F6A"/>
    <w:rsid w:val="001944D9"/>
    <w:rsid w:val="00194D68"/>
    <w:rsid w:val="00196A50"/>
    <w:rsid w:val="00197059"/>
    <w:rsid w:val="001A05FA"/>
    <w:rsid w:val="001A1656"/>
    <w:rsid w:val="001A58BA"/>
    <w:rsid w:val="001A5AD8"/>
    <w:rsid w:val="001A6A32"/>
    <w:rsid w:val="001A7280"/>
    <w:rsid w:val="001A7711"/>
    <w:rsid w:val="001A7D67"/>
    <w:rsid w:val="001B315B"/>
    <w:rsid w:val="001B3469"/>
    <w:rsid w:val="001B4C8F"/>
    <w:rsid w:val="001B5325"/>
    <w:rsid w:val="001B67B5"/>
    <w:rsid w:val="001B71EE"/>
    <w:rsid w:val="001B7D59"/>
    <w:rsid w:val="001C322A"/>
    <w:rsid w:val="001C34AC"/>
    <w:rsid w:val="001C5E3D"/>
    <w:rsid w:val="001C6AD9"/>
    <w:rsid w:val="001C72E3"/>
    <w:rsid w:val="001C7718"/>
    <w:rsid w:val="001C7A77"/>
    <w:rsid w:val="001C7D92"/>
    <w:rsid w:val="001D040F"/>
    <w:rsid w:val="001D263D"/>
    <w:rsid w:val="001D410E"/>
    <w:rsid w:val="001D41ED"/>
    <w:rsid w:val="001D4362"/>
    <w:rsid w:val="001D4AAF"/>
    <w:rsid w:val="001D6E88"/>
    <w:rsid w:val="001D6F5A"/>
    <w:rsid w:val="001D7DBE"/>
    <w:rsid w:val="001D7EE2"/>
    <w:rsid w:val="001E110B"/>
    <w:rsid w:val="001E1213"/>
    <w:rsid w:val="001E3B0C"/>
    <w:rsid w:val="001E3CED"/>
    <w:rsid w:val="001E4E75"/>
    <w:rsid w:val="001E513E"/>
    <w:rsid w:val="001E5DC5"/>
    <w:rsid w:val="001E671B"/>
    <w:rsid w:val="001E6781"/>
    <w:rsid w:val="001E72CA"/>
    <w:rsid w:val="001E7A9D"/>
    <w:rsid w:val="001F0069"/>
    <w:rsid w:val="001F0E20"/>
    <w:rsid w:val="001F3774"/>
    <w:rsid w:val="001F558D"/>
    <w:rsid w:val="001F5954"/>
    <w:rsid w:val="001F6408"/>
    <w:rsid w:val="001F74B4"/>
    <w:rsid w:val="001F78A3"/>
    <w:rsid w:val="001F790E"/>
    <w:rsid w:val="002009B7"/>
    <w:rsid w:val="002017ED"/>
    <w:rsid w:val="0020364C"/>
    <w:rsid w:val="00203E24"/>
    <w:rsid w:val="00205B0D"/>
    <w:rsid w:val="00205C2F"/>
    <w:rsid w:val="0020631A"/>
    <w:rsid w:val="00206435"/>
    <w:rsid w:val="0020762F"/>
    <w:rsid w:val="00207C51"/>
    <w:rsid w:val="00207D6B"/>
    <w:rsid w:val="002105E8"/>
    <w:rsid w:val="002113D8"/>
    <w:rsid w:val="002122FA"/>
    <w:rsid w:val="00214F3B"/>
    <w:rsid w:val="00216842"/>
    <w:rsid w:val="002201C6"/>
    <w:rsid w:val="00221DF5"/>
    <w:rsid w:val="00222AF1"/>
    <w:rsid w:val="00222BAB"/>
    <w:rsid w:val="00223921"/>
    <w:rsid w:val="00225597"/>
    <w:rsid w:val="00227638"/>
    <w:rsid w:val="00227AA5"/>
    <w:rsid w:val="00230779"/>
    <w:rsid w:val="00231097"/>
    <w:rsid w:val="00231DB5"/>
    <w:rsid w:val="00231FD6"/>
    <w:rsid w:val="00233CCC"/>
    <w:rsid w:val="002340BE"/>
    <w:rsid w:val="00234325"/>
    <w:rsid w:val="002354C3"/>
    <w:rsid w:val="00237D59"/>
    <w:rsid w:val="00241D14"/>
    <w:rsid w:val="00242D12"/>
    <w:rsid w:val="002432D0"/>
    <w:rsid w:val="00243C8A"/>
    <w:rsid w:val="00245392"/>
    <w:rsid w:val="00245905"/>
    <w:rsid w:val="002504B2"/>
    <w:rsid w:val="00250ADC"/>
    <w:rsid w:val="002516DB"/>
    <w:rsid w:val="00251D42"/>
    <w:rsid w:val="0025383D"/>
    <w:rsid w:val="00253AFD"/>
    <w:rsid w:val="00253DD7"/>
    <w:rsid w:val="00254847"/>
    <w:rsid w:val="00254D04"/>
    <w:rsid w:val="0025515D"/>
    <w:rsid w:val="00256652"/>
    <w:rsid w:val="00260200"/>
    <w:rsid w:val="00260304"/>
    <w:rsid w:val="00260931"/>
    <w:rsid w:val="00260DF9"/>
    <w:rsid w:val="00261B06"/>
    <w:rsid w:val="002634CA"/>
    <w:rsid w:val="002642B3"/>
    <w:rsid w:val="002651D2"/>
    <w:rsid w:val="002659DB"/>
    <w:rsid w:val="00270F41"/>
    <w:rsid w:val="0027197F"/>
    <w:rsid w:val="00271BBE"/>
    <w:rsid w:val="00272DB7"/>
    <w:rsid w:val="00273BE4"/>
    <w:rsid w:val="0027496F"/>
    <w:rsid w:val="002751D4"/>
    <w:rsid w:val="002753C9"/>
    <w:rsid w:val="00275A2D"/>
    <w:rsid w:val="00275DDF"/>
    <w:rsid w:val="00277A8F"/>
    <w:rsid w:val="00277F72"/>
    <w:rsid w:val="00280E54"/>
    <w:rsid w:val="00281047"/>
    <w:rsid w:val="002810BC"/>
    <w:rsid w:val="0028114E"/>
    <w:rsid w:val="00281756"/>
    <w:rsid w:val="00281DD2"/>
    <w:rsid w:val="00281E23"/>
    <w:rsid w:val="00283A2F"/>
    <w:rsid w:val="00283C46"/>
    <w:rsid w:val="00285CC4"/>
    <w:rsid w:val="00285CED"/>
    <w:rsid w:val="00285DEC"/>
    <w:rsid w:val="00287F23"/>
    <w:rsid w:val="00293AD4"/>
    <w:rsid w:val="00296A92"/>
    <w:rsid w:val="00297C36"/>
    <w:rsid w:val="002A002E"/>
    <w:rsid w:val="002A28F2"/>
    <w:rsid w:val="002A29F7"/>
    <w:rsid w:val="002A480B"/>
    <w:rsid w:val="002A68FA"/>
    <w:rsid w:val="002A7B7F"/>
    <w:rsid w:val="002A7DFA"/>
    <w:rsid w:val="002B1874"/>
    <w:rsid w:val="002B3300"/>
    <w:rsid w:val="002B52DE"/>
    <w:rsid w:val="002B614A"/>
    <w:rsid w:val="002B6EAE"/>
    <w:rsid w:val="002B7EC7"/>
    <w:rsid w:val="002C101D"/>
    <w:rsid w:val="002C2204"/>
    <w:rsid w:val="002C2AEE"/>
    <w:rsid w:val="002C685B"/>
    <w:rsid w:val="002D2DC1"/>
    <w:rsid w:val="002D3AB8"/>
    <w:rsid w:val="002D4B1E"/>
    <w:rsid w:val="002D5661"/>
    <w:rsid w:val="002D606D"/>
    <w:rsid w:val="002D6F56"/>
    <w:rsid w:val="002E011A"/>
    <w:rsid w:val="002E1280"/>
    <w:rsid w:val="002E4383"/>
    <w:rsid w:val="002E52E7"/>
    <w:rsid w:val="002E6AF9"/>
    <w:rsid w:val="002E7759"/>
    <w:rsid w:val="002F05D3"/>
    <w:rsid w:val="002F1719"/>
    <w:rsid w:val="002F1AA0"/>
    <w:rsid w:val="002F2CC5"/>
    <w:rsid w:val="002F550F"/>
    <w:rsid w:val="002F5C2B"/>
    <w:rsid w:val="002F6601"/>
    <w:rsid w:val="002F6E66"/>
    <w:rsid w:val="00300AC9"/>
    <w:rsid w:val="00301476"/>
    <w:rsid w:val="00303202"/>
    <w:rsid w:val="0030382D"/>
    <w:rsid w:val="0030565E"/>
    <w:rsid w:val="00306922"/>
    <w:rsid w:val="00306A7E"/>
    <w:rsid w:val="003071FF"/>
    <w:rsid w:val="00313ECA"/>
    <w:rsid w:val="00314C0D"/>
    <w:rsid w:val="003160F6"/>
    <w:rsid w:val="003216F5"/>
    <w:rsid w:val="00321746"/>
    <w:rsid w:val="00322659"/>
    <w:rsid w:val="00322D04"/>
    <w:rsid w:val="00322E53"/>
    <w:rsid w:val="00323360"/>
    <w:rsid w:val="00323A43"/>
    <w:rsid w:val="003246D4"/>
    <w:rsid w:val="00324C86"/>
    <w:rsid w:val="00324D0C"/>
    <w:rsid w:val="00325587"/>
    <w:rsid w:val="003255C7"/>
    <w:rsid w:val="003256A5"/>
    <w:rsid w:val="003259F5"/>
    <w:rsid w:val="00327104"/>
    <w:rsid w:val="003277D0"/>
    <w:rsid w:val="00327CCE"/>
    <w:rsid w:val="00327D8B"/>
    <w:rsid w:val="003313E1"/>
    <w:rsid w:val="00331B34"/>
    <w:rsid w:val="003335E4"/>
    <w:rsid w:val="00333683"/>
    <w:rsid w:val="0033423F"/>
    <w:rsid w:val="003345AF"/>
    <w:rsid w:val="00336315"/>
    <w:rsid w:val="00336723"/>
    <w:rsid w:val="003376A1"/>
    <w:rsid w:val="00340F47"/>
    <w:rsid w:val="00341D89"/>
    <w:rsid w:val="00342EC9"/>
    <w:rsid w:val="0034602D"/>
    <w:rsid w:val="003463D7"/>
    <w:rsid w:val="003466DE"/>
    <w:rsid w:val="00346A4F"/>
    <w:rsid w:val="00350C2C"/>
    <w:rsid w:val="00353453"/>
    <w:rsid w:val="003535F6"/>
    <w:rsid w:val="00353908"/>
    <w:rsid w:val="003548A9"/>
    <w:rsid w:val="00354A33"/>
    <w:rsid w:val="00354CB4"/>
    <w:rsid w:val="00355999"/>
    <w:rsid w:val="00355A7F"/>
    <w:rsid w:val="003566D8"/>
    <w:rsid w:val="00356EF2"/>
    <w:rsid w:val="00357A77"/>
    <w:rsid w:val="00360DF7"/>
    <w:rsid w:val="00361495"/>
    <w:rsid w:val="00364365"/>
    <w:rsid w:val="003647F8"/>
    <w:rsid w:val="00364CCE"/>
    <w:rsid w:val="003654D6"/>
    <w:rsid w:val="003656D9"/>
    <w:rsid w:val="00365985"/>
    <w:rsid w:val="00365F71"/>
    <w:rsid w:val="003672E7"/>
    <w:rsid w:val="00367589"/>
    <w:rsid w:val="00367754"/>
    <w:rsid w:val="00367BC2"/>
    <w:rsid w:val="00371F08"/>
    <w:rsid w:val="00372534"/>
    <w:rsid w:val="003730BF"/>
    <w:rsid w:val="00373273"/>
    <w:rsid w:val="00374C5A"/>
    <w:rsid w:val="0037584A"/>
    <w:rsid w:val="00377099"/>
    <w:rsid w:val="00377450"/>
    <w:rsid w:val="00380388"/>
    <w:rsid w:val="00380530"/>
    <w:rsid w:val="003818D6"/>
    <w:rsid w:val="00381DD5"/>
    <w:rsid w:val="00384204"/>
    <w:rsid w:val="00385963"/>
    <w:rsid w:val="0038676B"/>
    <w:rsid w:val="003879B7"/>
    <w:rsid w:val="00390BEF"/>
    <w:rsid w:val="003921A3"/>
    <w:rsid w:val="00393D64"/>
    <w:rsid w:val="0039401D"/>
    <w:rsid w:val="00394231"/>
    <w:rsid w:val="00394B15"/>
    <w:rsid w:val="00395AF0"/>
    <w:rsid w:val="00396144"/>
    <w:rsid w:val="00397976"/>
    <w:rsid w:val="00397BB5"/>
    <w:rsid w:val="003A0D53"/>
    <w:rsid w:val="003A1DDA"/>
    <w:rsid w:val="003A249F"/>
    <w:rsid w:val="003A295A"/>
    <w:rsid w:val="003A3183"/>
    <w:rsid w:val="003A3B36"/>
    <w:rsid w:val="003A49BB"/>
    <w:rsid w:val="003A4E09"/>
    <w:rsid w:val="003A53A5"/>
    <w:rsid w:val="003A57A5"/>
    <w:rsid w:val="003A5DF7"/>
    <w:rsid w:val="003A63FD"/>
    <w:rsid w:val="003A751C"/>
    <w:rsid w:val="003B01B2"/>
    <w:rsid w:val="003B02A3"/>
    <w:rsid w:val="003B1078"/>
    <w:rsid w:val="003B1934"/>
    <w:rsid w:val="003B2170"/>
    <w:rsid w:val="003B2744"/>
    <w:rsid w:val="003B27FE"/>
    <w:rsid w:val="003B2B6C"/>
    <w:rsid w:val="003B3B55"/>
    <w:rsid w:val="003B3C67"/>
    <w:rsid w:val="003B630E"/>
    <w:rsid w:val="003B65DF"/>
    <w:rsid w:val="003B7E46"/>
    <w:rsid w:val="003C0190"/>
    <w:rsid w:val="003C0D01"/>
    <w:rsid w:val="003C31AA"/>
    <w:rsid w:val="003C41E7"/>
    <w:rsid w:val="003C4CF5"/>
    <w:rsid w:val="003C578E"/>
    <w:rsid w:val="003C791F"/>
    <w:rsid w:val="003D022A"/>
    <w:rsid w:val="003D0C24"/>
    <w:rsid w:val="003D1BE8"/>
    <w:rsid w:val="003D1D06"/>
    <w:rsid w:val="003D283F"/>
    <w:rsid w:val="003D2C06"/>
    <w:rsid w:val="003D2C54"/>
    <w:rsid w:val="003D3019"/>
    <w:rsid w:val="003D3C87"/>
    <w:rsid w:val="003D4E7F"/>
    <w:rsid w:val="003D53BF"/>
    <w:rsid w:val="003D5F57"/>
    <w:rsid w:val="003D61B7"/>
    <w:rsid w:val="003E0049"/>
    <w:rsid w:val="003E398B"/>
    <w:rsid w:val="003E41C9"/>
    <w:rsid w:val="003E4217"/>
    <w:rsid w:val="003E507A"/>
    <w:rsid w:val="003E5AA3"/>
    <w:rsid w:val="003E6947"/>
    <w:rsid w:val="003F043E"/>
    <w:rsid w:val="003F2A81"/>
    <w:rsid w:val="003F2A97"/>
    <w:rsid w:val="003F3D2C"/>
    <w:rsid w:val="003F4C56"/>
    <w:rsid w:val="003F5580"/>
    <w:rsid w:val="003F55FF"/>
    <w:rsid w:val="003F577C"/>
    <w:rsid w:val="003F5AF1"/>
    <w:rsid w:val="003F5F2E"/>
    <w:rsid w:val="003F73D2"/>
    <w:rsid w:val="00400AA1"/>
    <w:rsid w:val="00400D88"/>
    <w:rsid w:val="00401351"/>
    <w:rsid w:val="004014DB"/>
    <w:rsid w:val="0040270B"/>
    <w:rsid w:val="00402AB1"/>
    <w:rsid w:val="00402D21"/>
    <w:rsid w:val="00402E53"/>
    <w:rsid w:val="00404DC9"/>
    <w:rsid w:val="004060E9"/>
    <w:rsid w:val="00406A55"/>
    <w:rsid w:val="00407D77"/>
    <w:rsid w:val="00407E9E"/>
    <w:rsid w:val="004107CE"/>
    <w:rsid w:val="00411164"/>
    <w:rsid w:val="004124F3"/>
    <w:rsid w:val="00412F20"/>
    <w:rsid w:val="00412FE9"/>
    <w:rsid w:val="004133F5"/>
    <w:rsid w:val="00414665"/>
    <w:rsid w:val="00416527"/>
    <w:rsid w:val="00416FBA"/>
    <w:rsid w:val="00417A6E"/>
    <w:rsid w:val="004202C2"/>
    <w:rsid w:val="00420487"/>
    <w:rsid w:val="00420F5E"/>
    <w:rsid w:val="004210B4"/>
    <w:rsid w:val="0042216C"/>
    <w:rsid w:val="00422199"/>
    <w:rsid w:val="00422937"/>
    <w:rsid w:val="00422A18"/>
    <w:rsid w:val="004238ED"/>
    <w:rsid w:val="00423ED7"/>
    <w:rsid w:val="00425E5D"/>
    <w:rsid w:val="004309B6"/>
    <w:rsid w:val="00432760"/>
    <w:rsid w:val="0043510C"/>
    <w:rsid w:val="0043547B"/>
    <w:rsid w:val="004359BD"/>
    <w:rsid w:val="0044265C"/>
    <w:rsid w:val="00443760"/>
    <w:rsid w:val="00443DBB"/>
    <w:rsid w:val="00444753"/>
    <w:rsid w:val="00446EE4"/>
    <w:rsid w:val="00447773"/>
    <w:rsid w:val="00450B71"/>
    <w:rsid w:val="00451807"/>
    <w:rsid w:val="00453A69"/>
    <w:rsid w:val="0045479D"/>
    <w:rsid w:val="00454A20"/>
    <w:rsid w:val="0045636C"/>
    <w:rsid w:val="004604C7"/>
    <w:rsid w:val="00460EBD"/>
    <w:rsid w:val="00460F94"/>
    <w:rsid w:val="00461DC5"/>
    <w:rsid w:val="0046409F"/>
    <w:rsid w:val="00465FFF"/>
    <w:rsid w:val="004665C7"/>
    <w:rsid w:val="00467357"/>
    <w:rsid w:val="0046741A"/>
    <w:rsid w:val="004700BD"/>
    <w:rsid w:val="00470E53"/>
    <w:rsid w:val="00471CE3"/>
    <w:rsid w:val="0047268D"/>
    <w:rsid w:val="00472BBB"/>
    <w:rsid w:val="00474B24"/>
    <w:rsid w:val="00474E3C"/>
    <w:rsid w:val="00475736"/>
    <w:rsid w:val="0047768D"/>
    <w:rsid w:val="0047799D"/>
    <w:rsid w:val="00480613"/>
    <w:rsid w:val="0048174B"/>
    <w:rsid w:val="00481A00"/>
    <w:rsid w:val="00482A3E"/>
    <w:rsid w:val="0048554A"/>
    <w:rsid w:val="00485D9B"/>
    <w:rsid w:val="004868C4"/>
    <w:rsid w:val="00487671"/>
    <w:rsid w:val="00490F6D"/>
    <w:rsid w:val="00492198"/>
    <w:rsid w:val="004923B7"/>
    <w:rsid w:val="004942C4"/>
    <w:rsid w:val="00494ECC"/>
    <w:rsid w:val="00494F9F"/>
    <w:rsid w:val="00495328"/>
    <w:rsid w:val="00495A4E"/>
    <w:rsid w:val="0049605E"/>
    <w:rsid w:val="0049707F"/>
    <w:rsid w:val="004970E6"/>
    <w:rsid w:val="004A0059"/>
    <w:rsid w:val="004A02C8"/>
    <w:rsid w:val="004A3DFE"/>
    <w:rsid w:val="004A3F25"/>
    <w:rsid w:val="004A57FF"/>
    <w:rsid w:val="004A5FF9"/>
    <w:rsid w:val="004A65D0"/>
    <w:rsid w:val="004A6808"/>
    <w:rsid w:val="004A77CC"/>
    <w:rsid w:val="004B04F0"/>
    <w:rsid w:val="004B1B04"/>
    <w:rsid w:val="004B455E"/>
    <w:rsid w:val="004B4ED2"/>
    <w:rsid w:val="004B5BE6"/>
    <w:rsid w:val="004B774B"/>
    <w:rsid w:val="004C0BA8"/>
    <w:rsid w:val="004C18D4"/>
    <w:rsid w:val="004C1B77"/>
    <w:rsid w:val="004C21AA"/>
    <w:rsid w:val="004C2502"/>
    <w:rsid w:val="004C35E3"/>
    <w:rsid w:val="004C4A8E"/>
    <w:rsid w:val="004C4DBD"/>
    <w:rsid w:val="004C592D"/>
    <w:rsid w:val="004C6957"/>
    <w:rsid w:val="004C7602"/>
    <w:rsid w:val="004C7706"/>
    <w:rsid w:val="004D0820"/>
    <w:rsid w:val="004D0C9F"/>
    <w:rsid w:val="004D140F"/>
    <w:rsid w:val="004D31D3"/>
    <w:rsid w:val="004D3F78"/>
    <w:rsid w:val="004D41DE"/>
    <w:rsid w:val="004D4B9D"/>
    <w:rsid w:val="004D59FA"/>
    <w:rsid w:val="004D62C1"/>
    <w:rsid w:val="004E0E6B"/>
    <w:rsid w:val="004E3D1E"/>
    <w:rsid w:val="004E42C4"/>
    <w:rsid w:val="004E51AA"/>
    <w:rsid w:val="004E5569"/>
    <w:rsid w:val="004E6E9A"/>
    <w:rsid w:val="004E71CB"/>
    <w:rsid w:val="004E7C12"/>
    <w:rsid w:val="004F0752"/>
    <w:rsid w:val="004F1CB6"/>
    <w:rsid w:val="004F25E0"/>
    <w:rsid w:val="004F2807"/>
    <w:rsid w:val="004F4B99"/>
    <w:rsid w:val="004F609A"/>
    <w:rsid w:val="004F7213"/>
    <w:rsid w:val="004F7727"/>
    <w:rsid w:val="004F79E9"/>
    <w:rsid w:val="00500BE6"/>
    <w:rsid w:val="00500E4D"/>
    <w:rsid w:val="00501DAA"/>
    <w:rsid w:val="005037FD"/>
    <w:rsid w:val="005039BF"/>
    <w:rsid w:val="00503C06"/>
    <w:rsid w:val="0050640C"/>
    <w:rsid w:val="00506D99"/>
    <w:rsid w:val="00510A51"/>
    <w:rsid w:val="00511406"/>
    <w:rsid w:val="00514465"/>
    <w:rsid w:val="00514710"/>
    <w:rsid w:val="00514A58"/>
    <w:rsid w:val="00515B2E"/>
    <w:rsid w:val="00515F61"/>
    <w:rsid w:val="0051725B"/>
    <w:rsid w:val="00517AC6"/>
    <w:rsid w:val="00521309"/>
    <w:rsid w:val="005237D9"/>
    <w:rsid w:val="00525208"/>
    <w:rsid w:val="005268FF"/>
    <w:rsid w:val="005302FD"/>
    <w:rsid w:val="005306B5"/>
    <w:rsid w:val="00530C37"/>
    <w:rsid w:val="00530EA3"/>
    <w:rsid w:val="0053138C"/>
    <w:rsid w:val="005313F3"/>
    <w:rsid w:val="00532377"/>
    <w:rsid w:val="005357AD"/>
    <w:rsid w:val="00536131"/>
    <w:rsid w:val="0053747D"/>
    <w:rsid w:val="00537693"/>
    <w:rsid w:val="00537938"/>
    <w:rsid w:val="005410F0"/>
    <w:rsid w:val="0054138F"/>
    <w:rsid w:val="00541A6E"/>
    <w:rsid w:val="00542A36"/>
    <w:rsid w:val="005432A7"/>
    <w:rsid w:val="00544209"/>
    <w:rsid w:val="00544614"/>
    <w:rsid w:val="00545A56"/>
    <w:rsid w:val="00546777"/>
    <w:rsid w:val="00547203"/>
    <w:rsid w:val="00547645"/>
    <w:rsid w:val="00550796"/>
    <w:rsid w:val="0055120F"/>
    <w:rsid w:val="00551D93"/>
    <w:rsid w:val="0055336E"/>
    <w:rsid w:val="0055486D"/>
    <w:rsid w:val="00554C60"/>
    <w:rsid w:val="005557A6"/>
    <w:rsid w:val="00555EDD"/>
    <w:rsid w:val="00556265"/>
    <w:rsid w:val="00556932"/>
    <w:rsid w:val="005578BB"/>
    <w:rsid w:val="00557FF6"/>
    <w:rsid w:val="00560695"/>
    <w:rsid w:val="00560E15"/>
    <w:rsid w:val="005626FD"/>
    <w:rsid w:val="00562AD3"/>
    <w:rsid w:val="00562FCD"/>
    <w:rsid w:val="00563EAB"/>
    <w:rsid w:val="00566AE6"/>
    <w:rsid w:val="0057014E"/>
    <w:rsid w:val="00570B15"/>
    <w:rsid w:val="0057207A"/>
    <w:rsid w:val="00572DF2"/>
    <w:rsid w:val="00573279"/>
    <w:rsid w:val="00574FB5"/>
    <w:rsid w:val="00575F93"/>
    <w:rsid w:val="005763E0"/>
    <w:rsid w:val="0058000D"/>
    <w:rsid w:val="005808C9"/>
    <w:rsid w:val="00580B50"/>
    <w:rsid w:val="00581698"/>
    <w:rsid w:val="00582CD6"/>
    <w:rsid w:val="00583E95"/>
    <w:rsid w:val="005844DE"/>
    <w:rsid w:val="00584B68"/>
    <w:rsid w:val="00584F24"/>
    <w:rsid w:val="00584F3A"/>
    <w:rsid w:val="005854A6"/>
    <w:rsid w:val="00585F24"/>
    <w:rsid w:val="00585FB4"/>
    <w:rsid w:val="005861B4"/>
    <w:rsid w:val="00586384"/>
    <w:rsid w:val="00586AE9"/>
    <w:rsid w:val="00590CA7"/>
    <w:rsid w:val="00591472"/>
    <w:rsid w:val="00592FF7"/>
    <w:rsid w:val="00593464"/>
    <w:rsid w:val="00593724"/>
    <w:rsid w:val="00595FA8"/>
    <w:rsid w:val="005A0703"/>
    <w:rsid w:val="005A22D3"/>
    <w:rsid w:val="005A2943"/>
    <w:rsid w:val="005A66BE"/>
    <w:rsid w:val="005A7996"/>
    <w:rsid w:val="005B0023"/>
    <w:rsid w:val="005B0771"/>
    <w:rsid w:val="005B1A29"/>
    <w:rsid w:val="005B23F7"/>
    <w:rsid w:val="005B2987"/>
    <w:rsid w:val="005B52E8"/>
    <w:rsid w:val="005C00D6"/>
    <w:rsid w:val="005C02D8"/>
    <w:rsid w:val="005C0CB7"/>
    <w:rsid w:val="005C13E3"/>
    <w:rsid w:val="005C3890"/>
    <w:rsid w:val="005C46C2"/>
    <w:rsid w:val="005C4821"/>
    <w:rsid w:val="005C5B1E"/>
    <w:rsid w:val="005C6069"/>
    <w:rsid w:val="005C792B"/>
    <w:rsid w:val="005C7A00"/>
    <w:rsid w:val="005D14F0"/>
    <w:rsid w:val="005D1B39"/>
    <w:rsid w:val="005D1E6B"/>
    <w:rsid w:val="005D32E2"/>
    <w:rsid w:val="005D358F"/>
    <w:rsid w:val="005D3B77"/>
    <w:rsid w:val="005D3E2E"/>
    <w:rsid w:val="005D5C71"/>
    <w:rsid w:val="005D5CB1"/>
    <w:rsid w:val="005D6683"/>
    <w:rsid w:val="005D67F5"/>
    <w:rsid w:val="005D75A9"/>
    <w:rsid w:val="005D7F00"/>
    <w:rsid w:val="005E16F0"/>
    <w:rsid w:val="005E1F31"/>
    <w:rsid w:val="005E29B5"/>
    <w:rsid w:val="005E2D3D"/>
    <w:rsid w:val="005E32E5"/>
    <w:rsid w:val="005E38DE"/>
    <w:rsid w:val="005E4932"/>
    <w:rsid w:val="005E5F5F"/>
    <w:rsid w:val="005E7DBB"/>
    <w:rsid w:val="005F1CA3"/>
    <w:rsid w:val="005F37D1"/>
    <w:rsid w:val="005F3CD8"/>
    <w:rsid w:val="005F3D09"/>
    <w:rsid w:val="005F3DEE"/>
    <w:rsid w:val="005F41BD"/>
    <w:rsid w:val="005F44C0"/>
    <w:rsid w:val="005F4B95"/>
    <w:rsid w:val="005F60C3"/>
    <w:rsid w:val="005F6EEE"/>
    <w:rsid w:val="005F74A4"/>
    <w:rsid w:val="005F7AD1"/>
    <w:rsid w:val="0060004F"/>
    <w:rsid w:val="0060009D"/>
    <w:rsid w:val="00604EDF"/>
    <w:rsid w:val="00606AE4"/>
    <w:rsid w:val="00610AD2"/>
    <w:rsid w:val="00610E31"/>
    <w:rsid w:val="006110A9"/>
    <w:rsid w:val="006120A4"/>
    <w:rsid w:val="00612298"/>
    <w:rsid w:val="0061359F"/>
    <w:rsid w:val="00613AA9"/>
    <w:rsid w:val="00613ECD"/>
    <w:rsid w:val="00614B2E"/>
    <w:rsid w:val="006153DD"/>
    <w:rsid w:val="00615EE8"/>
    <w:rsid w:val="00616B43"/>
    <w:rsid w:val="006170B3"/>
    <w:rsid w:val="0061766C"/>
    <w:rsid w:val="00617930"/>
    <w:rsid w:val="00617FAE"/>
    <w:rsid w:val="00620383"/>
    <w:rsid w:val="00620B29"/>
    <w:rsid w:val="00622369"/>
    <w:rsid w:val="0062288F"/>
    <w:rsid w:val="006230D1"/>
    <w:rsid w:val="006240AE"/>
    <w:rsid w:val="006245AB"/>
    <w:rsid w:val="006246C5"/>
    <w:rsid w:val="00626FCA"/>
    <w:rsid w:val="006275BF"/>
    <w:rsid w:val="00630040"/>
    <w:rsid w:val="00630354"/>
    <w:rsid w:val="006303C9"/>
    <w:rsid w:val="006317BB"/>
    <w:rsid w:val="00632977"/>
    <w:rsid w:val="00634580"/>
    <w:rsid w:val="00634D01"/>
    <w:rsid w:val="00635B89"/>
    <w:rsid w:val="00636712"/>
    <w:rsid w:val="00636CD7"/>
    <w:rsid w:val="00636E2E"/>
    <w:rsid w:val="00643558"/>
    <w:rsid w:val="00644D69"/>
    <w:rsid w:val="00645DBC"/>
    <w:rsid w:val="00646719"/>
    <w:rsid w:val="00646DF7"/>
    <w:rsid w:val="006473F3"/>
    <w:rsid w:val="0065004E"/>
    <w:rsid w:val="00652E71"/>
    <w:rsid w:val="006540AC"/>
    <w:rsid w:val="0065453B"/>
    <w:rsid w:val="00654BC9"/>
    <w:rsid w:val="00654D2D"/>
    <w:rsid w:val="00655224"/>
    <w:rsid w:val="00655965"/>
    <w:rsid w:val="00655AA8"/>
    <w:rsid w:val="00657DEC"/>
    <w:rsid w:val="00660969"/>
    <w:rsid w:val="006613FD"/>
    <w:rsid w:val="00661F26"/>
    <w:rsid w:val="0066239A"/>
    <w:rsid w:val="00662928"/>
    <w:rsid w:val="00663056"/>
    <w:rsid w:val="006644B2"/>
    <w:rsid w:val="006664D5"/>
    <w:rsid w:val="0067029D"/>
    <w:rsid w:val="006706E1"/>
    <w:rsid w:val="00670D61"/>
    <w:rsid w:val="006711EE"/>
    <w:rsid w:val="00671A08"/>
    <w:rsid w:val="00672D9A"/>
    <w:rsid w:val="00676023"/>
    <w:rsid w:val="006772EF"/>
    <w:rsid w:val="00681008"/>
    <w:rsid w:val="00681125"/>
    <w:rsid w:val="00681550"/>
    <w:rsid w:val="0068191B"/>
    <w:rsid w:val="00683658"/>
    <w:rsid w:val="00683A2B"/>
    <w:rsid w:val="00684913"/>
    <w:rsid w:val="00686925"/>
    <w:rsid w:val="00687AF1"/>
    <w:rsid w:val="006917DA"/>
    <w:rsid w:val="00694808"/>
    <w:rsid w:val="0069518D"/>
    <w:rsid w:val="006964AD"/>
    <w:rsid w:val="006968AF"/>
    <w:rsid w:val="00696A02"/>
    <w:rsid w:val="006A0520"/>
    <w:rsid w:val="006A1E3B"/>
    <w:rsid w:val="006A243C"/>
    <w:rsid w:val="006A25CE"/>
    <w:rsid w:val="006A4FA4"/>
    <w:rsid w:val="006A50EA"/>
    <w:rsid w:val="006A5472"/>
    <w:rsid w:val="006A638A"/>
    <w:rsid w:val="006A683D"/>
    <w:rsid w:val="006A6E24"/>
    <w:rsid w:val="006A731D"/>
    <w:rsid w:val="006A7C5B"/>
    <w:rsid w:val="006B0237"/>
    <w:rsid w:val="006B1446"/>
    <w:rsid w:val="006B29D9"/>
    <w:rsid w:val="006B3088"/>
    <w:rsid w:val="006B337A"/>
    <w:rsid w:val="006B3D3A"/>
    <w:rsid w:val="006B4442"/>
    <w:rsid w:val="006B6909"/>
    <w:rsid w:val="006B7400"/>
    <w:rsid w:val="006B7E46"/>
    <w:rsid w:val="006C14EF"/>
    <w:rsid w:val="006C1C47"/>
    <w:rsid w:val="006C1C99"/>
    <w:rsid w:val="006C1E1F"/>
    <w:rsid w:val="006C20F6"/>
    <w:rsid w:val="006C4041"/>
    <w:rsid w:val="006C42E8"/>
    <w:rsid w:val="006C4C32"/>
    <w:rsid w:val="006C5DF0"/>
    <w:rsid w:val="006C635B"/>
    <w:rsid w:val="006C79E2"/>
    <w:rsid w:val="006D0826"/>
    <w:rsid w:val="006D0F87"/>
    <w:rsid w:val="006D1329"/>
    <w:rsid w:val="006D29C5"/>
    <w:rsid w:val="006D4E01"/>
    <w:rsid w:val="006D5717"/>
    <w:rsid w:val="006D7336"/>
    <w:rsid w:val="006D73FF"/>
    <w:rsid w:val="006E1C3C"/>
    <w:rsid w:val="006E30F2"/>
    <w:rsid w:val="006E31F6"/>
    <w:rsid w:val="006E464C"/>
    <w:rsid w:val="006E4C05"/>
    <w:rsid w:val="006E7076"/>
    <w:rsid w:val="006F041C"/>
    <w:rsid w:val="006F1C9A"/>
    <w:rsid w:val="006F20FF"/>
    <w:rsid w:val="006F528B"/>
    <w:rsid w:val="006F532B"/>
    <w:rsid w:val="006F55A3"/>
    <w:rsid w:val="006F7201"/>
    <w:rsid w:val="006F7750"/>
    <w:rsid w:val="007002F1"/>
    <w:rsid w:val="007004B7"/>
    <w:rsid w:val="0070191C"/>
    <w:rsid w:val="007024CB"/>
    <w:rsid w:val="00702915"/>
    <w:rsid w:val="007036C5"/>
    <w:rsid w:val="00704A77"/>
    <w:rsid w:val="00704E80"/>
    <w:rsid w:val="007052F9"/>
    <w:rsid w:val="00710B25"/>
    <w:rsid w:val="00712D1A"/>
    <w:rsid w:val="00712F76"/>
    <w:rsid w:val="00713F9D"/>
    <w:rsid w:val="00715179"/>
    <w:rsid w:val="0071650E"/>
    <w:rsid w:val="0071682E"/>
    <w:rsid w:val="00717009"/>
    <w:rsid w:val="007176B6"/>
    <w:rsid w:val="00717902"/>
    <w:rsid w:val="0072105E"/>
    <w:rsid w:val="0072132F"/>
    <w:rsid w:val="007217B5"/>
    <w:rsid w:val="00722888"/>
    <w:rsid w:val="00723078"/>
    <w:rsid w:val="00723C11"/>
    <w:rsid w:val="00723FCF"/>
    <w:rsid w:val="00725763"/>
    <w:rsid w:val="007258BA"/>
    <w:rsid w:val="007260E1"/>
    <w:rsid w:val="00726895"/>
    <w:rsid w:val="007316E1"/>
    <w:rsid w:val="00731807"/>
    <w:rsid w:val="007364F2"/>
    <w:rsid w:val="00736A06"/>
    <w:rsid w:val="00740019"/>
    <w:rsid w:val="00740420"/>
    <w:rsid w:val="00740786"/>
    <w:rsid w:val="007407D8"/>
    <w:rsid w:val="00741616"/>
    <w:rsid w:val="00741719"/>
    <w:rsid w:val="00741B47"/>
    <w:rsid w:val="00741D90"/>
    <w:rsid w:val="00744254"/>
    <w:rsid w:val="00745C53"/>
    <w:rsid w:val="00746492"/>
    <w:rsid w:val="00747594"/>
    <w:rsid w:val="007511A5"/>
    <w:rsid w:val="007511F3"/>
    <w:rsid w:val="00751285"/>
    <w:rsid w:val="00751816"/>
    <w:rsid w:val="00751FCA"/>
    <w:rsid w:val="0075225C"/>
    <w:rsid w:val="007523FD"/>
    <w:rsid w:val="007524A5"/>
    <w:rsid w:val="007542F0"/>
    <w:rsid w:val="00754EE3"/>
    <w:rsid w:val="00755902"/>
    <w:rsid w:val="0075699D"/>
    <w:rsid w:val="00756D22"/>
    <w:rsid w:val="007633AB"/>
    <w:rsid w:val="0076346A"/>
    <w:rsid w:val="00764B6A"/>
    <w:rsid w:val="00764F06"/>
    <w:rsid w:val="0076673E"/>
    <w:rsid w:val="00766CB5"/>
    <w:rsid w:val="0076784D"/>
    <w:rsid w:val="00770F1B"/>
    <w:rsid w:val="007721E0"/>
    <w:rsid w:val="007734F6"/>
    <w:rsid w:val="00773CAF"/>
    <w:rsid w:val="00774696"/>
    <w:rsid w:val="00774DA3"/>
    <w:rsid w:val="00776648"/>
    <w:rsid w:val="00776C03"/>
    <w:rsid w:val="00776C95"/>
    <w:rsid w:val="0077700E"/>
    <w:rsid w:val="007772C3"/>
    <w:rsid w:val="00780D4C"/>
    <w:rsid w:val="00780DD1"/>
    <w:rsid w:val="00781243"/>
    <w:rsid w:val="0078304E"/>
    <w:rsid w:val="00783D3A"/>
    <w:rsid w:val="007842E0"/>
    <w:rsid w:val="007849E2"/>
    <w:rsid w:val="00787116"/>
    <w:rsid w:val="00787A4F"/>
    <w:rsid w:val="00787CF5"/>
    <w:rsid w:val="00790385"/>
    <w:rsid w:val="00790840"/>
    <w:rsid w:val="00790AA9"/>
    <w:rsid w:val="00790B94"/>
    <w:rsid w:val="007914F8"/>
    <w:rsid w:val="007915F5"/>
    <w:rsid w:val="00792722"/>
    <w:rsid w:val="007930F1"/>
    <w:rsid w:val="00793756"/>
    <w:rsid w:val="00795495"/>
    <w:rsid w:val="007963D1"/>
    <w:rsid w:val="00796F29"/>
    <w:rsid w:val="007A0B75"/>
    <w:rsid w:val="007A0DE9"/>
    <w:rsid w:val="007A2077"/>
    <w:rsid w:val="007A25C9"/>
    <w:rsid w:val="007A269D"/>
    <w:rsid w:val="007A2A7D"/>
    <w:rsid w:val="007A33DD"/>
    <w:rsid w:val="007A3498"/>
    <w:rsid w:val="007A34BF"/>
    <w:rsid w:val="007A4B49"/>
    <w:rsid w:val="007A57CA"/>
    <w:rsid w:val="007A5A27"/>
    <w:rsid w:val="007A5E46"/>
    <w:rsid w:val="007A7932"/>
    <w:rsid w:val="007A7F86"/>
    <w:rsid w:val="007B13F2"/>
    <w:rsid w:val="007B2D0D"/>
    <w:rsid w:val="007B305E"/>
    <w:rsid w:val="007B51AA"/>
    <w:rsid w:val="007C06F1"/>
    <w:rsid w:val="007C2C51"/>
    <w:rsid w:val="007C365B"/>
    <w:rsid w:val="007C3D44"/>
    <w:rsid w:val="007C3E8C"/>
    <w:rsid w:val="007C3F88"/>
    <w:rsid w:val="007C48DF"/>
    <w:rsid w:val="007C48FC"/>
    <w:rsid w:val="007C4AB1"/>
    <w:rsid w:val="007C4F8B"/>
    <w:rsid w:val="007C4FB5"/>
    <w:rsid w:val="007C57BA"/>
    <w:rsid w:val="007C61BF"/>
    <w:rsid w:val="007C6B3D"/>
    <w:rsid w:val="007C72BC"/>
    <w:rsid w:val="007C78FA"/>
    <w:rsid w:val="007C7D7C"/>
    <w:rsid w:val="007D0148"/>
    <w:rsid w:val="007D20C7"/>
    <w:rsid w:val="007D37CB"/>
    <w:rsid w:val="007D4AD1"/>
    <w:rsid w:val="007D5087"/>
    <w:rsid w:val="007D7589"/>
    <w:rsid w:val="007D76F1"/>
    <w:rsid w:val="007D7B34"/>
    <w:rsid w:val="007E1FA9"/>
    <w:rsid w:val="007E260F"/>
    <w:rsid w:val="007E33D7"/>
    <w:rsid w:val="007E3F47"/>
    <w:rsid w:val="007E4351"/>
    <w:rsid w:val="007E4AB0"/>
    <w:rsid w:val="007E5B48"/>
    <w:rsid w:val="007F05C2"/>
    <w:rsid w:val="007F30F9"/>
    <w:rsid w:val="007F3D7C"/>
    <w:rsid w:val="007F573C"/>
    <w:rsid w:val="007F610A"/>
    <w:rsid w:val="007F637D"/>
    <w:rsid w:val="007F6517"/>
    <w:rsid w:val="007F6D37"/>
    <w:rsid w:val="0080323B"/>
    <w:rsid w:val="00805132"/>
    <w:rsid w:val="00806F38"/>
    <w:rsid w:val="00810FE1"/>
    <w:rsid w:val="00811DC4"/>
    <w:rsid w:val="0081212A"/>
    <w:rsid w:val="00812577"/>
    <w:rsid w:val="0081359C"/>
    <w:rsid w:val="00813B1E"/>
    <w:rsid w:val="008141B2"/>
    <w:rsid w:val="008200D2"/>
    <w:rsid w:val="0082048C"/>
    <w:rsid w:val="008207C6"/>
    <w:rsid w:val="00821540"/>
    <w:rsid w:val="00823B44"/>
    <w:rsid w:val="00824111"/>
    <w:rsid w:val="00824FE4"/>
    <w:rsid w:val="00826023"/>
    <w:rsid w:val="00826B64"/>
    <w:rsid w:val="00827A9C"/>
    <w:rsid w:val="00827DB5"/>
    <w:rsid w:val="00830096"/>
    <w:rsid w:val="00830951"/>
    <w:rsid w:val="00830C04"/>
    <w:rsid w:val="008335A1"/>
    <w:rsid w:val="0083380C"/>
    <w:rsid w:val="00834F41"/>
    <w:rsid w:val="0083583A"/>
    <w:rsid w:val="00835994"/>
    <w:rsid w:val="008370AA"/>
    <w:rsid w:val="00837B26"/>
    <w:rsid w:val="008403E0"/>
    <w:rsid w:val="008404EE"/>
    <w:rsid w:val="00840A5B"/>
    <w:rsid w:val="00841880"/>
    <w:rsid w:val="00841894"/>
    <w:rsid w:val="0084236B"/>
    <w:rsid w:val="0084276B"/>
    <w:rsid w:val="008437B4"/>
    <w:rsid w:val="00843817"/>
    <w:rsid w:val="00845310"/>
    <w:rsid w:val="008468FC"/>
    <w:rsid w:val="00846FFB"/>
    <w:rsid w:val="00847FD0"/>
    <w:rsid w:val="00850F72"/>
    <w:rsid w:val="0085181E"/>
    <w:rsid w:val="00851CC3"/>
    <w:rsid w:val="0085527F"/>
    <w:rsid w:val="008553ED"/>
    <w:rsid w:val="00856459"/>
    <w:rsid w:val="008605C0"/>
    <w:rsid w:val="008606E2"/>
    <w:rsid w:val="00861AF1"/>
    <w:rsid w:val="00861E31"/>
    <w:rsid w:val="00861F19"/>
    <w:rsid w:val="008641AD"/>
    <w:rsid w:val="00866CB8"/>
    <w:rsid w:val="008728EC"/>
    <w:rsid w:val="008742A8"/>
    <w:rsid w:val="008763AA"/>
    <w:rsid w:val="00876F5B"/>
    <w:rsid w:val="008771F7"/>
    <w:rsid w:val="00880B4A"/>
    <w:rsid w:val="00880EC3"/>
    <w:rsid w:val="008827A2"/>
    <w:rsid w:val="00882D79"/>
    <w:rsid w:val="00883716"/>
    <w:rsid w:val="00884F46"/>
    <w:rsid w:val="008862FF"/>
    <w:rsid w:val="00886C7F"/>
    <w:rsid w:val="00890465"/>
    <w:rsid w:val="00890A3F"/>
    <w:rsid w:val="0089149D"/>
    <w:rsid w:val="00891D47"/>
    <w:rsid w:val="00891E1F"/>
    <w:rsid w:val="00891E8F"/>
    <w:rsid w:val="00891FA7"/>
    <w:rsid w:val="008922C2"/>
    <w:rsid w:val="00892391"/>
    <w:rsid w:val="00892765"/>
    <w:rsid w:val="00892CE3"/>
    <w:rsid w:val="00894BED"/>
    <w:rsid w:val="00895DDF"/>
    <w:rsid w:val="008A04AC"/>
    <w:rsid w:val="008A1331"/>
    <w:rsid w:val="008A217C"/>
    <w:rsid w:val="008A3942"/>
    <w:rsid w:val="008A3AFD"/>
    <w:rsid w:val="008A4662"/>
    <w:rsid w:val="008A5183"/>
    <w:rsid w:val="008A55D1"/>
    <w:rsid w:val="008A5EF0"/>
    <w:rsid w:val="008A7E19"/>
    <w:rsid w:val="008A7F9C"/>
    <w:rsid w:val="008B2071"/>
    <w:rsid w:val="008B3CAA"/>
    <w:rsid w:val="008B45B4"/>
    <w:rsid w:val="008B466C"/>
    <w:rsid w:val="008B4B2F"/>
    <w:rsid w:val="008B5BCD"/>
    <w:rsid w:val="008C09F0"/>
    <w:rsid w:val="008C0E29"/>
    <w:rsid w:val="008C362A"/>
    <w:rsid w:val="008C3A9D"/>
    <w:rsid w:val="008C3C52"/>
    <w:rsid w:val="008C3D35"/>
    <w:rsid w:val="008C5491"/>
    <w:rsid w:val="008C736A"/>
    <w:rsid w:val="008D041F"/>
    <w:rsid w:val="008D0482"/>
    <w:rsid w:val="008D0B2B"/>
    <w:rsid w:val="008D3334"/>
    <w:rsid w:val="008D343E"/>
    <w:rsid w:val="008D36E8"/>
    <w:rsid w:val="008D429E"/>
    <w:rsid w:val="008D48E2"/>
    <w:rsid w:val="008D57DE"/>
    <w:rsid w:val="008D75A9"/>
    <w:rsid w:val="008D7BC9"/>
    <w:rsid w:val="008E0E48"/>
    <w:rsid w:val="008E1E20"/>
    <w:rsid w:val="008E39E1"/>
    <w:rsid w:val="008E486B"/>
    <w:rsid w:val="008E606E"/>
    <w:rsid w:val="008E7DF3"/>
    <w:rsid w:val="008F19A0"/>
    <w:rsid w:val="008F27A8"/>
    <w:rsid w:val="008F3FB3"/>
    <w:rsid w:val="008F6815"/>
    <w:rsid w:val="008F6A2B"/>
    <w:rsid w:val="008F7CC9"/>
    <w:rsid w:val="008F7D2C"/>
    <w:rsid w:val="0090093F"/>
    <w:rsid w:val="009017A1"/>
    <w:rsid w:val="00901943"/>
    <w:rsid w:val="00902D2C"/>
    <w:rsid w:val="0090333A"/>
    <w:rsid w:val="00903EC8"/>
    <w:rsid w:val="009047F3"/>
    <w:rsid w:val="00904AD1"/>
    <w:rsid w:val="00904F6E"/>
    <w:rsid w:val="0090676B"/>
    <w:rsid w:val="009102FD"/>
    <w:rsid w:val="009104E7"/>
    <w:rsid w:val="00910605"/>
    <w:rsid w:val="00911283"/>
    <w:rsid w:val="00911E95"/>
    <w:rsid w:val="00913DA8"/>
    <w:rsid w:val="00915121"/>
    <w:rsid w:val="00915E83"/>
    <w:rsid w:val="00916870"/>
    <w:rsid w:val="00917974"/>
    <w:rsid w:val="00917B63"/>
    <w:rsid w:val="00921C48"/>
    <w:rsid w:val="009226D2"/>
    <w:rsid w:val="00922CE9"/>
    <w:rsid w:val="009239DA"/>
    <w:rsid w:val="009244C7"/>
    <w:rsid w:val="00924FFC"/>
    <w:rsid w:val="00927674"/>
    <w:rsid w:val="009316D9"/>
    <w:rsid w:val="00931E01"/>
    <w:rsid w:val="00932264"/>
    <w:rsid w:val="009328A9"/>
    <w:rsid w:val="00932F88"/>
    <w:rsid w:val="00933B7B"/>
    <w:rsid w:val="0093491D"/>
    <w:rsid w:val="00935E49"/>
    <w:rsid w:val="00941080"/>
    <w:rsid w:val="009419DC"/>
    <w:rsid w:val="00943FB8"/>
    <w:rsid w:val="00943FEF"/>
    <w:rsid w:val="00944DFC"/>
    <w:rsid w:val="00946DB6"/>
    <w:rsid w:val="00950905"/>
    <w:rsid w:val="00950CAE"/>
    <w:rsid w:val="00951404"/>
    <w:rsid w:val="0095288A"/>
    <w:rsid w:val="0095597F"/>
    <w:rsid w:val="00955C62"/>
    <w:rsid w:val="0095604B"/>
    <w:rsid w:val="0095651B"/>
    <w:rsid w:val="00960EB2"/>
    <w:rsid w:val="009617A3"/>
    <w:rsid w:val="009631C0"/>
    <w:rsid w:val="00966610"/>
    <w:rsid w:val="00967177"/>
    <w:rsid w:val="0097041C"/>
    <w:rsid w:val="0097160B"/>
    <w:rsid w:val="009717BD"/>
    <w:rsid w:val="00972469"/>
    <w:rsid w:val="00972F85"/>
    <w:rsid w:val="00973348"/>
    <w:rsid w:val="00973460"/>
    <w:rsid w:val="00973D09"/>
    <w:rsid w:val="00975E23"/>
    <w:rsid w:val="00976224"/>
    <w:rsid w:val="0097731B"/>
    <w:rsid w:val="009776DD"/>
    <w:rsid w:val="00980E19"/>
    <w:rsid w:val="0098223F"/>
    <w:rsid w:val="00982AEE"/>
    <w:rsid w:val="009842BC"/>
    <w:rsid w:val="00984A93"/>
    <w:rsid w:val="0098696E"/>
    <w:rsid w:val="00986F12"/>
    <w:rsid w:val="00987137"/>
    <w:rsid w:val="009877D5"/>
    <w:rsid w:val="00987E8A"/>
    <w:rsid w:val="009910CB"/>
    <w:rsid w:val="00991FE5"/>
    <w:rsid w:val="00992208"/>
    <w:rsid w:val="009924C5"/>
    <w:rsid w:val="00993BC0"/>
    <w:rsid w:val="00993EB6"/>
    <w:rsid w:val="009941BB"/>
    <w:rsid w:val="0099430D"/>
    <w:rsid w:val="00994969"/>
    <w:rsid w:val="009964F3"/>
    <w:rsid w:val="00997405"/>
    <w:rsid w:val="009A09FF"/>
    <w:rsid w:val="009A3A25"/>
    <w:rsid w:val="009A41E3"/>
    <w:rsid w:val="009A4E5F"/>
    <w:rsid w:val="009A5052"/>
    <w:rsid w:val="009A54F5"/>
    <w:rsid w:val="009A614D"/>
    <w:rsid w:val="009A62F0"/>
    <w:rsid w:val="009A6342"/>
    <w:rsid w:val="009A68F9"/>
    <w:rsid w:val="009A7F03"/>
    <w:rsid w:val="009B0209"/>
    <w:rsid w:val="009B1733"/>
    <w:rsid w:val="009B1935"/>
    <w:rsid w:val="009B2787"/>
    <w:rsid w:val="009B368D"/>
    <w:rsid w:val="009B3842"/>
    <w:rsid w:val="009B5313"/>
    <w:rsid w:val="009B5FF3"/>
    <w:rsid w:val="009B604F"/>
    <w:rsid w:val="009B67C4"/>
    <w:rsid w:val="009B695D"/>
    <w:rsid w:val="009B6A21"/>
    <w:rsid w:val="009B6BEF"/>
    <w:rsid w:val="009B75F4"/>
    <w:rsid w:val="009C0CE3"/>
    <w:rsid w:val="009C0EFF"/>
    <w:rsid w:val="009C2B49"/>
    <w:rsid w:val="009C2B86"/>
    <w:rsid w:val="009C2C86"/>
    <w:rsid w:val="009C2F06"/>
    <w:rsid w:val="009C41BA"/>
    <w:rsid w:val="009C427E"/>
    <w:rsid w:val="009C4F95"/>
    <w:rsid w:val="009C509D"/>
    <w:rsid w:val="009C5AFE"/>
    <w:rsid w:val="009C6628"/>
    <w:rsid w:val="009C67C0"/>
    <w:rsid w:val="009D1DE5"/>
    <w:rsid w:val="009D21AE"/>
    <w:rsid w:val="009D2259"/>
    <w:rsid w:val="009D23C2"/>
    <w:rsid w:val="009D25C2"/>
    <w:rsid w:val="009D32E9"/>
    <w:rsid w:val="009D3522"/>
    <w:rsid w:val="009D393D"/>
    <w:rsid w:val="009D4128"/>
    <w:rsid w:val="009D461A"/>
    <w:rsid w:val="009D46D1"/>
    <w:rsid w:val="009D511F"/>
    <w:rsid w:val="009D5DE7"/>
    <w:rsid w:val="009D5F81"/>
    <w:rsid w:val="009D6413"/>
    <w:rsid w:val="009D6F40"/>
    <w:rsid w:val="009D7A16"/>
    <w:rsid w:val="009D7FB0"/>
    <w:rsid w:val="009E2641"/>
    <w:rsid w:val="009E321E"/>
    <w:rsid w:val="009E4C7E"/>
    <w:rsid w:val="009E4E27"/>
    <w:rsid w:val="009E5234"/>
    <w:rsid w:val="009E5964"/>
    <w:rsid w:val="009F03CE"/>
    <w:rsid w:val="009F1516"/>
    <w:rsid w:val="009F186E"/>
    <w:rsid w:val="009F18CF"/>
    <w:rsid w:val="009F19A8"/>
    <w:rsid w:val="009F1E09"/>
    <w:rsid w:val="009F28E0"/>
    <w:rsid w:val="009F2D04"/>
    <w:rsid w:val="009F45DC"/>
    <w:rsid w:val="009F4CF2"/>
    <w:rsid w:val="009F4E3E"/>
    <w:rsid w:val="009F5BBD"/>
    <w:rsid w:val="009F60CC"/>
    <w:rsid w:val="009F6A27"/>
    <w:rsid w:val="00A01736"/>
    <w:rsid w:val="00A0237E"/>
    <w:rsid w:val="00A02FC3"/>
    <w:rsid w:val="00A0364E"/>
    <w:rsid w:val="00A03765"/>
    <w:rsid w:val="00A049C6"/>
    <w:rsid w:val="00A058E2"/>
    <w:rsid w:val="00A05B69"/>
    <w:rsid w:val="00A05FC7"/>
    <w:rsid w:val="00A0626E"/>
    <w:rsid w:val="00A0652D"/>
    <w:rsid w:val="00A06B6F"/>
    <w:rsid w:val="00A06C55"/>
    <w:rsid w:val="00A06CD5"/>
    <w:rsid w:val="00A06EAF"/>
    <w:rsid w:val="00A07120"/>
    <w:rsid w:val="00A07F7E"/>
    <w:rsid w:val="00A10DE8"/>
    <w:rsid w:val="00A11CCB"/>
    <w:rsid w:val="00A13794"/>
    <w:rsid w:val="00A1484A"/>
    <w:rsid w:val="00A14D6E"/>
    <w:rsid w:val="00A1513F"/>
    <w:rsid w:val="00A16506"/>
    <w:rsid w:val="00A16974"/>
    <w:rsid w:val="00A16ECB"/>
    <w:rsid w:val="00A17336"/>
    <w:rsid w:val="00A17386"/>
    <w:rsid w:val="00A2083F"/>
    <w:rsid w:val="00A2104E"/>
    <w:rsid w:val="00A21DFA"/>
    <w:rsid w:val="00A22101"/>
    <w:rsid w:val="00A24432"/>
    <w:rsid w:val="00A24A5A"/>
    <w:rsid w:val="00A255F8"/>
    <w:rsid w:val="00A25616"/>
    <w:rsid w:val="00A25FD7"/>
    <w:rsid w:val="00A306B6"/>
    <w:rsid w:val="00A31934"/>
    <w:rsid w:val="00A32F0D"/>
    <w:rsid w:val="00A33654"/>
    <w:rsid w:val="00A336D3"/>
    <w:rsid w:val="00A352A9"/>
    <w:rsid w:val="00A3634F"/>
    <w:rsid w:val="00A3647F"/>
    <w:rsid w:val="00A372DC"/>
    <w:rsid w:val="00A37312"/>
    <w:rsid w:val="00A4041D"/>
    <w:rsid w:val="00A4122D"/>
    <w:rsid w:val="00A417C4"/>
    <w:rsid w:val="00A41B1A"/>
    <w:rsid w:val="00A41D5D"/>
    <w:rsid w:val="00A420D3"/>
    <w:rsid w:val="00A424CB"/>
    <w:rsid w:val="00A442EA"/>
    <w:rsid w:val="00A44CC1"/>
    <w:rsid w:val="00A46575"/>
    <w:rsid w:val="00A471E8"/>
    <w:rsid w:val="00A4763D"/>
    <w:rsid w:val="00A51275"/>
    <w:rsid w:val="00A512EE"/>
    <w:rsid w:val="00A51A3A"/>
    <w:rsid w:val="00A524D4"/>
    <w:rsid w:val="00A52787"/>
    <w:rsid w:val="00A52E59"/>
    <w:rsid w:val="00A53176"/>
    <w:rsid w:val="00A60D49"/>
    <w:rsid w:val="00A61BDF"/>
    <w:rsid w:val="00A620CD"/>
    <w:rsid w:val="00A62577"/>
    <w:rsid w:val="00A64A67"/>
    <w:rsid w:val="00A666D9"/>
    <w:rsid w:val="00A66C90"/>
    <w:rsid w:val="00A66E5F"/>
    <w:rsid w:val="00A67655"/>
    <w:rsid w:val="00A706E4"/>
    <w:rsid w:val="00A7094D"/>
    <w:rsid w:val="00A70EA1"/>
    <w:rsid w:val="00A71E23"/>
    <w:rsid w:val="00A741E9"/>
    <w:rsid w:val="00A7497A"/>
    <w:rsid w:val="00A74DE1"/>
    <w:rsid w:val="00A76395"/>
    <w:rsid w:val="00A7647B"/>
    <w:rsid w:val="00A766C1"/>
    <w:rsid w:val="00A76C26"/>
    <w:rsid w:val="00A76F58"/>
    <w:rsid w:val="00A77B98"/>
    <w:rsid w:val="00A80A53"/>
    <w:rsid w:val="00A80D20"/>
    <w:rsid w:val="00A80D7E"/>
    <w:rsid w:val="00A82BB5"/>
    <w:rsid w:val="00A8302C"/>
    <w:rsid w:val="00A83948"/>
    <w:rsid w:val="00A85E06"/>
    <w:rsid w:val="00A90C43"/>
    <w:rsid w:val="00A913B3"/>
    <w:rsid w:val="00A91DAE"/>
    <w:rsid w:val="00A91E2B"/>
    <w:rsid w:val="00A91F01"/>
    <w:rsid w:val="00A92BFB"/>
    <w:rsid w:val="00A95870"/>
    <w:rsid w:val="00A9770E"/>
    <w:rsid w:val="00AA003A"/>
    <w:rsid w:val="00AA0D79"/>
    <w:rsid w:val="00AA123C"/>
    <w:rsid w:val="00AA19AC"/>
    <w:rsid w:val="00AA204D"/>
    <w:rsid w:val="00AA2324"/>
    <w:rsid w:val="00AA2DF3"/>
    <w:rsid w:val="00AA2E02"/>
    <w:rsid w:val="00AA301D"/>
    <w:rsid w:val="00AA35EF"/>
    <w:rsid w:val="00AA455C"/>
    <w:rsid w:val="00AA4ACB"/>
    <w:rsid w:val="00AA4EE4"/>
    <w:rsid w:val="00AA51D5"/>
    <w:rsid w:val="00AA5D3D"/>
    <w:rsid w:val="00AA63CE"/>
    <w:rsid w:val="00AA7643"/>
    <w:rsid w:val="00AA7E07"/>
    <w:rsid w:val="00AB1E95"/>
    <w:rsid w:val="00AB38BF"/>
    <w:rsid w:val="00AB39F8"/>
    <w:rsid w:val="00AB4DEF"/>
    <w:rsid w:val="00AB56B4"/>
    <w:rsid w:val="00AB681B"/>
    <w:rsid w:val="00AB72E8"/>
    <w:rsid w:val="00AB7704"/>
    <w:rsid w:val="00AB7D8D"/>
    <w:rsid w:val="00AC0956"/>
    <w:rsid w:val="00AC2621"/>
    <w:rsid w:val="00AC286C"/>
    <w:rsid w:val="00AC4714"/>
    <w:rsid w:val="00AC4A07"/>
    <w:rsid w:val="00AC597E"/>
    <w:rsid w:val="00AC6CDE"/>
    <w:rsid w:val="00AC7D97"/>
    <w:rsid w:val="00AD1BC1"/>
    <w:rsid w:val="00AD1F54"/>
    <w:rsid w:val="00AD2ED1"/>
    <w:rsid w:val="00AD2F0C"/>
    <w:rsid w:val="00AD340A"/>
    <w:rsid w:val="00AD3793"/>
    <w:rsid w:val="00AD3C8F"/>
    <w:rsid w:val="00AD50FF"/>
    <w:rsid w:val="00AD6E6E"/>
    <w:rsid w:val="00AD72CF"/>
    <w:rsid w:val="00AD7A1D"/>
    <w:rsid w:val="00AE070E"/>
    <w:rsid w:val="00AE1972"/>
    <w:rsid w:val="00AE1A44"/>
    <w:rsid w:val="00AE223D"/>
    <w:rsid w:val="00AE2B88"/>
    <w:rsid w:val="00AE5122"/>
    <w:rsid w:val="00AE5975"/>
    <w:rsid w:val="00AE5D0F"/>
    <w:rsid w:val="00AF0567"/>
    <w:rsid w:val="00AF1070"/>
    <w:rsid w:val="00AF12EB"/>
    <w:rsid w:val="00AF1BC0"/>
    <w:rsid w:val="00AF26B5"/>
    <w:rsid w:val="00AF31B2"/>
    <w:rsid w:val="00AF375B"/>
    <w:rsid w:val="00AF4BE8"/>
    <w:rsid w:val="00AF6032"/>
    <w:rsid w:val="00AF6E38"/>
    <w:rsid w:val="00AF7A53"/>
    <w:rsid w:val="00AF7C95"/>
    <w:rsid w:val="00B00C6F"/>
    <w:rsid w:val="00B01D90"/>
    <w:rsid w:val="00B02520"/>
    <w:rsid w:val="00B0272A"/>
    <w:rsid w:val="00B03A49"/>
    <w:rsid w:val="00B051FC"/>
    <w:rsid w:val="00B0563F"/>
    <w:rsid w:val="00B06373"/>
    <w:rsid w:val="00B066AE"/>
    <w:rsid w:val="00B069C0"/>
    <w:rsid w:val="00B06C0D"/>
    <w:rsid w:val="00B06E50"/>
    <w:rsid w:val="00B1020E"/>
    <w:rsid w:val="00B108CB"/>
    <w:rsid w:val="00B109AA"/>
    <w:rsid w:val="00B11470"/>
    <w:rsid w:val="00B11E48"/>
    <w:rsid w:val="00B123EC"/>
    <w:rsid w:val="00B1277F"/>
    <w:rsid w:val="00B12965"/>
    <w:rsid w:val="00B12B0E"/>
    <w:rsid w:val="00B13D80"/>
    <w:rsid w:val="00B14FB9"/>
    <w:rsid w:val="00B15090"/>
    <w:rsid w:val="00B16A5B"/>
    <w:rsid w:val="00B172AE"/>
    <w:rsid w:val="00B1738B"/>
    <w:rsid w:val="00B17C27"/>
    <w:rsid w:val="00B20B64"/>
    <w:rsid w:val="00B21F7A"/>
    <w:rsid w:val="00B22006"/>
    <w:rsid w:val="00B23A58"/>
    <w:rsid w:val="00B241A1"/>
    <w:rsid w:val="00B2732B"/>
    <w:rsid w:val="00B31F4D"/>
    <w:rsid w:val="00B32BDF"/>
    <w:rsid w:val="00B33F8F"/>
    <w:rsid w:val="00B34A0B"/>
    <w:rsid w:val="00B34AD6"/>
    <w:rsid w:val="00B34EF0"/>
    <w:rsid w:val="00B35757"/>
    <w:rsid w:val="00B360BC"/>
    <w:rsid w:val="00B362C7"/>
    <w:rsid w:val="00B36670"/>
    <w:rsid w:val="00B36FA5"/>
    <w:rsid w:val="00B375AA"/>
    <w:rsid w:val="00B37C18"/>
    <w:rsid w:val="00B4082B"/>
    <w:rsid w:val="00B40CA2"/>
    <w:rsid w:val="00B40DC2"/>
    <w:rsid w:val="00B41143"/>
    <w:rsid w:val="00B41EF3"/>
    <w:rsid w:val="00B450D6"/>
    <w:rsid w:val="00B46458"/>
    <w:rsid w:val="00B47574"/>
    <w:rsid w:val="00B47B89"/>
    <w:rsid w:val="00B5089D"/>
    <w:rsid w:val="00B528EA"/>
    <w:rsid w:val="00B53FC1"/>
    <w:rsid w:val="00B54B74"/>
    <w:rsid w:val="00B557B0"/>
    <w:rsid w:val="00B56C97"/>
    <w:rsid w:val="00B57365"/>
    <w:rsid w:val="00B5786A"/>
    <w:rsid w:val="00B57DCD"/>
    <w:rsid w:val="00B60378"/>
    <w:rsid w:val="00B604D3"/>
    <w:rsid w:val="00B61264"/>
    <w:rsid w:val="00B62E4D"/>
    <w:rsid w:val="00B62EE7"/>
    <w:rsid w:val="00B63836"/>
    <w:rsid w:val="00B63D99"/>
    <w:rsid w:val="00B644CB"/>
    <w:rsid w:val="00B6563B"/>
    <w:rsid w:val="00B6725D"/>
    <w:rsid w:val="00B67B8E"/>
    <w:rsid w:val="00B7052C"/>
    <w:rsid w:val="00B7063F"/>
    <w:rsid w:val="00B706A4"/>
    <w:rsid w:val="00B70C01"/>
    <w:rsid w:val="00B73651"/>
    <w:rsid w:val="00B74228"/>
    <w:rsid w:val="00B749F4"/>
    <w:rsid w:val="00B75118"/>
    <w:rsid w:val="00B761D9"/>
    <w:rsid w:val="00B76D7E"/>
    <w:rsid w:val="00B80CDF"/>
    <w:rsid w:val="00B81C59"/>
    <w:rsid w:val="00B828A5"/>
    <w:rsid w:val="00B83231"/>
    <w:rsid w:val="00B83605"/>
    <w:rsid w:val="00B83708"/>
    <w:rsid w:val="00B87EAA"/>
    <w:rsid w:val="00B900DE"/>
    <w:rsid w:val="00B9175D"/>
    <w:rsid w:val="00B92E97"/>
    <w:rsid w:val="00B934C0"/>
    <w:rsid w:val="00B94FE2"/>
    <w:rsid w:val="00B95273"/>
    <w:rsid w:val="00B95C2C"/>
    <w:rsid w:val="00B9700C"/>
    <w:rsid w:val="00BA2880"/>
    <w:rsid w:val="00BA2EF5"/>
    <w:rsid w:val="00BA3C4F"/>
    <w:rsid w:val="00BA3E75"/>
    <w:rsid w:val="00BA3F58"/>
    <w:rsid w:val="00BA4347"/>
    <w:rsid w:val="00BA446C"/>
    <w:rsid w:val="00BB106A"/>
    <w:rsid w:val="00BB1167"/>
    <w:rsid w:val="00BB14B4"/>
    <w:rsid w:val="00BB1779"/>
    <w:rsid w:val="00BB1E58"/>
    <w:rsid w:val="00BB28A1"/>
    <w:rsid w:val="00BB3823"/>
    <w:rsid w:val="00BB40C7"/>
    <w:rsid w:val="00BC05F2"/>
    <w:rsid w:val="00BC079D"/>
    <w:rsid w:val="00BC1B1B"/>
    <w:rsid w:val="00BC1D6A"/>
    <w:rsid w:val="00BC23F8"/>
    <w:rsid w:val="00BC29B9"/>
    <w:rsid w:val="00BC3291"/>
    <w:rsid w:val="00BC3309"/>
    <w:rsid w:val="00BC3770"/>
    <w:rsid w:val="00BC4E84"/>
    <w:rsid w:val="00BC5931"/>
    <w:rsid w:val="00BC605B"/>
    <w:rsid w:val="00BC6DCB"/>
    <w:rsid w:val="00BC78C2"/>
    <w:rsid w:val="00BD023B"/>
    <w:rsid w:val="00BD06E9"/>
    <w:rsid w:val="00BD0B30"/>
    <w:rsid w:val="00BD0C43"/>
    <w:rsid w:val="00BD1100"/>
    <w:rsid w:val="00BD184A"/>
    <w:rsid w:val="00BD1D75"/>
    <w:rsid w:val="00BD2202"/>
    <w:rsid w:val="00BD2B50"/>
    <w:rsid w:val="00BD363E"/>
    <w:rsid w:val="00BD3D5E"/>
    <w:rsid w:val="00BD5BF6"/>
    <w:rsid w:val="00BD5F44"/>
    <w:rsid w:val="00BD7A26"/>
    <w:rsid w:val="00BE0367"/>
    <w:rsid w:val="00BE0525"/>
    <w:rsid w:val="00BE1980"/>
    <w:rsid w:val="00BE1B91"/>
    <w:rsid w:val="00BE2204"/>
    <w:rsid w:val="00BE2BB2"/>
    <w:rsid w:val="00BE2D9E"/>
    <w:rsid w:val="00BE340D"/>
    <w:rsid w:val="00BE3C99"/>
    <w:rsid w:val="00BE3CC4"/>
    <w:rsid w:val="00BE64CE"/>
    <w:rsid w:val="00BE6D71"/>
    <w:rsid w:val="00BF0AAE"/>
    <w:rsid w:val="00BF1D5A"/>
    <w:rsid w:val="00BF1EDC"/>
    <w:rsid w:val="00BF33C6"/>
    <w:rsid w:val="00BF3846"/>
    <w:rsid w:val="00BF39E8"/>
    <w:rsid w:val="00BF5830"/>
    <w:rsid w:val="00BF6886"/>
    <w:rsid w:val="00BF6BB6"/>
    <w:rsid w:val="00BF7296"/>
    <w:rsid w:val="00BF7F3D"/>
    <w:rsid w:val="00C01996"/>
    <w:rsid w:val="00C01C83"/>
    <w:rsid w:val="00C0233E"/>
    <w:rsid w:val="00C028E8"/>
    <w:rsid w:val="00C04DC9"/>
    <w:rsid w:val="00C06229"/>
    <w:rsid w:val="00C107C7"/>
    <w:rsid w:val="00C10F78"/>
    <w:rsid w:val="00C11D19"/>
    <w:rsid w:val="00C136B7"/>
    <w:rsid w:val="00C15016"/>
    <w:rsid w:val="00C15EB4"/>
    <w:rsid w:val="00C175E6"/>
    <w:rsid w:val="00C20031"/>
    <w:rsid w:val="00C20764"/>
    <w:rsid w:val="00C20DE2"/>
    <w:rsid w:val="00C21199"/>
    <w:rsid w:val="00C22702"/>
    <w:rsid w:val="00C23201"/>
    <w:rsid w:val="00C23E3B"/>
    <w:rsid w:val="00C251A9"/>
    <w:rsid w:val="00C257B6"/>
    <w:rsid w:val="00C26834"/>
    <w:rsid w:val="00C26ECB"/>
    <w:rsid w:val="00C27207"/>
    <w:rsid w:val="00C30BB9"/>
    <w:rsid w:val="00C31285"/>
    <w:rsid w:val="00C31903"/>
    <w:rsid w:val="00C31FBD"/>
    <w:rsid w:val="00C3247F"/>
    <w:rsid w:val="00C324BC"/>
    <w:rsid w:val="00C3388C"/>
    <w:rsid w:val="00C342E5"/>
    <w:rsid w:val="00C34CF8"/>
    <w:rsid w:val="00C3639C"/>
    <w:rsid w:val="00C363C2"/>
    <w:rsid w:val="00C365A8"/>
    <w:rsid w:val="00C36E2B"/>
    <w:rsid w:val="00C37B46"/>
    <w:rsid w:val="00C41409"/>
    <w:rsid w:val="00C41D8B"/>
    <w:rsid w:val="00C4587B"/>
    <w:rsid w:val="00C4587F"/>
    <w:rsid w:val="00C46064"/>
    <w:rsid w:val="00C5125C"/>
    <w:rsid w:val="00C513F3"/>
    <w:rsid w:val="00C51622"/>
    <w:rsid w:val="00C5241A"/>
    <w:rsid w:val="00C526C0"/>
    <w:rsid w:val="00C52747"/>
    <w:rsid w:val="00C52A99"/>
    <w:rsid w:val="00C542A1"/>
    <w:rsid w:val="00C551D0"/>
    <w:rsid w:val="00C55E62"/>
    <w:rsid w:val="00C56675"/>
    <w:rsid w:val="00C56D33"/>
    <w:rsid w:val="00C574D4"/>
    <w:rsid w:val="00C57939"/>
    <w:rsid w:val="00C57EB7"/>
    <w:rsid w:val="00C60523"/>
    <w:rsid w:val="00C60CC9"/>
    <w:rsid w:val="00C61094"/>
    <w:rsid w:val="00C61C76"/>
    <w:rsid w:val="00C6395B"/>
    <w:rsid w:val="00C645A4"/>
    <w:rsid w:val="00C64664"/>
    <w:rsid w:val="00C648AB"/>
    <w:rsid w:val="00C65583"/>
    <w:rsid w:val="00C71A9C"/>
    <w:rsid w:val="00C721D9"/>
    <w:rsid w:val="00C724AE"/>
    <w:rsid w:val="00C72567"/>
    <w:rsid w:val="00C725C8"/>
    <w:rsid w:val="00C72D72"/>
    <w:rsid w:val="00C735F9"/>
    <w:rsid w:val="00C74094"/>
    <w:rsid w:val="00C75445"/>
    <w:rsid w:val="00C757BD"/>
    <w:rsid w:val="00C770D8"/>
    <w:rsid w:val="00C771C8"/>
    <w:rsid w:val="00C77CC8"/>
    <w:rsid w:val="00C815EA"/>
    <w:rsid w:val="00C84C3E"/>
    <w:rsid w:val="00C85637"/>
    <w:rsid w:val="00C85DEF"/>
    <w:rsid w:val="00C8622D"/>
    <w:rsid w:val="00C864F1"/>
    <w:rsid w:val="00C8728F"/>
    <w:rsid w:val="00C8760F"/>
    <w:rsid w:val="00C9006D"/>
    <w:rsid w:val="00C908E5"/>
    <w:rsid w:val="00C92BBE"/>
    <w:rsid w:val="00C95C8A"/>
    <w:rsid w:val="00CA1ABA"/>
    <w:rsid w:val="00CA25AC"/>
    <w:rsid w:val="00CA2BC9"/>
    <w:rsid w:val="00CA793E"/>
    <w:rsid w:val="00CA7E14"/>
    <w:rsid w:val="00CB0208"/>
    <w:rsid w:val="00CB0A32"/>
    <w:rsid w:val="00CB0E9A"/>
    <w:rsid w:val="00CB3EDD"/>
    <w:rsid w:val="00CB45C8"/>
    <w:rsid w:val="00CB46EC"/>
    <w:rsid w:val="00CB6317"/>
    <w:rsid w:val="00CB6351"/>
    <w:rsid w:val="00CB6898"/>
    <w:rsid w:val="00CB789B"/>
    <w:rsid w:val="00CB7CC7"/>
    <w:rsid w:val="00CC0679"/>
    <w:rsid w:val="00CC14CA"/>
    <w:rsid w:val="00CC2478"/>
    <w:rsid w:val="00CC25AF"/>
    <w:rsid w:val="00CC2FE8"/>
    <w:rsid w:val="00CC35E1"/>
    <w:rsid w:val="00CC4CE8"/>
    <w:rsid w:val="00CC542C"/>
    <w:rsid w:val="00CD01A9"/>
    <w:rsid w:val="00CD1E37"/>
    <w:rsid w:val="00CD1EE4"/>
    <w:rsid w:val="00CD2352"/>
    <w:rsid w:val="00CD27E7"/>
    <w:rsid w:val="00CD2B1F"/>
    <w:rsid w:val="00CD4DBE"/>
    <w:rsid w:val="00CD6072"/>
    <w:rsid w:val="00CD671D"/>
    <w:rsid w:val="00CD7FF2"/>
    <w:rsid w:val="00CE03CF"/>
    <w:rsid w:val="00CE1CC2"/>
    <w:rsid w:val="00CE1FBB"/>
    <w:rsid w:val="00CE4401"/>
    <w:rsid w:val="00CE4FDF"/>
    <w:rsid w:val="00CE62A8"/>
    <w:rsid w:val="00CE6725"/>
    <w:rsid w:val="00CF24BD"/>
    <w:rsid w:val="00CF2555"/>
    <w:rsid w:val="00CF30EE"/>
    <w:rsid w:val="00CF31D6"/>
    <w:rsid w:val="00CF31E6"/>
    <w:rsid w:val="00CF4096"/>
    <w:rsid w:val="00CF43D3"/>
    <w:rsid w:val="00CF464B"/>
    <w:rsid w:val="00CF47B1"/>
    <w:rsid w:val="00CF5368"/>
    <w:rsid w:val="00CF570F"/>
    <w:rsid w:val="00CF6BB2"/>
    <w:rsid w:val="00CF6D31"/>
    <w:rsid w:val="00CF7205"/>
    <w:rsid w:val="00D00F17"/>
    <w:rsid w:val="00D01675"/>
    <w:rsid w:val="00D01A34"/>
    <w:rsid w:val="00D03315"/>
    <w:rsid w:val="00D04B01"/>
    <w:rsid w:val="00D04E3B"/>
    <w:rsid w:val="00D058F5"/>
    <w:rsid w:val="00D05B9A"/>
    <w:rsid w:val="00D06B9A"/>
    <w:rsid w:val="00D07F76"/>
    <w:rsid w:val="00D10093"/>
    <w:rsid w:val="00D10D81"/>
    <w:rsid w:val="00D12A73"/>
    <w:rsid w:val="00D13C92"/>
    <w:rsid w:val="00D148CE"/>
    <w:rsid w:val="00D17B1E"/>
    <w:rsid w:val="00D17CC7"/>
    <w:rsid w:val="00D201F5"/>
    <w:rsid w:val="00D22421"/>
    <w:rsid w:val="00D22B71"/>
    <w:rsid w:val="00D23C21"/>
    <w:rsid w:val="00D244E3"/>
    <w:rsid w:val="00D24B63"/>
    <w:rsid w:val="00D25027"/>
    <w:rsid w:val="00D25945"/>
    <w:rsid w:val="00D25DC4"/>
    <w:rsid w:val="00D27099"/>
    <w:rsid w:val="00D2736D"/>
    <w:rsid w:val="00D27570"/>
    <w:rsid w:val="00D321BA"/>
    <w:rsid w:val="00D33F33"/>
    <w:rsid w:val="00D35007"/>
    <w:rsid w:val="00D371E5"/>
    <w:rsid w:val="00D373B6"/>
    <w:rsid w:val="00D37596"/>
    <w:rsid w:val="00D401B0"/>
    <w:rsid w:val="00D416E4"/>
    <w:rsid w:val="00D41850"/>
    <w:rsid w:val="00D42199"/>
    <w:rsid w:val="00D4331D"/>
    <w:rsid w:val="00D44879"/>
    <w:rsid w:val="00D45539"/>
    <w:rsid w:val="00D459C0"/>
    <w:rsid w:val="00D45EC4"/>
    <w:rsid w:val="00D46256"/>
    <w:rsid w:val="00D46372"/>
    <w:rsid w:val="00D469D9"/>
    <w:rsid w:val="00D47CF6"/>
    <w:rsid w:val="00D50D51"/>
    <w:rsid w:val="00D510C3"/>
    <w:rsid w:val="00D51172"/>
    <w:rsid w:val="00D5244D"/>
    <w:rsid w:val="00D53056"/>
    <w:rsid w:val="00D5313E"/>
    <w:rsid w:val="00D537E2"/>
    <w:rsid w:val="00D577D9"/>
    <w:rsid w:val="00D60CF2"/>
    <w:rsid w:val="00D60F3A"/>
    <w:rsid w:val="00D6134E"/>
    <w:rsid w:val="00D61B31"/>
    <w:rsid w:val="00D61C87"/>
    <w:rsid w:val="00D62347"/>
    <w:rsid w:val="00D62BE5"/>
    <w:rsid w:val="00D62DFA"/>
    <w:rsid w:val="00D639DB"/>
    <w:rsid w:val="00D645E7"/>
    <w:rsid w:val="00D65D59"/>
    <w:rsid w:val="00D67108"/>
    <w:rsid w:val="00D677AF"/>
    <w:rsid w:val="00D67EFE"/>
    <w:rsid w:val="00D7052C"/>
    <w:rsid w:val="00D71AEA"/>
    <w:rsid w:val="00D720DD"/>
    <w:rsid w:val="00D727A6"/>
    <w:rsid w:val="00D72A55"/>
    <w:rsid w:val="00D75B9C"/>
    <w:rsid w:val="00D76DD7"/>
    <w:rsid w:val="00D80A5A"/>
    <w:rsid w:val="00D814C0"/>
    <w:rsid w:val="00D81B9A"/>
    <w:rsid w:val="00D81FB7"/>
    <w:rsid w:val="00D822E1"/>
    <w:rsid w:val="00D8296A"/>
    <w:rsid w:val="00D8402C"/>
    <w:rsid w:val="00D86B36"/>
    <w:rsid w:val="00D90124"/>
    <w:rsid w:val="00D905D9"/>
    <w:rsid w:val="00D90A39"/>
    <w:rsid w:val="00D92B85"/>
    <w:rsid w:val="00D9355C"/>
    <w:rsid w:val="00D93DAE"/>
    <w:rsid w:val="00D94203"/>
    <w:rsid w:val="00D94BF5"/>
    <w:rsid w:val="00DA0711"/>
    <w:rsid w:val="00DA0DE0"/>
    <w:rsid w:val="00DA10B2"/>
    <w:rsid w:val="00DA1590"/>
    <w:rsid w:val="00DA1B74"/>
    <w:rsid w:val="00DA36C2"/>
    <w:rsid w:val="00DA3D43"/>
    <w:rsid w:val="00DA44ED"/>
    <w:rsid w:val="00DA48ED"/>
    <w:rsid w:val="00DA5154"/>
    <w:rsid w:val="00DA5BDA"/>
    <w:rsid w:val="00DA616A"/>
    <w:rsid w:val="00DA6608"/>
    <w:rsid w:val="00DA6F64"/>
    <w:rsid w:val="00DB0B52"/>
    <w:rsid w:val="00DB4603"/>
    <w:rsid w:val="00DB55D0"/>
    <w:rsid w:val="00DB6223"/>
    <w:rsid w:val="00DB6F78"/>
    <w:rsid w:val="00DB79C9"/>
    <w:rsid w:val="00DC18DC"/>
    <w:rsid w:val="00DC2169"/>
    <w:rsid w:val="00DC2B27"/>
    <w:rsid w:val="00DC2D00"/>
    <w:rsid w:val="00DC4617"/>
    <w:rsid w:val="00DC501F"/>
    <w:rsid w:val="00DC513D"/>
    <w:rsid w:val="00DC51AA"/>
    <w:rsid w:val="00DC5267"/>
    <w:rsid w:val="00DC62F2"/>
    <w:rsid w:val="00DC650A"/>
    <w:rsid w:val="00DC6B25"/>
    <w:rsid w:val="00DC77F8"/>
    <w:rsid w:val="00DC787C"/>
    <w:rsid w:val="00DD0597"/>
    <w:rsid w:val="00DD05EA"/>
    <w:rsid w:val="00DD0799"/>
    <w:rsid w:val="00DD37D5"/>
    <w:rsid w:val="00DD3F6B"/>
    <w:rsid w:val="00DD46CC"/>
    <w:rsid w:val="00DD48D5"/>
    <w:rsid w:val="00DD5771"/>
    <w:rsid w:val="00DD6C85"/>
    <w:rsid w:val="00DD7138"/>
    <w:rsid w:val="00DD7490"/>
    <w:rsid w:val="00DD759B"/>
    <w:rsid w:val="00DD7970"/>
    <w:rsid w:val="00DE0473"/>
    <w:rsid w:val="00DE124B"/>
    <w:rsid w:val="00DE16B8"/>
    <w:rsid w:val="00DE1ED3"/>
    <w:rsid w:val="00DE281D"/>
    <w:rsid w:val="00DE3905"/>
    <w:rsid w:val="00DE4329"/>
    <w:rsid w:val="00DE6502"/>
    <w:rsid w:val="00DE6CEA"/>
    <w:rsid w:val="00DF3320"/>
    <w:rsid w:val="00DF4885"/>
    <w:rsid w:val="00DF4A4C"/>
    <w:rsid w:val="00DF77CE"/>
    <w:rsid w:val="00E00683"/>
    <w:rsid w:val="00E01281"/>
    <w:rsid w:val="00E01444"/>
    <w:rsid w:val="00E015C4"/>
    <w:rsid w:val="00E0333A"/>
    <w:rsid w:val="00E039CB"/>
    <w:rsid w:val="00E03AAC"/>
    <w:rsid w:val="00E03F25"/>
    <w:rsid w:val="00E041C7"/>
    <w:rsid w:val="00E04CAC"/>
    <w:rsid w:val="00E06FAC"/>
    <w:rsid w:val="00E0767C"/>
    <w:rsid w:val="00E07ACC"/>
    <w:rsid w:val="00E10A36"/>
    <w:rsid w:val="00E1177E"/>
    <w:rsid w:val="00E11BA0"/>
    <w:rsid w:val="00E1503D"/>
    <w:rsid w:val="00E1627E"/>
    <w:rsid w:val="00E168A0"/>
    <w:rsid w:val="00E21102"/>
    <w:rsid w:val="00E2267D"/>
    <w:rsid w:val="00E243B0"/>
    <w:rsid w:val="00E24AE9"/>
    <w:rsid w:val="00E24E98"/>
    <w:rsid w:val="00E25091"/>
    <w:rsid w:val="00E254B3"/>
    <w:rsid w:val="00E2707C"/>
    <w:rsid w:val="00E27C8C"/>
    <w:rsid w:val="00E30CF2"/>
    <w:rsid w:val="00E3198A"/>
    <w:rsid w:val="00E31B95"/>
    <w:rsid w:val="00E31F7F"/>
    <w:rsid w:val="00E345B0"/>
    <w:rsid w:val="00E35390"/>
    <w:rsid w:val="00E3619A"/>
    <w:rsid w:val="00E36A8B"/>
    <w:rsid w:val="00E37EFF"/>
    <w:rsid w:val="00E42DA5"/>
    <w:rsid w:val="00E439D4"/>
    <w:rsid w:val="00E44183"/>
    <w:rsid w:val="00E44BE8"/>
    <w:rsid w:val="00E4570C"/>
    <w:rsid w:val="00E4586F"/>
    <w:rsid w:val="00E474CD"/>
    <w:rsid w:val="00E4760B"/>
    <w:rsid w:val="00E47E40"/>
    <w:rsid w:val="00E50E88"/>
    <w:rsid w:val="00E5166D"/>
    <w:rsid w:val="00E5181F"/>
    <w:rsid w:val="00E5278C"/>
    <w:rsid w:val="00E52BE3"/>
    <w:rsid w:val="00E52CBF"/>
    <w:rsid w:val="00E52CDB"/>
    <w:rsid w:val="00E52CF2"/>
    <w:rsid w:val="00E52EB6"/>
    <w:rsid w:val="00E53170"/>
    <w:rsid w:val="00E5323B"/>
    <w:rsid w:val="00E53B92"/>
    <w:rsid w:val="00E53F84"/>
    <w:rsid w:val="00E54616"/>
    <w:rsid w:val="00E54C3D"/>
    <w:rsid w:val="00E55B52"/>
    <w:rsid w:val="00E563CA"/>
    <w:rsid w:val="00E56D27"/>
    <w:rsid w:val="00E56DEC"/>
    <w:rsid w:val="00E6137C"/>
    <w:rsid w:val="00E61E11"/>
    <w:rsid w:val="00E62DF7"/>
    <w:rsid w:val="00E6406F"/>
    <w:rsid w:val="00E65182"/>
    <w:rsid w:val="00E65659"/>
    <w:rsid w:val="00E65B68"/>
    <w:rsid w:val="00E660C2"/>
    <w:rsid w:val="00E6685F"/>
    <w:rsid w:val="00E66B89"/>
    <w:rsid w:val="00E67400"/>
    <w:rsid w:val="00E700C4"/>
    <w:rsid w:val="00E70E09"/>
    <w:rsid w:val="00E72079"/>
    <w:rsid w:val="00E7377C"/>
    <w:rsid w:val="00E73F3C"/>
    <w:rsid w:val="00E74227"/>
    <w:rsid w:val="00E756FE"/>
    <w:rsid w:val="00E7797E"/>
    <w:rsid w:val="00E802C5"/>
    <w:rsid w:val="00E8031C"/>
    <w:rsid w:val="00E80FAA"/>
    <w:rsid w:val="00E81102"/>
    <w:rsid w:val="00E813E7"/>
    <w:rsid w:val="00E828F6"/>
    <w:rsid w:val="00E857AF"/>
    <w:rsid w:val="00E8635A"/>
    <w:rsid w:val="00E8714B"/>
    <w:rsid w:val="00E915AD"/>
    <w:rsid w:val="00E91AE1"/>
    <w:rsid w:val="00E9270F"/>
    <w:rsid w:val="00E93587"/>
    <w:rsid w:val="00E94BA7"/>
    <w:rsid w:val="00E956C6"/>
    <w:rsid w:val="00E97B59"/>
    <w:rsid w:val="00EA0337"/>
    <w:rsid w:val="00EA0B10"/>
    <w:rsid w:val="00EA0BA9"/>
    <w:rsid w:val="00EA1518"/>
    <w:rsid w:val="00EA2EFD"/>
    <w:rsid w:val="00EA33AE"/>
    <w:rsid w:val="00EA40FA"/>
    <w:rsid w:val="00EA46AD"/>
    <w:rsid w:val="00EA4F2A"/>
    <w:rsid w:val="00EA5876"/>
    <w:rsid w:val="00EB010D"/>
    <w:rsid w:val="00EB02AB"/>
    <w:rsid w:val="00EB0BEC"/>
    <w:rsid w:val="00EB1161"/>
    <w:rsid w:val="00EB2AD5"/>
    <w:rsid w:val="00EB6414"/>
    <w:rsid w:val="00EB6BAD"/>
    <w:rsid w:val="00EB7EC9"/>
    <w:rsid w:val="00EC09B8"/>
    <w:rsid w:val="00EC0ACD"/>
    <w:rsid w:val="00EC306A"/>
    <w:rsid w:val="00EC34CB"/>
    <w:rsid w:val="00EC516D"/>
    <w:rsid w:val="00ED014A"/>
    <w:rsid w:val="00ED143E"/>
    <w:rsid w:val="00ED2328"/>
    <w:rsid w:val="00ED2424"/>
    <w:rsid w:val="00ED415F"/>
    <w:rsid w:val="00ED51DF"/>
    <w:rsid w:val="00ED51FF"/>
    <w:rsid w:val="00ED5A0B"/>
    <w:rsid w:val="00ED5C9C"/>
    <w:rsid w:val="00ED77F0"/>
    <w:rsid w:val="00EE1AC6"/>
    <w:rsid w:val="00EE27CA"/>
    <w:rsid w:val="00EE2964"/>
    <w:rsid w:val="00EE3B4F"/>
    <w:rsid w:val="00EE4BB1"/>
    <w:rsid w:val="00EE50D7"/>
    <w:rsid w:val="00EE6C93"/>
    <w:rsid w:val="00EF2A4D"/>
    <w:rsid w:val="00EF401A"/>
    <w:rsid w:val="00EF45E1"/>
    <w:rsid w:val="00EF58D6"/>
    <w:rsid w:val="00EF5DEF"/>
    <w:rsid w:val="00EF6970"/>
    <w:rsid w:val="00EF78F9"/>
    <w:rsid w:val="00EF7BC1"/>
    <w:rsid w:val="00F00328"/>
    <w:rsid w:val="00F0081A"/>
    <w:rsid w:val="00F00B90"/>
    <w:rsid w:val="00F024AE"/>
    <w:rsid w:val="00F0371F"/>
    <w:rsid w:val="00F03EDB"/>
    <w:rsid w:val="00F045CB"/>
    <w:rsid w:val="00F04AEA"/>
    <w:rsid w:val="00F101DC"/>
    <w:rsid w:val="00F105B4"/>
    <w:rsid w:val="00F10ACE"/>
    <w:rsid w:val="00F11424"/>
    <w:rsid w:val="00F12E52"/>
    <w:rsid w:val="00F174B3"/>
    <w:rsid w:val="00F17944"/>
    <w:rsid w:val="00F179FD"/>
    <w:rsid w:val="00F17ED2"/>
    <w:rsid w:val="00F2032D"/>
    <w:rsid w:val="00F21A4A"/>
    <w:rsid w:val="00F241F0"/>
    <w:rsid w:val="00F2441E"/>
    <w:rsid w:val="00F257C6"/>
    <w:rsid w:val="00F25D61"/>
    <w:rsid w:val="00F2663A"/>
    <w:rsid w:val="00F26EA1"/>
    <w:rsid w:val="00F27263"/>
    <w:rsid w:val="00F274D0"/>
    <w:rsid w:val="00F27AAA"/>
    <w:rsid w:val="00F27E27"/>
    <w:rsid w:val="00F30705"/>
    <w:rsid w:val="00F322C9"/>
    <w:rsid w:val="00F35C50"/>
    <w:rsid w:val="00F36089"/>
    <w:rsid w:val="00F36BC7"/>
    <w:rsid w:val="00F36BFB"/>
    <w:rsid w:val="00F37898"/>
    <w:rsid w:val="00F40C65"/>
    <w:rsid w:val="00F40D12"/>
    <w:rsid w:val="00F43955"/>
    <w:rsid w:val="00F44A1E"/>
    <w:rsid w:val="00F44F51"/>
    <w:rsid w:val="00F46655"/>
    <w:rsid w:val="00F468EA"/>
    <w:rsid w:val="00F507DD"/>
    <w:rsid w:val="00F51B40"/>
    <w:rsid w:val="00F5311F"/>
    <w:rsid w:val="00F53F24"/>
    <w:rsid w:val="00F5443E"/>
    <w:rsid w:val="00F5446A"/>
    <w:rsid w:val="00F5546E"/>
    <w:rsid w:val="00F55E7E"/>
    <w:rsid w:val="00F567F5"/>
    <w:rsid w:val="00F575C3"/>
    <w:rsid w:val="00F575E2"/>
    <w:rsid w:val="00F57D66"/>
    <w:rsid w:val="00F60510"/>
    <w:rsid w:val="00F627DB"/>
    <w:rsid w:val="00F637D7"/>
    <w:rsid w:val="00F63C70"/>
    <w:rsid w:val="00F64281"/>
    <w:rsid w:val="00F6489A"/>
    <w:rsid w:val="00F6532F"/>
    <w:rsid w:val="00F6663C"/>
    <w:rsid w:val="00F67C21"/>
    <w:rsid w:val="00F7011C"/>
    <w:rsid w:val="00F70C9D"/>
    <w:rsid w:val="00F718F1"/>
    <w:rsid w:val="00F71DF8"/>
    <w:rsid w:val="00F725F3"/>
    <w:rsid w:val="00F732D4"/>
    <w:rsid w:val="00F7343B"/>
    <w:rsid w:val="00F74256"/>
    <w:rsid w:val="00F743FA"/>
    <w:rsid w:val="00F776CC"/>
    <w:rsid w:val="00F80EB0"/>
    <w:rsid w:val="00F81D48"/>
    <w:rsid w:val="00F820D0"/>
    <w:rsid w:val="00F823BE"/>
    <w:rsid w:val="00F826AF"/>
    <w:rsid w:val="00F83E5A"/>
    <w:rsid w:val="00F83FC9"/>
    <w:rsid w:val="00F85679"/>
    <w:rsid w:val="00F8638B"/>
    <w:rsid w:val="00F86398"/>
    <w:rsid w:val="00F86F7A"/>
    <w:rsid w:val="00F877F5"/>
    <w:rsid w:val="00F93DB7"/>
    <w:rsid w:val="00F94665"/>
    <w:rsid w:val="00F94852"/>
    <w:rsid w:val="00F94D31"/>
    <w:rsid w:val="00F963AE"/>
    <w:rsid w:val="00F96C14"/>
    <w:rsid w:val="00FA0EC1"/>
    <w:rsid w:val="00FA1A29"/>
    <w:rsid w:val="00FA2599"/>
    <w:rsid w:val="00FA2C48"/>
    <w:rsid w:val="00FA3A28"/>
    <w:rsid w:val="00FA3A80"/>
    <w:rsid w:val="00FA4503"/>
    <w:rsid w:val="00FA549E"/>
    <w:rsid w:val="00FA5A37"/>
    <w:rsid w:val="00FA5DD8"/>
    <w:rsid w:val="00FA6122"/>
    <w:rsid w:val="00FA70E3"/>
    <w:rsid w:val="00FA77E2"/>
    <w:rsid w:val="00FB03DC"/>
    <w:rsid w:val="00FB0A14"/>
    <w:rsid w:val="00FB1382"/>
    <w:rsid w:val="00FB1F57"/>
    <w:rsid w:val="00FB28FE"/>
    <w:rsid w:val="00FB3F6D"/>
    <w:rsid w:val="00FB592D"/>
    <w:rsid w:val="00FB5F49"/>
    <w:rsid w:val="00FB6647"/>
    <w:rsid w:val="00FB6E49"/>
    <w:rsid w:val="00FB6F70"/>
    <w:rsid w:val="00FB789F"/>
    <w:rsid w:val="00FB7988"/>
    <w:rsid w:val="00FB7DF3"/>
    <w:rsid w:val="00FC02FF"/>
    <w:rsid w:val="00FC231B"/>
    <w:rsid w:val="00FC2E76"/>
    <w:rsid w:val="00FC3F27"/>
    <w:rsid w:val="00FC4B43"/>
    <w:rsid w:val="00FC4E0D"/>
    <w:rsid w:val="00FC64E2"/>
    <w:rsid w:val="00FC67A4"/>
    <w:rsid w:val="00FC716D"/>
    <w:rsid w:val="00FD121C"/>
    <w:rsid w:val="00FD1E77"/>
    <w:rsid w:val="00FD301A"/>
    <w:rsid w:val="00FD3443"/>
    <w:rsid w:val="00FD4117"/>
    <w:rsid w:val="00FD46BB"/>
    <w:rsid w:val="00FD512D"/>
    <w:rsid w:val="00FD5EAA"/>
    <w:rsid w:val="00FD639C"/>
    <w:rsid w:val="00FD651E"/>
    <w:rsid w:val="00FE11B7"/>
    <w:rsid w:val="00FE1A89"/>
    <w:rsid w:val="00FE25CA"/>
    <w:rsid w:val="00FE32AA"/>
    <w:rsid w:val="00FE44B3"/>
    <w:rsid w:val="00FE5BF1"/>
    <w:rsid w:val="00FE5D26"/>
    <w:rsid w:val="00FE675F"/>
    <w:rsid w:val="00FE69D8"/>
    <w:rsid w:val="00FE79A5"/>
    <w:rsid w:val="00FF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544000">
      <v:stroke color="#544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2"/>
        <w:lang w:val="ru-RU" w:eastAsia="en-US" w:bidi="ar-SA"/>
      </w:rPr>
    </w:rPrDefault>
    <w:pPrDefault>
      <w:pPr>
        <w:spacing w:before="1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218"/>
    <w:pPr>
      <w:spacing w:before="0" w:line="360" w:lineRule="auto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006218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6414"/>
    <w:pPr>
      <w:keepNext/>
      <w:keepLines/>
      <w:spacing w:before="200"/>
      <w:outlineLvl w:val="1"/>
    </w:pPr>
    <w:rPr>
      <w:rFonts w:eastAsiaTheme="majorEastAsia" w:cstheme="majorBidi"/>
      <w:b/>
      <w:bCs/>
      <w:i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621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006218"/>
    <w:rPr>
      <w:b/>
      <w:bCs/>
    </w:rPr>
  </w:style>
  <w:style w:type="paragraph" w:styleId="a5">
    <w:name w:val="List Paragraph"/>
    <w:basedOn w:val="a"/>
    <w:uiPriority w:val="34"/>
    <w:qFormat/>
    <w:rsid w:val="00006218"/>
    <w:pPr>
      <w:spacing w:before="120" w:after="120"/>
      <w:ind w:left="720" w:firstLine="709"/>
      <w:contextualSpacing/>
    </w:pPr>
    <w:rPr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0062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621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06218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006218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06218"/>
    <w:pPr>
      <w:spacing w:after="100"/>
    </w:pPr>
  </w:style>
  <w:style w:type="character" w:styleId="a9">
    <w:name w:val="Hyperlink"/>
    <w:basedOn w:val="a0"/>
    <w:uiPriority w:val="99"/>
    <w:unhideWhenUsed/>
    <w:rsid w:val="00006218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00621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06218"/>
    <w:rPr>
      <w:rFonts w:ascii="Arial" w:hAnsi="Arial"/>
      <w:sz w:val="28"/>
    </w:rPr>
  </w:style>
  <w:style w:type="paragraph" w:styleId="ac">
    <w:name w:val="footer"/>
    <w:basedOn w:val="a"/>
    <w:link w:val="ad"/>
    <w:uiPriority w:val="99"/>
    <w:semiHidden/>
    <w:unhideWhenUsed/>
    <w:rsid w:val="0000621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006218"/>
    <w:rPr>
      <w:rFonts w:ascii="Arial" w:hAnsi="Arial"/>
      <w:sz w:val="28"/>
    </w:rPr>
  </w:style>
  <w:style w:type="paragraph" w:styleId="ae">
    <w:name w:val="footnote text"/>
    <w:basedOn w:val="a"/>
    <w:link w:val="af"/>
    <w:uiPriority w:val="99"/>
    <w:semiHidden/>
    <w:unhideWhenUsed/>
    <w:rsid w:val="00EA33AE"/>
    <w:pPr>
      <w:spacing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EA33AE"/>
    <w:rPr>
      <w:rFonts w:ascii="Arial" w:hAnsi="Arial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EA33AE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EB6414"/>
    <w:rPr>
      <w:rFonts w:ascii="Arial" w:eastAsiaTheme="majorEastAsia" w:hAnsi="Arial" w:cstheme="majorBidi"/>
      <w:b/>
      <w:bCs/>
      <w:i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21102"/>
    <w:pPr>
      <w:spacing w:after="100"/>
      <w:ind w:left="280"/>
    </w:pPr>
  </w:style>
  <w:style w:type="character" w:customStyle="1" w:styleId="apple-converted-space">
    <w:name w:val="apple-converted-space"/>
    <w:basedOn w:val="a0"/>
    <w:rsid w:val="002516DB"/>
  </w:style>
  <w:style w:type="character" w:customStyle="1" w:styleId="keyword">
    <w:name w:val="keyword"/>
    <w:basedOn w:val="a0"/>
    <w:rsid w:val="00B557B0"/>
  </w:style>
  <w:style w:type="character" w:styleId="af1">
    <w:name w:val="Placeholder Text"/>
    <w:basedOn w:val="a0"/>
    <w:uiPriority w:val="99"/>
    <w:semiHidden/>
    <w:rsid w:val="00280E54"/>
    <w:rPr>
      <w:color w:val="808080"/>
    </w:rPr>
  </w:style>
  <w:style w:type="paragraph" w:customStyle="1" w:styleId="af2">
    <w:name w:val="Рпз"/>
    <w:basedOn w:val="a"/>
    <w:link w:val="af3"/>
    <w:rsid w:val="00393D64"/>
    <w:pPr>
      <w:ind w:firstLine="720"/>
    </w:pPr>
    <w:rPr>
      <w:rFonts w:ascii="Times New Roman" w:eastAsia="Times New Roman" w:hAnsi="Times New Roman" w:cs="Times New Roman"/>
      <w:szCs w:val="20"/>
    </w:rPr>
  </w:style>
  <w:style w:type="table" w:styleId="af4">
    <w:name w:val="Table Grid"/>
    <w:basedOn w:val="a1"/>
    <w:rsid w:val="00393D64"/>
    <w:pPr>
      <w:spacing w:befor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Рпз Знак"/>
    <w:basedOn w:val="a0"/>
    <w:link w:val="af2"/>
    <w:rsid w:val="00393D64"/>
    <w:rPr>
      <w:rFonts w:ascii="Times New Roman" w:eastAsia="Times New Roman" w:hAnsi="Times New Roman" w:cs="Times New Roman"/>
      <w:sz w:val="28"/>
      <w:szCs w:val="20"/>
    </w:rPr>
  </w:style>
  <w:style w:type="paragraph" w:customStyle="1" w:styleId="Style10ptJustifiedFirstline1cm">
    <w:name w:val="Style 10 pt Justified First line:  1 cm"/>
    <w:basedOn w:val="a"/>
    <w:rsid w:val="005A0703"/>
    <w:pPr>
      <w:spacing w:line="240" w:lineRule="auto"/>
      <w:ind w:firstLine="56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llowedHyperlink"/>
    <w:basedOn w:val="a0"/>
    <w:uiPriority w:val="99"/>
    <w:semiHidden/>
    <w:unhideWhenUsed/>
    <w:rsid w:val="00CB789B"/>
    <w:rPr>
      <w:color w:val="800080" w:themeColor="followed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68FA"/>
    <w:pPr>
      <w:pBdr>
        <w:bottom w:val="single" w:sz="6" w:space="1" w:color="auto"/>
      </w:pBdr>
      <w:spacing w:line="240" w:lineRule="auto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A68F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2A68FA"/>
    <w:pPr>
      <w:pBdr>
        <w:top w:val="single" w:sz="6" w:space="1" w:color="auto"/>
      </w:pBdr>
      <w:spacing w:line="240" w:lineRule="auto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2A68F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f6">
    <w:name w:val="Название Знак"/>
    <w:link w:val="af7"/>
    <w:locked/>
    <w:rsid w:val="004202C2"/>
    <w:rPr>
      <w:b/>
      <w:bCs/>
      <w:szCs w:val="24"/>
      <w:lang w:eastAsia="ru-RU"/>
    </w:rPr>
  </w:style>
  <w:style w:type="paragraph" w:styleId="af7">
    <w:name w:val="Title"/>
    <w:basedOn w:val="a"/>
    <w:link w:val="af6"/>
    <w:qFormat/>
    <w:rsid w:val="004202C2"/>
    <w:pPr>
      <w:spacing w:line="240" w:lineRule="auto"/>
      <w:jc w:val="center"/>
    </w:pPr>
    <w:rPr>
      <w:rFonts w:ascii="Verdana" w:hAnsi="Verdana"/>
      <w:b/>
      <w:bCs/>
      <w:sz w:val="24"/>
      <w:szCs w:val="24"/>
      <w:lang w:eastAsia="ru-RU"/>
    </w:rPr>
  </w:style>
  <w:style w:type="character" w:customStyle="1" w:styleId="12">
    <w:name w:val="Название Знак1"/>
    <w:basedOn w:val="a0"/>
    <w:uiPriority w:val="10"/>
    <w:rsid w:val="004202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8">
    <w:name w:val="Plain Text"/>
    <w:basedOn w:val="a"/>
    <w:link w:val="af9"/>
    <w:rsid w:val="004202C2"/>
    <w:pPr>
      <w:spacing w:line="288" w:lineRule="auto"/>
      <w:ind w:firstLine="709"/>
    </w:pPr>
    <w:rPr>
      <w:rFonts w:ascii="Times New Roman" w:eastAsia="Times New Roman" w:hAnsi="Times New Roman" w:cs="Times New Roman"/>
      <w:szCs w:val="28"/>
    </w:rPr>
  </w:style>
  <w:style w:type="character" w:customStyle="1" w:styleId="af9">
    <w:name w:val="Текст Знак"/>
    <w:basedOn w:val="a0"/>
    <w:link w:val="af8"/>
    <w:rsid w:val="004202C2"/>
    <w:rPr>
      <w:rFonts w:ascii="Times New Roman" w:eastAsia="Times New Roman" w:hAnsi="Times New Roman" w:cs="Times New Roman"/>
      <w:sz w:val="28"/>
      <w:szCs w:val="28"/>
    </w:rPr>
  </w:style>
  <w:style w:type="paragraph" w:styleId="afa">
    <w:name w:val="No Spacing"/>
    <w:uiPriority w:val="1"/>
    <w:qFormat/>
    <w:rsid w:val="00A46575"/>
    <w:pPr>
      <w:spacing w:before="0"/>
    </w:pPr>
    <w:rPr>
      <w:rFonts w:ascii="Arial" w:hAnsi="Arial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2"/>
        <w:lang w:val="ru-RU" w:eastAsia="en-US" w:bidi="ar-SA"/>
      </w:rPr>
    </w:rPrDefault>
    <w:pPrDefault>
      <w:pPr>
        <w:spacing w:before="1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218"/>
    <w:pPr>
      <w:spacing w:before="0" w:line="360" w:lineRule="auto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006218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6414"/>
    <w:pPr>
      <w:keepNext/>
      <w:keepLines/>
      <w:spacing w:before="200"/>
      <w:outlineLvl w:val="1"/>
    </w:pPr>
    <w:rPr>
      <w:rFonts w:eastAsiaTheme="majorEastAsia" w:cstheme="majorBidi"/>
      <w:b/>
      <w:bCs/>
      <w:i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621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006218"/>
    <w:rPr>
      <w:b/>
      <w:bCs/>
    </w:rPr>
  </w:style>
  <w:style w:type="paragraph" w:styleId="a5">
    <w:name w:val="List Paragraph"/>
    <w:basedOn w:val="a"/>
    <w:uiPriority w:val="34"/>
    <w:qFormat/>
    <w:rsid w:val="00006218"/>
    <w:pPr>
      <w:spacing w:before="120" w:after="120"/>
      <w:ind w:left="720" w:firstLine="709"/>
      <w:contextualSpacing/>
    </w:pPr>
    <w:rPr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0062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621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06218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006218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06218"/>
    <w:pPr>
      <w:spacing w:after="100"/>
    </w:pPr>
  </w:style>
  <w:style w:type="character" w:styleId="a9">
    <w:name w:val="Hyperlink"/>
    <w:basedOn w:val="a0"/>
    <w:uiPriority w:val="99"/>
    <w:unhideWhenUsed/>
    <w:rsid w:val="00006218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00621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06218"/>
    <w:rPr>
      <w:rFonts w:ascii="Arial" w:hAnsi="Arial"/>
      <w:sz w:val="28"/>
    </w:rPr>
  </w:style>
  <w:style w:type="paragraph" w:styleId="ac">
    <w:name w:val="footer"/>
    <w:basedOn w:val="a"/>
    <w:link w:val="ad"/>
    <w:uiPriority w:val="99"/>
    <w:semiHidden/>
    <w:unhideWhenUsed/>
    <w:rsid w:val="0000621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006218"/>
    <w:rPr>
      <w:rFonts w:ascii="Arial" w:hAnsi="Arial"/>
      <w:sz w:val="28"/>
    </w:rPr>
  </w:style>
  <w:style w:type="paragraph" w:styleId="ae">
    <w:name w:val="footnote text"/>
    <w:basedOn w:val="a"/>
    <w:link w:val="af"/>
    <w:uiPriority w:val="99"/>
    <w:semiHidden/>
    <w:unhideWhenUsed/>
    <w:rsid w:val="00EA33AE"/>
    <w:pPr>
      <w:spacing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EA33AE"/>
    <w:rPr>
      <w:rFonts w:ascii="Arial" w:hAnsi="Arial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EA33AE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EB6414"/>
    <w:rPr>
      <w:rFonts w:ascii="Arial" w:eastAsiaTheme="majorEastAsia" w:hAnsi="Arial" w:cstheme="majorBidi"/>
      <w:b/>
      <w:bCs/>
      <w:i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21102"/>
    <w:pPr>
      <w:spacing w:after="100"/>
      <w:ind w:left="280"/>
    </w:pPr>
  </w:style>
  <w:style w:type="character" w:customStyle="1" w:styleId="apple-converted-space">
    <w:name w:val="apple-converted-space"/>
    <w:basedOn w:val="a0"/>
    <w:rsid w:val="002516DB"/>
  </w:style>
  <w:style w:type="character" w:customStyle="1" w:styleId="keyword">
    <w:name w:val="keyword"/>
    <w:basedOn w:val="a0"/>
    <w:rsid w:val="00B557B0"/>
  </w:style>
  <w:style w:type="character" w:styleId="af1">
    <w:name w:val="Placeholder Text"/>
    <w:basedOn w:val="a0"/>
    <w:uiPriority w:val="99"/>
    <w:semiHidden/>
    <w:rsid w:val="00280E54"/>
    <w:rPr>
      <w:color w:val="808080"/>
    </w:rPr>
  </w:style>
  <w:style w:type="paragraph" w:customStyle="1" w:styleId="af2">
    <w:name w:val="Рпз"/>
    <w:basedOn w:val="a"/>
    <w:link w:val="af3"/>
    <w:rsid w:val="00393D64"/>
    <w:pPr>
      <w:ind w:firstLine="720"/>
    </w:pPr>
    <w:rPr>
      <w:rFonts w:ascii="Times New Roman" w:eastAsia="Times New Roman" w:hAnsi="Times New Roman" w:cs="Times New Roman"/>
      <w:szCs w:val="20"/>
    </w:rPr>
  </w:style>
  <w:style w:type="table" w:styleId="af4">
    <w:name w:val="Table Grid"/>
    <w:basedOn w:val="a1"/>
    <w:rsid w:val="00393D64"/>
    <w:pPr>
      <w:spacing w:befor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Рпз Знак"/>
    <w:basedOn w:val="a0"/>
    <w:link w:val="af2"/>
    <w:rsid w:val="00393D64"/>
    <w:rPr>
      <w:rFonts w:ascii="Times New Roman" w:eastAsia="Times New Roman" w:hAnsi="Times New Roman" w:cs="Times New Roman"/>
      <w:sz w:val="28"/>
      <w:szCs w:val="20"/>
    </w:rPr>
  </w:style>
  <w:style w:type="paragraph" w:customStyle="1" w:styleId="Style10ptJustifiedFirstline1cm">
    <w:name w:val="Style 10 pt Justified First line:  1 cm"/>
    <w:basedOn w:val="a"/>
    <w:rsid w:val="005A0703"/>
    <w:pPr>
      <w:spacing w:line="240" w:lineRule="auto"/>
      <w:ind w:firstLine="56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llowedHyperlink"/>
    <w:basedOn w:val="a0"/>
    <w:uiPriority w:val="99"/>
    <w:semiHidden/>
    <w:unhideWhenUsed/>
    <w:rsid w:val="00CB789B"/>
    <w:rPr>
      <w:color w:val="800080" w:themeColor="followed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68FA"/>
    <w:pPr>
      <w:pBdr>
        <w:bottom w:val="single" w:sz="6" w:space="1" w:color="auto"/>
      </w:pBdr>
      <w:spacing w:line="240" w:lineRule="auto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A68F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2A68FA"/>
    <w:pPr>
      <w:pBdr>
        <w:top w:val="single" w:sz="6" w:space="1" w:color="auto"/>
      </w:pBdr>
      <w:spacing w:line="240" w:lineRule="auto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2A68FA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f6">
    <w:name w:val="Название Знак"/>
    <w:link w:val="af7"/>
    <w:locked/>
    <w:rsid w:val="004202C2"/>
    <w:rPr>
      <w:b/>
      <w:bCs/>
      <w:szCs w:val="24"/>
      <w:lang w:eastAsia="ru-RU"/>
    </w:rPr>
  </w:style>
  <w:style w:type="paragraph" w:styleId="af7">
    <w:name w:val="Title"/>
    <w:basedOn w:val="a"/>
    <w:link w:val="af6"/>
    <w:qFormat/>
    <w:rsid w:val="004202C2"/>
    <w:pPr>
      <w:spacing w:line="240" w:lineRule="auto"/>
      <w:jc w:val="center"/>
    </w:pPr>
    <w:rPr>
      <w:rFonts w:ascii="Verdana" w:hAnsi="Verdana"/>
      <w:b/>
      <w:bCs/>
      <w:sz w:val="24"/>
      <w:szCs w:val="24"/>
      <w:lang w:eastAsia="ru-RU"/>
    </w:rPr>
  </w:style>
  <w:style w:type="character" w:customStyle="1" w:styleId="12">
    <w:name w:val="Название Знак1"/>
    <w:basedOn w:val="a0"/>
    <w:uiPriority w:val="10"/>
    <w:rsid w:val="004202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8">
    <w:name w:val="Plain Text"/>
    <w:basedOn w:val="a"/>
    <w:link w:val="af9"/>
    <w:rsid w:val="004202C2"/>
    <w:pPr>
      <w:spacing w:line="288" w:lineRule="auto"/>
      <w:ind w:firstLine="709"/>
    </w:pPr>
    <w:rPr>
      <w:rFonts w:ascii="Times New Roman" w:eastAsia="Times New Roman" w:hAnsi="Times New Roman" w:cs="Times New Roman"/>
      <w:szCs w:val="28"/>
    </w:rPr>
  </w:style>
  <w:style w:type="character" w:customStyle="1" w:styleId="af9">
    <w:name w:val="Текст Знак"/>
    <w:basedOn w:val="a0"/>
    <w:link w:val="af8"/>
    <w:rsid w:val="004202C2"/>
    <w:rPr>
      <w:rFonts w:ascii="Times New Roman" w:eastAsia="Times New Roman" w:hAnsi="Times New Roman" w:cs="Times New Roman"/>
      <w:sz w:val="28"/>
      <w:szCs w:val="28"/>
    </w:rPr>
  </w:style>
  <w:style w:type="paragraph" w:styleId="afa">
    <w:name w:val="No Spacing"/>
    <w:uiPriority w:val="1"/>
    <w:qFormat/>
    <w:rsid w:val="00A46575"/>
    <w:pPr>
      <w:spacing w:before="0"/>
    </w:pPr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991">
          <w:marLeft w:val="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6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7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5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2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796446-C620-4187-8B4A-9EADF44CE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1492</Words>
  <Characters>8509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Andrew</cp:lastModifiedBy>
  <cp:revision>23</cp:revision>
  <cp:lastPrinted>2015-05-06T09:20:00Z</cp:lastPrinted>
  <dcterms:created xsi:type="dcterms:W3CDTF">2016-04-05T06:26:00Z</dcterms:created>
  <dcterms:modified xsi:type="dcterms:W3CDTF">2016-04-06T08:52:00Z</dcterms:modified>
</cp:coreProperties>
</file>