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D22" w:rsidRPr="00991C86" w:rsidRDefault="0021756C" w:rsidP="00991C86">
      <w:pPr>
        <w:spacing w:after="0"/>
        <w:rPr>
          <w:rFonts w:asciiTheme="majorHAnsi" w:hAnsiTheme="majorHAnsi"/>
          <w:b/>
          <w:u w:val="single"/>
        </w:rPr>
      </w:pPr>
      <w:proofErr w:type="spellStart"/>
      <w:r w:rsidRPr="00991C86">
        <w:rPr>
          <w:rFonts w:asciiTheme="majorHAnsi" w:hAnsiTheme="majorHAnsi"/>
          <w:b/>
          <w:u w:val="single"/>
        </w:rPr>
        <w:t>Нерезервируемые</w:t>
      </w:r>
      <w:proofErr w:type="spellEnd"/>
      <w:r w:rsidRPr="00991C86">
        <w:rPr>
          <w:rFonts w:asciiTheme="majorHAnsi" w:hAnsiTheme="majorHAnsi"/>
          <w:b/>
          <w:u w:val="single"/>
        </w:rPr>
        <w:t xml:space="preserve"> невосстанавливаемые системы</w:t>
      </w:r>
    </w:p>
    <w:p w:rsidR="0021756C" w:rsidRPr="00991C86" w:rsidRDefault="0021756C" w:rsidP="00991C86">
      <w:pPr>
        <w:spacing w:after="0"/>
        <w:jc w:val="center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14DB6554" wp14:editId="3FCAFFF0">
            <wp:extent cx="3395569" cy="325040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148" cy="325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6C" w:rsidRPr="00991C86" w:rsidRDefault="0021756C" w:rsidP="00991C86">
      <w:pPr>
        <w:spacing w:after="0"/>
        <w:jc w:val="center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69C96B68" wp14:editId="6F2A7116">
            <wp:extent cx="4550569" cy="627391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0569" cy="62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6C" w:rsidRPr="00991C86" w:rsidRDefault="0021756C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4A413FF2" wp14:editId="443EF092">
            <wp:extent cx="1304925" cy="361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3D9FD9B8" wp14:editId="38704907">
            <wp:extent cx="901326" cy="3915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9482" cy="3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46AE5B92" wp14:editId="29FBDB90">
            <wp:extent cx="671512" cy="4404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512" cy="4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6C" w:rsidRPr="00991C86" w:rsidRDefault="0021756C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3E22EFE4" wp14:editId="5D59C9BB">
            <wp:extent cx="4793457" cy="2051652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364" cy="205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2B" w:rsidRPr="00991C86" w:rsidRDefault="007245DF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lastRenderedPageBreak/>
        <w:drawing>
          <wp:inline distT="0" distB="0" distL="0" distR="0" wp14:anchorId="589CE4D9" wp14:editId="1604317A">
            <wp:extent cx="4991100" cy="46577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DF" w:rsidRPr="00991C86" w:rsidRDefault="007245DF" w:rsidP="00991C86">
      <w:pPr>
        <w:spacing w:after="0"/>
        <w:jc w:val="center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39EAC43A" wp14:editId="7E76B3AB">
            <wp:extent cx="2562225" cy="3333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DF" w:rsidRPr="00991C86" w:rsidRDefault="007245DF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u w:val="single"/>
        </w:rPr>
        <w:t xml:space="preserve">Для 100: </w:t>
      </w:r>
    </w:p>
    <w:p w:rsidR="007245DF" w:rsidRPr="00991C86" w:rsidRDefault="007245DF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2AD795B8" wp14:editId="2B976B38">
            <wp:extent cx="3333750" cy="3143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DF" w:rsidRPr="00991C86" w:rsidRDefault="007245DF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u w:val="single"/>
        </w:rPr>
        <w:t>Для 300:</w:t>
      </w:r>
    </w:p>
    <w:p w:rsidR="007245DF" w:rsidRPr="00991C86" w:rsidRDefault="007245DF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6AF8FFBC" wp14:editId="6D77B892">
            <wp:extent cx="3505200" cy="2571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DF" w:rsidRPr="00991C86" w:rsidRDefault="007245DF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u w:val="single"/>
        </w:rPr>
        <w:t>Для 800:</w:t>
      </w:r>
    </w:p>
    <w:p w:rsidR="007245DF" w:rsidRPr="00991C86" w:rsidRDefault="007245DF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24F09AD3" wp14:editId="3D7045C7">
            <wp:extent cx="3438525" cy="2571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DF" w:rsidRPr="00991C86" w:rsidRDefault="007245DF" w:rsidP="00991C86">
      <w:pPr>
        <w:spacing w:after="0"/>
        <w:rPr>
          <w:rFonts w:asciiTheme="majorHAnsi" w:hAnsiTheme="majorHAnsi"/>
          <w:u w:val="single"/>
        </w:rPr>
      </w:pPr>
    </w:p>
    <w:p w:rsidR="00961802" w:rsidRDefault="00961802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4B1E8E" w:rsidRDefault="004B1E8E" w:rsidP="00991C86">
      <w:pPr>
        <w:spacing w:after="0"/>
        <w:rPr>
          <w:rFonts w:asciiTheme="majorHAnsi" w:hAnsiTheme="majorHAnsi"/>
          <w:b/>
          <w:u w:val="single"/>
        </w:rPr>
      </w:pPr>
      <w:r w:rsidRPr="004B1E8E">
        <w:rPr>
          <w:rFonts w:asciiTheme="majorHAnsi" w:hAnsiTheme="majorHAnsi"/>
          <w:b/>
          <w:u w:val="single"/>
        </w:rPr>
        <w:t>Наглядный результат</w:t>
      </w:r>
    </w:p>
    <w:p w:rsidR="004B1E8E" w:rsidRDefault="004B1E8E" w:rsidP="00991C86">
      <w:pPr>
        <w:spacing w:after="0"/>
        <w:rPr>
          <w:rFonts w:asciiTheme="majorHAnsi" w:hAnsiTheme="majorHAnsi"/>
          <w:b/>
          <w:u w:val="single"/>
        </w:rPr>
      </w:pPr>
    </w:p>
    <w:tbl>
      <w:tblPr>
        <w:tblW w:w="5960" w:type="dxa"/>
        <w:tblInd w:w="93" w:type="dxa"/>
        <w:tblLook w:val="04A0" w:firstRow="1" w:lastRow="0" w:firstColumn="1" w:lastColumn="0" w:noHBand="0" w:noVBand="1"/>
      </w:tblPr>
      <w:tblGrid>
        <w:gridCol w:w="3120"/>
        <w:gridCol w:w="1210"/>
        <w:gridCol w:w="1772"/>
      </w:tblGrid>
      <w:tr w:rsidR="004B1E8E" w:rsidRPr="004B1E8E" w:rsidTr="004B1E8E">
        <w:trPr>
          <w:trHeight w:val="330"/>
        </w:trPr>
        <w:tc>
          <w:tcPr>
            <w:tcW w:w="3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E8E" w:rsidRPr="004B1E8E" w:rsidRDefault="004B1E8E" w:rsidP="004B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E8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E8E" w:rsidRPr="004B1E8E" w:rsidRDefault="004B1E8E" w:rsidP="004B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E8E">
              <w:rPr>
                <w:rFonts w:ascii="Calibri" w:eastAsia="Times New Roman" w:hAnsi="Calibri" w:cs="Times New Roman"/>
                <w:color w:val="000000"/>
                <w:lang w:eastAsia="ru-RU"/>
              </w:rPr>
              <w:t>Аналитика</w:t>
            </w:r>
          </w:p>
        </w:tc>
        <w:tc>
          <w:tcPr>
            <w:tcW w:w="17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B1E8E" w:rsidRPr="004B1E8E" w:rsidRDefault="004B1E8E" w:rsidP="004B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E8E">
              <w:rPr>
                <w:rFonts w:ascii="Calibri" w:eastAsia="Times New Roman" w:hAnsi="Calibri" w:cs="Times New Roman"/>
                <w:color w:val="000000"/>
                <w:lang w:eastAsia="ru-RU"/>
              </w:rPr>
              <w:t>Моделирование</w:t>
            </w:r>
          </w:p>
        </w:tc>
      </w:tr>
      <w:tr w:rsidR="004B1E8E" w:rsidRPr="004B1E8E" w:rsidTr="004B1E8E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E8E" w:rsidRPr="004B1E8E" w:rsidRDefault="004B1E8E" w:rsidP="004B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E8E">
              <w:rPr>
                <w:rFonts w:ascii="Calibri" w:eastAsia="Times New Roman" w:hAnsi="Calibri" w:cs="Times New Roman"/>
                <w:color w:val="000000"/>
                <w:lang w:eastAsia="ru-RU"/>
              </w:rPr>
              <w:t>Ср. время безотказной работы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E8E" w:rsidRPr="004B1E8E" w:rsidRDefault="004B1E8E" w:rsidP="004B1E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E8E">
              <w:rPr>
                <w:rFonts w:ascii="Calibri" w:eastAsia="Times New Roman" w:hAnsi="Calibri" w:cs="Times New Roman"/>
                <w:color w:val="000000"/>
                <w:lang w:eastAsia="ru-RU"/>
              </w:rPr>
              <w:t>3846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E8E" w:rsidRPr="004B1E8E" w:rsidRDefault="004B1E8E" w:rsidP="004B1E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B1E8E">
              <w:rPr>
                <w:rFonts w:ascii="Calibri" w:eastAsia="Times New Roman" w:hAnsi="Calibri" w:cs="Times New Roman"/>
                <w:color w:val="000000"/>
                <w:lang w:eastAsia="ru-RU"/>
              </w:rPr>
              <w:t>3810</w:t>
            </w:r>
          </w:p>
        </w:tc>
      </w:tr>
    </w:tbl>
    <w:p w:rsidR="004B1E8E" w:rsidRPr="004B1E8E" w:rsidRDefault="004B1E8E" w:rsidP="00991C86">
      <w:pPr>
        <w:spacing w:after="0"/>
        <w:rPr>
          <w:rFonts w:asciiTheme="majorHAnsi" w:hAnsiTheme="majorHAnsi"/>
          <w:b/>
          <w:u w:val="single"/>
        </w:rPr>
      </w:pPr>
    </w:p>
    <w:tbl>
      <w:tblPr>
        <w:tblW w:w="5118" w:type="dxa"/>
        <w:tblInd w:w="93" w:type="dxa"/>
        <w:tblLook w:val="04A0" w:firstRow="1" w:lastRow="0" w:firstColumn="1" w:lastColumn="0" w:noHBand="0" w:noVBand="1"/>
      </w:tblPr>
      <w:tblGrid>
        <w:gridCol w:w="814"/>
        <w:gridCol w:w="1753"/>
        <w:gridCol w:w="2551"/>
      </w:tblGrid>
      <w:tr w:rsidR="00991C86" w:rsidRPr="00991C86" w:rsidTr="004B1E8E">
        <w:trPr>
          <w:trHeight w:val="330"/>
        </w:trPr>
        <w:tc>
          <w:tcPr>
            <w:tcW w:w="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C86" w:rsidRPr="00991C86" w:rsidRDefault="00991C86" w:rsidP="00991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Время</w:t>
            </w:r>
          </w:p>
        </w:tc>
        <w:tc>
          <w:tcPr>
            <w:tcW w:w="175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C86" w:rsidRPr="00991C86" w:rsidRDefault="00991C86" w:rsidP="00991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P (аналитика)</w:t>
            </w: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91C86" w:rsidRPr="00991C86" w:rsidRDefault="00991C86" w:rsidP="00991C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P (Моделирование)</w:t>
            </w:r>
          </w:p>
        </w:tc>
      </w:tr>
      <w:tr w:rsidR="00991C86" w:rsidRPr="00991C86" w:rsidTr="004B1E8E">
        <w:trPr>
          <w:trHeight w:val="315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C86" w:rsidRPr="00991C86" w:rsidRDefault="00991C86" w:rsidP="00991C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C86" w:rsidRPr="00991C86" w:rsidRDefault="00991C86" w:rsidP="00991C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0.974335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C86" w:rsidRPr="00991C86" w:rsidRDefault="00991C86" w:rsidP="00991C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0.974</w:t>
            </w:r>
          </w:p>
        </w:tc>
      </w:tr>
      <w:tr w:rsidR="00991C86" w:rsidRPr="00991C86" w:rsidTr="004B1E8E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C86" w:rsidRPr="00991C86" w:rsidRDefault="00991C86" w:rsidP="00991C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C86" w:rsidRPr="00991C86" w:rsidRDefault="00991C86" w:rsidP="00991C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0.9249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C86" w:rsidRPr="00991C86" w:rsidRDefault="00991C86" w:rsidP="00991C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0.924</w:t>
            </w:r>
          </w:p>
        </w:tc>
      </w:tr>
      <w:tr w:rsidR="00991C86" w:rsidRPr="00991C86" w:rsidTr="004B1E8E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C86" w:rsidRPr="00991C86" w:rsidRDefault="00991C86" w:rsidP="00991C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800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C86" w:rsidRPr="00991C86" w:rsidRDefault="00991C86" w:rsidP="00991C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0.8122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C86" w:rsidRPr="00991C86" w:rsidRDefault="00991C86" w:rsidP="00991C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0.811</w:t>
            </w:r>
          </w:p>
        </w:tc>
      </w:tr>
    </w:tbl>
    <w:p w:rsidR="00991C86" w:rsidRPr="002D7A1E" w:rsidRDefault="00991C86" w:rsidP="00991C86">
      <w:pPr>
        <w:spacing w:after="0"/>
        <w:rPr>
          <w:rFonts w:asciiTheme="majorHAnsi" w:hAnsiTheme="majorHAnsi"/>
          <w:u w:val="single"/>
        </w:rPr>
      </w:pPr>
    </w:p>
    <w:p w:rsidR="00991C86" w:rsidRP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61802" w:rsidRPr="00991C86" w:rsidRDefault="00961802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u w:val="single"/>
        </w:rPr>
        <w:lastRenderedPageBreak/>
        <w:t>Собственный пример 1.1</w:t>
      </w:r>
    </w:p>
    <w:p w:rsidR="00961802" w:rsidRPr="00991C86" w:rsidRDefault="00961802" w:rsidP="00991C86">
      <w:pPr>
        <w:spacing w:after="0"/>
        <w:jc w:val="center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1731B4D1" wp14:editId="68F28160">
            <wp:extent cx="2035534" cy="121960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8742" cy="122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02" w:rsidRPr="00991C86" w:rsidRDefault="00961802" w:rsidP="00991C86">
      <w:pPr>
        <w:spacing w:after="0"/>
        <w:rPr>
          <w:rFonts w:asciiTheme="majorHAnsi" w:hAnsiTheme="majorHAnsi"/>
        </w:rPr>
      </w:pPr>
      <w:r w:rsidRPr="00991C86">
        <w:rPr>
          <w:rFonts w:asciiTheme="majorHAnsi" w:hAnsiTheme="majorHAnsi"/>
          <w:lang w:val="en-US"/>
        </w:rPr>
        <w:t>Lambda</w:t>
      </w:r>
      <w:r w:rsidRPr="00991C86">
        <w:rPr>
          <w:rFonts w:asciiTheme="majorHAnsi" w:hAnsiTheme="majorHAnsi"/>
        </w:rPr>
        <w:t xml:space="preserve"> = 0.34</w:t>
      </w:r>
    </w:p>
    <w:p w:rsidR="00CF4BB8" w:rsidRPr="00991C86" w:rsidRDefault="00CF4BB8" w:rsidP="00991C86">
      <w:pPr>
        <w:spacing w:after="0"/>
        <w:rPr>
          <w:rFonts w:asciiTheme="majorHAnsi" w:hAnsiTheme="majorHAnsi"/>
        </w:rPr>
      </w:pPr>
      <w:r w:rsidRPr="00991C86">
        <w:rPr>
          <w:rFonts w:asciiTheme="majorHAnsi" w:hAnsiTheme="majorHAnsi"/>
          <w:lang w:val="en-US"/>
        </w:rPr>
        <w:t>T</w:t>
      </w:r>
      <w:proofErr w:type="spellStart"/>
      <w:r w:rsidRPr="00991C86">
        <w:rPr>
          <w:rFonts w:asciiTheme="majorHAnsi" w:hAnsiTheme="majorHAnsi"/>
        </w:rPr>
        <w:t>наб</w:t>
      </w:r>
      <w:proofErr w:type="spellEnd"/>
      <w:r w:rsidRPr="00991C86">
        <w:rPr>
          <w:rFonts w:asciiTheme="majorHAnsi" w:hAnsiTheme="majorHAnsi"/>
        </w:rPr>
        <w:t xml:space="preserve"> =2</w:t>
      </w:r>
    </w:p>
    <w:p w:rsidR="00961802" w:rsidRPr="00991C86" w:rsidRDefault="00961802" w:rsidP="00991C86">
      <w:pPr>
        <w:spacing w:after="0"/>
        <w:rPr>
          <w:rFonts w:asciiTheme="majorHAnsi" w:hAnsiTheme="majorHAnsi"/>
        </w:rPr>
      </w:pPr>
      <w:r w:rsidRPr="00991C86">
        <w:rPr>
          <w:rFonts w:asciiTheme="majorHAnsi" w:hAnsiTheme="majorHAnsi"/>
        </w:rPr>
        <w:t>Аналитика:</w:t>
      </w:r>
    </w:p>
    <w:p w:rsidR="00961802" w:rsidRPr="00991C86" w:rsidRDefault="00961802" w:rsidP="00991C86">
      <w:pPr>
        <w:spacing w:after="0"/>
        <w:rPr>
          <w:rFonts w:asciiTheme="majorHAnsi" w:hAnsiTheme="majorHAnsi"/>
        </w:rPr>
      </w:pPr>
      <w:r w:rsidRPr="00991C86">
        <w:rPr>
          <w:rFonts w:asciiTheme="majorHAnsi" w:hAnsiTheme="majorHAnsi"/>
          <w:lang w:val="en-US"/>
        </w:rPr>
        <w:t>T</w:t>
      </w:r>
      <w:r w:rsidRPr="00991C86">
        <w:rPr>
          <w:rFonts w:asciiTheme="majorHAnsi" w:hAnsiTheme="majorHAnsi"/>
        </w:rPr>
        <w:t xml:space="preserve"> = 1/0.34 = 2.941</w:t>
      </w:r>
    </w:p>
    <w:p w:rsidR="00961802" w:rsidRPr="00991C86" w:rsidRDefault="00961802" w:rsidP="00991C86">
      <w:pPr>
        <w:spacing w:after="0"/>
        <w:rPr>
          <w:rFonts w:asciiTheme="majorHAnsi" w:hAnsiTheme="majorHAnsi"/>
        </w:rPr>
      </w:pPr>
      <w:r w:rsidRPr="00991C86">
        <w:rPr>
          <w:rFonts w:asciiTheme="majorHAnsi" w:hAnsiTheme="majorHAnsi"/>
        </w:rPr>
        <w:t xml:space="preserve">Вероятность </w:t>
      </w:r>
      <w:r w:rsidRPr="00991C86">
        <w:rPr>
          <w:rFonts w:asciiTheme="majorHAnsi" w:hAnsiTheme="majorHAnsi"/>
          <w:lang w:val="en-US"/>
        </w:rPr>
        <w:t>P</w:t>
      </w:r>
      <w:r w:rsidRPr="00991C86">
        <w:rPr>
          <w:rFonts w:asciiTheme="majorHAnsi" w:hAnsiTheme="majorHAnsi"/>
        </w:rPr>
        <w:t>(</w:t>
      </w:r>
      <w:r w:rsidR="005E2E7D" w:rsidRPr="00991C86">
        <w:rPr>
          <w:rFonts w:asciiTheme="majorHAnsi" w:hAnsiTheme="majorHAnsi"/>
        </w:rPr>
        <w:t>2</w:t>
      </w:r>
      <w:r w:rsidRPr="00991C86">
        <w:rPr>
          <w:rFonts w:asciiTheme="majorHAnsi" w:hAnsiTheme="majorHAnsi"/>
        </w:rPr>
        <w:t xml:space="preserve">) = </w:t>
      </w:r>
      <w:r w:rsidRPr="00991C86">
        <w:rPr>
          <w:rFonts w:asciiTheme="majorHAnsi" w:hAnsiTheme="majorHAnsi"/>
          <w:lang w:val="en-US"/>
        </w:rPr>
        <w:t>e</w:t>
      </w:r>
      <w:r w:rsidRPr="00991C86">
        <w:rPr>
          <w:rFonts w:asciiTheme="majorHAnsi" w:hAnsiTheme="majorHAnsi"/>
        </w:rPr>
        <w:t>^(-0.34</w:t>
      </w:r>
      <w:r w:rsidR="00CF4BB8" w:rsidRPr="00991C86">
        <w:rPr>
          <w:rFonts w:asciiTheme="majorHAnsi" w:hAnsiTheme="majorHAnsi"/>
        </w:rPr>
        <w:t>*</w:t>
      </w:r>
      <w:r w:rsidR="005E2E7D" w:rsidRPr="00991C86">
        <w:rPr>
          <w:rFonts w:asciiTheme="majorHAnsi" w:hAnsiTheme="majorHAnsi"/>
        </w:rPr>
        <w:t>2</w:t>
      </w:r>
      <w:r w:rsidRPr="00991C86">
        <w:rPr>
          <w:rFonts w:asciiTheme="majorHAnsi" w:hAnsiTheme="majorHAnsi"/>
        </w:rPr>
        <w:t xml:space="preserve">) = </w:t>
      </w:r>
      <w:r w:rsidR="00CF4BB8" w:rsidRPr="00991C86">
        <w:rPr>
          <w:rFonts w:asciiTheme="majorHAnsi" w:hAnsiTheme="majorHAnsi"/>
        </w:rPr>
        <w:t>0.506</w:t>
      </w:r>
    </w:p>
    <w:p w:rsidR="00CF4BB8" w:rsidRPr="00991C86" w:rsidRDefault="00CF4BB8" w:rsidP="00991C86">
      <w:pPr>
        <w:spacing w:after="0"/>
        <w:rPr>
          <w:rFonts w:asciiTheme="majorHAnsi" w:hAnsiTheme="majorHAnsi"/>
        </w:rPr>
      </w:pPr>
    </w:p>
    <w:p w:rsidR="00CF4BB8" w:rsidRPr="00991C86" w:rsidRDefault="00CF4BB8" w:rsidP="00991C86">
      <w:pPr>
        <w:spacing w:after="0"/>
        <w:rPr>
          <w:rFonts w:asciiTheme="majorHAnsi" w:hAnsiTheme="majorHAnsi"/>
        </w:rPr>
      </w:pPr>
      <w:r w:rsidRPr="00991C86">
        <w:rPr>
          <w:rFonts w:asciiTheme="majorHAnsi" w:hAnsiTheme="majorHAnsi"/>
        </w:rPr>
        <w:t xml:space="preserve">Моделирование </w:t>
      </w:r>
      <w:r w:rsidRPr="00991C86">
        <w:rPr>
          <w:rFonts w:asciiTheme="majorHAnsi" w:hAnsiTheme="majorHAnsi"/>
          <w:lang w:val="en-US"/>
        </w:rPr>
        <w:t>t</w:t>
      </w:r>
      <w:r w:rsidRPr="00991C86">
        <w:rPr>
          <w:rFonts w:asciiTheme="majorHAnsi" w:hAnsiTheme="majorHAnsi"/>
        </w:rPr>
        <w:t xml:space="preserve"> =1000000:</w:t>
      </w:r>
    </w:p>
    <w:p w:rsidR="00A95445" w:rsidRPr="00991C86" w:rsidRDefault="00A95445" w:rsidP="00991C86">
      <w:pPr>
        <w:spacing w:after="0"/>
        <w:rPr>
          <w:rFonts w:asciiTheme="majorHAnsi" w:hAnsiTheme="majorHAnsi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3A5A3CB5" wp14:editId="32D7B6C2">
            <wp:extent cx="3295650" cy="114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B8" w:rsidRDefault="00A95445" w:rsidP="00991C86">
      <w:pPr>
        <w:spacing w:after="0"/>
        <w:rPr>
          <w:rFonts w:asciiTheme="majorHAnsi" w:hAnsiTheme="majorHAnsi" w:cs="Courier New CYR"/>
        </w:rPr>
      </w:pPr>
      <w:r w:rsidRPr="00991C86">
        <w:rPr>
          <w:rFonts w:asciiTheme="majorHAnsi" w:hAnsiTheme="majorHAnsi" w:cs="Courier New CYR"/>
        </w:rPr>
        <w:t xml:space="preserve"> </w:t>
      </w:r>
      <w:r w:rsidR="00CF4BB8" w:rsidRPr="00991C86">
        <w:rPr>
          <w:rFonts w:asciiTheme="majorHAnsi" w:hAnsiTheme="majorHAnsi" w:cs="Courier New CYR"/>
        </w:rPr>
        <w:t>MIDREJECTTIME            0          2.947</w:t>
      </w:r>
    </w:p>
    <w:p w:rsidR="002D7A1E" w:rsidRDefault="002D7A1E" w:rsidP="00991C86">
      <w:pPr>
        <w:spacing w:after="0"/>
        <w:rPr>
          <w:rFonts w:asciiTheme="majorHAnsi" w:hAnsiTheme="majorHAnsi" w:cs="Courier New CYR"/>
        </w:rPr>
      </w:pPr>
    </w:p>
    <w:p w:rsidR="002D7A1E" w:rsidRDefault="002D7A1E" w:rsidP="00991C86">
      <w:pPr>
        <w:spacing w:after="0"/>
        <w:rPr>
          <w:rFonts w:asciiTheme="majorHAnsi" w:hAnsiTheme="majorHAnsi" w:cs="Courier New CYR"/>
        </w:rPr>
      </w:pPr>
    </w:p>
    <w:tbl>
      <w:tblPr>
        <w:tblW w:w="5960" w:type="dxa"/>
        <w:tblInd w:w="93" w:type="dxa"/>
        <w:tblLook w:val="04A0" w:firstRow="1" w:lastRow="0" w:firstColumn="1" w:lastColumn="0" w:noHBand="0" w:noVBand="1"/>
      </w:tblPr>
      <w:tblGrid>
        <w:gridCol w:w="3120"/>
        <w:gridCol w:w="1210"/>
        <w:gridCol w:w="1772"/>
      </w:tblGrid>
      <w:tr w:rsidR="002D7A1E" w:rsidRPr="002D7A1E" w:rsidTr="002D7A1E">
        <w:trPr>
          <w:trHeight w:val="330"/>
        </w:trPr>
        <w:tc>
          <w:tcPr>
            <w:tcW w:w="3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1E" w:rsidRPr="002D7A1E" w:rsidRDefault="002D7A1E" w:rsidP="002D7A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D7A1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1E" w:rsidRPr="002D7A1E" w:rsidRDefault="002D7A1E" w:rsidP="002D7A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D7A1E">
              <w:rPr>
                <w:rFonts w:ascii="Calibri" w:eastAsia="Times New Roman" w:hAnsi="Calibri" w:cs="Times New Roman"/>
                <w:color w:val="000000"/>
                <w:lang w:eastAsia="ru-RU"/>
              </w:rPr>
              <w:t>Аналитика</w:t>
            </w:r>
          </w:p>
        </w:tc>
        <w:tc>
          <w:tcPr>
            <w:tcW w:w="17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D7A1E" w:rsidRPr="002D7A1E" w:rsidRDefault="002D7A1E" w:rsidP="002D7A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D7A1E">
              <w:rPr>
                <w:rFonts w:ascii="Calibri" w:eastAsia="Times New Roman" w:hAnsi="Calibri" w:cs="Times New Roman"/>
                <w:color w:val="000000"/>
                <w:lang w:eastAsia="ru-RU"/>
              </w:rPr>
              <w:t>Моделирование</w:t>
            </w:r>
          </w:p>
        </w:tc>
      </w:tr>
      <w:tr w:rsidR="002D7A1E" w:rsidRPr="002D7A1E" w:rsidTr="002D7A1E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1E" w:rsidRPr="002D7A1E" w:rsidRDefault="002D7A1E" w:rsidP="002D7A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D7A1E">
              <w:rPr>
                <w:rFonts w:ascii="Calibri" w:eastAsia="Times New Roman" w:hAnsi="Calibri" w:cs="Times New Roman"/>
                <w:color w:val="000000"/>
                <w:lang w:eastAsia="ru-RU"/>
              </w:rPr>
              <w:t>Ср. время безотказной работы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1E" w:rsidRPr="002D7A1E" w:rsidRDefault="002D7A1E" w:rsidP="002D7A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2.941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1E" w:rsidRPr="002D7A1E" w:rsidRDefault="002D7A1E" w:rsidP="002D7A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2.947</w:t>
            </w:r>
          </w:p>
        </w:tc>
      </w:tr>
    </w:tbl>
    <w:p w:rsidR="002D7A1E" w:rsidRDefault="002D7A1E" w:rsidP="00991C86">
      <w:pPr>
        <w:spacing w:after="0"/>
        <w:rPr>
          <w:rFonts w:asciiTheme="majorHAnsi" w:hAnsiTheme="majorHAnsi" w:cs="Courier New CYR"/>
        </w:rPr>
      </w:pPr>
    </w:p>
    <w:tbl>
      <w:tblPr>
        <w:tblW w:w="5118" w:type="dxa"/>
        <w:tblInd w:w="93" w:type="dxa"/>
        <w:tblLook w:val="04A0" w:firstRow="1" w:lastRow="0" w:firstColumn="1" w:lastColumn="0" w:noHBand="0" w:noVBand="1"/>
      </w:tblPr>
      <w:tblGrid>
        <w:gridCol w:w="814"/>
        <w:gridCol w:w="1753"/>
        <w:gridCol w:w="2551"/>
      </w:tblGrid>
      <w:tr w:rsidR="002D7A1E" w:rsidRPr="00991C86" w:rsidTr="00F57089">
        <w:trPr>
          <w:trHeight w:val="330"/>
        </w:trPr>
        <w:tc>
          <w:tcPr>
            <w:tcW w:w="8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1E" w:rsidRPr="00991C86" w:rsidRDefault="002D7A1E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Время</w:t>
            </w:r>
          </w:p>
        </w:tc>
        <w:tc>
          <w:tcPr>
            <w:tcW w:w="175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A1E" w:rsidRPr="00991C86" w:rsidRDefault="002D7A1E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P (аналитика)</w:t>
            </w: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D7A1E" w:rsidRPr="00991C86" w:rsidRDefault="002D7A1E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P (Моделирование)</w:t>
            </w:r>
          </w:p>
        </w:tc>
      </w:tr>
      <w:tr w:rsidR="002D7A1E" w:rsidRPr="00991C86" w:rsidTr="00F57089">
        <w:trPr>
          <w:trHeight w:val="315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A1E" w:rsidRPr="00991C86" w:rsidRDefault="002D7A1E" w:rsidP="00F57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A1E" w:rsidRPr="00991C86" w:rsidRDefault="002D7A1E" w:rsidP="00F57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0.506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A1E" w:rsidRPr="00991C86" w:rsidRDefault="002D7A1E" w:rsidP="00F57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0.507</w:t>
            </w:r>
          </w:p>
        </w:tc>
      </w:tr>
      <w:tr w:rsidR="002D7A1E" w:rsidRPr="00991C86" w:rsidTr="00F57089">
        <w:trPr>
          <w:trHeight w:val="315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7A1E" w:rsidRDefault="002D7A1E" w:rsidP="00F57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7A1E" w:rsidRDefault="002D7A1E" w:rsidP="002D7A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0.1826</w:t>
            </w:r>
            <w:r w:rsidR="00287727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7A1E" w:rsidRDefault="00287727" w:rsidP="002877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0.183970 </w:t>
            </w:r>
          </w:p>
        </w:tc>
      </w:tr>
      <w:tr w:rsidR="002D7A1E" w:rsidRPr="00991C86" w:rsidTr="00F57089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A1E" w:rsidRPr="00991C86" w:rsidRDefault="002D7A1E" w:rsidP="00F57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A1E" w:rsidRPr="00991C86" w:rsidRDefault="002D7A1E" w:rsidP="002D7A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91C86">
              <w:rPr>
                <w:rFonts w:ascii="Calibri" w:eastAsia="Times New Roman" w:hAnsi="Calibri" w:cs="Times New Roman"/>
                <w:color w:val="000000"/>
                <w:lang w:eastAsia="ru-RU"/>
              </w:rPr>
              <w:t>0.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03337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A1E" w:rsidRPr="00991C86" w:rsidRDefault="002D7A1E" w:rsidP="00F57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D7A1E">
              <w:rPr>
                <w:rFonts w:ascii="Calibri" w:eastAsia="Times New Roman" w:hAnsi="Calibri" w:cs="Times New Roman"/>
                <w:color w:val="000000"/>
                <w:lang w:eastAsia="ru-RU"/>
              </w:rPr>
              <w:t>0.034160</w:t>
            </w:r>
          </w:p>
        </w:tc>
      </w:tr>
      <w:tr w:rsidR="002D7A1E" w:rsidRPr="00991C86" w:rsidTr="00F57089">
        <w:trPr>
          <w:trHeight w:val="30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A1E" w:rsidRPr="00991C86" w:rsidRDefault="002D7A1E" w:rsidP="00F57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A1E" w:rsidRPr="00991C86" w:rsidRDefault="002D7A1E" w:rsidP="002D7A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D7A1E">
              <w:rPr>
                <w:rFonts w:ascii="Calibri" w:eastAsia="Times New Roman" w:hAnsi="Calibri" w:cs="Times New Roman"/>
                <w:color w:val="000000"/>
                <w:lang w:eastAsia="ru-RU"/>
              </w:rPr>
              <w:t>0.006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A1E" w:rsidRPr="00991C86" w:rsidRDefault="002D7A1E" w:rsidP="00F57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D7A1E">
              <w:rPr>
                <w:rFonts w:ascii="Calibri" w:eastAsia="Times New Roman" w:hAnsi="Calibri" w:cs="Times New Roman"/>
                <w:color w:val="000000"/>
                <w:lang w:eastAsia="ru-RU"/>
              </w:rPr>
              <w:t>0.006360</w:t>
            </w:r>
          </w:p>
        </w:tc>
      </w:tr>
    </w:tbl>
    <w:p w:rsidR="002D7A1E" w:rsidRDefault="002D7A1E" w:rsidP="00991C86">
      <w:pPr>
        <w:spacing w:after="0"/>
        <w:rPr>
          <w:rFonts w:asciiTheme="majorHAnsi" w:hAnsiTheme="majorHAnsi" w:cs="Courier New CYR"/>
        </w:rPr>
      </w:pPr>
    </w:p>
    <w:p w:rsidR="002D7A1E" w:rsidRPr="00991C86" w:rsidRDefault="002D7A1E" w:rsidP="00991C86">
      <w:pPr>
        <w:spacing w:after="0"/>
        <w:rPr>
          <w:rFonts w:asciiTheme="majorHAnsi" w:hAnsiTheme="majorHAnsi"/>
        </w:rPr>
      </w:pPr>
    </w:p>
    <w:p w:rsidR="00961802" w:rsidRPr="00991C86" w:rsidRDefault="00961802" w:rsidP="00991C86">
      <w:pPr>
        <w:spacing w:after="0"/>
        <w:rPr>
          <w:rFonts w:asciiTheme="majorHAnsi" w:hAnsiTheme="majorHAnsi"/>
          <w:u w:val="single"/>
        </w:rPr>
      </w:pPr>
    </w:p>
    <w:p w:rsidR="00961802" w:rsidRPr="00991C86" w:rsidRDefault="00961802" w:rsidP="00991C86">
      <w:pPr>
        <w:spacing w:after="0"/>
        <w:rPr>
          <w:rFonts w:asciiTheme="majorHAnsi" w:hAnsiTheme="majorHAnsi"/>
          <w:u w:val="single"/>
        </w:rPr>
      </w:pPr>
    </w:p>
    <w:p w:rsidR="00961802" w:rsidRPr="00991C86" w:rsidRDefault="00961802" w:rsidP="00991C86">
      <w:pPr>
        <w:spacing w:after="0"/>
        <w:rPr>
          <w:rFonts w:asciiTheme="majorHAnsi" w:hAnsiTheme="majorHAnsi"/>
          <w:u w:val="single"/>
        </w:rPr>
      </w:pPr>
    </w:p>
    <w:p w:rsidR="00991C86" w:rsidRP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91C86" w:rsidRP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91C86" w:rsidRP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91C86" w:rsidRP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91C86" w:rsidRP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91C86" w:rsidRP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91C86" w:rsidRP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91C86" w:rsidRPr="00823C9E" w:rsidRDefault="00991C86" w:rsidP="00991C86">
      <w:pPr>
        <w:spacing w:after="0"/>
        <w:rPr>
          <w:rFonts w:asciiTheme="majorHAnsi" w:hAnsiTheme="majorHAnsi"/>
          <w:u w:val="single"/>
        </w:rPr>
      </w:pPr>
    </w:p>
    <w:p w:rsid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91C86" w:rsidRDefault="00991C86" w:rsidP="00991C86">
      <w:pPr>
        <w:spacing w:after="0"/>
        <w:rPr>
          <w:rFonts w:asciiTheme="majorHAnsi" w:hAnsiTheme="majorHAnsi"/>
          <w:u w:val="single"/>
          <w:lang w:val="en-US"/>
        </w:rPr>
      </w:pPr>
    </w:p>
    <w:p w:rsidR="00991C86" w:rsidRDefault="00991C86" w:rsidP="00991C86">
      <w:pPr>
        <w:spacing w:after="0"/>
        <w:rPr>
          <w:rFonts w:asciiTheme="majorHAnsi" w:hAnsiTheme="majorHAnsi"/>
          <w:u w:val="single"/>
        </w:rPr>
      </w:pPr>
    </w:p>
    <w:p w:rsidR="00823C9E" w:rsidRP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61222B" w:rsidRPr="00991C86" w:rsidRDefault="0061222B" w:rsidP="00991C86">
      <w:pPr>
        <w:spacing w:after="0"/>
        <w:rPr>
          <w:rFonts w:asciiTheme="majorHAnsi" w:hAnsiTheme="majorHAnsi"/>
          <w:b/>
          <w:u w:val="single"/>
        </w:rPr>
      </w:pPr>
      <w:proofErr w:type="spellStart"/>
      <w:r w:rsidRPr="00991C86">
        <w:rPr>
          <w:rFonts w:asciiTheme="majorHAnsi" w:hAnsiTheme="majorHAnsi"/>
          <w:b/>
          <w:u w:val="single"/>
        </w:rPr>
        <w:lastRenderedPageBreak/>
        <w:t>Нерезервируемые</w:t>
      </w:r>
      <w:proofErr w:type="spellEnd"/>
      <w:r w:rsidRPr="00991C86">
        <w:rPr>
          <w:rFonts w:asciiTheme="majorHAnsi" w:hAnsiTheme="majorHAnsi"/>
          <w:b/>
          <w:u w:val="single"/>
        </w:rPr>
        <w:t xml:space="preserve"> восстанавливаемые системы</w:t>
      </w:r>
    </w:p>
    <w:p w:rsidR="00C2686D" w:rsidRPr="00991C86" w:rsidRDefault="00C2686D" w:rsidP="00991C86">
      <w:pPr>
        <w:spacing w:after="0"/>
        <w:rPr>
          <w:rFonts w:asciiTheme="majorHAnsi" w:hAnsiTheme="majorHAnsi"/>
          <w:b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188B0380" wp14:editId="281202DE">
            <wp:extent cx="3979069" cy="1216431"/>
            <wp:effectExtent l="0" t="0" r="254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2402" cy="121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2B" w:rsidRPr="00991C86" w:rsidRDefault="00C2686D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5604CF6C" wp14:editId="119634BC">
            <wp:extent cx="4386263" cy="2259019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3920" cy="225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6D" w:rsidRDefault="00C2686D" w:rsidP="00991C86">
      <w:pPr>
        <w:spacing w:after="0"/>
        <w:rPr>
          <w:rFonts w:asciiTheme="majorHAnsi" w:hAnsiTheme="majorHAnsi"/>
          <w:noProof/>
          <w:lang w:eastAsia="ru-RU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4A71C33F" wp14:editId="095C3583">
            <wp:extent cx="2937563" cy="20431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5992" cy="204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C86">
        <w:rPr>
          <w:rFonts w:asciiTheme="majorHAnsi" w:hAnsiTheme="majorHAnsi"/>
          <w:noProof/>
          <w:lang w:eastAsia="ru-RU"/>
        </w:rPr>
        <w:t xml:space="preserve"> </w:t>
      </w: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317D8C1A" wp14:editId="38748D0C">
            <wp:extent cx="2214216" cy="1285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7706" cy="128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960" w:type="dxa"/>
        <w:tblInd w:w="93" w:type="dxa"/>
        <w:tblLook w:val="04A0" w:firstRow="1" w:lastRow="0" w:firstColumn="1" w:lastColumn="0" w:noHBand="0" w:noVBand="1"/>
      </w:tblPr>
      <w:tblGrid>
        <w:gridCol w:w="3120"/>
        <w:gridCol w:w="1210"/>
        <w:gridCol w:w="1772"/>
      </w:tblGrid>
      <w:tr w:rsidR="00823C9E" w:rsidRPr="00823C9E" w:rsidTr="00823C9E">
        <w:trPr>
          <w:trHeight w:val="330"/>
        </w:trPr>
        <w:tc>
          <w:tcPr>
            <w:tcW w:w="3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Аналитика</w:t>
            </w:r>
          </w:p>
        </w:tc>
        <w:tc>
          <w:tcPr>
            <w:tcW w:w="17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Моделирование</w:t>
            </w:r>
          </w:p>
        </w:tc>
      </w:tr>
      <w:tr w:rsidR="00823C9E" w:rsidRPr="00823C9E" w:rsidTr="00823C9E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Коэф</w:t>
            </w:r>
            <w:proofErr w:type="spellEnd"/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. Готовности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0.9903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0.990</w:t>
            </w:r>
          </w:p>
        </w:tc>
      </w:tr>
      <w:tr w:rsidR="00823C9E" w:rsidRPr="00823C9E" w:rsidTr="00823C9E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Наработка на отказ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256.4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255.72</w:t>
            </w:r>
          </w:p>
        </w:tc>
      </w:tr>
      <w:tr w:rsidR="00823C9E" w:rsidRPr="00823C9E" w:rsidTr="00823C9E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Ср. время восстановления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2.500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2.545</w:t>
            </w:r>
          </w:p>
        </w:tc>
      </w:tr>
    </w:tbl>
    <w:p w:rsidR="00823C9E" w:rsidRPr="00991C86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noProof/>
          <w:lang w:eastAsia="ru-RU"/>
        </w:rPr>
      </w:pPr>
    </w:p>
    <w:p w:rsidR="00823C9E" w:rsidRDefault="00823C9E" w:rsidP="00991C86">
      <w:pPr>
        <w:spacing w:after="0"/>
        <w:rPr>
          <w:rFonts w:asciiTheme="majorHAnsi" w:hAnsiTheme="majorHAnsi"/>
          <w:noProof/>
          <w:lang w:eastAsia="ru-RU"/>
        </w:rPr>
      </w:pPr>
    </w:p>
    <w:p w:rsidR="00823C9E" w:rsidRDefault="00823C9E" w:rsidP="00991C86">
      <w:pPr>
        <w:spacing w:after="0"/>
        <w:rPr>
          <w:rFonts w:asciiTheme="majorHAnsi" w:hAnsiTheme="majorHAnsi"/>
          <w:noProof/>
          <w:lang w:eastAsia="ru-RU"/>
        </w:rPr>
      </w:pPr>
    </w:p>
    <w:p w:rsidR="00823C9E" w:rsidRDefault="00823C9E" w:rsidP="00991C86">
      <w:pPr>
        <w:spacing w:after="0"/>
        <w:rPr>
          <w:rFonts w:asciiTheme="majorHAnsi" w:hAnsiTheme="majorHAnsi"/>
          <w:noProof/>
          <w:lang w:eastAsia="ru-RU"/>
        </w:rPr>
      </w:pPr>
    </w:p>
    <w:p w:rsidR="00823C9E" w:rsidRDefault="00823C9E" w:rsidP="00991C86">
      <w:pPr>
        <w:spacing w:after="0"/>
        <w:rPr>
          <w:rFonts w:asciiTheme="majorHAnsi" w:hAnsiTheme="majorHAnsi"/>
          <w:noProof/>
          <w:lang w:eastAsia="ru-RU"/>
        </w:rPr>
      </w:pPr>
    </w:p>
    <w:p w:rsidR="00823C9E" w:rsidRDefault="00823C9E" w:rsidP="00991C86">
      <w:pPr>
        <w:spacing w:after="0"/>
        <w:rPr>
          <w:rFonts w:asciiTheme="majorHAnsi" w:hAnsiTheme="majorHAnsi"/>
          <w:noProof/>
          <w:lang w:eastAsia="ru-RU"/>
        </w:rPr>
      </w:pPr>
    </w:p>
    <w:p w:rsidR="00AE1493" w:rsidRPr="00991C86" w:rsidRDefault="00AE1493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lastRenderedPageBreak/>
        <w:drawing>
          <wp:inline distT="0" distB="0" distL="0" distR="0" wp14:anchorId="6A53E9C3" wp14:editId="303BC6F7">
            <wp:extent cx="4036219" cy="1330131"/>
            <wp:effectExtent l="0" t="0" r="254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1359" cy="13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93" w:rsidRPr="00991C86" w:rsidRDefault="00AE1493" w:rsidP="00823C9E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004CC581" wp14:editId="1C419C30">
            <wp:extent cx="3045350" cy="29230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3340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B13"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1C11AB5E" wp14:editId="6CE7F369">
            <wp:extent cx="2162755" cy="130249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2569" cy="130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08" w:rsidRPr="00991C86" w:rsidRDefault="008B7708" w:rsidP="00991C86">
      <w:pPr>
        <w:spacing w:after="0"/>
        <w:rPr>
          <w:rFonts w:asciiTheme="majorHAnsi" w:hAnsiTheme="majorHAnsi"/>
          <w:u w:val="single"/>
        </w:rPr>
      </w:pPr>
    </w:p>
    <w:tbl>
      <w:tblPr>
        <w:tblW w:w="5960" w:type="dxa"/>
        <w:tblInd w:w="93" w:type="dxa"/>
        <w:tblLook w:val="04A0" w:firstRow="1" w:lastRow="0" w:firstColumn="1" w:lastColumn="0" w:noHBand="0" w:noVBand="1"/>
      </w:tblPr>
      <w:tblGrid>
        <w:gridCol w:w="3120"/>
        <w:gridCol w:w="1210"/>
        <w:gridCol w:w="1772"/>
      </w:tblGrid>
      <w:tr w:rsidR="00823C9E" w:rsidRPr="00823C9E" w:rsidTr="00823C9E">
        <w:trPr>
          <w:trHeight w:val="330"/>
        </w:trPr>
        <w:tc>
          <w:tcPr>
            <w:tcW w:w="3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Аналитика</w:t>
            </w:r>
          </w:p>
        </w:tc>
        <w:tc>
          <w:tcPr>
            <w:tcW w:w="17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Моделирование</w:t>
            </w:r>
          </w:p>
        </w:tc>
      </w:tr>
      <w:tr w:rsidR="00823C9E" w:rsidRPr="00823C9E" w:rsidTr="00823C9E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Коэф</w:t>
            </w:r>
            <w:proofErr w:type="spellEnd"/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. Готовности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C9E" w:rsidRPr="00823C9E" w:rsidRDefault="00823C9E" w:rsidP="00823C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0.9855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0.9856</w:t>
            </w:r>
          </w:p>
        </w:tc>
      </w:tr>
      <w:tr w:rsidR="00823C9E" w:rsidRPr="00823C9E" w:rsidTr="00823C9E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Наработка на отказ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C9E" w:rsidRPr="00823C9E" w:rsidRDefault="00823C9E" w:rsidP="00823C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256.4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255.878</w:t>
            </w:r>
          </w:p>
        </w:tc>
      </w:tr>
      <w:tr w:rsidR="00823C9E" w:rsidRPr="00823C9E" w:rsidTr="00823C9E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Ср. время восстановления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C9E" w:rsidRPr="00823C9E" w:rsidRDefault="00823C9E" w:rsidP="00823C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23C9E">
              <w:rPr>
                <w:rFonts w:ascii="Calibri" w:eastAsia="Times New Roman" w:hAnsi="Calibri" w:cs="Times New Roman"/>
                <w:color w:val="000000"/>
                <w:lang w:eastAsia="ru-RU"/>
              </w:rPr>
              <w:t>3,77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C9E" w:rsidRPr="00823C9E" w:rsidRDefault="00823C9E" w:rsidP="00823C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3.7273</w:t>
            </w:r>
          </w:p>
        </w:tc>
      </w:tr>
    </w:tbl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23C9E" w:rsidRDefault="00823C9E" w:rsidP="00991C86">
      <w:pPr>
        <w:spacing w:after="0"/>
        <w:rPr>
          <w:rFonts w:asciiTheme="majorHAnsi" w:hAnsiTheme="majorHAnsi"/>
          <w:u w:val="single"/>
        </w:rPr>
      </w:pPr>
    </w:p>
    <w:p w:rsidR="008B7708" w:rsidRPr="00991C86" w:rsidRDefault="008B7708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u w:val="single"/>
        </w:rPr>
        <w:lastRenderedPageBreak/>
        <w:t>3.5  Пример</w:t>
      </w:r>
    </w:p>
    <w:p w:rsidR="008B7708" w:rsidRPr="00991C86" w:rsidRDefault="008B7708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1972012D" wp14:editId="45A3E2E7">
            <wp:extent cx="3503220" cy="2093119"/>
            <wp:effectExtent l="0" t="0" r="254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3220" cy="209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08" w:rsidRPr="00991C86" w:rsidRDefault="008B7708" w:rsidP="00991C86">
      <w:pPr>
        <w:spacing w:after="0"/>
        <w:rPr>
          <w:rFonts w:asciiTheme="majorHAnsi" w:hAnsiTheme="majorHAnsi"/>
          <w:noProof/>
          <w:lang w:eastAsia="ru-RU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3B44A3AA" wp14:editId="5347923D">
            <wp:extent cx="3829050" cy="509596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0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C86">
        <w:rPr>
          <w:rFonts w:asciiTheme="majorHAnsi" w:hAnsiTheme="majorHAnsi"/>
          <w:noProof/>
          <w:lang w:eastAsia="ru-RU"/>
        </w:rPr>
        <w:t xml:space="preserve"> </w:t>
      </w: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7BC2140F" wp14:editId="5F8884D9">
            <wp:extent cx="3400425" cy="1047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C86">
        <w:rPr>
          <w:rFonts w:asciiTheme="majorHAnsi" w:hAnsiTheme="majorHAnsi"/>
          <w:noProof/>
          <w:lang w:eastAsia="ru-RU"/>
        </w:rPr>
        <w:t xml:space="preserve"> </w:t>
      </w: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135D6D59" wp14:editId="0238B41F">
            <wp:extent cx="3590925" cy="123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C8" w:rsidRPr="00991C86" w:rsidRDefault="004277C8" w:rsidP="00991C86">
      <w:pPr>
        <w:spacing w:after="0"/>
        <w:rPr>
          <w:rFonts w:asciiTheme="majorHAnsi" w:hAnsiTheme="majorHAnsi"/>
          <w:noProof/>
          <w:lang w:eastAsia="ru-RU"/>
        </w:rPr>
      </w:pPr>
    </w:p>
    <w:p w:rsidR="004277C8" w:rsidRPr="00991C86" w:rsidRDefault="004277C8" w:rsidP="00991C86">
      <w:pPr>
        <w:spacing w:after="0"/>
        <w:rPr>
          <w:rFonts w:asciiTheme="majorHAnsi" w:hAnsiTheme="majorHAnsi"/>
          <w:b/>
          <w:noProof/>
          <w:u w:val="single"/>
          <w:lang w:eastAsia="ru-RU"/>
        </w:rPr>
      </w:pPr>
      <w:r w:rsidRPr="00991C86">
        <w:rPr>
          <w:rFonts w:asciiTheme="majorHAnsi" w:hAnsiTheme="majorHAnsi"/>
          <w:b/>
          <w:noProof/>
          <w:u w:val="single"/>
          <w:lang w:eastAsia="ru-RU"/>
        </w:rPr>
        <w:t>Восстанавливаемые резервируемые системы</w:t>
      </w:r>
    </w:p>
    <w:p w:rsidR="004277C8" w:rsidRPr="00991C86" w:rsidRDefault="004277C8" w:rsidP="00991C86">
      <w:pPr>
        <w:spacing w:after="0"/>
        <w:rPr>
          <w:rFonts w:asciiTheme="majorHAnsi" w:hAnsiTheme="majorHAnsi"/>
          <w:b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5462B2FF" wp14:editId="6979C125">
            <wp:extent cx="4150519" cy="1617541"/>
            <wp:effectExtent l="0" t="0" r="254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1468" cy="161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C8" w:rsidRPr="00991C86" w:rsidRDefault="004277C8" w:rsidP="00991C86">
      <w:pPr>
        <w:spacing w:after="0"/>
        <w:rPr>
          <w:rFonts w:asciiTheme="majorHAnsi" w:hAnsiTheme="majorHAnsi"/>
          <w:b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7EF3977B" wp14:editId="6207513A">
            <wp:extent cx="3829050" cy="8574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7202" cy="85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C8" w:rsidRPr="00991C86" w:rsidRDefault="004277C8" w:rsidP="00991C86">
      <w:pPr>
        <w:spacing w:after="0"/>
        <w:rPr>
          <w:rFonts w:asciiTheme="majorHAnsi" w:hAnsiTheme="majorHAnsi"/>
          <w:b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4DC40E8A" wp14:editId="756E9042">
            <wp:extent cx="4200525" cy="221468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C8" w:rsidRDefault="004277C8" w:rsidP="00991C86">
      <w:pPr>
        <w:spacing w:after="0"/>
        <w:rPr>
          <w:rFonts w:asciiTheme="majorHAnsi" w:hAnsiTheme="majorHAnsi"/>
          <w:b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lastRenderedPageBreak/>
        <w:drawing>
          <wp:inline distT="0" distB="0" distL="0" distR="0" wp14:anchorId="2DA122CC" wp14:editId="19C0B877">
            <wp:extent cx="4550569" cy="775055"/>
            <wp:effectExtent l="0" t="0" r="254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8651" cy="7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32" w:rsidRPr="00991C86" w:rsidRDefault="00832732" w:rsidP="00991C86">
      <w:pPr>
        <w:spacing w:after="0"/>
        <w:rPr>
          <w:rFonts w:asciiTheme="majorHAnsi" w:hAnsiTheme="majorHAnsi"/>
          <w:b/>
          <w:u w:val="single"/>
        </w:rPr>
      </w:pPr>
    </w:p>
    <w:p w:rsidR="004277C8" w:rsidRPr="00991C86" w:rsidRDefault="004277C8" w:rsidP="00991C86">
      <w:pPr>
        <w:spacing w:after="0"/>
        <w:rPr>
          <w:rFonts w:asciiTheme="majorHAnsi" w:hAnsiTheme="majorHAnsi"/>
          <w:noProof/>
          <w:lang w:eastAsia="ru-RU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1171643B" wp14:editId="461EEB59">
            <wp:extent cx="3021807" cy="57584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33153" cy="57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3C8" w:rsidRPr="00991C86">
        <w:rPr>
          <w:rFonts w:asciiTheme="majorHAnsi" w:hAnsiTheme="majorHAnsi"/>
          <w:noProof/>
          <w:lang w:eastAsia="ru-RU"/>
        </w:rPr>
        <w:t xml:space="preserve"> </w:t>
      </w:r>
      <w:r w:rsidR="00B413C8"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2B378CDA" wp14:editId="0D2340AB">
            <wp:extent cx="2534793" cy="95726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38031" cy="95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C8" w:rsidRPr="00991C86" w:rsidRDefault="00B413C8" w:rsidP="00991C86">
      <w:pPr>
        <w:spacing w:after="0"/>
        <w:rPr>
          <w:rFonts w:asciiTheme="majorHAnsi" w:hAnsiTheme="majorHAnsi"/>
          <w:noProof/>
          <w:lang w:eastAsia="ru-RU"/>
        </w:rPr>
      </w:pPr>
    </w:p>
    <w:p w:rsidR="00B413C8" w:rsidRPr="00991C86" w:rsidRDefault="00B413C8" w:rsidP="00991C86">
      <w:pPr>
        <w:spacing w:after="0"/>
        <w:jc w:val="center"/>
        <w:rPr>
          <w:rFonts w:asciiTheme="majorHAnsi" w:hAnsiTheme="majorHAnsi"/>
          <w:b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1C749FD0" wp14:editId="4123B12D">
            <wp:extent cx="4407694" cy="831588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32770" cy="83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C8" w:rsidRPr="00991C86" w:rsidRDefault="00B413C8" w:rsidP="00991C86">
      <w:pPr>
        <w:spacing w:after="0"/>
        <w:rPr>
          <w:rFonts w:asciiTheme="majorHAnsi" w:hAnsiTheme="majorHAnsi"/>
          <w:b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1150D12F" wp14:editId="6475B6A3">
            <wp:extent cx="2714625" cy="179721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11788" cy="179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C8" w:rsidRPr="00991C86" w:rsidRDefault="00B413C8" w:rsidP="00991C86">
      <w:pPr>
        <w:spacing w:after="0"/>
        <w:rPr>
          <w:rFonts w:asciiTheme="majorHAnsi" w:hAnsiTheme="majorHAnsi"/>
          <w:b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12EC7EC2" wp14:editId="15C78F67">
            <wp:extent cx="3286125" cy="1905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960" w:type="dxa"/>
        <w:tblInd w:w="93" w:type="dxa"/>
        <w:tblLook w:val="04A0" w:firstRow="1" w:lastRow="0" w:firstColumn="1" w:lastColumn="0" w:noHBand="0" w:noVBand="1"/>
      </w:tblPr>
      <w:tblGrid>
        <w:gridCol w:w="3120"/>
        <w:gridCol w:w="1210"/>
        <w:gridCol w:w="1772"/>
      </w:tblGrid>
      <w:tr w:rsidR="00832732" w:rsidRPr="00832732" w:rsidTr="00F57089">
        <w:trPr>
          <w:trHeight w:val="330"/>
        </w:trPr>
        <w:tc>
          <w:tcPr>
            <w:tcW w:w="3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Аналитика</w:t>
            </w:r>
          </w:p>
        </w:tc>
        <w:tc>
          <w:tcPr>
            <w:tcW w:w="17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Моделирование</w:t>
            </w:r>
          </w:p>
        </w:tc>
      </w:tr>
      <w:tr w:rsidR="00832732" w:rsidRPr="00832732" w:rsidTr="00F57089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Коэф</w:t>
            </w:r>
            <w:proofErr w:type="spellEnd"/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. Готовности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0.9950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0.994784</w:t>
            </w:r>
          </w:p>
        </w:tc>
      </w:tr>
      <w:tr w:rsidR="00832732" w:rsidRPr="00832732" w:rsidTr="00F5708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Наработка на отказ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92.3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93.589</w:t>
            </w:r>
          </w:p>
        </w:tc>
      </w:tr>
      <w:tr w:rsidR="00832732" w:rsidRPr="00832732" w:rsidTr="00F5708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Ср. время восстановления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732" w:rsidRPr="00832732" w:rsidRDefault="00832732" w:rsidP="00F570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0.46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0.493</w:t>
            </w:r>
          </w:p>
        </w:tc>
      </w:tr>
      <w:tr w:rsidR="00832732" w:rsidRPr="00832732" w:rsidTr="00F5708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0.418442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0.419232</w:t>
            </w:r>
          </w:p>
        </w:tc>
      </w:tr>
      <w:tr w:rsidR="00832732" w:rsidRPr="00832732" w:rsidTr="00F5708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0.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334754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0.334441</w:t>
            </w:r>
          </w:p>
        </w:tc>
      </w:tr>
      <w:tr w:rsidR="00832732" w:rsidRPr="00832732" w:rsidTr="00F5708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0.167377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0.166620</w:t>
            </w:r>
          </w:p>
        </w:tc>
      </w:tr>
      <w:tr w:rsidR="00832732" w:rsidRPr="00832732" w:rsidTr="00F5708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0.015064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0.015046</w:t>
            </w:r>
          </w:p>
        </w:tc>
      </w:tr>
      <w:tr w:rsidR="00832732" w:rsidRPr="00832732" w:rsidTr="00F5708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0.012553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0.012492</w:t>
            </w:r>
          </w:p>
        </w:tc>
      </w:tr>
      <w:tr w:rsidR="00832732" w:rsidRPr="00832732" w:rsidTr="00F57089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0.046866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0.046953</w:t>
            </w:r>
          </w:p>
        </w:tc>
      </w:tr>
      <w:tr w:rsidR="00832732" w:rsidRPr="00832732" w:rsidTr="00F57089">
        <w:trPr>
          <w:trHeight w:val="3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0.001205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0.001235</w:t>
            </w:r>
          </w:p>
        </w:tc>
      </w:tr>
      <w:tr w:rsidR="00832732" w:rsidRPr="00832732" w:rsidTr="00F57089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0.000377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0.000374</w:t>
            </w:r>
          </w:p>
        </w:tc>
      </w:tr>
      <w:tr w:rsidR="00832732" w:rsidRPr="00832732" w:rsidTr="00F5708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0.000251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0.000457</w:t>
            </w:r>
          </w:p>
        </w:tc>
      </w:tr>
      <w:tr w:rsidR="00832732" w:rsidRPr="00832732" w:rsidTr="00F5708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0.001004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0.001016</w:t>
            </w:r>
          </w:p>
        </w:tc>
      </w:tr>
      <w:tr w:rsidR="00832732" w:rsidRPr="00832732" w:rsidTr="00F5708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P1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0.000937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0.000967</w:t>
            </w:r>
          </w:p>
        </w:tc>
      </w:tr>
      <w:tr w:rsidR="00832732" w:rsidRPr="00832732" w:rsidTr="00F5708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F570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P1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832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0.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001172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732" w:rsidRPr="00832732" w:rsidRDefault="00832732" w:rsidP="008327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Pr="00832732">
              <w:rPr>
                <w:rFonts w:ascii="Calibri" w:eastAsia="Times New Roman" w:hAnsi="Calibri" w:cs="Times New Roman"/>
                <w:color w:val="000000"/>
                <w:lang w:eastAsia="ru-RU"/>
              </w:rPr>
              <w:t>0.001167</w:t>
            </w:r>
          </w:p>
        </w:tc>
      </w:tr>
    </w:tbl>
    <w:p w:rsidR="001F2700" w:rsidRPr="00991C86" w:rsidRDefault="001F2700" w:rsidP="00991C86">
      <w:pPr>
        <w:spacing w:after="0"/>
        <w:rPr>
          <w:rFonts w:asciiTheme="majorHAnsi" w:hAnsiTheme="majorHAnsi"/>
          <w:b/>
          <w:u w:val="single"/>
        </w:rPr>
      </w:pPr>
      <w:bookmarkStart w:id="0" w:name="_GoBack"/>
      <w:bookmarkEnd w:id="0"/>
    </w:p>
    <w:p w:rsidR="001F2700" w:rsidRPr="00991C86" w:rsidRDefault="001F2700" w:rsidP="00991C86">
      <w:pPr>
        <w:spacing w:after="0"/>
        <w:rPr>
          <w:rFonts w:asciiTheme="majorHAnsi" w:hAnsiTheme="majorHAnsi"/>
          <w:b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lastRenderedPageBreak/>
        <w:drawing>
          <wp:inline distT="0" distB="0" distL="0" distR="0" wp14:anchorId="23D51B5E" wp14:editId="41879A6C">
            <wp:extent cx="4686300" cy="15463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83797" cy="154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Pr="00991C86" w:rsidRDefault="001F2700" w:rsidP="00991C86">
      <w:pPr>
        <w:spacing w:after="0"/>
        <w:rPr>
          <w:rFonts w:asciiTheme="majorHAnsi" w:hAnsiTheme="majorHAnsi"/>
          <w:noProof/>
          <w:lang w:eastAsia="ru-RU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0A3C00B2" wp14:editId="3AF36FE0">
            <wp:extent cx="3121819" cy="1008009"/>
            <wp:effectExtent l="0" t="0" r="254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18062" cy="100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C86">
        <w:rPr>
          <w:rFonts w:asciiTheme="majorHAnsi" w:hAnsiTheme="majorHAnsi"/>
          <w:noProof/>
          <w:lang w:eastAsia="ru-RU"/>
        </w:rPr>
        <w:t xml:space="preserve"> </w:t>
      </w: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2817BB98" wp14:editId="31847A2E">
            <wp:extent cx="4114800" cy="95824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10777" cy="95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Pr="00991C86" w:rsidRDefault="001F2700" w:rsidP="00991C86">
      <w:pPr>
        <w:spacing w:after="0"/>
        <w:rPr>
          <w:rFonts w:asciiTheme="majorHAnsi" w:hAnsiTheme="majorHAnsi"/>
          <w:noProof/>
          <w:lang w:eastAsia="ru-RU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425006E2" wp14:editId="1324F395">
            <wp:extent cx="4400550" cy="696045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9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Pr="00991C86" w:rsidRDefault="001F2700" w:rsidP="00991C86">
      <w:pPr>
        <w:spacing w:after="0"/>
        <w:rPr>
          <w:rFonts w:asciiTheme="majorHAnsi" w:hAnsiTheme="majorHAnsi"/>
          <w:noProof/>
          <w:lang w:eastAsia="ru-RU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0BA148B0" wp14:editId="456E4C32">
            <wp:extent cx="3333750" cy="1524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Pr="00991C86" w:rsidRDefault="001F2700" w:rsidP="00991C86">
      <w:pPr>
        <w:spacing w:after="0"/>
        <w:rPr>
          <w:rFonts w:asciiTheme="majorHAnsi" w:hAnsiTheme="majorHAnsi"/>
          <w:noProof/>
          <w:lang w:eastAsia="ru-RU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336E0636" wp14:editId="1EF11C9C">
            <wp:extent cx="4943475" cy="5581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40834" cy="5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Pr="00991C86" w:rsidRDefault="001F2700" w:rsidP="00991C86">
      <w:pPr>
        <w:spacing w:after="0"/>
        <w:rPr>
          <w:rFonts w:asciiTheme="majorHAnsi" w:hAnsiTheme="majorHAnsi"/>
          <w:noProof/>
          <w:lang w:eastAsia="ru-RU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22E36218" wp14:editId="0836E8E5">
            <wp:extent cx="3400425" cy="1428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Pr="00991C86" w:rsidRDefault="001F2700" w:rsidP="00991C86">
      <w:pPr>
        <w:spacing w:after="0"/>
        <w:rPr>
          <w:rFonts w:asciiTheme="majorHAnsi" w:hAnsiTheme="majorHAnsi"/>
          <w:noProof/>
          <w:lang w:eastAsia="ru-RU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3D91592E" wp14:editId="0C171833">
            <wp:extent cx="5940425" cy="744316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00" w:rsidRPr="00991C86" w:rsidRDefault="001F2700" w:rsidP="00991C86">
      <w:pPr>
        <w:spacing w:after="0"/>
        <w:rPr>
          <w:rFonts w:asciiTheme="majorHAnsi" w:hAnsiTheme="majorHAnsi"/>
          <w:u w:val="single"/>
        </w:rPr>
      </w:pPr>
      <w:r w:rsidRPr="00991C86">
        <w:rPr>
          <w:rFonts w:asciiTheme="majorHAnsi" w:hAnsiTheme="majorHAnsi"/>
          <w:noProof/>
          <w:lang w:eastAsia="ru-RU"/>
        </w:rPr>
        <w:drawing>
          <wp:inline distT="0" distB="0" distL="0" distR="0" wp14:anchorId="6D0811E0" wp14:editId="69A2A4CD">
            <wp:extent cx="3467100" cy="1524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700" w:rsidRPr="00991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5B7"/>
    <w:rsid w:val="000A53CA"/>
    <w:rsid w:val="001F2700"/>
    <w:rsid w:val="0021756C"/>
    <w:rsid w:val="00287727"/>
    <w:rsid w:val="002B4D1D"/>
    <w:rsid w:val="002D7A1E"/>
    <w:rsid w:val="004277C8"/>
    <w:rsid w:val="004B1E8E"/>
    <w:rsid w:val="005B3E14"/>
    <w:rsid w:val="005E2E7D"/>
    <w:rsid w:val="0061222B"/>
    <w:rsid w:val="007245DF"/>
    <w:rsid w:val="00823C9E"/>
    <w:rsid w:val="00832732"/>
    <w:rsid w:val="00844EE5"/>
    <w:rsid w:val="008B7708"/>
    <w:rsid w:val="008C5BB0"/>
    <w:rsid w:val="00961802"/>
    <w:rsid w:val="00991C86"/>
    <w:rsid w:val="00A95445"/>
    <w:rsid w:val="00AE1493"/>
    <w:rsid w:val="00B413C8"/>
    <w:rsid w:val="00BC1565"/>
    <w:rsid w:val="00C2686D"/>
    <w:rsid w:val="00C64B8A"/>
    <w:rsid w:val="00CF36EA"/>
    <w:rsid w:val="00CF4BB8"/>
    <w:rsid w:val="00D765B7"/>
    <w:rsid w:val="00E71B13"/>
    <w:rsid w:val="00F405DB"/>
    <w:rsid w:val="00F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7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75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7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7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4</cp:revision>
  <dcterms:created xsi:type="dcterms:W3CDTF">2016-03-20T09:52:00Z</dcterms:created>
  <dcterms:modified xsi:type="dcterms:W3CDTF">2016-03-20T10:47:00Z</dcterms:modified>
</cp:coreProperties>
</file>