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1E" w:rsidRPr="002E741E" w:rsidRDefault="002E741E" w:rsidP="002E741E">
      <w:pPr>
        <w:pStyle w:val="Style1"/>
        <w:rPr>
          <w:color w:val="auto"/>
        </w:rPr>
      </w:pPr>
      <w:bookmarkStart w:id="0" w:name="_3oy7emkx9my1" w:colFirst="0" w:colLast="0"/>
      <w:bookmarkEnd w:id="0"/>
      <w:r w:rsidRPr="002E741E">
        <w:rPr>
          <w:color w:val="auto"/>
        </w:rPr>
        <w:t>Progress Tracker: Week 37, 2025</w: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741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2E74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Day 1 – Budget App Journal Checklist</w: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Planning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20.25pt;height:18pt" o:ole="">
            <v:imagedata r:id="rId5" o:title=""/>
          </v:shape>
          <w:control r:id="rId6" w:name="DefaultOcxName" w:shapeid="_x0000_i113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down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3" type="#_x0000_t75" style="width:20.25pt;height:18pt" o:ole="">
            <v:imagedata r:id="rId5" o:title=""/>
          </v:shape>
          <w:control r:id="rId7" w:name="DefaultOcxName1" w:shapeid="_x0000_i113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User signup/login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6" type="#_x0000_t75" style="width:20.25pt;height:18pt" o:ole="">
            <v:imagedata r:id="rId5" o:title=""/>
          </v:shape>
          <w:control r:id="rId8" w:name="DefaultOcxName2" w:shapeid="_x0000_i113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Add income/expense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9" type="#_x0000_t75" style="width:20.25pt;height:18pt" o:ole="">
            <v:imagedata r:id="rId5" o:title=""/>
          </v:shape>
          <w:control r:id="rId9" w:name="DefaultOcxName3" w:shapeid="_x0000_i113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Categorize transactions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2" type="#_x0000_t75" style="width:20.25pt;height:18pt" o:ole="">
            <v:imagedata r:id="rId5" o:title=""/>
          </v:shape>
          <w:control r:id="rId10" w:name="DefaultOcxName4" w:shapeid="_x0000_i1142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Monthly summary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5" type="#_x0000_t75" style="width:20.25pt;height:18pt" o:ole="">
            <v:imagedata r:id="rId5" o:title=""/>
          </v:shape>
          <w:control r:id="rId11" w:name="DefaultOcxName5" w:shapeid="_x0000_i114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Export CSV/PDF (optional)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7" type="#_x0000_t75" style="width:20.25pt;height:18pt" o:ole="">
            <v:imagedata r:id="rId5" o:title=""/>
          </v:shape>
          <w:control r:id="rId12" w:name="DefaultOcxName6" w:shapeid="_x0000_i127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non-MVP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(bank APIs, AI, recurring transactions, notifications).</w:t>
      </w:r>
    </w:p>
    <w:p w:rsidR="002E741E" w:rsidRPr="002E741E" w:rsidRDefault="00847B12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 Tools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1" type="#_x0000_t75" style="width:20.25pt;height:18pt" o:ole="">
            <v:imagedata r:id="rId5" o:title=""/>
          </v:shape>
          <w:control r:id="rId13" w:name="DefaultOcxName7" w:shapeid="_x0000_i115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(latest version).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5" type="#_x0000_t75" style="width:20.25pt;height:18pt" o:ole="">
            <v:imagedata r:id="rId5" o:title=""/>
          </v:shape>
          <w:control r:id="rId14" w:name="DefaultOcxName8" w:shapeid="_x0000_i115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Flutter SDK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8" type="#_x0000_t75" style="width:20.25pt;height:18pt" o:ole="">
            <v:imagedata r:id="rId5" o:title=""/>
          </v:shape>
          <w:control r:id="rId15" w:name="DefaultOcxName9" w:shapeid="_x0000_i115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+ extensions (Python, Flutter).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1" type="#_x0000_t75" style="width:20.25pt;height:18pt" o:ole="">
            <v:imagedata r:id="rId5" o:title=""/>
          </v:shape>
          <w:control r:id="rId16" w:name="DefaultOcxName10" w:shapeid="_x0000_i116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4" type="#_x0000_t75" style="width:20.25pt;height:18pt" o:ole="">
            <v:imagedata r:id="rId5" o:title=""/>
          </v:shape>
          <w:control r:id="rId17" w:name="DefaultOcxName11" w:shapeid="_x0000_i116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(Optional) 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testing APIs.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7" type="#_x0000_t75" style="width:20.25pt;height:18pt" o:ole="">
            <v:imagedata r:id="rId5" o:title=""/>
          </v:shape>
          <w:control r:id="rId18" w:name="DefaultOcxName12" w:shapeid="_x0000_i116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a folder: </w:t>
      </w:r>
      <w:r w:rsidRPr="002E741E">
        <w:rPr>
          <w:rFonts w:ascii="Courier New" w:eastAsia="Times New Roman" w:hAnsi="Courier New" w:cs="Courier New"/>
          <w:sz w:val="20"/>
          <w:szCs w:val="20"/>
        </w:rPr>
        <w:t>BudgetAppProject/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847B12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🏗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Setup (Flask)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0" type="#_x0000_t75" style="width:20.25pt;height:18pt" o:ole="">
            <v:imagedata r:id="rId5" o:title=""/>
          </v:shape>
          <w:control r:id="rId19" w:name="DefaultOcxName13" w:shapeid="_x0000_i117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r w:rsidRPr="002E741E">
        <w:rPr>
          <w:rFonts w:ascii="Courier New" w:eastAsia="Times New Roman" w:hAnsi="Courier New" w:cs="Courier New"/>
          <w:sz w:val="20"/>
          <w:szCs w:val="20"/>
        </w:rPr>
        <w:t>budget_app_backend/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4" type="#_x0000_t75" style="width:20.25pt;height:18pt" o:ole="">
            <v:imagedata r:id="rId5" o:title=""/>
          </v:shape>
          <w:control r:id="rId20" w:name="DefaultOcxName14" w:shapeid="_x0000_i117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Create and activate a Python virtual environment.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7" type="#_x0000_t75" style="width:20.25pt;height:18pt" o:ole="">
            <v:imagedata r:id="rId5" o:title=""/>
          </v:shape>
          <w:control r:id="rId21" w:name="DefaultOcxName15" w:shapeid="_x0000_i117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Install dependencies (</w:t>
      </w:r>
      <w:r w:rsidRPr="002E741E">
        <w:rPr>
          <w:rFonts w:ascii="Courier New" w:eastAsia="Times New Roman" w:hAnsi="Courier New" w:cs="Courier New"/>
          <w:sz w:val="20"/>
          <w:szCs w:val="20"/>
        </w:rPr>
        <w:t>flask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flask-restful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flask-jwt-extended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flask-cors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sqlalchemy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80" type="#_x0000_t75" style="width:20.25pt;height:18pt" o:ole="">
            <v:imagedata r:id="rId5" o:title=""/>
          </v:shape>
          <w:control r:id="rId22" w:name="DefaultOcxName16" w:shapeid="_x0000_i118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with “Hello World” route.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3" type="#_x0000_t75" style="width:20.25pt;height:18pt" o:ole="">
            <v:imagedata r:id="rId5" o:title=""/>
          </v:shape>
          <w:control r:id="rId23" w:name="DefaultOcxName17" w:shapeid="_x0000_i118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Test by running </w:t>
      </w:r>
      <w:r w:rsidRPr="002E741E">
        <w:rPr>
          <w:rFonts w:ascii="Courier New" w:eastAsia="Times New Roman" w:hAnsi="Courier New" w:cs="Courier New"/>
          <w:sz w:val="20"/>
          <w:szCs w:val="20"/>
        </w:rPr>
        <w:t>python 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→ confirm in browser.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6" type="#_x0000_t75" style="width:20.25pt;height:18pt" o:ole="">
            <v:imagedata r:id="rId5" o:title=""/>
          </v:shape>
          <w:control r:id="rId24" w:name="DefaultOcxName18" w:shapeid="_x0000_i118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847B12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🎨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Setup (Flutter)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9" type="#_x0000_t75" style="width:20.25pt;height:18pt" o:ole="">
            <v:imagedata r:id="rId5" o:title=""/>
          </v:shape>
          <w:control r:id="rId25" w:name="DefaultOcxName19" w:shapeid="_x0000_i118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r w:rsidRPr="002E741E">
        <w:rPr>
          <w:rFonts w:ascii="Courier New" w:eastAsia="Times New Roman" w:hAnsi="Courier New" w:cs="Courier New"/>
          <w:sz w:val="20"/>
          <w:szCs w:val="20"/>
        </w:rPr>
        <w:t>budget_app_frontend/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E741E">
        <w:rPr>
          <w:rFonts w:ascii="Courier New" w:eastAsia="Times New Roman" w:hAnsi="Courier New" w:cs="Courier New"/>
          <w:sz w:val="20"/>
          <w:szCs w:val="20"/>
        </w:rPr>
        <w:t>flutter create budget_app_frontend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3" type="#_x0000_t75" style="width:20.25pt;height:18pt" o:ole="">
            <v:imagedata r:id="rId5" o:title=""/>
          </v:shape>
          <w:control r:id="rId26" w:name="DefaultOcxName20" w:shapeid="_x0000_i119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Run default Flutter app (</w:t>
      </w:r>
      <w:r w:rsidRPr="002E741E">
        <w:rPr>
          <w:rFonts w:ascii="Courier New" w:eastAsia="Times New Roman" w:hAnsi="Courier New" w:cs="Courier New"/>
          <w:sz w:val="20"/>
          <w:szCs w:val="20"/>
        </w:rPr>
        <w:t>flutter run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) → confirm it works.</w:t>
      </w:r>
    </w:p>
    <w:p w:rsidR="002E741E" w:rsidRPr="002E741E" w:rsidRDefault="00847B12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GitHub Setup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6" type="#_x0000_t75" style="width:20.25pt;height:18pt" o:ole="">
            <v:imagedata r:id="rId5" o:title=""/>
          </v:shape>
          <w:control r:id="rId27" w:name="DefaultOcxName21" w:shapeid="_x0000_i119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E741E">
        <w:rPr>
          <w:rFonts w:ascii="Courier New" w:eastAsia="Times New Roman" w:hAnsi="Courier New" w:cs="Courier New"/>
          <w:sz w:val="20"/>
          <w:szCs w:val="20"/>
        </w:rPr>
        <w:t>budget_app_backend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0" type="#_x0000_t75" style="width:20.25pt;height:18pt" o:ole="">
            <v:imagedata r:id="rId5" o:title=""/>
          </v:shape>
          <w:control r:id="rId28" w:name="DefaultOcxName22" w:shapeid="_x0000_i120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3" type="#_x0000_t75" style="width:20.25pt;height:18pt" o:ole="">
            <v:imagedata r:id="rId5" o:title=""/>
          </v:shape>
          <w:control r:id="rId29" w:name="DefaultOcxName23" w:shapeid="_x0000_i120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Initialize Git in backend folder → commit → push.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8" type="#_x0000_t75" style="width:20.25pt;height:18pt" o:ole="">
            <v:imagedata r:id="rId5" o:title=""/>
          </v:shape>
          <w:control r:id="rId30" w:name="DefaultOcxName24" w:shapeid="_x0000_i127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Initialize Git in frontend folder → commit → push.</w:t>
      </w:r>
    </w:p>
    <w:p w:rsidR="002E741E" w:rsidRPr="002E741E" w:rsidRDefault="00847B12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🗂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Documentation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9" type="#_x0000_t75" style="width:20.25pt;height:18pt" o:ole="">
            <v:imagedata r:id="rId5" o:title=""/>
          </v:shape>
          <w:control r:id="rId31" w:name="DefaultOcxName25" w:shapeid="_x0000_i120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backend (how to run Flask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3" type="#_x0000_t75" style="width:20.25pt;height:18pt" o:ole="">
            <v:imagedata r:id="rId5" o:title=""/>
          </v:shape>
          <w:control r:id="rId32" w:name="DefaultOcxName26" w:shapeid="_x0000_i121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frontend (how to run Flutter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6" type="#_x0000_t75" style="width:20.25pt;height:18pt" o:ole="">
            <v:imagedata r:id="rId5" o:title=""/>
          </v:shape>
          <w:control r:id="rId33" w:name="DefaultOcxName27" w:shapeid="_x0000_i121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Journal entry: note what worked, what was tricky, and what you learned.</w:t>
      </w:r>
    </w:p>
    <w:p w:rsidR="002E741E" w:rsidRPr="002E741E" w:rsidRDefault="00847B12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By the end of Day 1, you should have: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A “Hello World” Flask backend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A default Flutter app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Both projects uploaded to GitHub.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Your journal updated with progress + reflections.</w:t>
      </w:r>
    </w:p>
    <w:p w:rsidR="002E741E" w:rsidRPr="002E741E" w:rsidRDefault="00847B12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1238CB" w:rsidRPr="001238CB" w:rsidRDefault="001238CB" w:rsidP="001238CB">
      <w:pPr>
        <w:pStyle w:val="Style1"/>
        <w:rPr>
          <w:color w:val="auto"/>
        </w:rPr>
      </w:pPr>
      <w:r w:rsidRPr="001238CB">
        <w:rPr>
          <w:rFonts w:ascii="Segoe UI Symbol" w:hAnsi="Segoe UI Symbol" w:cs="Segoe UI Symbol"/>
          <w:color w:val="auto"/>
        </w:rPr>
        <w:lastRenderedPageBreak/>
        <w:t>✅</w:t>
      </w:r>
      <w:r w:rsidRPr="001238CB">
        <w:rPr>
          <w:color w:val="auto"/>
        </w:rPr>
        <w:t xml:space="preserve"> Day 2 – Budget App Journal Checklist</w: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Goal</w:t>
      </w:r>
    </w:p>
    <w:p w:rsidR="001238CB" w:rsidRDefault="001238CB" w:rsidP="001238CB">
      <w:pPr>
        <w:pStyle w:val="NormalWeb"/>
      </w:pPr>
      <w:r>
        <w:t xml:space="preserve">Set up the </w:t>
      </w:r>
      <w:r>
        <w:rPr>
          <w:rStyle w:val="Strong"/>
        </w:rPr>
        <w:t>Backend MVP</w:t>
      </w:r>
      <w:r>
        <w:t xml:space="preserve"> with authentication and transaction handling.</w:t>
      </w:r>
    </w:p>
    <w:p w:rsidR="001238CB" w:rsidRDefault="00847B12" w:rsidP="001238CB">
      <w:r>
        <w:pict>
          <v:rect id="_x0000_i1088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🏗</w:t>
      </w:r>
      <w:r>
        <w:t xml:space="preserve"> Backend Development Tasks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79" type="#_x0000_t75" style="width:20.25pt;height:18pt" o:ole="">
            <v:imagedata r:id="rId5" o:title=""/>
          </v:shape>
          <w:control r:id="rId34" w:name="DefaultOcxName29" w:shapeid="_x0000_i1279"/>
        </w:object>
      </w:r>
      <w:r>
        <w:t xml:space="preserve">Create </w:t>
      </w:r>
      <w:r>
        <w:rPr>
          <w:rStyle w:val="Strong"/>
        </w:rPr>
        <w:t>models</w:t>
      </w:r>
      <w:r>
        <w:t xml:space="preserve"> with SQLAlchemy: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User</w:t>
      </w:r>
      <w:r>
        <w:t xml:space="preserve"> → id, email, password_hash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Category</w:t>
      </w:r>
      <w:r>
        <w:t xml:space="preserve"> → id, name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Transaction</w:t>
      </w:r>
      <w:r>
        <w:t xml:space="preserve"> → id, user_id, amount, type, category_id, date, note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80" type="#_x0000_t75" style="width:20.25pt;height:18pt" o:ole="">
            <v:imagedata r:id="rId5" o:title=""/>
          </v:shape>
          <w:control r:id="rId35" w:name="DefaultOcxName110" w:shapeid="_x0000_i1280"/>
        </w:object>
      </w:r>
      <w:r>
        <w:t xml:space="preserve">Set up </w:t>
      </w:r>
      <w:r>
        <w:rPr>
          <w:rStyle w:val="Strong"/>
        </w:rPr>
        <w:t>database connection</w:t>
      </w:r>
      <w:r>
        <w:t xml:space="preserve"> (</w:t>
      </w:r>
      <w:r>
        <w:rPr>
          <w:rStyle w:val="HTMLCode"/>
        </w:rPr>
        <w:t>database.py</w:t>
      </w:r>
      <w:r>
        <w:t>)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81" type="#_x0000_t75" style="width:20.25pt;height:18pt" o:ole="">
            <v:imagedata r:id="rId5" o:title=""/>
          </v:shape>
          <w:control r:id="rId36" w:name="DefaultOcxName28" w:shapeid="_x0000_i1281"/>
        </w:object>
      </w:r>
      <w:r>
        <w:t xml:space="preserve">Apply </w:t>
      </w:r>
      <w:r>
        <w:rPr>
          <w:rStyle w:val="Strong"/>
        </w:rPr>
        <w:t>migrations</w:t>
      </w:r>
      <w:r>
        <w:t xml:space="preserve"> or auto-create </w:t>
      </w:r>
      <w:r>
        <w:rPr>
          <w:rStyle w:val="Strong"/>
        </w:rPr>
        <w:t>SQLite database</w:t>
      </w:r>
      <w:r w:rsidR="004E0B75">
        <w:rPr>
          <w:rStyle w:val="Strong"/>
        </w:rPr>
        <w:t xml:space="preserve"> - Simple</w:t>
      </w:r>
    </w:p>
    <w:p w:rsidR="001238CB" w:rsidRDefault="00847B12" w:rsidP="001238CB">
      <w:r>
        <w:pict>
          <v:rect id="_x0000_i1095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Authentication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82" type="#_x0000_t75" style="width:20.25pt;height:18pt" o:ole="">
            <v:imagedata r:id="rId5" o:title=""/>
          </v:shape>
          <w:control r:id="rId37" w:name="DefaultOcxName31" w:shapeid="_x0000_i1282"/>
        </w:object>
      </w:r>
      <w:r>
        <w:t xml:space="preserve">Install &amp; configure </w:t>
      </w:r>
      <w:r>
        <w:rPr>
          <w:rStyle w:val="HTMLCode"/>
        </w:rPr>
        <w:t>Flask-JWT-Extended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83" type="#_x0000_t75" style="width:20.25pt;height:18pt" o:ole="">
            <v:imagedata r:id="rId5" o:title=""/>
          </v:shape>
          <w:control r:id="rId38" w:name="DefaultOcxName41" w:shapeid="_x0000_i1283"/>
        </w:object>
      </w:r>
      <w:r>
        <w:t xml:space="preserve">Create </w:t>
      </w:r>
      <w:r>
        <w:rPr>
          <w:rStyle w:val="Strong"/>
        </w:rPr>
        <w:t>signup endpoint</w:t>
      </w:r>
      <w:r>
        <w:t xml:space="preserve"> (</w:t>
      </w:r>
      <w:r>
        <w:rPr>
          <w:rStyle w:val="HTMLCode"/>
        </w:rPr>
        <w:t>POST /auth/signup</w:t>
      </w:r>
      <w:r>
        <w:t>)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84" type="#_x0000_t75" style="width:20.25pt;height:18pt" o:ole="">
            <v:imagedata r:id="rId5" o:title=""/>
          </v:shape>
          <w:control r:id="rId39" w:name="DefaultOcxName51" w:shapeid="_x0000_i1284"/>
        </w:object>
      </w:r>
      <w:r>
        <w:t xml:space="preserve">Create </w:t>
      </w:r>
      <w:r>
        <w:rPr>
          <w:rStyle w:val="Strong"/>
        </w:rPr>
        <w:t>login endpoint</w:t>
      </w:r>
      <w:r>
        <w:t xml:space="preserve"> (</w:t>
      </w:r>
      <w:r>
        <w:rPr>
          <w:rStyle w:val="HTMLCode"/>
        </w:rPr>
        <w:t>POST /auth/login</w:t>
      </w:r>
      <w:r>
        <w:t>)</w:t>
      </w:r>
    </w:p>
    <w:bookmarkStart w:id="1" w:name="_GoBack"/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85" type="#_x0000_t75" style="width:20.25pt;height:18pt" o:ole="">
            <v:imagedata r:id="rId5" o:title=""/>
          </v:shape>
          <w:control r:id="rId40" w:name="DefaultOcxName61" w:shapeid="_x0000_i1285"/>
        </w:object>
      </w:r>
      <w:bookmarkEnd w:id="1"/>
      <w:r>
        <w:t xml:space="preserve">Return </w:t>
      </w:r>
      <w:r>
        <w:rPr>
          <w:rStyle w:val="Strong"/>
        </w:rPr>
        <w:t>JWT token</w:t>
      </w:r>
      <w:r>
        <w:t xml:space="preserve"> on successful login</w:t>
      </w:r>
    </w:p>
    <w:p w:rsidR="001238CB" w:rsidRDefault="00847B12" w:rsidP="001238CB">
      <w:r>
        <w:pict>
          <v:rect id="_x0000_i1104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Transactions API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44" type="#_x0000_t75" style="width:20.25pt;height:18pt" o:ole="">
            <v:imagedata r:id="rId41" o:title=""/>
          </v:shape>
          <w:control r:id="rId42" w:name="DefaultOcxName71" w:shapeid="_x0000_i1244"/>
        </w:object>
      </w:r>
      <w:r>
        <w:t xml:space="preserve">Create </w:t>
      </w:r>
      <w:r>
        <w:rPr>
          <w:rStyle w:val="Strong"/>
        </w:rPr>
        <w:t>GET /transactions</w:t>
      </w:r>
      <w:r>
        <w:t xml:space="preserve"> → fetch user’s transactions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48" type="#_x0000_t75" style="width:20.25pt;height:18pt" o:ole="">
            <v:imagedata r:id="rId41" o:title=""/>
          </v:shape>
          <w:control r:id="rId43" w:name="DefaultOcxName81" w:shapeid="_x0000_i1248"/>
        </w:object>
      </w:r>
      <w:r>
        <w:t xml:space="preserve">Create </w:t>
      </w:r>
      <w:r>
        <w:rPr>
          <w:rStyle w:val="Strong"/>
        </w:rPr>
        <w:t>POST /transactions</w:t>
      </w:r>
      <w:r>
        <w:t xml:space="preserve"> → add new income/expense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51" type="#_x0000_t75" style="width:20.25pt;height:18pt" o:ole="">
            <v:imagedata r:id="rId41" o:title=""/>
          </v:shape>
          <w:control r:id="rId44" w:name="DefaultOcxName91" w:shapeid="_x0000_i1251"/>
        </w:object>
      </w:r>
      <w:r>
        <w:t xml:space="preserve">Ensure </w:t>
      </w:r>
      <w:r>
        <w:rPr>
          <w:rStyle w:val="Strong"/>
        </w:rPr>
        <w:t>JWT authentication</w:t>
      </w:r>
      <w:r>
        <w:t xml:space="preserve"> is required for all endpoints</w:t>
      </w:r>
    </w:p>
    <w:p w:rsidR="001238CB" w:rsidRDefault="00847B12" w:rsidP="001238CB">
      <w:r>
        <w:pict>
          <v:rect id="_x0000_i1111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📖</w:t>
      </w:r>
      <w:r>
        <w:t xml:space="preserve"> API Documentation</w:t>
      </w:r>
    </w:p>
    <w:p w:rsidR="001238CB" w:rsidRDefault="001238CB" w:rsidP="001238CB">
      <w:pPr>
        <w:pStyle w:val="NormalWeb"/>
        <w:numPr>
          <w:ilvl w:val="0"/>
          <w:numId w:val="10"/>
        </w:numPr>
      </w:pPr>
      <w:r>
        <w:lastRenderedPageBreak/>
        <w:object w:dxaOrig="225" w:dyaOrig="225">
          <v:shape id="_x0000_i1254" type="#_x0000_t75" style="width:20.25pt;height:18pt" o:ole="">
            <v:imagedata r:id="rId41" o:title=""/>
          </v:shape>
          <w:control r:id="rId45" w:name="DefaultOcxName101" w:shapeid="_x0000_i1254"/>
        </w:object>
      </w:r>
      <w:r>
        <w:t xml:space="preserve">Install </w:t>
      </w:r>
      <w:r>
        <w:rPr>
          <w:rStyle w:val="Strong"/>
        </w:rPr>
        <w:t>Flasgger</w:t>
      </w:r>
      <w:r>
        <w:t xml:space="preserve"> (or switch to </w:t>
      </w:r>
      <w:r>
        <w:rPr>
          <w:rStyle w:val="Strong"/>
        </w:rPr>
        <w:t>FastAPI</w:t>
      </w:r>
      <w:r>
        <w:t xml:space="preserve"> if preferred)</w:t>
      </w:r>
    </w:p>
    <w:p w:rsidR="001238CB" w:rsidRDefault="001238CB" w:rsidP="001238CB">
      <w:pPr>
        <w:pStyle w:val="NormalWeb"/>
        <w:numPr>
          <w:ilvl w:val="0"/>
          <w:numId w:val="10"/>
        </w:numPr>
      </w:pPr>
      <w:r>
        <w:object w:dxaOrig="225" w:dyaOrig="225">
          <v:shape id="_x0000_i1258" type="#_x0000_t75" style="width:20.25pt;height:18pt" o:ole="">
            <v:imagedata r:id="rId41" o:title=""/>
          </v:shape>
          <w:control r:id="rId46" w:name="DefaultOcxName111" w:shapeid="_x0000_i1258"/>
        </w:object>
      </w:r>
      <w:r>
        <w:t xml:space="preserve">Add </w:t>
      </w:r>
      <w:r>
        <w:rPr>
          <w:rStyle w:val="Strong"/>
        </w:rPr>
        <w:t>Swagger/OpenAPI docs</w:t>
      </w:r>
      <w:r>
        <w:t xml:space="preserve"> for: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Signup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Login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Transactions</w:t>
      </w:r>
    </w:p>
    <w:p w:rsidR="001238CB" w:rsidRDefault="00847B12" w:rsidP="001238CB">
      <w:r>
        <w:pict>
          <v:rect id="_x0000_i1116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t>🧪 Testing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61" type="#_x0000_t75" style="width:20.25pt;height:18pt" o:ole="">
            <v:imagedata r:id="rId41" o:title=""/>
          </v:shape>
          <w:control r:id="rId47" w:name="DefaultOcxName121" w:shapeid="_x0000_i1261"/>
        </w:object>
      </w:r>
      <w:r>
        <w:t xml:space="preserve">Test </w:t>
      </w:r>
      <w:r>
        <w:rPr>
          <w:rStyle w:val="Strong"/>
        </w:rPr>
        <w:t>signup &amp; login</w:t>
      </w:r>
      <w:r>
        <w:t xml:space="preserve"> with Postman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65" type="#_x0000_t75" style="width:20.25pt;height:18pt" o:ole="">
            <v:imagedata r:id="rId41" o:title=""/>
          </v:shape>
          <w:control r:id="rId48" w:name="DefaultOcxName131" w:shapeid="_x0000_i1265"/>
        </w:object>
      </w:r>
      <w:r>
        <w:t xml:space="preserve">Confirm JWT token works for </w:t>
      </w:r>
      <w:r>
        <w:rPr>
          <w:rStyle w:val="Strong"/>
        </w:rPr>
        <w:t>protected routes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68" type="#_x0000_t75" style="width:20.25pt;height:18pt" o:ole="">
            <v:imagedata r:id="rId41" o:title=""/>
          </v:shape>
          <w:control r:id="rId49" w:name="DefaultOcxName141" w:shapeid="_x0000_i1268"/>
        </w:object>
      </w:r>
      <w:r>
        <w:t xml:space="preserve">Test </w:t>
      </w:r>
      <w:r>
        <w:rPr>
          <w:rStyle w:val="Strong"/>
        </w:rPr>
        <w:t>creating a transaction</w:t>
      </w:r>
      <w:r>
        <w:t xml:space="preserve"> and </w:t>
      </w:r>
      <w:r>
        <w:rPr>
          <w:rStyle w:val="Strong"/>
        </w:rPr>
        <w:t>fetching transactions</w:t>
      </w:r>
    </w:p>
    <w:p w:rsidR="001238CB" w:rsidRDefault="00847B12" w:rsidP="001238CB">
      <w:r>
        <w:pict>
          <v:rect id="_x0000_i1123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🗂</w:t>
      </w:r>
      <w:r>
        <w:t xml:space="preserve"> Documentation &amp; Journal</w:t>
      </w:r>
    </w:p>
    <w:p w:rsidR="001238CB" w:rsidRDefault="001238CB" w:rsidP="001238CB">
      <w:pPr>
        <w:pStyle w:val="NormalWeb"/>
        <w:numPr>
          <w:ilvl w:val="0"/>
          <w:numId w:val="12"/>
        </w:numPr>
      </w:pPr>
      <w:r>
        <w:object w:dxaOrig="225" w:dyaOrig="225">
          <v:shape id="_x0000_i1271" type="#_x0000_t75" style="width:20.25pt;height:18pt" o:ole="">
            <v:imagedata r:id="rId41" o:title=""/>
          </v:shape>
          <w:control r:id="rId50" w:name="DefaultOcxName151" w:shapeid="_x0000_i1271"/>
        </w:object>
      </w:r>
      <w:r>
        <w:t xml:space="preserve">Update </w:t>
      </w:r>
      <w:r>
        <w:rPr>
          <w:rStyle w:val="Strong"/>
        </w:rPr>
        <w:t>backend README.md</w:t>
      </w:r>
      <w:r>
        <w:t xml:space="preserve"> with new endpoints</w:t>
      </w:r>
    </w:p>
    <w:p w:rsidR="001238CB" w:rsidRDefault="001238CB" w:rsidP="001238CB">
      <w:pPr>
        <w:pStyle w:val="NormalWeb"/>
        <w:numPr>
          <w:ilvl w:val="0"/>
          <w:numId w:val="12"/>
        </w:numPr>
      </w:pPr>
      <w:r>
        <w:object w:dxaOrig="225" w:dyaOrig="225">
          <v:shape id="_x0000_i1275" type="#_x0000_t75" style="width:20.25pt;height:18pt" o:ole="">
            <v:imagedata r:id="rId41" o:title=""/>
          </v:shape>
          <w:control r:id="rId51" w:name="DefaultOcxName161" w:shapeid="_x0000_i1275"/>
        </w:object>
      </w:r>
      <w:r>
        <w:t>Journal entry:</w:t>
      </w:r>
    </w:p>
    <w:p w:rsidR="001238CB" w:rsidRDefault="001238CB" w:rsidP="001238CB">
      <w:pPr>
        <w:pStyle w:val="NormalWeb"/>
        <w:numPr>
          <w:ilvl w:val="1"/>
          <w:numId w:val="12"/>
        </w:numPr>
      </w:pPr>
      <w:r>
        <w:t>Endpoints created &amp; tested</w:t>
      </w:r>
    </w:p>
    <w:p w:rsidR="001238CB" w:rsidRDefault="001238CB" w:rsidP="001238CB">
      <w:pPr>
        <w:pStyle w:val="NormalWeb"/>
        <w:numPr>
          <w:ilvl w:val="1"/>
          <w:numId w:val="12"/>
        </w:numPr>
      </w:pPr>
      <w:r>
        <w:t>Bugs or issues encountered</w:t>
      </w:r>
    </w:p>
    <w:p w:rsidR="001238CB" w:rsidRDefault="00847B12" w:rsidP="001238CB">
      <w:r>
        <w:pict>
          <v:rect id="_x0000_i1128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By the end of Day 2, you should have: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User signup &amp; login working with JWT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Ability to add and view transactions (linked to user)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API documented (Swagger/OpenAPI)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Tested endpoints in Postman</w:t>
      </w:r>
    </w:p>
    <w:p w:rsidR="00522521" w:rsidRDefault="001238CB" w:rsidP="002E741E">
      <w:pPr>
        <w:pStyle w:val="Style1"/>
      </w:pPr>
      <w:r>
        <w:t xml:space="preserve">                                            </w:t>
      </w:r>
    </w:p>
    <w:sectPr w:rsidR="0052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3F3"/>
    <w:multiLevelType w:val="multilevel"/>
    <w:tmpl w:val="309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4150E"/>
    <w:multiLevelType w:val="multilevel"/>
    <w:tmpl w:val="D06E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652A1"/>
    <w:multiLevelType w:val="multilevel"/>
    <w:tmpl w:val="820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964BC"/>
    <w:multiLevelType w:val="multilevel"/>
    <w:tmpl w:val="A27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B6640"/>
    <w:multiLevelType w:val="multilevel"/>
    <w:tmpl w:val="F79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50706"/>
    <w:multiLevelType w:val="multilevel"/>
    <w:tmpl w:val="57C8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E57AA"/>
    <w:multiLevelType w:val="multilevel"/>
    <w:tmpl w:val="DEC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887909"/>
    <w:multiLevelType w:val="multilevel"/>
    <w:tmpl w:val="3BB8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24AD4"/>
    <w:multiLevelType w:val="multilevel"/>
    <w:tmpl w:val="E13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D379F3"/>
    <w:multiLevelType w:val="multilevel"/>
    <w:tmpl w:val="3F3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C04C50"/>
    <w:multiLevelType w:val="multilevel"/>
    <w:tmpl w:val="C4B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D5032A"/>
    <w:multiLevelType w:val="multilevel"/>
    <w:tmpl w:val="FCA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804FF7"/>
    <w:multiLevelType w:val="multilevel"/>
    <w:tmpl w:val="08A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1E"/>
    <w:rsid w:val="001175B8"/>
    <w:rsid w:val="001238CB"/>
    <w:rsid w:val="002E741E"/>
    <w:rsid w:val="004E0B75"/>
    <w:rsid w:val="00576A72"/>
    <w:rsid w:val="00847B12"/>
    <w:rsid w:val="00A4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chartTrackingRefBased/>
  <w15:docId w15:val="{C72B0087-2CA9-450C-99EE-BB3970F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7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2E741E"/>
    <w:pPr>
      <w:spacing w:before="400" w:after="120" w:line="276" w:lineRule="auto"/>
    </w:pPr>
    <w:rPr>
      <w:rFonts w:ascii="Arial" w:eastAsia="Arial" w:hAnsi="Arial" w:cs="Arial"/>
      <w:b/>
      <w:sz w:val="40"/>
      <w:szCs w:val="40"/>
      <w:u w:val="single"/>
      <w:lang w:val="en"/>
    </w:rPr>
  </w:style>
  <w:style w:type="character" w:customStyle="1" w:styleId="Style1Char">
    <w:name w:val="Style1 Char"/>
    <w:basedOn w:val="Heading1Char"/>
    <w:link w:val="Style1"/>
    <w:rsid w:val="002E741E"/>
    <w:rPr>
      <w:rFonts w:ascii="Arial" w:eastAsia="Arial" w:hAnsi="Arial" w:cs="Arial"/>
      <w:b/>
      <w:color w:val="2E74B5" w:themeColor="accent1" w:themeShade="BF"/>
      <w:sz w:val="40"/>
      <w:szCs w:val="40"/>
      <w:u w:val="single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2E7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4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4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4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39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0.xml"/><Relationship Id="rId20" Type="http://schemas.openxmlformats.org/officeDocument/2006/relationships/control" Target="activeX/activeX15.xml"/><Relationship Id="rId41" Type="http://schemas.openxmlformats.org/officeDocument/2006/relationships/image" Target="media/image2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USSR_</dc:creator>
  <cp:keywords/>
  <dc:description/>
  <cp:lastModifiedBy>USSR_</cp:lastModifiedBy>
  <cp:revision>5</cp:revision>
  <dcterms:created xsi:type="dcterms:W3CDTF">2025-09-10T02:03:00Z</dcterms:created>
  <dcterms:modified xsi:type="dcterms:W3CDTF">2025-09-10T17:12:00Z</dcterms:modified>
</cp:coreProperties>
</file>