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Five Beautiful Cities Around the World</w:t>
      </w:r>
    </w:p>
    <w:p>
      <w:r>
        <w:t>Here are five amazing cities from different continents, each offering unique experiences and attractions:</w:t>
      </w:r>
    </w:p>
    <w:p>
      <w:r>
        <w:rPr>
          <w:b/>
        </w:rPr>
        <w:t xml:space="preserve">1. Tokyo, Japan - </w:t>
      </w:r>
      <w:r>
        <w:t>The bustling capital known for its blend of traditional culture and modern technology, featuring ancient temples alongside futuristic skyscrapers.</w:t>
      </w:r>
    </w:p>
    <w:p>
      <w:r>
        <w:rPr>
          <w:b/>
        </w:rPr>
        <w:t xml:space="preserve">2. Paris, France - </w:t>
      </w:r>
      <w:r>
        <w:t>The romantic City of Light famous for its art, fashion, and iconic landmarks like the Eiffel Tower and Louvre Museum.</w:t>
      </w:r>
    </w:p>
    <w:p>
      <w:r>
        <w:rPr>
          <w:b/>
        </w:rPr>
        <w:t xml:space="preserve">3. New York City, USA - </w:t>
      </w:r>
      <w:r>
        <w:t>The energetic metropolis that never sleeps, home to Broadway, Central Park, Times Square, and the Statue of Liberty.</w:t>
      </w:r>
    </w:p>
    <w:p>
      <w:r>
        <w:rPr>
          <w:b/>
        </w:rPr>
        <w:t xml:space="preserve">4. Sydney, Australia - </w:t>
      </w:r>
      <w:r>
        <w:t>The harbor city renowned for its stunning Opera House, beautiful beaches, and the famous Harbor Bridge.</w:t>
      </w:r>
    </w:p>
    <w:p>
      <w:r>
        <w:rPr>
          <w:b/>
        </w:rPr>
        <w:t xml:space="preserve">5. Cairo, Egypt - </w:t>
      </w:r>
      <w:r>
        <w:t>The ancient city rich in history, home to the Great Pyramids, the Sphinx, and countless archaeological treasures.</w:t>
      </w:r>
    </w:p>
    <w:p>
      <w:r>
        <w:t>Each of these cities represents a unique blend of culture, history, and modern attractions that make them must-visit destinations for travelers from around the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