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Five Famous Cities</w:t>
      </w:r>
    </w:p>
    <w:p>
      <w:pPr>
        <w:pStyle w:val="Heading2"/>
        <w:jc w:val="center"/>
      </w:pPr>
      <w:r>
        <w:t>A Collection of Notable World Cities</w:t>
      </w:r>
    </w:p>
    <w:p>
      <w:r>
        <w:t>Here are five remarkable cities from different continents, each with its own unique character and attractions:</w:t>
      </w:r>
    </w:p>
    <w:p>
      <w:pPr>
        <w:pStyle w:val="Heading3"/>
      </w:pPr>
      <w:r>
        <w:t>1. London, United Kingdom</w:t>
      </w:r>
    </w:p>
    <w:p>
      <w:r>
        <w:t>The capital of England, famous for Big Ben, Tower Bridge, and its rich royal history. A global financial center with incredible museums and parks.</w:t>
      </w:r>
    </w:p>
    <w:p/>
    <w:p>
      <w:pPr>
        <w:pStyle w:val="Heading3"/>
      </w:pPr>
      <w:r>
        <w:t>2. Barcelona, Spain</w:t>
      </w:r>
    </w:p>
    <w:p>
      <w:r>
        <w:t>Known for its stunning architecture by Antoni Gaudí, beautiful beaches, vibrant nightlife, and delicious tapas cuisine.</w:t>
      </w:r>
    </w:p>
    <w:p/>
    <w:p>
      <w:pPr>
        <w:pStyle w:val="Heading3"/>
      </w:pPr>
      <w:r>
        <w:t>3. Singapore</w:t>
      </w:r>
    </w:p>
    <w:p>
      <w:r>
        <w:t>A modern city-state in Southeast Asia, renowned for its clean streets, diverse food culture, and impressive skyline with Marina Bay Sands.</w:t>
      </w:r>
    </w:p>
    <w:p/>
    <w:p>
      <w:pPr>
        <w:pStyle w:val="Heading3"/>
      </w:pPr>
      <w:r>
        <w:t>4. Cape Town, South Africa</w:t>
      </w:r>
    </w:p>
    <w:p>
      <w:r>
        <w:t>Located at the southern tip of Africa with Table Mountain as its backdrop, famous for its wine regions and stunning coastal scenery.</w:t>
      </w:r>
    </w:p>
    <w:p/>
    <w:p>
      <w:pPr>
        <w:pStyle w:val="Heading3"/>
      </w:pPr>
      <w:r>
        <w:t>5. San Francisco, USA</w:t>
      </w:r>
    </w:p>
    <w:p>
      <w:r>
        <w:t>Home to the iconic Golden Gate Bridge, historic cable cars, and the tech hub of Silicon Valley. Known for its hilly terrain and foggy weather.</w:t>
      </w:r>
    </w:p>
    <w:p/>
    <w:p>
      <w:r>
        <w:t>These five cities represent different cultures, architectural styles, and geographical regions, making them fascinating destinations for travelers and urban enthusiasts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