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a28c23014444a6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Popular Programming Languages</w:t>
      </w:r>
    </w:p>
    <w:p>
      <w:pPr>
        <w:pStyle w:val="Heading1"/>
        <w:spacing w:before="240" w:after="120"/>
      </w:pPr>
      <w:r>
        <w:rPr>
          <w:b/>
          <w:sz w:val="48"/>
        </w:rPr>
        <w:t>Top 5 Popular Programming Languages</w:t>
      </w:r>
    </w:p>
    <w:p>
      <w:r>
        <w:t>Here are five of the most widely used programming languages in modern software development:</w:t>
      </w:r>
    </w:p>
    <w:p>
      <w:pPr>
        <w:ind w:left="720" w:hanging="360"/>
      </w:pPr>
      <w:r>
        <w:t>1. JavaScript - Essential for web development, both frontend and backend</w:t>
      </w:r>
    </w:p>
    <w:p>
      <w:pPr>
        <w:ind w:left="720" w:hanging="360"/>
      </w:pPr>
      <w:r>
        <w:t>2. Python - Versatile language popular for data science, AI, and web development</w:t>
      </w:r>
    </w:p>
    <w:p>
      <w:pPr>
        <w:ind w:left="720" w:hanging="360"/>
      </w:pPr>
      <w:r>
        <w:t>3. Java - Enterprise-grade language used in large-scale applications</w:t>
      </w:r>
    </w:p>
    <w:p>
      <w:pPr>
        <w:ind w:left="720" w:hanging="360"/>
      </w:pPr>
      <w:r>
        <w:t>4. C++ - High-performance language for systems programming and game development</w:t>
      </w:r>
    </w:p>
    <w:p>
      <w:pPr>
        <w:ind w:left="720" w:hanging="360"/>
      </w:pPr>
      <w:r>
        <w:t>5. TypeScript - JavaScript with static typing, increasingly popular for large applications</w:t>
      </w:r>
    </w:p>
  </w:body>
</w:document>
</file>