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ae3018b5c04142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All About Cats</w:t>
      </w:r>
    </w:p>
    <w:p>
      <w:pPr>
        <w:pStyle w:val="Heading1"/>
        <w:spacing w:before="240" w:after="120"/>
      </w:pPr>
      <w:r>
        <w:rPr>
          <w:b/>
          <w:sz w:val="48"/>
        </w:rPr>
        <w:t>All About Cats</w:t>
      </w:r>
    </w:p>
    <w:p>
      <w:r>
        <w:t>Cats are fascinating creatures that have been companions to humans for thousands of years. They are known for their independence, grace, and unique personalities.</w:t>
      </w:r>
    </w:p>
    <w:p>
      <w:pPr>
        <w:pStyle w:val="Heading2"/>
        <w:spacing w:before="240" w:after="120"/>
      </w:pPr>
      <w:r>
        <w:rPr>
          <w:b/>
          <w:sz w:val="36"/>
        </w:rPr>
        <w:t>Cat Characteristics</w:t>
      </w:r>
    </w:p>
    <w:p>
      <w:r>
        <w:t>{"type": "bullet_list", "items": [
      "Excellent hunters with sharp claws and teeth",
      "Flexible spines allowing them to squeeze through tight spaces",
      "Superior night vision compared to humans",
      "Keen sense of hearing and smell",
      "Self-grooming behavior to maintain cleanliness"
    ]}</w:t>
      </w:r>
    </w:p>
    <w:p>
      <w:pPr>
        <w:pStyle w:val="Heading2"/>
        <w:spacing w:before="240" w:after="120"/>
      </w:pPr>
      <w:r>
        <w:rPr>
          <w:b/>
          <w:sz w:val="36"/>
        </w:rPr>
        <w:t>Popular Cat Breeds</w:t>
      </w:r>
    </w:p>
    <w:p>
      <w:r>
        <w:t>{"type": "numbered_list", "items": [
      "Persian - Known for long, luxurious fur",
      "Siamese - Vocal and social cats",
      "Maine Coon - Large, gentle giants",
      "British Shorthair - Calm and easygoing",
      "Bengal - Wild-looking with leopard-like spots"
    ]}</w:t>
      </w:r>
    </w:p>
    <w:p>
      <w:pPr>
        <w:pStyle w:val="Heading2"/>
        <w:spacing w:before="240" w:after="120"/>
      </w:pPr>
      <w:r>
        <w:rPr>
          <w:b/>
          <w:sz w:val="36"/>
        </w:rPr>
        <w:t>Cat Care Essentials</w:t>
      </w:r>
    </w:p>
    <w:p>
      <w:r>
        <w:t>Proper cat care includes providing fresh water, nutritious food, regular veterinary checkups, and a clean litter box. Cats also need mental stimulation through play and environmental enrichment.</w:t>
      </w:r>
    </w:p>
    <w:p>
      <w:pPr>
        <w:pStyle w:val="Heading2"/>
        <w:spacing w:before="240" w:after="120"/>
      </w:pPr>
      <w:r>
        <w:rPr>
          <w:b/>
          <w:sz w:val="36"/>
        </w:rPr>
        <w:t>Fun Cat Facts</w:t>
      </w:r>
    </w:p>
    <w:p>
      <w:r>
        <w:t>{"type": "bullet_list", "items": [
      "Cats sleep 12-16 hours per day",
      "They have a third eyelid called a nictitating membrane",
      "Cats cannot taste sweetness",
      "A group of cats is called a clowder",
      "Cats purr at a frequency that can promote bone healing"
    ]}</w:t>
      </w:r>
    </w:p>
  </w:body>
</w:document>
</file>