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c62a96ab6b411a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Fruit List</w:t>
      </w:r>
    </w:p>
    <w:p>
      <w:pPr>
        <w:pStyle w:val="Heading1"/>
        <w:spacing w:before="240" w:after="120"/>
      </w:pPr>
      <w:r>
        <w:rPr>
          <w:b/>
          <w:sz w:val="48"/>
        </w:rPr>
        <w:t>Five Fruits</w:t>
      </w:r>
    </w:p>
    <w:p>
      <w:r>
        <w:t>{"type": "numbered_list", "items": ["Apple", "Banana", "Orange", "Grape", "Strawberry"]}</w:t>
      </w:r>
    </w:p>
  </w:body>
</w:document>
</file>