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07" w:rsidRDefault="00BC4407">
      <w:r>
        <w:t xml:space="preserve">Plugins Required: Pillow (or PIL) and </w:t>
      </w:r>
      <w:proofErr w:type="spellStart"/>
      <w:r>
        <w:t>bitarray</w:t>
      </w:r>
      <w:proofErr w:type="spellEnd"/>
    </w:p>
    <w:p w:rsidR="00C23E7C" w:rsidRDefault="00C23E7C">
      <w:r>
        <w:t>Python Version Used: 2.7</w:t>
      </w:r>
      <w:bookmarkStart w:id="0" w:name="_GoBack"/>
      <w:bookmarkEnd w:id="0"/>
    </w:p>
    <w:p w:rsidR="00033F57" w:rsidRDefault="005A76E2">
      <w:r>
        <w:t>Usage: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Run ‘StendographyWithGrayscaleImages.py’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If no you only have colour images available, type ‘g’ to convert colour images to grayscale. Then provide the name of the image. The image will then be copied into grayscale with ‘-Grayscale.png’ appended to the end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Once a grayscale image is available, enter ‘c’ to make a pixel by pixel copy of the image. The copied image will then be saved with ‘Copy.png’ appended to the end.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Then type ‘e’ to begin stenography process.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You will be prompted for the name of a grayscale image. E.g. ‘puppy.png’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 xml:space="preserve">You will then be prompted for the message you wish to encode in the image. E.g. “I’m hungry </w:t>
      </w:r>
      <w:r>
        <w:sym w:font="Wingdings" w:char="F04C"/>
      </w:r>
      <w:r>
        <w:t>”.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The program will then split the message into a bit array and append an individual bit from this bit array onto the least significant bit of a read in pixel until the whole message has been encoded. An id consisting of 15 zeros and 1 one will then be encoded to the least significant bits of the following pixels so that the end of a message can be identified when decoding. The message encoded image will then be saved as the name of the original image + “EncodedMessageVersion.png” appended to the end.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You can the type ‘d’ to begin message decoding process.</w:t>
      </w:r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 xml:space="preserve">You will then be prompted for the name of the stenographic picture. E.g. </w:t>
      </w:r>
      <w:proofErr w:type="spellStart"/>
      <w:r>
        <w:t>puppyEncodedMessageVersion</w:t>
      </w:r>
      <w:proofErr w:type="spellEnd"/>
    </w:p>
    <w:p w:rsidR="005A76E2" w:rsidRDefault="005A76E2" w:rsidP="005A76E2">
      <w:pPr>
        <w:pStyle w:val="ListParagraph"/>
        <w:numPr>
          <w:ilvl w:val="0"/>
          <w:numId w:val="1"/>
        </w:numPr>
      </w:pPr>
      <w:r>
        <w:t>The program will then iterate through the pixels in the image, each time appending the least significant bit of each pixel to a bit array. When the program encounters the id sequence of 15 ones followed by a zero, it knows it has reached the end of the message. It will then strip off the 15 ones and zero and convert the bit array into the original string message</w:t>
      </w:r>
    </w:p>
    <w:sectPr w:rsidR="005A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569D9"/>
    <w:multiLevelType w:val="hybridMultilevel"/>
    <w:tmpl w:val="888E4388"/>
    <w:lvl w:ilvl="0" w:tplc="5FE8A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61"/>
    <w:rsid w:val="003A74D3"/>
    <w:rsid w:val="005A76E2"/>
    <w:rsid w:val="00891961"/>
    <w:rsid w:val="00937C4A"/>
    <w:rsid w:val="00BC4407"/>
    <w:rsid w:val="00C2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74E2"/>
  <w15:chartTrackingRefBased/>
  <w15:docId w15:val="{D1425F68-4BA3-440C-8619-0A463B41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McCormack</dc:creator>
  <cp:keywords/>
  <dc:description/>
  <cp:lastModifiedBy>Andrew McCormack</cp:lastModifiedBy>
  <cp:revision>4</cp:revision>
  <dcterms:created xsi:type="dcterms:W3CDTF">2016-12-09T20:53:00Z</dcterms:created>
  <dcterms:modified xsi:type="dcterms:W3CDTF">2016-12-09T21:10:00Z</dcterms:modified>
</cp:coreProperties>
</file>