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B620" w14:textId="77777777" w:rsidR="00D10D30" w:rsidRDefault="00A76E15" w:rsidP="00A76E15">
      <w:pPr>
        <w:jc w:val="center"/>
        <w:rPr>
          <w:b/>
        </w:rPr>
      </w:pPr>
      <w:r w:rsidRPr="00A76E15">
        <w:rPr>
          <w:b/>
        </w:rPr>
        <w:t>AWS Certified Developer Associate Certification 2017</w:t>
      </w:r>
    </w:p>
    <w:p w14:paraId="6DF8C87B" w14:textId="77777777" w:rsidR="00982F2A" w:rsidRDefault="00982F2A" w:rsidP="00A76E15">
      <w:pPr>
        <w:jc w:val="center"/>
        <w:rPr>
          <w:b/>
        </w:rPr>
      </w:pPr>
    </w:p>
    <w:p w14:paraId="7C30153C" w14:textId="5A635C8E" w:rsidR="00982F2A" w:rsidRDefault="001E4C8B" w:rsidP="00982F2A">
      <w:r>
        <w:t xml:space="preserve">AWS certs are the most popular certifications in 2016. </w:t>
      </w:r>
      <w:r w:rsidR="00EF53E8">
        <w:t>Partners drive certifications like technology partners and consulting partners.</w:t>
      </w:r>
      <w:r w:rsidR="008236E9">
        <w:t xml:space="preserve"> Use these notes in addition with CSAA</w:t>
      </w:r>
    </w:p>
    <w:p w14:paraId="5BAB970E" w14:textId="77777777" w:rsidR="004B1356" w:rsidRDefault="004B1356" w:rsidP="00982F2A">
      <w:r>
        <w:t>Identical sections:</w:t>
      </w:r>
    </w:p>
    <w:p w14:paraId="60CEE274" w14:textId="77777777" w:rsidR="00EF53E8" w:rsidRDefault="004B1356" w:rsidP="004B1356">
      <w:pPr>
        <w:pStyle w:val="ListParagraph"/>
        <w:numPr>
          <w:ilvl w:val="0"/>
          <w:numId w:val="1"/>
        </w:numPr>
      </w:pPr>
      <w:r>
        <w:t>Section 6 – Databases – Overviews &amp; Concepts</w:t>
      </w:r>
    </w:p>
    <w:p w14:paraId="7BD26B55" w14:textId="77777777" w:rsidR="004B1356" w:rsidRDefault="004B1356" w:rsidP="004B1356">
      <w:pPr>
        <w:pStyle w:val="ListParagraph"/>
        <w:numPr>
          <w:ilvl w:val="0"/>
          <w:numId w:val="1"/>
        </w:numPr>
      </w:pPr>
      <w:r>
        <w:t xml:space="preserve">Section 13 – VPC </w:t>
      </w:r>
    </w:p>
    <w:p w14:paraId="526C8AFF" w14:textId="77777777" w:rsidR="004B1356" w:rsidRDefault="004B1356" w:rsidP="004B1356">
      <w:r>
        <w:t>Similar sections:</w:t>
      </w:r>
    </w:p>
    <w:p w14:paraId="291D40DD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2 – AWS 10,000 Foot Overview</w:t>
      </w:r>
    </w:p>
    <w:p w14:paraId="624E2B29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3 – IAM</w:t>
      </w:r>
    </w:p>
    <w:p w14:paraId="65F69ED7" w14:textId="54EC5252" w:rsidR="00055EE9" w:rsidRDefault="00055EE9" w:rsidP="004B1356">
      <w:pPr>
        <w:pStyle w:val="ListParagraph"/>
        <w:numPr>
          <w:ilvl w:val="0"/>
          <w:numId w:val="2"/>
        </w:numPr>
      </w:pPr>
      <w:r>
        <w:t>Section 4 – EC2</w:t>
      </w:r>
    </w:p>
    <w:p w14:paraId="6BDAABAB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5 – S3</w:t>
      </w:r>
    </w:p>
    <w:p w14:paraId="3EF8AEEA" w14:textId="77777777" w:rsidR="00B962A8" w:rsidRDefault="00B962A8" w:rsidP="004B1356">
      <w:pPr>
        <w:pStyle w:val="ListParagraph"/>
        <w:numPr>
          <w:ilvl w:val="0"/>
          <w:numId w:val="2"/>
        </w:numPr>
      </w:pPr>
      <w:r>
        <w:t xml:space="preserve">Section 8 </w:t>
      </w:r>
      <w:r w:rsidR="003A2B86">
        <w:t>–</w:t>
      </w:r>
      <w:r>
        <w:t xml:space="preserve"> SQS</w:t>
      </w:r>
    </w:p>
    <w:p w14:paraId="337F1B4A" w14:textId="2E46A74C" w:rsidR="002B085E" w:rsidRDefault="002B085E" w:rsidP="004B1356">
      <w:pPr>
        <w:pStyle w:val="ListParagraph"/>
        <w:numPr>
          <w:ilvl w:val="0"/>
          <w:numId w:val="2"/>
        </w:numPr>
      </w:pPr>
      <w:r>
        <w:t>Route 53</w:t>
      </w:r>
    </w:p>
    <w:p w14:paraId="3377F3F6" w14:textId="47F3AF2C" w:rsidR="00D67848" w:rsidRDefault="00267E06" w:rsidP="003A2B86">
      <w:hyperlink r:id="rId5" w:history="1">
        <w:r w:rsidR="00D67848" w:rsidRPr="00D61E11">
          <w:rPr>
            <w:rStyle w:val="Hyperlink"/>
          </w:rPr>
          <w:t>https://acloud.guru/course/aws-certified-developer-associate/dashboard</w:t>
        </w:r>
      </w:hyperlink>
    </w:p>
    <w:p w14:paraId="6375EDBB" w14:textId="24102785" w:rsidR="00D67848" w:rsidRDefault="00267E06" w:rsidP="003A2B86">
      <w:hyperlink r:id="rId6" w:history="1">
        <w:r w:rsidR="00D67848" w:rsidRPr="00D61E11">
          <w:rPr>
            <w:rStyle w:val="Hyperlink"/>
          </w:rPr>
          <w:t>https://www.wired.com/2015/10/meet-walking-dead-hp-cisco-dell-emc-ibm-oracle/</w:t>
        </w:r>
      </w:hyperlink>
    </w:p>
    <w:p w14:paraId="6A940A84" w14:textId="35A1EC61" w:rsidR="00D67848" w:rsidRDefault="00D03E19" w:rsidP="003A2B86">
      <w:r>
        <w:t xml:space="preserve">Exam focus: </w:t>
      </w:r>
    </w:p>
    <w:p w14:paraId="1AC8D93C" w14:textId="6DB8AEAC" w:rsidR="00D67848" w:rsidRDefault="00D44EEF" w:rsidP="00D03E19">
      <w:pPr>
        <w:pStyle w:val="ListParagraph"/>
        <w:numPr>
          <w:ilvl w:val="0"/>
          <w:numId w:val="3"/>
        </w:numPr>
      </w:pPr>
      <w:r>
        <w:t>AWS Fundamentals – 10%</w:t>
      </w:r>
    </w:p>
    <w:p w14:paraId="68BF91B5" w14:textId="6111E3F5" w:rsidR="00D44EEF" w:rsidRDefault="00D44EEF" w:rsidP="00D03E19">
      <w:pPr>
        <w:pStyle w:val="ListParagraph"/>
        <w:numPr>
          <w:ilvl w:val="0"/>
          <w:numId w:val="3"/>
        </w:numPr>
      </w:pPr>
      <w:r>
        <w:t>Designing and Developing 40%</w:t>
      </w:r>
    </w:p>
    <w:p w14:paraId="46EEDA88" w14:textId="0663285E" w:rsidR="00D44EEF" w:rsidRDefault="00D44EEF" w:rsidP="00D03E19">
      <w:pPr>
        <w:pStyle w:val="ListParagraph"/>
        <w:numPr>
          <w:ilvl w:val="0"/>
          <w:numId w:val="3"/>
        </w:numPr>
      </w:pPr>
      <w:r>
        <w:t>Deployment &amp; Security 30%</w:t>
      </w:r>
    </w:p>
    <w:p w14:paraId="1437B21F" w14:textId="02A51AD3" w:rsidR="00D44EEF" w:rsidRDefault="00D44EEF" w:rsidP="00D03E19">
      <w:pPr>
        <w:pStyle w:val="ListParagraph"/>
        <w:numPr>
          <w:ilvl w:val="0"/>
          <w:numId w:val="3"/>
        </w:numPr>
      </w:pPr>
      <w:r>
        <w:t>Debugging – 20%</w:t>
      </w:r>
    </w:p>
    <w:p w14:paraId="555C6845" w14:textId="5ECED6D8" w:rsidR="00D432C8" w:rsidRDefault="00267E06" w:rsidP="00D432C8">
      <w:hyperlink r:id="rId7" w:history="1">
        <w:r w:rsidR="00923860" w:rsidRPr="00D61E11">
          <w:rPr>
            <w:rStyle w:val="Hyperlink"/>
          </w:rPr>
          <w:t>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</w:t>
        </w:r>
      </w:hyperlink>
    </w:p>
    <w:p w14:paraId="001DC417" w14:textId="77777777" w:rsidR="00923860" w:rsidRDefault="00923860" w:rsidP="00D432C8"/>
    <w:p w14:paraId="401507FE" w14:textId="5010265C" w:rsidR="00923860" w:rsidRDefault="00923860" w:rsidP="00D432C8">
      <w:pPr>
        <w:rPr>
          <w:b/>
        </w:rPr>
      </w:pPr>
      <w:r w:rsidRPr="00923860">
        <w:rPr>
          <w:b/>
        </w:rPr>
        <w:t>AWS – History So Far</w:t>
      </w:r>
    </w:p>
    <w:p w14:paraId="350E1581" w14:textId="77777777" w:rsidR="008D4F62" w:rsidRDefault="008D4F62" w:rsidP="00D432C8">
      <w:pPr>
        <w:rPr>
          <w:b/>
        </w:rPr>
      </w:pPr>
    </w:p>
    <w:p w14:paraId="64AB3252" w14:textId="5DAEC1BA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lastRenderedPageBreak/>
        <w:t>AWS Infrastructure, compute, database, storage, network &amp; content deliver, management tools, security &amp; identity. Focuses on API calls and dynamoDB.</w:t>
      </w:r>
    </w:p>
    <w:p w14:paraId="16B64EFB" w14:textId="1355157F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Still need to read database, ec2, finish security whitepaper, </w:t>
      </w:r>
      <w:r w:rsidR="0064561C" w:rsidRPr="004250E6">
        <w:rPr>
          <w:b/>
        </w:rPr>
        <w:t>s3, application services</w:t>
      </w:r>
    </w:p>
    <w:p w14:paraId="10BBE536" w14:textId="7BE59081" w:rsidR="0064561C" w:rsidRPr="004250E6" w:rsidRDefault="0064561C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I’ve already read VPC, Route 53, possibly S3. </w:t>
      </w:r>
    </w:p>
    <w:p w14:paraId="2300920E" w14:textId="0A17D8B2" w:rsidR="00331B76" w:rsidRDefault="0064561C" w:rsidP="004250E6">
      <w:pPr>
        <w:pStyle w:val="ListParagraph"/>
        <w:numPr>
          <w:ilvl w:val="0"/>
          <w:numId w:val="4"/>
        </w:numPr>
      </w:pPr>
      <w:r>
        <w:t xml:space="preserve">AZ could be a collection of datacenters. </w:t>
      </w:r>
    </w:p>
    <w:p w14:paraId="67EFD596" w14:textId="29563A4D" w:rsidR="00331B76" w:rsidRDefault="00331B76" w:rsidP="004250E6">
      <w:pPr>
        <w:pStyle w:val="ListParagraph"/>
        <w:numPr>
          <w:ilvl w:val="0"/>
          <w:numId w:val="4"/>
        </w:numPr>
      </w:pPr>
      <w:r>
        <w:t xml:space="preserve">Elastic Beanstalk can </w:t>
      </w:r>
      <w:r w:rsidR="004A70A5">
        <w:t xml:space="preserve">spin up the underlying infrastructure when code is uploaded to deploy those services. </w:t>
      </w:r>
    </w:p>
    <w:p w14:paraId="4DA23227" w14:textId="2AF5F2EB" w:rsidR="001B49B8" w:rsidRDefault="001B49B8" w:rsidP="004250E6">
      <w:pPr>
        <w:pStyle w:val="ListParagraph"/>
        <w:numPr>
          <w:ilvl w:val="0"/>
          <w:numId w:val="4"/>
        </w:numPr>
      </w:pPr>
      <w:r>
        <w:t xml:space="preserve">DMS – SQL, MySQL, Oracle, Aurora, Postgres, SAP ESE. </w:t>
      </w:r>
    </w:p>
    <w:p w14:paraId="4D6950EA" w14:textId="262FE43A" w:rsidR="00E163A0" w:rsidRDefault="00E163A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SMS (Server Migration Service)</w:t>
      </w:r>
      <w:r>
        <w:t xml:space="preserve"> – migrate VmWare VM to cloud. </w:t>
      </w:r>
      <w:r w:rsidR="00824B8D">
        <w:t xml:space="preserve">50 at the same time. </w:t>
      </w:r>
    </w:p>
    <w:p w14:paraId="43A68473" w14:textId="6FB825B7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Athena</w:t>
      </w:r>
      <w:r>
        <w:t xml:space="preserve"> – SQL queries on S3</w:t>
      </w:r>
    </w:p>
    <w:p w14:paraId="5C48CB9D" w14:textId="5B7B135A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Cloud Search</w:t>
      </w:r>
      <w:r>
        <w:t xml:space="preserve"> – managed service to enable search capabilities on your website. </w:t>
      </w:r>
    </w:p>
    <w:p w14:paraId="218B3223" w14:textId="70E7D04C" w:rsidR="00A72CE9" w:rsidRDefault="00A72CE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Config</w:t>
      </w:r>
      <w:r>
        <w:t xml:space="preserve"> – proactively monitor environment in AWS. </w:t>
      </w:r>
    </w:p>
    <w:p w14:paraId="50699DD5" w14:textId="7FE36E28" w:rsidR="005B7FB0" w:rsidRDefault="005B7FB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Step Functions</w:t>
      </w:r>
      <w:r>
        <w:t xml:space="preserve"> – a way to visualize what is going on in your application. </w:t>
      </w:r>
    </w:p>
    <w:p w14:paraId="3B96C878" w14:textId="34B401D8" w:rsidR="00E611B7" w:rsidRPr="0064561C" w:rsidRDefault="00E611B7" w:rsidP="004250E6">
      <w:pPr>
        <w:pStyle w:val="ListParagraph"/>
        <w:numPr>
          <w:ilvl w:val="0"/>
          <w:numId w:val="4"/>
        </w:numPr>
      </w:pPr>
      <w:r>
        <w:rPr>
          <w:b/>
        </w:rPr>
        <w:t xml:space="preserve">PinPoint </w:t>
      </w:r>
      <w:r>
        <w:t xml:space="preserve">– enables and engage with your users. Gather data with users and the apps they use. </w:t>
      </w:r>
    </w:p>
    <w:p w14:paraId="5631D047" w14:textId="77777777" w:rsidR="00923860" w:rsidRDefault="00923860" w:rsidP="00D432C8"/>
    <w:p w14:paraId="169C66D9" w14:textId="603ABBF6" w:rsidR="00923860" w:rsidRPr="00E825AC" w:rsidRDefault="00D2003D" w:rsidP="00D432C8">
      <w:pPr>
        <w:rPr>
          <w:b/>
        </w:rPr>
      </w:pPr>
      <w:r w:rsidRPr="00E825AC">
        <w:rPr>
          <w:b/>
        </w:rPr>
        <w:t>IAM (Identity Access Management)</w:t>
      </w:r>
    </w:p>
    <w:p w14:paraId="7CD21644" w14:textId="22AD3341" w:rsidR="00E825AC" w:rsidRDefault="00E825AC" w:rsidP="00E825AC">
      <w:pPr>
        <w:pStyle w:val="ListParagraph"/>
        <w:numPr>
          <w:ilvl w:val="0"/>
          <w:numId w:val="5"/>
        </w:numPr>
      </w:pPr>
      <w:r>
        <w:t xml:space="preserve">You can authenticate your services with </w:t>
      </w:r>
      <w:r w:rsidRPr="00E825AC">
        <w:rPr>
          <w:b/>
        </w:rPr>
        <w:t>Web Identity Federation</w:t>
      </w:r>
      <w:r>
        <w:t xml:space="preserve"> like LinkedIn, FB, etc. </w:t>
      </w:r>
    </w:p>
    <w:p w14:paraId="07D07A16" w14:textId="63E85F7A" w:rsidR="00CC118A" w:rsidRDefault="00CC118A" w:rsidP="00CC118A">
      <w:pPr>
        <w:pStyle w:val="ListParagraph"/>
        <w:numPr>
          <w:ilvl w:val="1"/>
          <w:numId w:val="5"/>
        </w:numPr>
      </w:pPr>
      <w:r>
        <w:t>Done by STS</w:t>
      </w:r>
    </w:p>
    <w:p w14:paraId="3189408D" w14:textId="2C062F11" w:rsidR="00022C43" w:rsidRDefault="00022C43" w:rsidP="00CC118A">
      <w:pPr>
        <w:pStyle w:val="ListParagraph"/>
        <w:numPr>
          <w:ilvl w:val="1"/>
          <w:numId w:val="5"/>
        </w:numPr>
      </w:pPr>
      <w:r>
        <w:t>Found in IAM under “Web Identity Federation Playground”</w:t>
      </w:r>
    </w:p>
    <w:p w14:paraId="79B85E43" w14:textId="310534D0" w:rsidR="004E3376" w:rsidRDefault="004E3376" w:rsidP="00CC118A">
      <w:pPr>
        <w:pStyle w:val="ListParagraph"/>
        <w:numPr>
          <w:ilvl w:val="1"/>
          <w:numId w:val="5"/>
        </w:numPr>
      </w:pPr>
      <w:r>
        <w:t>API call is AssumeRoleWithSAML</w:t>
      </w:r>
    </w:p>
    <w:p w14:paraId="7C2FEB6C" w14:textId="7648A9E3" w:rsidR="004E3376" w:rsidRDefault="004E3376" w:rsidP="004E3376">
      <w:pPr>
        <w:pStyle w:val="ListParagraph"/>
        <w:numPr>
          <w:ilvl w:val="2"/>
          <w:numId w:val="5"/>
        </w:numPr>
      </w:pPr>
      <w:r>
        <w:t>Covered quite a bit in the quiz.</w:t>
      </w:r>
    </w:p>
    <w:p w14:paraId="2FC7EECC" w14:textId="77777777" w:rsidR="004E3376" w:rsidRDefault="004E3376" w:rsidP="004E3376"/>
    <w:p w14:paraId="38558E93" w14:textId="454B7E0F" w:rsidR="004E3376" w:rsidRDefault="004E3376" w:rsidP="004E3376">
      <w:pPr>
        <w:rPr>
          <w:b/>
        </w:rPr>
      </w:pPr>
      <w:r w:rsidRPr="004E3376">
        <w:rPr>
          <w:b/>
        </w:rPr>
        <w:t>EC2</w:t>
      </w:r>
    </w:p>
    <w:p w14:paraId="67389ECF" w14:textId="4586CCE0" w:rsidR="00F738C7" w:rsidRPr="00952D3A" w:rsidRDefault="00F738C7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Reserved – reserve capacity for continued workloads. </w:t>
      </w:r>
    </w:p>
    <w:p w14:paraId="58FA8993" w14:textId="761D3D80" w:rsidR="00952D3A" w:rsidRPr="008D1A0C" w:rsidRDefault="00952D3A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Dedicated – Save costs by use server-bound licenses. </w:t>
      </w:r>
    </w:p>
    <w:p w14:paraId="62465B13" w14:textId="19599939" w:rsidR="008D1A0C" w:rsidRPr="00857A4A" w:rsidRDefault="008D1A0C" w:rsidP="008D1A0C">
      <w:pPr>
        <w:pStyle w:val="ListParagraph"/>
        <w:numPr>
          <w:ilvl w:val="1"/>
          <w:numId w:val="5"/>
        </w:numPr>
        <w:rPr>
          <w:b/>
        </w:rPr>
      </w:pPr>
      <w:r>
        <w:t>Useful for regulatory requirements</w:t>
      </w:r>
    </w:p>
    <w:p w14:paraId="372EA5F3" w14:textId="570BD58E" w:rsidR="00857A4A" w:rsidRPr="00857A4A" w:rsidRDefault="00857A4A" w:rsidP="00857A4A">
      <w:pPr>
        <w:pStyle w:val="ListParagraph"/>
        <w:numPr>
          <w:ilvl w:val="0"/>
          <w:numId w:val="5"/>
        </w:numPr>
        <w:rPr>
          <w:b/>
        </w:rPr>
      </w:pPr>
      <w:r>
        <w:t>EBS – put in an AZ to protect from storage array failures</w:t>
      </w:r>
    </w:p>
    <w:p w14:paraId="7C0C80A0" w14:textId="1AAB8772" w:rsidR="00857A4A" w:rsidRPr="00804A2D" w:rsidRDefault="00857A4A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Magnetic volumes is important for not frequently accessed </w:t>
      </w:r>
      <w:r w:rsidR="00415427">
        <w:t>data except for ST1</w:t>
      </w:r>
    </w:p>
    <w:p w14:paraId="58E42073" w14:textId="42BDCC9F" w:rsidR="00804A2D" w:rsidRPr="00AD55B5" w:rsidRDefault="00804A2D" w:rsidP="00857A4A">
      <w:pPr>
        <w:pStyle w:val="ListParagraph"/>
        <w:numPr>
          <w:ilvl w:val="1"/>
          <w:numId w:val="5"/>
        </w:numPr>
        <w:rPr>
          <w:b/>
        </w:rPr>
      </w:pPr>
      <w:r>
        <w:t>Magnetic Standard is basically cold but is bootable.</w:t>
      </w:r>
    </w:p>
    <w:p w14:paraId="48717946" w14:textId="51817805" w:rsidR="00AD55B5" w:rsidRPr="002F4033" w:rsidRDefault="00AD55B5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Can encrypt by using a </w:t>
      </w:r>
      <w:r w:rsidR="007B6B4F">
        <w:t>third-party</w:t>
      </w:r>
      <w:r w:rsidR="000A4BF6">
        <w:t xml:space="preserve"> tool or by creating a copy and encrypting from that volume. </w:t>
      </w:r>
    </w:p>
    <w:p w14:paraId="5DB04861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Can get data corruption if you are running an action while detaching a EBS volume.</w:t>
      </w:r>
    </w:p>
    <w:p w14:paraId="4ED5ABBF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Best to stop the instance when creating a snapshot although you can still take one while it is running.</w:t>
      </w:r>
    </w:p>
    <w:p w14:paraId="762A978C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Can change EBS volumes on the fly except magnetic standard drives.</w:t>
      </w:r>
    </w:p>
    <w:p w14:paraId="6D727C2D" w14:textId="294BF6EA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Volumes must be in the same AZ. Can scale up only. Wait for 6 hours before making another change.</w:t>
      </w:r>
    </w:p>
    <w:p w14:paraId="502D6699" w14:textId="78C5D618" w:rsidR="00314A0B" w:rsidRPr="00354C06" w:rsidRDefault="00314A0B" w:rsidP="00314A0B">
      <w:pPr>
        <w:pStyle w:val="ListParagraph"/>
        <w:numPr>
          <w:ilvl w:val="0"/>
          <w:numId w:val="5"/>
        </w:numPr>
        <w:rPr>
          <w:b/>
        </w:rPr>
      </w:pPr>
      <w:r>
        <w:t xml:space="preserve">Public key/private key are padlocks. </w:t>
      </w:r>
    </w:p>
    <w:p w14:paraId="27C3AB46" w14:textId="188E705A" w:rsidR="00354C06" w:rsidRPr="000E261F" w:rsidRDefault="00354C06" w:rsidP="00314A0B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System Status checks and instance status checks.</w:t>
      </w:r>
    </w:p>
    <w:p w14:paraId="5CAA725B" w14:textId="2A5B7796" w:rsidR="004E3376" w:rsidRPr="002A7C56" w:rsidRDefault="000E261F" w:rsidP="004E3376">
      <w:pPr>
        <w:pStyle w:val="ListParagraph"/>
        <w:numPr>
          <w:ilvl w:val="0"/>
          <w:numId w:val="5"/>
        </w:numPr>
        <w:rPr>
          <w:b/>
        </w:rPr>
      </w:pPr>
      <w:r>
        <w:t>1 instance can have multiple security groups</w:t>
      </w:r>
    </w:p>
    <w:p w14:paraId="12078AFD" w14:textId="7812447F" w:rsidR="002A7C56" w:rsidRPr="002A7C56" w:rsidRDefault="002A7C56" w:rsidP="004E3376">
      <w:pPr>
        <w:pStyle w:val="ListParagraph"/>
        <w:numPr>
          <w:ilvl w:val="0"/>
          <w:numId w:val="5"/>
        </w:numPr>
        <w:rPr>
          <w:b/>
        </w:rPr>
      </w:pPr>
      <w:r>
        <w:t>AWS command line</w:t>
      </w:r>
    </w:p>
    <w:p w14:paraId="300CD9F4" w14:textId="5E064699" w:rsidR="002A7C56" w:rsidRPr="00FE490D" w:rsidRDefault="002A7C56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Best not to have a user but sometimes it is a must if your accessing the console remote via command line. </w:t>
      </w:r>
    </w:p>
    <w:p w14:paraId="46D65D88" w14:textId="6D197A44" w:rsidR="00FE490D" w:rsidRPr="00337144" w:rsidRDefault="00FE490D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Use region command for pulling data from S3. </w:t>
      </w:r>
    </w:p>
    <w:p w14:paraId="113A1ADD" w14:textId="1CA7BEDB" w:rsidR="00337144" w:rsidRPr="00E83A66" w:rsidRDefault="00337144" w:rsidP="002A7C56">
      <w:pPr>
        <w:pStyle w:val="ListParagraph"/>
        <w:numPr>
          <w:ilvl w:val="1"/>
          <w:numId w:val="5"/>
        </w:numPr>
        <w:rPr>
          <w:b/>
        </w:rPr>
      </w:pPr>
      <w:r w:rsidRPr="00E83A66">
        <w:rPr>
          <w:b/>
        </w:rPr>
        <w:t>Commands to know:</w:t>
      </w:r>
    </w:p>
    <w:p w14:paraId="7D2557D7" w14:textId="79CF8FDC" w:rsidR="00337144" w:rsidRPr="00E83A66" w:rsidRDefault="00337144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Aws configure</w:t>
      </w:r>
    </w:p>
    <w:p w14:paraId="6ECD7842" w14:textId="48927E38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Describe-instances</w:t>
      </w:r>
    </w:p>
    <w:p w14:paraId="77FD3977" w14:textId="3E12C4D9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Describe-images</w:t>
      </w:r>
    </w:p>
    <w:p w14:paraId="37010B14" w14:textId="3C052AEA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Run-instances</w:t>
      </w:r>
    </w:p>
    <w:p w14:paraId="47560E7C" w14:textId="7BF23285" w:rsidR="007B704B" w:rsidRPr="00FC39C7" w:rsidRDefault="007B704B" w:rsidP="007B704B">
      <w:pPr>
        <w:pStyle w:val="ListParagraph"/>
        <w:numPr>
          <w:ilvl w:val="3"/>
          <w:numId w:val="5"/>
        </w:numPr>
        <w:rPr>
          <w:b/>
        </w:rPr>
      </w:pPr>
      <w:r>
        <w:t>Use right key pair and security group</w:t>
      </w:r>
    </w:p>
    <w:p w14:paraId="39A40C88" w14:textId="65819140" w:rsidR="00FC39C7" w:rsidRDefault="00FC39C7" w:rsidP="00FC39C7">
      <w:pPr>
        <w:pStyle w:val="ListParagraph"/>
        <w:numPr>
          <w:ilvl w:val="2"/>
          <w:numId w:val="5"/>
        </w:numPr>
        <w:rPr>
          <w:b/>
        </w:rPr>
      </w:pPr>
      <w:r w:rsidRPr="00FC39C7">
        <w:rPr>
          <w:b/>
        </w:rPr>
        <w:t>Terminate-instances</w:t>
      </w:r>
    </w:p>
    <w:p w14:paraId="2D4455D1" w14:textId="319CF10B" w:rsidR="00F20017" w:rsidRPr="00FC39C7" w:rsidRDefault="00F20017" w:rsidP="00FC39C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--dry --run</w:t>
      </w:r>
    </w:p>
    <w:p w14:paraId="06EF2C8A" w14:textId="43E47BDC" w:rsidR="00A771A1" w:rsidRPr="00A771A1" w:rsidRDefault="00A771A1" w:rsidP="00A771A1">
      <w:pPr>
        <w:pStyle w:val="ListParagraph"/>
        <w:numPr>
          <w:ilvl w:val="0"/>
          <w:numId w:val="5"/>
        </w:numPr>
        <w:rPr>
          <w:b/>
        </w:rPr>
      </w:pPr>
      <w:r>
        <w:t>Roles</w:t>
      </w:r>
    </w:p>
    <w:p w14:paraId="208C5D50" w14:textId="57012CBF" w:rsidR="00A771A1" w:rsidRPr="00680DF4" w:rsidRDefault="00A771A1" w:rsidP="00A771A1">
      <w:pPr>
        <w:pStyle w:val="ListParagraph"/>
        <w:numPr>
          <w:ilvl w:val="1"/>
          <w:numId w:val="5"/>
        </w:numPr>
        <w:rPr>
          <w:b/>
        </w:rPr>
      </w:pPr>
      <w:r>
        <w:t xml:space="preserve">Can attach existing roles to a running ec2 instance. </w:t>
      </w:r>
      <w:r w:rsidR="00010DB0">
        <w:t xml:space="preserve">Change happens immediately. </w:t>
      </w:r>
    </w:p>
    <w:p w14:paraId="5722761A" w14:textId="7F9ED3BB" w:rsidR="00680DF4" w:rsidRPr="008735A5" w:rsidRDefault="00680DF4" w:rsidP="008735A5">
      <w:pPr>
        <w:rPr>
          <w:rFonts w:ascii="Calibri" w:hAnsi="Calibri"/>
          <w:color w:val="000000"/>
        </w:rPr>
      </w:pPr>
      <w:hyperlink r:id="rId8" w:history="1">
        <w:r w:rsidRPr="00680DF4">
          <w:rPr>
            <w:rStyle w:val="Hyperlink"/>
            <w:rFonts w:ascii="Calibri" w:hAnsi="Calibri"/>
            <w:color w:val="954F72"/>
          </w:rPr>
          <w:t>https://aws.amazon.com/blogs/security/new-attach-an-aws-iam-role-to-an-existing-amazon-ec2-instance-by-using-the-aws-cli/</w:t>
        </w:r>
      </w:hyperlink>
    </w:p>
    <w:p w14:paraId="5282C1E1" w14:textId="69836160" w:rsidR="00680DF4" w:rsidRPr="008735A5" w:rsidRDefault="00267E06" w:rsidP="008735A5">
      <w:pPr>
        <w:rPr>
          <w:rFonts w:ascii="Calibri" w:hAnsi="Calibri"/>
          <w:color w:val="000000"/>
        </w:rPr>
      </w:pPr>
      <w:hyperlink r:id="rId9" w:history="1">
        <w:r w:rsidR="00680DF4" w:rsidRPr="008735A5">
          <w:rPr>
            <w:rStyle w:val="Hyperlink"/>
            <w:rFonts w:ascii="Calibri" w:hAnsi="Calibri"/>
            <w:color w:val="954F72"/>
          </w:rPr>
          <w:t>https://aws.amazon.com/blogs/security/easily-replace-or-attach-an-iam-role-to-an-existing-ec2-instance-by-using-the-ec2-console/</w:t>
        </w:r>
      </w:hyperlink>
      <w:r w:rsidR="00680DF4" w:rsidRPr="008735A5">
        <w:rPr>
          <w:rFonts w:ascii="Calibri" w:hAnsi="Calibri"/>
          <w:color w:val="000000"/>
        </w:rPr>
        <w:t> </w:t>
      </w:r>
    </w:p>
    <w:p w14:paraId="362FE4A0" w14:textId="572EFFED" w:rsidR="00680DF4" w:rsidRPr="008735A5" w:rsidRDefault="00680DF4" w:rsidP="008735A5">
      <w:pPr>
        <w:rPr>
          <w:rFonts w:ascii="Calibri" w:hAnsi="Calibri"/>
          <w:color w:val="000000"/>
        </w:rPr>
      </w:pPr>
      <w:r w:rsidRPr="008735A5">
        <w:rPr>
          <w:rFonts w:ascii="Calibri" w:hAnsi="Calibri"/>
          <w:color w:val="000000"/>
        </w:rPr>
        <w:t>Http responses can be done with API gateway using SDK’s with Lambda. </w:t>
      </w:r>
    </w:p>
    <w:p w14:paraId="6662A8DC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Setting up PHP SDK:</w:t>
      </w:r>
    </w:p>
    <w:p w14:paraId="71F4FED9" w14:textId="243F1920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</w:p>
    <w:p w14:paraId="5EE1BF7E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#!/bin/bash</w:t>
      </w:r>
    </w:p>
    <w:p w14:paraId="157C3DE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yum update -y</w:t>
      </w:r>
    </w:p>
    <w:p w14:paraId="5A60C8A6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yum install httpd24 php56 git -y</w:t>
      </w:r>
    </w:p>
    <w:p w14:paraId="4DFE6571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service httpd start</w:t>
      </w:r>
    </w:p>
    <w:p w14:paraId="3386716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chkconfig httpd on</w:t>
      </w:r>
    </w:p>
    <w:p w14:paraId="47BA201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cd /var/www/html</w:t>
      </w:r>
    </w:p>
    <w:p w14:paraId="4A6ED73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echo "&lt;?php phpinfo();?&gt;" &gt; test.php</w:t>
      </w:r>
    </w:p>
    <w:p w14:paraId="19445625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git clone</w:t>
      </w:r>
      <w:r w:rsidRPr="00447E15">
        <w:rPr>
          <w:rStyle w:val="apple-converted-space"/>
          <w:rFonts w:ascii="Calibri" w:hAnsi="Calibri"/>
          <w:color w:val="000000"/>
        </w:rPr>
        <w:t> </w:t>
      </w:r>
      <w:hyperlink r:id="rId10" w:history="1">
        <w:r w:rsidRPr="00447E15">
          <w:rPr>
            <w:rStyle w:val="Hyperlink"/>
            <w:rFonts w:ascii="Calibri" w:hAnsi="Calibri"/>
            <w:color w:val="954F72"/>
          </w:rPr>
          <w:t>https://github.com/acloudguru/s3</w:t>
        </w:r>
      </w:hyperlink>
    </w:p>
    <w:p w14:paraId="6DA97D24" w14:textId="77777777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1A32B4A8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curl –sS</w:t>
      </w:r>
      <w:r w:rsidRPr="00447E15">
        <w:rPr>
          <w:rStyle w:val="apple-converted-space"/>
          <w:rFonts w:ascii="Calibri" w:hAnsi="Calibri"/>
          <w:color w:val="000000"/>
        </w:rPr>
        <w:t> </w:t>
      </w:r>
      <w:hyperlink r:id="rId11" w:history="1">
        <w:r w:rsidRPr="00447E15">
          <w:rPr>
            <w:rStyle w:val="Hyperlink"/>
            <w:rFonts w:ascii="Calibri" w:hAnsi="Calibri"/>
            <w:color w:val="954F72"/>
          </w:rPr>
          <w:t>https://getcomposer.org/installer</w:t>
        </w:r>
      </w:hyperlink>
      <w:r w:rsidRPr="00447E15">
        <w:rPr>
          <w:rStyle w:val="apple-converted-space"/>
          <w:rFonts w:ascii="Calibri" w:hAnsi="Calibri"/>
          <w:color w:val="000000"/>
        </w:rPr>
        <w:t> </w:t>
      </w:r>
      <w:r w:rsidRPr="00447E15">
        <w:rPr>
          <w:rFonts w:ascii="Calibri" w:hAnsi="Calibri"/>
          <w:color w:val="000000"/>
        </w:rPr>
        <w:t>| php</w:t>
      </w:r>
    </w:p>
    <w:p w14:paraId="67AD14AB" w14:textId="4C934D6C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lastRenderedPageBreak/>
        <w:t>php composer.phar require aws/aws-sdk-php</w:t>
      </w:r>
    </w:p>
    <w:p w14:paraId="4A3A477C" w14:textId="759486B9" w:rsidR="00680DF4" w:rsidRPr="00447E15" w:rsidRDefault="00680DF4" w:rsidP="00447E15">
      <w:p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http://docs.aws.amazon.com/aws-sdk-php/v3/guide/getting-started/installation.html</w:t>
      </w:r>
    </w:p>
    <w:p w14:paraId="38D5432E" w14:textId="1A63E6D8" w:rsidR="00680DF4" w:rsidRPr="00E37998" w:rsidRDefault="00267E06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hyperlink r:id="rId12" w:history="1">
        <w:r w:rsidR="00680DF4" w:rsidRPr="00E37998">
          <w:rPr>
            <w:rStyle w:val="Hyperlink"/>
            <w:rFonts w:ascii="Calibri" w:hAnsi="Calibri"/>
            <w:color w:val="954F72"/>
          </w:rPr>
          <w:t>https://aws.amazon.com/tools/</w:t>
        </w:r>
      </w:hyperlink>
      <w:r w:rsidR="00680DF4" w:rsidRPr="00E37998">
        <w:rPr>
          <w:rStyle w:val="apple-converted-space"/>
          <w:rFonts w:ascii="Calibri" w:hAnsi="Calibri"/>
          <w:color w:val="000000"/>
        </w:rPr>
        <w:t> </w:t>
      </w:r>
      <w:r w:rsidR="00680DF4" w:rsidRPr="00E37998">
        <w:rPr>
          <w:rFonts w:ascii="Calibri" w:hAnsi="Calibri"/>
          <w:color w:val="000000"/>
        </w:rPr>
        <w:t>- Android, iOS, JavaScript, Ja</w:t>
      </w:r>
      <w:r w:rsidR="00447E15" w:rsidRPr="00E37998">
        <w:rPr>
          <w:rFonts w:ascii="Calibri" w:hAnsi="Calibri"/>
          <w:color w:val="000000"/>
        </w:rPr>
        <w:t xml:space="preserve">va, .NET, PHP, Node.js, Python, </w:t>
      </w:r>
      <w:r w:rsidR="00680DF4" w:rsidRPr="00E37998">
        <w:rPr>
          <w:rFonts w:ascii="Calibri" w:hAnsi="Calibri"/>
          <w:color w:val="000000"/>
        </w:rPr>
        <w:t>Ruby, Go, C++</w:t>
      </w:r>
    </w:p>
    <w:p w14:paraId="687EFB19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Default Region is US-EAST-1.</w:t>
      </w:r>
    </w:p>
    <w:p w14:paraId="6A73E18B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have a default regions (Java)</w:t>
      </w:r>
    </w:p>
    <w:p w14:paraId="7C7B37C6" w14:textId="4F475729" w:rsidR="00680DF4" w:rsidRPr="00E37998" w:rsidRDefault="00680DF4" w:rsidP="00447E15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do not (Node.js)</w:t>
      </w:r>
    </w:p>
    <w:p w14:paraId="1E17A8A2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ELB</w:t>
      </w:r>
    </w:p>
    <w:p w14:paraId="66AC0640" w14:textId="023E8735" w:rsidR="00680DF4" w:rsidRPr="00447E15" w:rsidRDefault="00680DF4" w:rsidP="00447E15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ALB use target groups. ELB ties the instances from the AZ’s.</w:t>
      </w:r>
    </w:p>
    <w:p w14:paraId="7078BD35" w14:textId="77777777" w:rsidR="00680DF4" w:rsidRPr="00680DF4" w:rsidRDefault="00680DF4" w:rsidP="00447E15">
      <w:pPr>
        <w:pStyle w:val="ListParagraph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62FF9309" w14:textId="77777777" w:rsidR="00680DF4" w:rsidRPr="00447E15" w:rsidRDefault="00267E06" w:rsidP="00447E15">
      <w:pPr>
        <w:rPr>
          <w:rFonts w:ascii="Calibri" w:hAnsi="Calibri"/>
          <w:color w:val="000000"/>
        </w:rPr>
      </w:pPr>
      <w:hyperlink r:id="rId13" w:history="1">
        <w:r w:rsidR="00680DF4" w:rsidRPr="00447E15">
          <w:rPr>
            <w:rStyle w:val="Hyperlink"/>
            <w:rFonts w:ascii="Calibri" w:hAnsi="Calibri"/>
            <w:color w:val="954F72"/>
          </w:rPr>
          <w:t>https://aws.amazon.com/ec2/</w:t>
        </w:r>
      </w:hyperlink>
    </w:p>
    <w:p w14:paraId="01B8B8FC" w14:textId="77777777" w:rsidR="00680DF4" w:rsidRPr="00447E15" w:rsidRDefault="00267E06" w:rsidP="00447E15">
      <w:pPr>
        <w:rPr>
          <w:rFonts w:ascii="Calibri" w:hAnsi="Calibri"/>
          <w:color w:val="000000"/>
        </w:rPr>
      </w:pPr>
      <w:hyperlink r:id="rId14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http://docs.aws.amazon.com/AWSEC2/latest/UserGuide/Storage.html</w:t>
        </w:r>
      </w:hyperlink>
    </w:p>
    <w:p w14:paraId="269D4090" w14:textId="77777777" w:rsidR="00680DF4" w:rsidRDefault="00267E06" w:rsidP="00447E15">
      <w:pPr>
        <w:rPr>
          <w:rFonts w:ascii="Calibri" w:hAnsi="Calibri"/>
          <w:color w:val="000000"/>
        </w:rPr>
      </w:pPr>
      <w:hyperlink r:id="rId15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http://docs.aws.amazon.com/AWSEC2/latest/UserGuide/ec2-instance-metadata.html</w:t>
        </w:r>
      </w:hyperlink>
    </w:p>
    <w:p w14:paraId="77CA7E97" w14:textId="77777777" w:rsidR="00DF375C" w:rsidRDefault="00DF375C" w:rsidP="00447E15">
      <w:pPr>
        <w:rPr>
          <w:rFonts w:ascii="Calibri" w:hAnsi="Calibri"/>
          <w:color w:val="000000"/>
        </w:rPr>
      </w:pPr>
    </w:p>
    <w:p w14:paraId="2E677046" w14:textId="47262AF2" w:rsidR="00DF375C" w:rsidRPr="00DF375C" w:rsidRDefault="00DF375C" w:rsidP="00447E15">
      <w:pPr>
        <w:rPr>
          <w:rFonts w:ascii="Calibri" w:hAnsi="Calibri"/>
          <w:b/>
          <w:color w:val="000000"/>
        </w:rPr>
      </w:pPr>
      <w:r w:rsidRPr="00DF375C">
        <w:rPr>
          <w:rFonts w:ascii="Calibri" w:hAnsi="Calibri"/>
          <w:b/>
          <w:color w:val="000000"/>
        </w:rPr>
        <w:t>S3</w:t>
      </w:r>
    </w:p>
    <w:p w14:paraId="514B0C5D" w14:textId="4F7985D7" w:rsidR="00DF375C" w:rsidRPr="005A6A37" w:rsidRDefault="005A6A37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random letter so they are evenly distributed across S3. </w:t>
      </w:r>
    </w:p>
    <w:p w14:paraId="28F6A1EE" w14:textId="77777777" w:rsidR="00680DF4" w:rsidRDefault="00680DF4" w:rsidP="00680DF4"/>
    <w:p w14:paraId="729174AE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CORS Resource Sharing:</w:t>
      </w:r>
    </w:p>
    <w:p w14:paraId="513619AA" w14:textId="77777777" w:rsidR="00267E06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38382AD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&lt;!--CORS Code - Copyright ACloud.guru--&gt;</w:t>
      </w:r>
    </w:p>
    <w:p w14:paraId="0738DA41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="https://code.jquery.com/jquery-1.11.0.min.js"&gt;&lt;/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B1993F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script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="https://code.jquery.com/jquery-migrate-1.2.1.min.js"&gt;&lt;/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F4DD52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7070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html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1939AF">
        <w:rPr>
          <w:rFonts w:ascii="Courier New" w:eastAsia="Times New Roman" w:hAnsi="Courier New" w:cs="Courier New"/>
          <w:sz w:val="20"/>
          <w:szCs w:val="20"/>
        </w:rPr>
        <w:t>Welcome to the Index Page!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AD51A1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56C4EF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="get-html-from-other-s3"&gt;&lt;/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7CE0A3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6A064B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C8034D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sz w:val="20"/>
          <w:szCs w:val="20"/>
        </w:rPr>
        <w:t>$(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"#get-html-from-other-s3"</w:t>
      </w:r>
      <w:r w:rsidRPr="001939AF">
        <w:rPr>
          <w:rFonts w:ascii="Courier New" w:eastAsia="Times New Roman" w:hAnsi="Courier New" w:cs="Courier New"/>
          <w:sz w:val="20"/>
          <w:szCs w:val="20"/>
        </w:rPr>
        <w:t>).load(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"http://mycorstestbucketlondon.s3-website.eu-west-2.amazonaws.com/loadpage.html"</w:t>
      </w:r>
      <w:r w:rsidRPr="001939AF">
        <w:rPr>
          <w:rFonts w:ascii="Courier New" w:eastAsia="Times New Roman" w:hAnsi="Courier New" w:cs="Courier New"/>
          <w:sz w:val="20"/>
          <w:szCs w:val="20"/>
        </w:rPr>
        <w:t>)</w:t>
      </w:r>
    </w:p>
    <w:p w14:paraId="6D776ABA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94646E0" w14:textId="77777777" w:rsidR="00267E06" w:rsidRDefault="00267E06" w:rsidP="00267E06"/>
    <w:p w14:paraId="3819C908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Have to add the CORS configuration policy to the bucket to allow the main bucket to access the secondary bucket. </w:t>
      </w:r>
    </w:p>
    <w:p w14:paraId="50420096" w14:textId="77777777" w:rsidR="00267E06" w:rsidRDefault="00267E06" w:rsidP="00267E06"/>
    <w:p w14:paraId="0F1D5BAD" w14:textId="77777777" w:rsidR="00267E06" w:rsidRDefault="00267E06" w:rsidP="00267E06">
      <w:r>
        <w:t xml:space="preserve">If you delete a version, it is gone forever. Objects can be restored. </w:t>
      </w:r>
    </w:p>
    <w:p w14:paraId="7452C5E0" w14:textId="77777777" w:rsidR="00267E06" w:rsidRDefault="00267E06" w:rsidP="00267E06">
      <w:r>
        <w:lastRenderedPageBreak/>
        <w:t xml:space="preserve">Previous versions replicate on cross region replication. Delete markers for versions don’t replicate. Delete Markers are replicated. Object deletion do. </w:t>
      </w:r>
    </w:p>
    <w:p w14:paraId="267E0DE6" w14:textId="77777777" w:rsidR="00267E06" w:rsidRDefault="00267E06" w:rsidP="00267E06">
      <w:r>
        <w:t xml:space="preserve">Previous versions with lifecycle are deleted permanently. Lifecycle can be used in conjunction with versioning. </w:t>
      </w:r>
    </w:p>
    <w:p w14:paraId="4CE7FD35" w14:textId="77777777" w:rsidR="00267E06" w:rsidRDefault="00267E06" w:rsidP="00267E06"/>
    <w:p w14:paraId="7AE9AD1F" w14:textId="77777777" w:rsidR="00267E06" w:rsidRDefault="00267E06" w:rsidP="00267E06">
      <w:r>
        <w:t>CDN</w:t>
      </w:r>
    </w:p>
    <w:p w14:paraId="71A37A6A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Origin – source of the content. S3/EC2/ELB. Can have your own default origin. </w:t>
      </w:r>
    </w:p>
    <w:p w14:paraId="279C33F6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Edge location separate from AZ. Edge locations are not just read only. Can be written in. </w:t>
      </w:r>
    </w:p>
    <w:p w14:paraId="2E823D29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>Invalidations stop caches at edge locations. Cost’s money.</w:t>
      </w:r>
    </w:p>
    <w:p w14:paraId="55710ABC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whitelist/blacklist countries. </w:t>
      </w:r>
    </w:p>
    <w:p w14:paraId="6CB5BB04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upload files and not just download. </w:t>
      </w:r>
    </w:p>
    <w:p w14:paraId="12D477CD" w14:textId="77777777" w:rsidR="00267E06" w:rsidRDefault="00267E06" w:rsidP="00267E06">
      <w:r>
        <w:t>Storage Gateway</w:t>
      </w:r>
    </w:p>
    <w:p w14:paraId="7C04A3F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Virtual tape library is backed by Amazon S3</w:t>
      </w:r>
    </w:p>
    <w:p w14:paraId="59128F1F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Virtual Tape Shelf backed by Glacier. </w:t>
      </w:r>
    </w:p>
    <w:p w14:paraId="38097D31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>Access is instantaneous</w:t>
      </w:r>
    </w:p>
    <w:p w14:paraId="5F148DFA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>If you need a lower RTO, go with virtual tape library based 24 hours.</w:t>
      </w:r>
    </w:p>
    <w:p w14:paraId="32978D1B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>Dell, Symantec, Microsoft, Veeam are supported.</w:t>
      </w:r>
    </w:p>
    <w:p w14:paraId="7B0D241D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storage for local buffer and upload buffer. Open 443 and 80, 3260, 53.</w:t>
      </w:r>
    </w:p>
    <w:p w14:paraId="422F6E89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Can create stored volumes from snapshot. </w:t>
      </w:r>
    </w:p>
    <w:p w14:paraId="30B05D4E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Stored gateway stored snapshots in S3</w:t>
      </w:r>
    </w:p>
    <w:p w14:paraId="78F8438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more than 1 gateway using more than one location.</w:t>
      </w:r>
    </w:p>
    <w:p w14:paraId="6742F20C" w14:textId="77777777" w:rsidR="00267E06" w:rsidRDefault="00267E06" w:rsidP="00267E06">
      <w:r>
        <w:t>Snowball</w:t>
      </w:r>
    </w:p>
    <w:p w14:paraId="0E4CA123" w14:textId="77777777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>Snowball edge is not just storage but also has compute. Can run lambda functions</w:t>
      </w:r>
    </w:p>
    <w:p w14:paraId="2CCE68F9" w14:textId="77777777" w:rsidR="00267E06" w:rsidRDefault="00267E06" w:rsidP="00267E06"/>
    <w:p w14:paraId="059DE736" w14:textId="77777777" w:rsidR="00267E06" w:rsidRDefault="00267E06" w:rsidP="00267E06">
      <w:r>
        <w:t>Serverless</w:t>
      </w:r>
    </w:p>
    <w:p w14:paraId="15BBB26D" w14:textId="77777777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S3 should have the same name as the domain name to tie the website to a domain. </w:t>
      </w:r>
    </w:p>
    <w:p w14:paraId="4C3D9BDE" w14:textId="77777777" w:rsidR="00267E06" w:rsidRPr="00DF375C" w:rsidRDefault="00267E06" w:rsidP="00680DF4">
      <w:bookmarkStart w:id="0" w:name="_GoBack"/>
      <w:bookmarkEnd w:id="0"/>
    </w:p>
    <w:sectPr w:rsidR="00267E06" w:rsidRPr="00DF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6050"/>
    <w:multiLevelType w:val="hybridMultilevel"/>
    <w:tmpl w:val="69D0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0456D"/>
    <w:multiLevelType w:val="hybridMultilevel"/>
    <w:tmpl w:val="8A98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D7954"/>
    <w:multiLevelType w:val="hybridMultilevel"/>
    <w:tmpl w:val="B364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F3D2E"/>
    <w:multiLevelType w:val="hybridMultilevel"/>
    <w:tmpl w:val="A388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93262"/>
    <w:multiLevelType w:val="hybridMultilevel"/>
    <w:tmpl w:val="A5D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84578"/>
    <w:multiLevelType w:val="hybridMultilevel"/>
    <w:tmpl w:val="7D22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C1CF8"/>
    <w:multiLevelType w:val="hybridMultilevel"/>
    <w:tmpl w:val="0CD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36E7D"/>
    <w:multiLevelType w:val="hybridMultilevel"/>
    <w:tmpl w:val="0462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1C769E"/>
    <w:multiLevelType w:val="hybridMultilevel"/>
    <w:tmpl w:val="963890F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>
    <w:nsid w:val="7A112C28"/>
    <w:multiLevelType w:val="hybridMultilevel"/>
    <w:tmpl w:val="4D0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38395D"/>
    <w:multiLevelType w:val="hybridMultilevel"/>
    <w:tmpl w:val="B0A2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15"/>
    <w:rsid w:val="00002A82"/>
    <w:rsid w:val="00010DB0"/>
    <w:rsid w:val="00022C43"/>
    <w:rsid w:val="00055EE9"/>
    <w:rsid w:val="000A4BF6"/>
    <w:rsid w:val="000E261F"/>
    <w:rsid w:val="001B49B8"/>
    <w:rsid w:val="001E4C8B"/>
    <w:rsid w:val="00267E06"/>
    <w:rsid w:val="00290351"/>
    <w:rsid w:val="00295E60"/>
    <w:rsid w:val="002A7C56"/>
    <w:rsid w:val="002B085E"/>
    <w:rsid w:val="002F4033"/>
    <w:rsid w:val="00314A0B"/>
    <w:rsid w:val="00331B76"/>
    <w:rsid w:val="00337144"/>
    <w:rsid w:val="00354C06"/>
    <w:rsid w:val="003A2B86"/>
    <w:rsid w:val="00415427"/>
    <w:rsid w:val="004250E6"/>
    <w:rsid w:val="00447E15"/>
    <w:rsid w:val="004A70A5"/>
    <w:rsid w:val="004B1356"/>
    <w:rsid w:val="004E3376"/>
    <w:rsid w:val="00591050"/>
    <w:rsid w:val="005A6A37"/>
    <w:rsid w:val="005B2EB4"/>
    <w:rsid w:val="005B7FB0"/>
    <w:rsid w:val="0064561C"/>
    <w:rsid w:val="00680DF4"/>
    <w:rsid w:val="006C7362"/>
    <w:rsid w:val="00721857"/>
    <w:rsid w:val="00746DF9"/>
    <w:rsid w:val="007B6B4F"/>
    <w:rsid w:val="007B704B"/>
    <w:rsid w:val="007E34AC"/>
    <w:rsid w:val="00804A2D"/>
    <w:rsid w:val="008236E9"/>
    <w:rsid w:val="00824B8D"/>
    <w:rsid w:val="00857A4A"/>
    <w:rsid w:val="00866FFA"/>
    <w:rsid w:val="008735A5"/>
    <w:rsid w:val="008D1A0C"/>
    <w:rsid w:val="008D4F62"/>
    <w:rsid w:val="00923860"/>
    <w:rsid w:val="00952D3A"/>
    <w:rsid w:val="00982F2A"/>
    <w:rsid w:val="00A57E96"/>
    <w:rsid w:val="00A72CE9"/>
    <w:rsid w:val="00A76E15"/>
    <w:rsid w:val="00A771A1"/>
    <w:rsid w:val="00A84DA3"/>
    <w:rsid w:val="00AD55B5"/>
    <w:rsid w:val="00B962A8"/>
    <w:rsid w:val="00CC118A"/>
    <w:rsid w:val="00CD6A4E"/>
    <w:rsid w:val="00D03E19"/>
    <w:rsid w:val="00D10D30"/>
    <w:rsid w:val="00D2003D"/>
    <w:rsid w:val="00D432C8"/>
    <w:rsid w:val="00D44EEF"/>
    <w:rsid w:val="00D67848"/>
    <w:rsid w:val="00DE1EAC"/>
    <w:rsid w:val="00DF375C"/>
    <w:rsid w:val="00E163A0"/>
    <w:rsid w:val="00E37998"/>
    <w:rsid w:val="00E611B7"/>
    <w:rsid w:val="00E825AC"/>
    <w:rsid w:val="00E83A66"/>
    <w:rsid w:val="00EB1B75"/>
    <w:rsid w:val="00EF53E8"/>
    <w:rsid w:val="00F20017"/>
    <w:rsid w:val="00F738C7"/>
    <w:rsid w:val="00FC39C7"/>
    <w:rsid w:val="00FE490D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2F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84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80DF4"/>
  </w:style>
  <w:style w:type="character" w:styleId="FollowedHyperlink">
    <w:name w:val="FollowedHyperlink"/>
    <w:basedOn w:val="DefaultParagraphFont"/>
    <w:uiPriority w:val="99"/>
    <w:semiHidden/>
    <w:unhideWhenUsed/>
    <w:rsid w:val="00680D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etcomposer.org/installer" TargetMode="External"/><Relationship Id="rId12" Type="http://schemas.openxmlformats.org/officeDocument/2006/relationships/hyperlink" Target="https://aws.amazon.com/tools/" TargetMode="External"/><Relationship Id="rId13" Type="http://schemas.openxmlformats.org/officeDocument/2006/relationships/hyperlink" Target="https://aws.amazon.com/ec2/" TargetMode="External"/><Relationship Id="rId14" Type="http://schemas.openxmlformats.org/officeDocument/2006/relationships/hyperlink" Target="http://docs.aws.amazon.com/AWSEC2/latest/UserGuide/Storage.html" TargetMode="External"/><Relationship Id="rId15" Type="http://schemas.openxmlformats.org/officeDocument/2006/relationships/hyperlink" Target="http://docs.aws.amazon.com/AWSEC2/latest/UserGuide/ec2-instance-metadata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cloud.guru/course/aws-certified-developer-associate/dashboard" TargetMode="External"/><Relationship Id="rId6" Type="http://schemas.openxmlformats.org/officeDocument/2006/relationships/hyperlink" Target="https://www.wired.com/2015/10/meet-walking-dead-hp-cisco-dell-emc-ibm-oracle/" TargetMode="External"/><Relationship Id="rId7" Type="http://schemas.openxmlformats.org/officeDocument/2006/relationships/hyperlink" Target="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" TargetMode="External"/><Relationship Id="rId8" Type="http://schemas.openxmlformats.org/officeDocument/2006/relationships/hyperlink" Target="https://aws.amazon.com/blogs/security/new-attach-an-aws-iam-role-to-an-existing-amazon-ec2-instance-by-using-the-aws-cli/" TargetMode="External"/><Relationship Id="rId9" Type="http://schemas.openxmlformats.org/officeDocument/2006/relationships/hyperlink" Target="https://aws.amazon.com/blogs/security/easily-replace-or-attach-an-iam-role-to-an-existing-ec2-instance-by-using-the-ec2-console/" TargetMode="External"/><Relationship Id="rId10" Type="http://schemas.openxmlformats.org/officeDocument/2006/relationships/hyperlink" Target="https://github.com/acloudguru/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1218</Words>
  <Characters>6943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54</cp:revision>
  <dcterms:created xsi:type="dcterms:W3CDTF">2017-06-21T19:36:00Z</dcterms:created>
  <dcterms:modified xsi:type="dcterms:W3CDTF">2017-07-13T03:21:00Z</dcterms:modified>
</cp:coreProperties>
</file>